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1E" w:rsidRPr="00AA4269" w:rsidRDefault="002C604B" w:rsidP="008B4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для 3</w:t>
      </w:r>
      <w:r w:rsidR="002D2B1E" w:rsidRPr="00AA4269">
        <w:rPr>
          <w:rFonts w:ascii="Times New Roman" w:hAnsi="Times New Roman" w:cs="Times New Roman"/>
          <w:b/>
          <w:sz w:val="28"/>
          <w:szCs w:val="28"/>
        </w:rPr>
        <w:t>-го класса.</w:t>
      </w:r>
    </w:p>
    <w:p w:rsidR="008B4210" w:rsidRPr="00AA4269" w:rsidRDefault="008B4210" w:rsidP="008B4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69">
        <w:rPr>
          <w:rFonts w:ascii="Times New Roman" w:hAnsi="Times New Roman" w:cs="Times New Roman"/>
          <w:b/>
          <w:sz w:val="28"/>
          <w:szCs w:val="28"/>
        </w:rPr>
        <w:t xml:space="preserve">Занятие по профилактике </w:t>
      </w:r>
      <w:proofErr w:type="spellStart"/>
      <w:r w:rsidRPr="00AA4269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AA4269">
        <w:rPr>
          <w:rFonts w:ascii="Times New Roman" w:hAnsi="Times New Roman" w:cs="Times New Roman"/>
          <w:b/>
          <w:sz w:val="28"/>
          <w:szCs w:val="28"/>
        </w:rPr>
        <w:t xml:space="preserve"> в детском коллективе</w:t>
      </w:r>
    </w:p>
    <w:p w:rsidR="008B4210" w:rsidRPr="00AA4269" w:rsidRDefault="008B4210" w:rsidP="008B4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4269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AA4269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AA4269">
        <w:rPr>
          <w:rFonts w:ascii="Times New Roman" w:hAnsi="Times New Roman" w:cs="Times New Roman"/>
          <w:b/>
          <w:sz w:val="28"/>
          <w:szCs w:val="28"/>
        </w:rPr>
        <w:t>: справимся вместе»</w:t>
      </w:r>
    </w:p>
    <w:bookmarkEnd w:id="0"/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3789F">
        <w:rPr>
          <w:rFonts w:ascii="Times New Roman" w:hAnsi="Times New Roman" w:cs="Times New Roman"/>
          <w:sz w:val="24"/>
          <w:szCs w:val="24"/>
        </w:rPr>
        <w:t xml:space="preserve"> повышение толерантности и профилактика конфликтов в межличностных отношениях учащихся.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1.Формирование доброжелательного отношения друг к другу.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2.Развитие уважения к различиям других.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3.Развитие навыков межличностного взаимодействия со сверстниками.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4.Создание благоприятного психологического климата в классе.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5.Повышение толерантности и </w:t>
      </w:r>
      <w:proofErr w:type="spellStart"/>
      <w:r w:rsidRPr="0013789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3789F">
        <w:rPr>
          <w:rFonts w:ascii="Times New Roman" w:hAnsi="Times New Roman" w:cs="Times New Roman"/>
          <w:sz w:val="24"/>
          <w:szCs w:val="24"/>
        </w:rPr>
        <w:t>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6.Снижение агрессии и враждебных реакций. 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13789F">
        <w:rPr>
          <w:rFonts w:ascii="Times New Roman" w:hAnsi="Times New Roman" w:cs="Times New Roman"/>
          <w:sz w:val="24"/>
          <w:szCs w:val="24"/>
        </w:rPr>
        <w:t>: проектор, шаблоны (листочек), макет дерева, клей.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 xml:space="preserve">Участники: </w:t>
      </w:r>
      <w:r w:rsidRPr="0013789F">
        <w:rPr>
          <w:rFonts w:ascii="Times New Roman" w:hAnsi="Times New Roman" w:cs="Times New Roman"/>
          <w:sz w:val="24"/>
          <w:szCs w:val="24"/>
        </w:rPr>
        <w:t>обучающиеся начальных классов.</w:t>
      </w:r>
    </w:p>
    <w:p w:rsidR="008B4210" w:rsidRPr="0013789F" w:rsidRDefault="008B4210" w:rsidP="008B421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3789F">
        <w:rPr>
          <w:b/>
          <w:bCs/>
          <w:color w:val="000000"/>
        </w:rPr>
        <w:t>Ход занятия</w:t>
      </w:r>
    </w:p>
    <w:p w:rsidR="008B4210" w:rsidRPr="0013789F" w:rsidRDefault="008B4210" w:rsidP="008B42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13789F">
        <w:rPr>
          <w:b/>
          <w:bCs/>
          <w:color w:val="000000"/>
        </w:rPr>
        <w:t>1 этап. Организационный момент (настрой на работу).</w:t>
      </w:r>
    </w:p>
    <w:p w:rsidR="00AA4269" w:rsidRPr="0013789F" w:rsidRDefault="00AA4269" w:rsidP="008B421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A4269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sz w:val="24"/>
          <w:szCs w:val="24"/>
        </w:rPr>
        <w:t>Кл. рук: -</w:t>
      </w:r>
      <w:r w:rsidR="008B4210" w:rsidRPr="0013789F">
        <w:rPr>
          <w:rFonts w:ascii="Times New Roman" w:hAnsi="Times New Roman" w:cs="Times New Roman"/>
          <w:sz w:val="24"/>
          <w:szCs w:val="24"/>
        </w:rPr>
        <w:t>Здравствуйте, ребята. Я вижу ваши умные глаза, любопытные взгляды и надеюсь, что наше общение будет полезным и приятным.</w:t>
      </w:r>
    </w:p>
    <w:p w:rsidR="00A83BD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Но для начала, давайте узнаем друг друга поближе. Вы учитесь вместе уже второй год, и порой даже не подозреваете об интересах тех, кто с вами вместе учится. 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Разминка. «Любимое занятие».</w:t>
      </w:r>
      <w:r w:rsidRPr="0013789F">
        <w:rPr>
          <w:rFonts w:ascii="Times New Roman" w:hAnsi="Times New Roman" w:cs="Times New Roman"/>
          <w:sz w:val="24"/>
          <w:szCs w:val="24"/>
        </w:rPr>
        <w:t xml:space="preserve"> </w:t>
      </w:r>
      <w:r w:rsidR="007A021A" w:rsidRPr="0013789F">
        <w:rPr>
          <w:rFonts w:ascii="Times New Roman" w:hAnsi="Times New Roman" w:cs="Times New Roman"/>
          <w:sz w:val="24"/>
          <w:szCs w:val="24"/>
        </w:rPr>
        <w:t>1.</w:t>
      </w:r>
      <w:r w:rsidRPr="0013789F">
        <w:rPr>
          <w:rFonts w:ascii="Times New Roman" w:hAnsi="Times New Roman" w:cs="Times New Roman"/>
          <w:sz w:val="24"/>
          <w:szCs w:val="24"/>
        </w:rPr>
        <w:t>. Давайте, обратим внимание друг на друга. Поиграем с вами в игру. Нужно продолжить фразу: «Я люблю</w:t>
      </w:r>
      <w:proofErr w:type="gramStart"/>
      <w:r w:rsidRPr="0013789F">
        <w:rPr>
          <w:rFonts w:ascii="Times New Roman" w:hAnsi="Times New Roman" w:cs="Times New Roman"/>
          <w:sz w:val="24"/>
          <w:szCs w:val="24"/>
        </w:rPr>
        <w:t>....»</w:t>
      </w:r>
      <w:proofErr w:type="gramEnd"/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Каждый участник, по очереди, рассказывает о том, чем ему нравится заниматься.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Психолог акцентирует внимание на том, что ест</w:t>
      </w:r>
      <w:r w:rsidR="001D0F11" w:rsidRPr="0013789F">
        <w:rPr>
          <w:rFonts w:ascii="Times New Roman" w:hAnsi="Times New Roman" w:cs="Times New Roman"/>
          <w:sz w:val="24"/>
          <w:szCs w:val="24"/>
        </w:rPr>
        <w:t>ь разные интересы, но это не влия</w:t>
      </w:r>
      <w:r w:rsidRPr="0013789F">
        <w:rPr>
          <w:rFonts w:ascii="Times New Roman" w:hAnsi="Times New Roman" w:cs="Times New Roman"/>
          <w:sz w:val="24"/>
          <w:szCs w:val="24"/>
        </w:rPr>
        <w:t>ет на то, что мы будем общаться с этим человеком.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b/>
          <w:bCs/>
          <w:color w:val="000000"/>
        </w:rPr>
        <w:t>2.Игра «Ванька-встанька»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 xml:space="preserve">Учитель задает вопросы, а ученики встают, </w:t>
      </w:r>
      <w:proofErr w:type="gramStart"/>
      <w:r w:rsidRPr="0013789F">
        <w:rPr>
          <w:color w:val="000000"/>
        </w:rPr>
        <w:t>садятся</w:t>
      </w:r>
      <w:proofErr w:type="gramEnd"/>
      <w:r w:rsidRPr="0013789F">
        <w:rPr>
          <w:color w:val="000000"/>
        </w:rPr>
        <w:t xml:space="preserve"> отвечая как положительно, так и отрицательно.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любит шутки?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когда-нибудь подшучивал над своим другом?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не любит, когда над ним подшучивают?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получал прозвища?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знает продолжение фразы: «Мирись, мирись и больше...»?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хоть раз просил прощения, когда кого-то обидел?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хотя бы раз оказался не прав в споре?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согласен, что «на обиженном воду возят»?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на злобные слова отвечает шуткой?</w:t>
      </w:r>
    </w:p>
    <w:p w:rsidR="00A83BD0" w:rsidRPr="0013789F" w:rsidRDefault="00A83BD0" w:rsidP="00A83B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3789F">
        <w:rPr>
          <w:color w:val="000000"/>
        </w:rPr>
        <w:t>Кто прощал, когда его обижали?</w:t>
      </w:r>
    </w:p>
    <w:p w:rsidR="00A83BD0" w:rsidRPr="0013789F" w:rsidRDefault="001D0F11" w:rsidP="00AA4269">
      <w:pPr>
        <w:pStyle w:val="a3"/>
        <w:shd w:val="clear" w:color="auto" w:fill="FFFFFF"/>
        <w:spacing w:before="0" w:beforeAutospacing="0" w:after="150" w:afterAutospacing="0"/>
      </w:pPr>
      <w:r w:rsidRPr="0013789F">
        <w:rPr>
          <w:color w:val="000000"/>
        </w:rPr>
        <w:lastRenderedPageBreak/>
        <w:t>Так как мы находимся в одном коллективе, то так или иначе нам придется общаться и принимать человека таким, какой он есть на самом деле, не смеяться над ним, не подшучивать.</w:t>
      </w:r>
    </w:p>
    <w:p w:rsidR="007A021A" w:rsidRPr="0013789F" w:rsidRDefault="00A83BD0" w:rsidP="00AA426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b/>
          <w:color w:val="111115"/>
        </w:rPr>
      </w:pPr>
      <w:r w:rsidRPr="0013789F">
        <w:rPr>
          <w:b/>
          <w:color w:val="000000"/>
          <w:bdr w:val="none" w:sz="0" w:space="0" w:color="auto" w:frame="1"/>
        </w:rPr>
        <w:t>3</w:t>
      </w:r>
      <w:r w:rsidR="007A021A" w:rsidRPr="0013789F">
        <w:rPr>
          <w:b/>
          <w:color w:val="000000"/>
          <w:bdr w:val="none" w:sz="0" w:space="0" w:color="auto" w:frame="1"/>
        </w:rPr>
        <w:t>.              Упражнение «Приветствие</w:t>
      </w:r>
      <w:r w:rsidR="009A17BE" w:rsidRPr="0013789F">
        <w:rPr>
          <w:b/>
          <w:color w:val="000000"/>
          <w:bdr w:val="none" w:sz="0" w:space="0" w:color="auto" w:frame="1"/>
        </w:rPr>
        <w:t xml:space="preserve"> соседа</w:t>
      </w:r>
      <w:r w:rsidR="007A021A" w:rsidRPr="0013789F">
        <w:rPr>
          <w:b/>
          <w:color w:val="000000"/>
          <w:bdr w:val="none" w:sz="0" w:space="0" w:color="auto" w:frame="1"/>
        </w:rPr>
        <w:t>»</w:t>
      </w:r>
    </w:p>
    <w:p w:rsidR="007A021A" w:rsidRPr="0013789F" w:rsidRDefault="009A17BE" w:rsidP="00AA426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color w:val="111115"/>
        </w:rPr>
      </w:pPr>
      <w:r w:rsidRPr="0013789F">
        <w:rPr>
          <w:color w:val="000000"/>
          <w:bdr w:val="none" w:sz="0" w:space="0" w:color="auto" w:frame="1"/>
        </w:rPr>
        <w:t xml:space="preserve"> Я предлагаю назвать имя соседа </w:t>
      </w:r>
      <w:r w:rsidR="007A021A" w:rsidRPr="0013789F">
        <w:rPr>
          <w:color w:val="000000"/>
          <w:bdr w:val="none" w:sz="0" w:space="0" w:color="auto" w:frame="1"/>
        </w:rPr>
        <w:t xml:space="preserve"> и закончить высказывание: «Ты являешься подарком в этом мире потому что ...»</w:t>
      </w:r>
    </w:p>
    <w:p w:rsidR="00CD2122" w:rsidRPr="0013789F" w:rsidRDefault="00A83BD0" w:rsidP="00AA426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color w:val="111115"/>
        </w:rPr>
      </w:pPr>
      <w:r w:rsidRPr="0013789F">
        <w:rPr>
          <w:color w:val="000000"/>
          <w:bdr w:val="none" w:sz="0" w:space="0" w:color="auto" w:frame="1"/>
        </w:rPr>
        <w:t>4</w:t>
      </w:r>
      <w:r w:rsidR="00CD2122" w:rsidRPr="0013789F">
        <w:rPr>
          <w:color w:val="000000"/>
          <w:bdr w:val="none" w:sz="0" w:space="0" w:color="auto" w:frame="1"/>
        </w:rPr>
        <w:t>.                 Упражнение «Лист бумаги» (5 мин.)</w:t>
      </w:r>
    </w:p>
    <w:p w:rsidR="00CD2122" w:rsidRPr="0013789F" w:rsidRDefault="00CD2122" w:rsidP="00AA426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color w:val="111115"/>
        </w:rPr>
      </w:pPr>
      <w:r w:rsidRPr="0013789F">
        <w:rPr>
          <w:color w:val="000000"/>
          <w:bdr w:val="none" w:sz="0" w:space="0" w:color="auto" w:frame="1"/>
        </w:rPr>
        <w:t>Учитель предлагает детям смять лист бумаги, а затем попытаться вернуть его в исходное состояние, то есть, чтобы лист бумаги стал снова гладким и ровным.</w:t>
      </w:r>
    </w:p>
    <w:p w:rsidR="00CD2122" w:rsidRPr="0013789F" w:rsidRDefault="00CD2122" w:rsidP="00AA4269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rPr>
          <w:color w:val="000000"/>
          <w:bdr w:val="none" w:sz="0" w:space="0" w:color="auto" w:frame="1"/>
        </w:rPr>
      </w:pPr>
      <w:r w:rsidRPr="0013789F">
        <w:rPr>
          <w:color w:val="000000"/>
          <w:bdr w:val="none" w:sz="0" w:space="0" w:color="auto" w:frame="1"/>
        </w:rPr>
        <w:t xml:space="preserve">Вопросы для обсуждения: Может бумага стать снова идеально гладкой? А что происходит с </w:t>
      </w:r>
      <w:proofErr w:type="gramStart"/>
      <w:r w:rsidRPr="0013789F">
        <w:rPr>
          <w:color w:val="000000"/>
          <w:bdr w:val="none" w:sz="0" w:space="0" w:color="auto" w:frame="1"/>
        </w:rPr>
        <w:t>человеком</w:t>
      </w:r>
      <w:proofErr w:type="gramEnd"/>
      <w:r w:rsidRPr="0013789F">
        <w:rPr>
          <w:color w:val="000000"/>
          <w:bdr w:val="none" w:sz="0" w:space="0" w:color="auto" w:frame="1"/>
        </w:rPr>
        <w:t xml:space="preserve"> когда он слышит оскорбительные слова? Можно ли восстановить эмоциональное отношение человека к обидчику сказав «прости».</w:t>
      </w:r>
    </w:p>
    <w:p w:rsidR="009A17BE" w:rsidRPr="0013789F" w:rsidRDefault="009A17BE" w:rsidP="008B4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2 этап. Введение в тему занятия. (Основная работа).</w:t>
      </w:r>
    </w:p>
    <w:p w:rsidR="008B4210" w:rsidRPr="0013789F" w:rsidRDefault="002D2B1E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4210" w:rsidRPr="0013789F">
        <w:rPr>
          <w:rFonts w:ascii="Times New Roman" w:hAnsi="Times New Roman" w:cs="Times New Roman"/>
          <w:sz w:val="24"/>
          <w:szCs w:val="24"/>
        </w:rPr>
        <w:t>Ребята, сейчас я п</w:t>
      </w:r>
      <w:r w:rsidR="00CD2122" w:rsidRPr="0013789F">
        <w:rPr>
          <w:rFonts w:ascii="Times New Roman" w:hAnsi="Times New Roman" w:cs="Times New Roman"/>
          <w:sz w:val="24"/>
          <w:szCs w:val="24"/>
        </w:rPr>
        <w:t>редлагаю вам посмотреть диафильм сказки</w:t>
      </w:r>
      <w:r w:rsidR="008B4210" w:rsidRPr="0013789F">
        <w:rPr>
          <w:rFonts w:ascii="Times New Roman" w:hAnsi="Times New Roman" w:cs="Times New Roman"/>
          <w:sz w:val="24"/>
          <w:szCs w:val="24"/>
        </w:rPr>
        <w:t>, а вы постараетесь угада</w:t>
      </w:r>
      <w:r w:rsidR="00C70C35" w:rsidRPr="0013789F">
        <w:rPr>
          <w:rFonts w:ascii="Times New Roman" w:hAnsi="Times New Roman" w:cs="Times New Roman"/>
          <w:sz w:val="24"/>
          <w:szCs w:val="24"/>
        </w:rPr>
        <w:t>ть название данной сказки.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Будьте внимательны. (Гадкий утенок).</w:t>
      </w:r>
      <w:r w:rsidR="00C70C35" w:rsidRPr="00137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B4210" w:rsidRPr="0013789F">
        <w:rPr>
          <w:rFonts w:ascii="Times New Roman" w:hAnsi="Times New Roman" w:cs="Times New Roman"/>
          <w:sz w:val="24"/>
          <w:szCs w:val="24"/>
        </w:rPr>
        <w:t>Итак, ребята, что же это за сказка?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Конечно, это сказка о гадком утенке. А теперь давайте вспомним, что произошло далее.</w:t>
      </w:r>
    </w:p>
    <w:p w:rsidR="00C70C35" w:rsidRPr="0013789F" w:rsidRDefault="00C70C35" w:rsidP="00C70C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свами проведем интересное занятие, которое поможет нам стать более дружным и сплоченным. Сейчас мы просмотрим мультфильм, а затем его обсудим. И каждый из вас выскажет свое мнение.</w:t>
      </w:r>
    </w:p>
    <w:p w:rsidR="00C70C35" w:rsidRPr="0013789F" w:rsidRDefault="00C70C35" w:rsidP="00C70C3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Просмотр мультфильма «Гадкий утенок» </w:t>
      </w: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(18 мин)</w:t>
      </w:r>
    </w:p>
    <w:p w:rsidR="00C70C35" w:rsidRPr="0013789F" w:rsidRDefault="00C70C35" w:rsidP="00C70C3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Обсуждение фильма в командах</w:t>
      </w:r>
    </w:p>
    <w:p w:rsidR="00C70C35" w:rsidRPr="0013789F" w:rsidRDefault="00C70C35" w:rsidP="00C70C3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Вопросы к обсуждению.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вы думаете, правильно ли куры поступали с утенком?»,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«Почему не нравился утенок?»,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«Почему его обижали?»,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«Нравятся ли вам жители птичьего двора?»,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«Хотели ли вы быть похожими на них?»,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«Встречали ли вы людей похожих на злых кур?»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«Понравился ли вам утенок?»,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в нем нравится?»,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утенок справлялся с ситуацией?»,</w:t>
      </w:r>
    </w:p>
    <w:p w:rsidR="00C70C35" w:rsidRPr="0013789F" w:rsidRDefault="00C70C35" w:rsidP="00C70C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«Мстил ли он обидчикам, обижался ли он на них?»,</w:t>
      </w:r>
    </w:p>
    <w:p w:rsidR="00C70C35" w:rsidRPr="0013789F" w:rsidRDefault="00C70C35" w:rsidP="001A18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ему помогло стать красивым, сильным лебедем?»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Правильно, ребята, утенка стали обижать.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Так прошел первый день, а потом стало еще хуже. Все гнали бедного утенка, даже братья и сестры сердито говорили ему: «Хоть бы кошка утащила тебя, несносный урод!» А мать прибавляла: «Глаза б мои на тебя не глядели!» Утки щипали его, куры клевали, а девушка, которая давала птицам корм, отталкивала его ногою.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Дети, какие чувства вы испытываете к утенку? Хочется ли вам его защитить? А как вы думаете, почему обижали утенка?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89F">
        <w:rPr>
          <w:rFonts w:ascii="Times New Roman" w:hAnsi="Times New Roman" w:cs="Times New Roman"/>
          <w:i/>
          <w:sz w:val="24"/>
          <w:szCs w:val="24"/>
        </w:rPr>
        <w:lastRenderedPageBreak/>
        <w:t>Ответы детей.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Правильно, он был не похож на других птиц птичьего двора, а главное – он им не нравился. К сожалению, так бывает и среди людей. Особенно такое часто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 и шутят. Но это совсем не игра. Когда человека намеренно доводят до слез и систематически дразнят, когда отбирают, прячут или портят его вещи, когда толкают и бьют, обзывают — это называется «травля</w:t>
      </w:r>
      <w:r w:rsidR="009A17BE" w:rsidRPr="001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7BE" w:rsidRPr="0013789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8B4210" w:rsidRPr="0013789F">
        <w:rPr>
          <w:rFonts w:ascii="Times New Roman" w:hAnsi="Times New Roman" w:cs="Times New Roman"/>
          <w:sz w:val="24"/>
          <w:szCs w:val="24"/>
        </w:rPr>
        <w:t>». И это крайне недопустимо.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Травля – это болезнь. Есть болезни, которые поражают не одного человека, а целые компании, классы. Это как если человек не моет руки, он рискует заболеть. Если класс не следит за чистотой отношений, то заболевает. Это очень плохо и вредно всем. 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 xml:space="preserve">Экспресс - тест на </w:t>
      </w:r>
      <w:proofErr w:type="spellStart"/>
      <w:r w:rsidRPr="0013789F">
        <w:rPr>
          <w:rFonts w:ascii="Times New Roman" w:hAnsi="Times New Roman" w:cs="Times New Roman"/>
          <w:b/>
          <w:i/>
          <w:sz w:val="24"/>
          <w:szCs w:val="24"/>
        </w:rPr>
        <w:t>буллинг</w:t>
      </w:r>
      <w:proofErr w:type="spellEnd"/>
      <w:r w:rsidRPr="001378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3789F">
        <w:rPr>
          <w:rFonts w:ascii="Times New Roman" w:hAnsi="Times New Roman" w:cs="Times New Roman"/>
          <w:sz w:val="24"/>
          <w:szCs w:val="24"/>
        </w:rPr>
        <w:t xml:space="preserve"> Предлагаю вам оценить ваш личный вклад в болезнь класса под названием «травля». Пусть один балл будет означать «я никогда в этом не участвую», два балла — «иногда присоединяюсь, но потом жалею», три балла — «травил, травлю и буду травить». Покажите на своих пальцах, сколько баллов вы поставили бы себе.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789F">
        <w:rPr>
          <w:rFonts w:ascii="Times New Roman" w:hAnsi="Times New Roman" w:cs="Times New Roman"/>
          <w:i/>
          <w:sz w:val="24"/>
          <w:szCs w:val="24"/>
        </w:rPr>
        <w:t>Дети оценивают себя.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gramStart"/>
      <w:r w:rsidRPr="0013789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37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789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3789F">
        <w:rPr>
          <w:rFonts w:ascii="Times New Roman" w:hAnsi="Times New Roman" w:cs="Times New Roman"/>
          <w:b/>
          <w:bCs/>
          <w:sz w:val="24"/>
          <w:szCs w:val="24"/>
        </w:rPr>
        <w:t>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 Как я рада, что никто из вас не считает, что травить — это хорошо и правильно. Даже те, кто это делал, потом жалели. Это замечательно, значит, нам будет нетрудно вылечить свой класс.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17BE" w:rsidRPr="0013789F">
        <w:rPr>
          <w:rFonts w:ascii="Times New Roman" w:hAnsi="Times New Roman" w:cs="Times New Roman"/>
          <w:sz w:val="24"/>
          <w:szCs w:val="24"/>
        </w:rPr>
        <w:t>Просматривая диафильм</w:t>
      </w:r>
      <w:r w:rsidR="008B4210" w:rsidRPr="0013789F">
        <w:rPr>
          <w:rFonts w:ascii="Times New Roman" w:hAnsi="Times New Roman" w:cs="Times New Roman"/>
          <w:sz w:val="24"/>
          <w:szCs w:val="24"/>
        </w:rPr>
        <w:t>, мы думаем об утенке. Нам жаль главного героя. Мы с интересом и напряжением следим за его судьбой, сочувствуем. Сейчас я хочу, чтобы мы с вами подумали о курах и утках с птичьего двора. С утенком, мы знаем, всё в будущем будет хорошо. Он улетит с лебедями. А куры и утки с птичьего двора? Они так и останутся злобными, неспособными ни переживать, ни летать. Когда в классе возникает ситуация, как та, что случилась на птичьем дворе, каждому приходится определять свое место: кто он в этой истории? Среди вас есть желающие быть злобными курами и утками? Каков ваш выбор?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Я предлагаю вам записать </w:t>
      </w:r>
      <w:r w:rsidRPr="0013789F">
        <w:rPr>
          <w:rFonts w:ascii="Times New Roman" w:hAnsi="Times New Roman" w:cs="Times New Roman"/>
          <w:b/>
          <w:i/>
          <w:sz w:val="24"/>
          <w:szCs w:val="24"/>
        </w:rPr>
        <w:t>свод правил</w:t>
      </w:r>
      <w:r w:rsidRPr="0013789F">
        <w:rPr>
          <w:rFonts w:ascii="Times New Roman" w:hAnsi="Times New Roman" w:cs="Times New Roman"/>
          <w:sz w:val="24"/>
          <w:szCs w:val="24"/>
        </w:rPr>
        <w:t>, которым все будут следовать.</w:t>
      </w:r>
    </w:p>
    <w:p w:rsidR="008B4210" w:rsidRPr="0013789F" w:rsidRDefault="008B4210" w:rsidP="008B4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У нас не выясняют отношения с кулаками.</w:t>
      </w:r>
    </w:p>
    <w:p w:rsidR="008B4210" w:rsidRPr="0013789F" w:rsidRDefault="008B4210" w:rsidP="008B4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Не оскорбляют друг друга.</w:t>
      </w:r>
    </w:p>
    <w:p w:rsidR="008B4210" w:rsidRPr="0013789F" w:rsidRDefault="008B4210" w:rsidP="008B4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Не смеются над чужими недостатками.</w:t>
      </w:r>
    </w:p>
    <w:p w:rsidR="008B4210" w:rsidRPr="0013789F" w:rsidRDefault="008B4210" w:rsidP="008B4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Не портят чужие вещи.</w:t>
      </w:r>
    </w:p>
    <w:p w:rsidR="008B4210" w:rsidRPr="0013789F" w:rsidRDefault="008B4210" w:rsidP="008B42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Не оскорбляют друг друга….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gramStart"/>
      <w:r w:rsidRPr="0013789F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37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3789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3789F">
        <w:rPr>
          <w:rFonts w:ascii="Times New Roman" w:hAnsi="Times New Roman" w:cs="Times New Roman"/>
          <w:b/>
          <w:bCs/>
          <w:sz w:val="24"/>
          <w:szCs w:val="24"/>
        </w:rPr>
        <w:t>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 А теперь пусть каждый поставит под правилами свою подпись, как свидетельство и согласие их соблюдать. Мы повесим эти правила в классе и будем о них помнить. Ведь нельзя делить мир только на черное или белое, хорошее или плохое, в мире много оттенков,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B15B51" w:rsidRPr="0013789F" w:rsidRDefault="007B0527" w:rsidP="00B15B5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9F">
        <w:rPr>
          <w:rFonts w:ascii="Times New Roman" w:hAnsi="Times New Roman" w:cs="Times New Roman"/>
          <w:b/>
          <w:sz w:val="24"/>
          <w:szCs w:val="24"/>
        </w:rPr>
        <w:t>1.</w:t>
      </w:r>
      <w:r w:rsidR="00B15B51" w:rsidRPr="0013789F">
        <w:rPr>
          <w:rFonts w:ascii="Times New Roman" w:hAnsi="Times New Roman" w:cs="Times New Roman"/>
          <w:b/>
          <w:sz w:val="24"/>
          <w:szCs w:val="24"/>
        </w:rPr>
        <w:t>Игра «Рисунок на спине»</w:t>
      </w:r>
    </w:p>
    <w:p w:rsidR="00F3566F" w:rsidRPr="0013789F" w:rsidRDefault="00B15B51" w:rsidP="00B15B51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Участники становятся в цепочку, друг за другом. (Если людей много, то их стоит разбить на несколько групп и выстроить в цепочки). Каждому участнику выдается ручка (или другое пишущее средство) и листочек. Последнему в цепочке необходимо показать </w:t>
      </w:r>
      <w:r w:rsidRPr="0013789F">
        <w:rPr>
          <w:rFonts w:ascii="Times New Roman" w:hAnsi="Times New Roman" w:cs="Times New Roman"/>
          <w:sz w:val="24"/>
          <w:szCs w:val="24"/>
        </w:rPr>
        <w:lastRenderedPageBreak/>
        <w:t xml:space="preserve">картинку. Он рисует эту картинку на спине у участника, который стоит впереди него. Последний пытается в это время понять, что же было нарисовано у него на спине и нарисовать это же на спине у человека, стоящего впереди него. И так до конца цепочки. После окончания сверяются первый и последний рисунок. </w:t>
      </w:r>
    </w:p>
    <w:p w:rsidR="00B15B51" w:rsidRPr="0013789F" w:rsidRDefault="007B0527" w:rsidP="008B4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9F">
        <w:rPr>
          <w:rFonts w:ascii="Times New Roman" w:hAnsi="Times New Roman" w:cs="Times New Roman"/>
          <w:b/>
          <w:sz w:val="24"/>
          <w:szCs w:val="24"/>
        </w:rPr>
        <w:t>2.</w:t>
      </w:r>
      <w:r w:rsidR="00F3566F" w:rsidRPr="0013789F">
        <w:rPr>
          <w:rFonts w:ascii="Times New Roman" w:hAnsi="Times New Roman" w:cs="Times New Roman"/>
          <w:b/>
          <w:sz w:val="24"/>
          <w:szCs w:val="24"/>
        </w:rPr>
        <w:t>Игра «Приседание»</w:t>
      </w:r>
    </w:p>
    <w:p w:rsidR="00F3566F" w:rsidRPr="0013789F" w:rsidRDefault="00F3566F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Нужно сделать два круга и приседать парами, потом меняться.</w:t>
      </w:r>
    </w:p>
    <w:p w:rsidR="007B0527" w:rsidRPr="0013789F" w:rsidRDefault="00AA4269" w:rsidP="007B052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9F">
        <w:rPr>
          <w:rFonts w:ascii="Times New Roman" w:hAnsi="Times New Roman" w:cs="Times New Roman"/>
          <w:b/>
          <w:sz w:val="24"/>
          <w:szCs w:val="24"/>
        </w:rPr>
        <w:t>3.</w:t>
      </w:r>
      <w:r w:rsidR="007B0527" w:rsidRPr="0013789F">
        <w:rPr>
          <w:rFonts w:ascii="Times New Roman" w:hAnsi="Times New Roman" w:cs="Times New Roman"/>
          <w:b/>
          <w:sz w:val="24"/>
          <w:szCs w:val="24"/>
        </w:rPr>
        <w:t>Упражнение «Качество на букву»</w:t>
      </w:r>
    </w:p>
    <w:p w:rsidR="005E0507" w:rsidRPr="0013789F" w:rsidRDefault="007B0527" w:rsidP="00AA4269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 xml:space="preserve"> Каждый называет какое-нибудь качество, присущее ему и начинающееся на первую букву его имени, например, «Слава — смелый». Упражнение можно проводить по принципу «снежного кома». В конце занятия дети должны вспомнить, кто какое качество называл.</w:t>
      </w:r>
    </w:p>
    <w:p w:rsidR="008B4210" w:rsidRPr="0013789F" w:rsidRDefault="00AA4269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8B4210" w:rsidRPr="0013789F">
        <w:rPr>
          <w:rFonts w:ascii="Times New Roman" w:hAnsi="Times New Roman" w:cs="Times New Roman"/>
          <w:b/>
          <w:i/>
          <w:sz w:val="24"/>
          <w:szCs w:val="24"/>
        </w:rPr>
        <w:t>Упражнение «Дерево».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Я предлагаю вам сегодня вместе вырастим дерево толерантности, которое будет напоминать, какие качества помогают людям общаться позитивно.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У каждого из вас есть шаблоны- листочки дерева, на которых вы можете написать те качества, которые вам помогают общаться с людьми. На доске ствол дерева толерантности. Сейчас каждый из вас подойдет к дереву и прикрепит свой шаблон.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Рефлексия: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- Что вам понравилось в занятии?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- Что вы можете взять для себя из нашего общения на занятии?</w:t>
      </w:r>
    </w:p>
    <w:p w:rsidR="008B4210" w:rsidRPr="0013789F" w:rsidRDefault="008B4210" w:rsidP="008B4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- Одним словом оцените свое состояние во время занятия?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Итог занятия.</w:t>
      </w:r>
    </w:p>
    <w:p w:rsidR="008B4210" w:rsidRPr="0013789F" w:rsidRDefault="002D2B1E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Кл. рук</w:t>
      </w:r>
      <w:r w:rsidR="008B4210" w:rsidRPr="0013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4210" w:rsidRPr="0013789F">
        <w:rPr>
          <w:rFonts w:ascii="Times New Roman" w:hAnsi="Times New Roman" w:cs="Times New Roman"/>
          <w:sz w:val="24"/>
          <w:szCs w:val="24"/>
        </w:rPr>
        <w:t xml:space="preserve"> Это дерево останется с вами и пусть на нем появляются новые плоды и побеги ваших успехов в толерантном общении с людьми!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А еще я хочу подарить вам специальный сосуд. С его помощью мы будем ввести «счетчик травли» — каждый, кому сегодня досталось, кто видел что-то похожее на насилие, может положить в него камешек. По числу камешков мы сможем легко определить, насколько нынешний день был лучше предыдущего.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89F">
        <w:rPr>
          <w:rFonts w:ascii="Times New Roman" w:hAnsi="Times New Roman" w:cs="Times New Roman"/>
          <w:b/>
          <w:bCs/>
          <w:sz w:val="24"/>
          <w:szCs w:val="24"/>
        </w:rPr>
        <w:t>Завершение.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789F">
        <w:rPr>
          <w:rFonts w:ascii="Times New Roman" w:hAnsi="Times New Roman" w:cs="Times New Roman"/>
          <w:b/>
          <w:i/>
          <w:sz w:val="24"/>
          <w:szCs w:val="24"/>
        </w:rPr>
        <w:t>Упражнение «Спасибо за прекрасный день»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Это дружеский ритуал завершения занятия. С его помощью в детях развивается важное качество, столь редкое в наш век высоких скоростей, — умение благодарить и выражать дружеские чувства.</w:t>
      </w:r>
    </w:p>
    <w:p w:rsidR="008B4210" w:rsidRPr="0013789F" w:rsidRDefault="008B4210" w:rsidP="008B4210">
      <w:pPr>
        <w:jc w:val="both"/>
        <w:rPr>
          <w:rFonts w:ascii="Times New Roman" w:hAnsi="Times New Roman" w:cs="Times New Roman"/>
          <w:sz w:val="24"/>
          <w:szCs w:val="24"/>
        </w:rPr>
      </w:pPr>
      <w:r w:rsidRPr="0013789F">
        <w:rPr>
          <w:rFonts w:ascii="Times New Roman" w:hAnsi="Times New Roman" w:cs="Times New Roman"/>
          <w:sz w:val="24"/>
          <w:szCs w:val="24"/>
        </w:rPr>
        <w:t>Инструкция. 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Мы будем по очереди поворачиваться друг к другу, пожимать руку и произносить: “Спасибо за приятный день!”</w:t>
      </w:r>
    </w:p>
    <w:p w:rsidR="009B66AC" w:rsidRDefault="009B66AC"/>
    <w:sectPr w:rsidR="009B66AC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4C05"/>
    <w:multiLevelType w:val="multilevel"/>
    <w:tmpl w:val="386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C5DE4"/>
    <w:multiLevelType w:val="hybridMultilevel"/>
    <w:tmpl w:val="8076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8C"/>
    <w:rsid w:val="0013789F"/>
    <w:rsid w:val="001D0F11"/>
    <w:rsid w:val="002C604B"/>
    <w:rsid w:val="002D2B1E"/>
    <w:rsid w:val="005E0507"/>
    <w:rsid w:val="007A021A"/>
    <w:rsid w:val="007B0527"/>
    <w:rsid w:val="008B4210"/>
    <w:rsid w:val="009A17BE"/>
    <w:rsid w:val="009B66AC"/>
    <w:rsid w:val="00A5588C"/>
    <w:rsid w:val="00A83BD0"/>
    <w:rsid w:val="00AA4269"/>
    <w:rsid w:val="00B15B51"/>
    <w:rsid w:val="00C70C35"/>
    <w:rsid w:val="00CD2122"/>
    <w:rsid w:val="00D006D9"/>
    <w:rsid w:val="00DA5673"/>
    <w:rsid w:val="00F3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20</cp:revision>
  <dcterms:created xsi:type="dcterms:W3CDTF">2023-02-12T04:35:00Z</dcterms:created>
  <dcterms:modified xsi:type="dcterms:W3CDTF">2024-01-01T10:08:00Z</dcterms:modified>
</cp:coreProperties>
</file>