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34C8" w14:textId="0AE58789" w:rsidR="006462D6" w:rsidRDefault="006462D6" w:rsidP="00646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6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«Использование здоровьесберегающих технологий по физическому воспитанию детей дошкольного возраста»</w:t>
      </w:r>
    </w:p>
    <w:p w14:paraId="29E80EB4" w14:textId="77777777" w:rsidR="006462D6" w:rsidRPr="006462D6" w:rsidRDefault="006462D6" w:rsidP="00646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F3DA94C" w14:textId="10F28D66" w:rsidR="006462D6" w:rsidRPr="004C6E44" w:rsidRDefault="006462D6" w:rsidP="006462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6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Составил: инструктор по физической культуре</w:t>
      </w:r>
    </w:p>
    <w:p w14:paraId="0B94BB41" w14:textId="77777777" w:rsidR="006462D6" w:rsidRPr="004C6E44" w:rsidRDefault="006462D6" w:rsidP="006462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6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ГБДОУ детский сад №42 Приморский район</w:t>
      </w:r>
    </w:p>
    <w:p w14:paraId="63E05CA4" w14:textId="77777777" w:rsidR="006462D6" w:rsidRPr="004C6E44" w:rsidRDefault="006462D6" w:rsidP="006462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6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 Санкт- Петербург</w:t>
      </w:r>
    </w:p>
    <w:p w14:paraId="314EE9FA" w14:textId="77777777" w:rsidR="006462D6" w:rsidRPr="004C6E44" w:rsidRDefault="006462D6" w:rsidP="006462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6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Кирпикова И.А.</w:t>
      </w:r>
    </w:p>
    <w:p w14:paraId="18EC8AAE" w14:textId="77777777" w:rsidR="006462D6" w:rsidRDefault="006462D6" w:rsidP="00CE70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2BC184" w14:textId="75B4173E" w:rsidR="00C61DFF" w:rsidRPr="00752CD2" w:rsidRDefault="00C61DFF" w:rsidP="00CE70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sz w:val="28"/>
          <w:szCs w:val="28"/>
        </w:rPr>
        <w:t>   </w:t>
      </w:r>
      <w:r w:rsidR="00310A36" w:rsidRPr="00752C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52CD2">
        <w:rPr>
          <w:rFonts w:ascii="Times New Roman" w:eastAsia="Times New Roman" w:hAnsi="Times New Roman" w:cs="Times New Roman"/>
          <w:sz w:val="28"/>
          <w:szCs w:val="28"/>
        </w:rPr>
        <w:t xml:space="preserve">Дошкольное детство, является начальной ступенью в образовательной системе нашего государства. </w:t>
      </w:r>
      <w:r w:rsidR="002F6445" w:rsidRPr="00752CD2">
        <w:rPr>
          <w:rFonts w:ascii="Times New Roman" w:eastAsia="Times New Roman" w:hAnsi="Times New Roman" w:cs="Times New Roman"/>
          <w:sz w:val="28"/>
          <w:szCs w:val="28"/>
        </w:rPr>
        <w:t xml:space="preserve">Проблема здоровья подрастающего поколения важна и своевременна как для теории, так и для практики. Её актуальность продиктована введение ФГОС дошкольного образования. </w:t>
      </w:r>
      <w:r w:rsidRPr="00752CD2">
        <w:rPr>
          <w:rFonts w:ascii="Times New Roman" w:eastAsia="Times New Roman" w:hAnsi="Times New Roman" w:cs="Times New Roman"/>
          <w:sz w:val="28"/>
          <w:szCs w:val="28"/>
        </w:rPr>
        <w:t>Именно в дошкольном детстве закладываются те основы всесторонне развитого ребёнка, который затем шагает вверх по ступеням образования.</w:t>
      </w:r>
      <w:r w:rsidR="00310A36" w:rsidRPr="00752C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50ABD5B8" w14:textId="77777777" w:rsidR="00C61DFF" w:rsidRPr="00752CD2" w:rsidRDefault="00C61DFF" w:rsidP="00CE70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sz w:val="28"/>
          <w:szCs w:val="28"/>
        </w:rPr>
        <w:t>   Научить здоровью нельзя, нужно воспитать в детях потребность быть здоровым. Вырастить здорового ребёнка – вот самое главное, что необходимо сделать педагогам дошкольных учреждений.</w:t>
      </w:r>
    </w:p>
    <w:p w14:paraId="6B32DBD8" w14:textId="77777777" w:rsidR="00C61DFF" w:rsidRPr="00752CD2" w:rsidRDefault="00C61DFF" w:rsidP="00CE70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sz w:val="28"/>
          <w:szCs w:val="28"/>
        </w:rPr>
        <w:t>   Физическое здоровье детей неразрывно связано с их психическим здоровьем, эмоциональным благополучием. Исходя из принципа «Здоровый ребёнок – успешный ребёнок», считается невозможным решение проблемы воспитания социально адаптированной личности без осуществления системы мероприятий по оздоровительной работе и физическому воспитанию детей.</w:t>
      </w:r>
    </w:p>
    <w:p w14:paraId="1928CBCE" w14:textId="50562478" w:rsidR="00C61DFF" w:rsidRPr="00752CD2" w:rsidRDefault="00C61DFF" w:rsidP="00CE70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8D2F6C" w:rsidRPr="00752C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52C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752CD2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 работы по использованию здоровьесберегающих технологий – создание условий для формирования устойчивой мотивации   к сохранению и укреплению собственного здоровья дошкольника как важного </w:t>
      </w:r>
      <w:r w:rsidR="00CC2A07" w:rsidRPr="00752CD2">
        <w:rPr>
          <w:rFonts w:ascii="Times New Roman" w:eastAsia="Times New Roman" w:hAnsi="Times New Roman" w:cs="Times New Roman"/>
          <w:sz w:val="28"/>
          <w:szCs w:val="28"/>
        </w:rPr>
        <w:t>фактора здоровья</w:t>
      </w:r>
      <w:r w:rsidRPr="00752CD2">
        <w:rPr>
          <w:rFonts w:ascii="Times New Roman" w:eastAsia="Times New Roman" w:hAnsi="Times New Roman" w:cs="Times New Roman"/>
          <w:sz w:val="28"/>
          <w:szCs w:val="28"/>
        </w:rPr>
        <w:t xml:space="preserve"> человека в целом. </w:t>
      </w:r>
    </w:p>
    <w:p w14:paraId="4D1F6BB0" w14:textId="77777777" w:rsidR="00C61DFF" w:rsidRPr="00752CD2" w:rsidRDefault="00C61DFF" w:rsidP="00CE70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sz w:val="28"/>
          <w:szCs w:val="28"/>
        </w:rPr>
        <w:t xml:space="preserve">  Система </w:t>
      </w:r>
      <w:r w:rsidR="00CC2A07" w:rsidRPr="00752CD2">
        <w:rPr>
          <w:rFonts w:ascii="Times New Roman" w:eastAsia="Times New Roman" w:hAnsi="Times New Roman" w:cs="Times New Roman"/>
          <w:sz w:val="28"/>
          <w:szCs w:val="28"/>
        </w:rPr>
        <w:t>работы по здоровьесбережению</w:t>
      </w:r>
      <w:r w:rsidRPr="00752CD2">
        <w:rPr>
          <w:rFonts w:ascii="Times New Roman" w:eastAsia="Times New Roman" w:hAnsi="Times New Roman" w:cs="Times New Roman"/>
          <w:sz w:val="28"/>
          <w:szCs w:val="28"/>
        </w:rPr>
        <w:t xml:space="preserve"> с воспитанниками организуется с учётом возрастных и психологических особенностей детей дошкольного возраста, опираясь на основные принципы детской психологии и педагогики.</w:t>
      </w:r>
    </w:p>
    <w:p w14:paraId="49730E36" w14:textId="77777777" w:rsidR="00C61DFF" w:rsidRPr="00752CD2" w:rsidRDefault="00C61DFF" w:rsidP="00CC2A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sz w:val="28"/>
          <w:szCs w:val="28"/>
        </w:rPr>
        <w:t>   Вся работа по здоровьесбережению осуществляется комплексно, в течение всего дня.   </w:t>
      </w:r>
    </w:p>
    <w:p w14:paraId="5DF50E33" w14:textId="10EC617B" w:rsidR="00AA2FAD" w:rsidRPr="00752CD2" w:rsidRDefault="00AA2FAD" w:rsidP="00CC2A0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8D2F6C" w:rsidRPr="00752C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52CD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время в нашем </w:t>
      </w:r>
      <w:r w:rsidR="00C63EE1" w:rsidRPr="00752CD2">
        <w:rPr>
          <w:rFonts w:ascii="Times New Roman" w:eastAsia="Times New Roman" w:hAnsi="Times New Roman" w:cs="Times New Roman"/>
          <w:bCs/>
          <w:sz w:val="28"/>
          <w:szCs w:val="28"/>
        </w:rPr>
        <w:t>детском саду,</w:t>
      </w:r>
      <w:r w:rsidRPr="00752C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6A1F" w:rsidRPr="00752CD2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</w:t>
      </w:r>
      <w:r w:rsidR="00FB53F5" w:rsidRPr="00752CD2">
        <w:rPr>
          <w:rFonts w:ascii="Times New Roman" w:eastAsia="Times New Roman" w:hAnsi="Times New Roman" w:cs="Times New Roman"/>
          <w:bCs/>
          <w:sz w:val="28"/>
          <w:szCs w:val="28"/>
        </w:rPr>
        <w:t>используем</w:t>
      </w:r>
      <w:r w:rsidRPr="00752CD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здоровьесберегающие технологии:</w:t>
      </w:r>
    </w:p>
    <w:p w14:paraId="1D2E998A" w14:textId="77777777" w:rsidR="00FB53F5" w:rsidRPr="00752CD2" w:rsidRDefault="00AA2FAD" w:rsidP="00CE70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1)  </w:t>
      </w:r>
      <w:r w:rsidR="00FB53F5" w:rsidRPr="00752CD2">
        <w:rPr>
          <w:rFonts w:ascii="Times New Roman" w:eastAsia="Times New Roman" w:hAnsi="Times New Roman" w:cs="Times New Roman"/>
          <w:sz w:val="28"/>
          <w:szCs w:val="28"/>
        </w:rPr>
        <w:t>технологии обучения здоровому образу жизни;</w:t>
      </w:r>
    </w:p>
    <w:p w14:paraId="4372193C" w14:textId="4688DEBD" w:rsidR="006462D6" w:rsidRPr="006462D6" w:rsidRDefault="00FB53F5" w:rsidP="00CC2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A2FAD" w:rsidRPr="00752C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2)  </w:t>
      </w:r>
      <w:r w:rsidRPr="00752CD2">
        <w:rPr>
          <w:rFonts w:ascii="Times New Roman" w:eastAsia="Times New Roman" w:hAnsi="Times New Roman" w:cs="Times New Roman"/>
          <w:sz w:val="28"/>
          <w:szCs w:val="28"/>
        </w:rPr>
        <w:t>технологии сохранения и стимулирования здоровья;</w:t>
      </w:r>
      <w:r w:rsidR="00AA2FAD" w:rsidRPr="00752CD2">
        <w:rPr>
          <w:rFonts w:ascii="Times New Roman" w:eastAsia="Times New Roman" w:hAnsi="Times New Roman" w:cs="Times New Roman"/>
          <w:sz w:val="28"/>
          <w:szCs w:val="28"/>
        </w:rPr>
        <w:br/>
      </w:r>
      <w:r w:rsidRPr="00752CD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B4E9D" w:rsidRPr="00752CD2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EB4E9D" w:rsidRPr="00752CD2">
        <w:rPr>
          <w:rFonts w:ascii="Times New Roman" w:hAnsi="Times New Roman" w:cs="Times New Roman"/>
          <w:sz w:val="28"/>
          <w:szCs w:val="28"/>
        </w:rPr>
        <w:t>технология валеологического просвещения родителей.</w:t>
      </w:r>
    </w:p>
    <w:p w14:paraId="640CFB22" w14:textId="77777777" w:rsidR="00C61DFF" w:rsidRPr="00752CD2" w:rsidRDefault="00C61DFF" w:rsidP="00CC2A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812F96" w:rsidRPr="00752CD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812F96" w:rsidRPr="00752C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752C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Технологии обучения здоровому образу жизни:</w:t>
      </w:r>
    </w:p>
    <w:p w14:paraId="610B2F6D" w14:textId="12A20923" w:rsidR="00CC2A07" w:rsidRPr="00752CD2" w:rsidRDefault="00C61DFF" w:rsidP="00CC2A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i/>
          <w:iCs/>
          <w:sz w:val="28"/>
          <w:szCs w:val="28"/>
        </w:rPr>
        <w:t>утренняя гимнастика;</w:t>
      </w:r>
      <w:r w:rsidR="00C63EE1" w:rsidRPr="00752C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5274DE8" w14:textId="77777777" w:rsidR="00CC2A07" w:rsidRPr="00752CD2" w:rsidRDefault="00C61DFF" w:rsidP="00CC2A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i/>
          <w:iCs/>
          <w:sz w:val="28"/>
          <w:szCs w:val="28"/>
        </w:rPr>
        <w:t>непосредственно образовательная д</w:t>
      </w:r>
      <w:r w:rsidR="00CC2A07" w:rsidRPr="00752CD2">
        <w:rPr>
          <w:rFonts w:ascii="Times New Roman" w:eastAsia="Times New Roman" w:hAnsi="Times New Roman" w:cs="Times New Roman"/>
          <w:i/>
          <w:iCs/>
          <w:sz w:val="28"/>
          <w:szCs w:val="28"/>
        </w:rPr>
        <w:t>еятельность (НОД) по физической</w:t>
      </w:r>
    </w:p>
    <w:p w14:paraId="4FE46092" w14:textId="55563237" w:rsidR="00C61DFF" w:rsidRPr="00752CD2" w:rsidRDefault="00C61DFF" w:rsidP="00CC2A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i/>
          <w:iCs/>
          <w:sz w:val="28"/>
          <w:szCs w:val="28"/>
        </w:rPr>
        <w:t>культуре;</w:t>
      </w:r>
      <w:r w:rsidR="00AA2FAD" w:rsidRPr="00752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59B016" w14:textId="16A42507" w:rsidR="00C61DFF" w:rsidRPr="00752CD2" w:rsidRDefault="00C61DFF" w:rsidP="00CC2A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обучение детей основам культуры </w:t>
      </w:r>
      <w:r w:rsidRPr="00752CD2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="00245AA4" w:rsidRPr="00752C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56E1" w:rsidRPr="00752C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3D5398" w14:textId="453C3398" w:rsidR="00C63EE1" w:rsidRPr="00752CD2" w:rsidRDefault="00C61DFF" w:rsidP="006227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52CD2">
        <w:rPr>
          <w:rFonts w:ascii="Times New Roman" w:eastAsia="Times New Roman" w:hAnsi="Times New Roman" w:cs="Times New Roman"/>
          <w:b/>
          <w:bCs/>
          <w:sz w:val="28"/>
          <w:szCs w:val="28"/>
        </w:rPr>
        <w:t>   </w:t>
      </w:r>
      <w:r w:rsidR="00812F96" w:rsidRPr="00752CD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="00812F96" w:rsidRPr="00752C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752C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Технологии сохранения и стимулирования здоровья:</w:t>
      </w:r>
    </w:p>
    <w:p w14:paraId="663A5CD0" w14:textId="0C3E8451" w:rsidR="00686E36" w:rsidRPr="006462D6" w:rsidRDefault="00C63EE1" w:rsidP="00CE7051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Дыхательную гимнастику </w:t>
      </w:r>
      <w:r w:rsidRPr="00752CD2">
        <w:rPr>
          <w:rFonts w:ascii="Times New Roman" w:eastAsia="Times New Roman" w:hAnsi="Times New Roman" w:cs="Times New Roman"/>
          <w:iCs/>
          <w:sz w:val="28"/>
          <w:szCs w:val="28"/>
        </w:rPr>
        <w:t>использую в утренней гимнастике, непосредственно образовательная деятельность по физической культуре</w:t>
      </w:r>
      <w:r w:rsidR="00686E36" w:rsidRPr="00752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CD2">
        <w:rPr>
          <w:rFonts w:ascii="Times New Roman" w:hAnsi="Times New Roman" w:cs="Times New Roman"/>
          <w:sz w:val="28"/>
          <w:szCs w:val="28"/>
        </w:rPr>
        <w:t xml:space="preserve">для </w:t>
      </w:r>
      <w:r w:rsidR="00686E36" w:rsidRPr="00752CD2">
        <w:rPr>
          <w:rFonts w:ascii="Times New Roman" w:hAnsi="Times New Roman" w:cs="Times New Roman"/>
          <w:sz w:val="28"/>
          <w:szCs w:val="28"/>
        </w:rPr>
        <w:t xml:space="preserve">укрепления дыхательной мускулатуры, для профилактики простудных заболеваний, бронхитов, </w:t>
      </w:r>
      <w:r w:rsidRPr="00752CD2">
        <w:rPr>
          <w:rFonts w:ascii="Times New Roman" w:hAnsi="Times New Roman" w:cs="Times New Roman"/>
          <w:sz w:val="28"/>
          <w:szCs w:val="28"/>
        </w:rPr>
        <w:t>а также для отдыха между физическими упражнениям</w:t>
      </w:r>
      <w:r w:rsidR="006462D6">
        <w:rPr>
          <w:rFonts w:ascii="Times New Roman" w:hAnsi="Times New Roman" w:cs="Times New Roman"/>
          <w:sz w:val="28"/>
          <w:szCs w:val="28"/>
        </w:rPr>
        <w:t>.</w:t>
      </w:r>
    </w:p>
    <w:p w14:paraId="043F63EF" w14:textId="695C6F47" w:rsidR="00686E36" w:rsidRPr="006462D6" w:rsidRDefault="00686E36" w:rsidP="00CE7051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i/>
          <w:iCs/>
          <w:sz w:val="28"/>
          <w:szCs w:val="28"/>
        </w:rPr>
        <w:t>Пальчиковую</w:t>
      </w:r>
      <w:r w:rsidR="00C63EE1" w:rsidRPr="00752CD2">
        <w:rPr>
          <w:rFonts w:ascii="Times New Roman" w:eastAsia="Times New Roman" w:hAnsi="Times New Roman" w:cs="Times New Roman"/>
          <w:i/>
          <w:iCs/>
          <w:sz w:val="28"/>
          <w:szCs w:val="28"/>
        </w:rPr>
        <w:t> гимнастик</w:t>
      </w:r>
      <w:r w:rsidRPr="00752C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 </w:t>
      </w:r>
      <w:r w:rsidRPr="00752CD2">
        <w:rPr>
          <w:rFonts w:ascii="Times New Roman" w:eastAsia="Times New Roman" w:hAnsi="Times New Roman" w:cs="Times New Roman"/>
          <w:iCs/>
          <w:sz w:val="28"/>
          <w:szCs w:val="28"/>
        </w:rPr>
        <w:t xml:space="preserve">использую в утренней гимнастике, непосредственно образовательная деятельность по физической культуре, </w:t>
      </w:r>
      <w:r w:rsidRPr="00752CD2">
        <w:rPr>
          <w:rFonts w:ascii="Times New Roman" w:eastAsia="Times New Roman" w:hAnsi="Times New Roman" w:cs="Times New Roman"/>
          <w:sz w:val="28"/>
          <w:szCs w:val="28"/>
        </w:rPr>
        <w:t xml:space="preserve">пальчиковая гимнастика тренирует мелкую моторику, быстроту реакции, стимулирует речь, пространственное мышление, внимание, кровообращение, воображение. </w:t>
      </w:r>
    </w:p>
    <w:p w14:paraId="2DFE0CB7" w14:textId="7BD9935B" w:rsidR="00DC50E5" w:rsidRPr="006462D6" w:rsidRDefault="00C07156" w:rsidP="006462D6">
      <w:pPr>
        <w:pStyle w:val="c2"/>
        <w:numPr>
          <w:ilvl w:val="0"/>
          <w:numId w:val="13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52CD2">
        <w:rPr>
          <w:rStyle w:val="c3"/>
          <w:bCs/>
          <w:i/>
          <w:iCs/>
          <w:sz w:val="28"/>
          <w:szCs w:val="28"/>
          <w:shd w:val="clear" w:color="auto" w:fill="FFFFFF"/>
        </w:rPr>
        <w:t xml:space="preserve">Профилактика плоскостопия </w:t>
      </w:r>
      <w:r w:rsidR="00BE302F" w:rsidRPr="00752CD2">
        <w:rPr>
          <w:rStyle w:val="c11"/>
          <w:i/>
          <w:iCs/>
          <w:sz w:val="28"/>
          <w:szCs w:val="28"/>
          <w:shd w:val="clear" w:color="auto" w:fill="FFFFFF"/>
        </w:rPr>
        <w:t>– </w:t>
      </w:r>
      <w:r w:rsidR="00BE302F" w:rsidRPr="00752CD2">
        <w:rPr>
          <w:sz w:val="28"/>
          <w:szCs w:val="28"/>
          <w:shd w:val="clear" w:color="auto" w:fill="FFFFFF"/>
        </w:rPr>
        <w:t>в различных формах физкультурно-оздоровительной работы, в качестве профилактики болезней опорного свода стопы</w:t>
      </w:r>
      <w:r w:rsidR="00946A12" w:rsidRPr="00752CD2">
        <w:rPr>
          <w:sz w:val="28"/>
          <w:szCs w:val="28"/>
        </w:rPr>
        <w:t>.</w:t>
      </w:r>
    </w:p>
    <w:p w14:paraId="10C2C8DD" w14:textId="2A83F4D2" w:rsidR="00DC50E5" w:rsidRPr="006462D6" w:rsidRDefault="009F26DB" w:rsidP="006462D6">
      <w:pPr>
        <w:pStyle w:val="a8"/>
        <w:numPr>
          <w:ilvl w:val="0"/>
          <w:numId w:val="9"/>
        </w:numPr>
        <w:spacing w:before="75" w:after="75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i/>
          <w:sz w:val="28"/>
          <w:szCs w:val="28"/>
        </w:rPr>
        <w:t xml:space="preserve">Самомассаж - </w:t>
      </w:r>
      <w:r w:rsidR="00DC50E5" w:rsidRPr="00752CD2">
        <w:rPr>
          <w:rFonts w:ascii="Times New Roman" w:eastAsia="Times New Roman" w:hAnsi="Times New Roman" w:cs="Times New Roman"/>
          <w:iCs/>
          <w:sz w:val="28"/>
          <w:szCs w:val="28"/>
        </w:rPr>
        <w:t xml:space="preserve">непосредственно образовательной деятельности по физической культуре, направлены </w:t>
      </w:r>
      <w:r w:rsidR="00DC50E5" w:rsidRPr="00752CD2">
        <w:rPr>
          <w:rFonts w:ascii="Times New Roman" w:hAnsi="Times New Roman" w:cs="Times New Roman"/>
          <w:sz w:val="28"/>
          <w:szCs w:val="28"/>
        </w:rPr>
        <w:t>на профилактику частых простудных заболеваний</w:t>
      </w:r>
      <w:r w:rsidRPr="00752CD2">
        <w:rPr>
          <w:rFonts w:ascii="Times New Roman" w:hAnsi="Times New Roman" w:cs="Times New Roman"/>
          <w:sz w:val="28"/>
          <w:szCs w:val="28"/>
        </w:rPr>
        <w:t xml:space="preserve"> и </w:t>
      </w:r>
      <w:r w:rsidR="00DC50E5" w:rsidRPr="00752CD2">
        <w:rPr>
          <w:rFonts w:ascii="Times New Roman" w:eastAsia="Times New Roman" w:hAnsi="Times New Roman" w:cs="Times New Roman"/>
          <w:kern w:val="36"/>
          <w:sz w:val="28"/>
          <w:szCs w:val="28"/>
        </w:rPr>
        <w:t>повышение жизненного тонуса у детей.</w:t>
      </w:r>
    </w:p>
    <w:p w14:paraId="1BA07DA9" w14:textId="77777777" w:rsidR="00DC50E5" w:rsidRPr="00752CD2" w:rsidRDefault="001F49C7" w:rsidP="00CC2A07">
      <w:pPr>
        <w:pStyle w:val="a8"/>
        <w:numPr>
          <w:ilvl w:val="0"/>
          <w:numId w:val="9"/>
        </w:numPr>
        <w:spacing w:before="75" w:after="75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Игровые </w:t>
      </w:r>
      <w:r w:rsidR="00DC50E5" w:rsidRPr="00752CD2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упражнения</w:t>
      </w:r>
      <w:r w:rsidRPr="00752CD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-</w:t>
      </w:r>
      <w:r w:rsidR="00DC50E5" w:rsidRPr="00752CD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752CD2">
        <w:rPr>
          <w:rFonts w:ascii="Times New Roman" w:eastAsia="Times New Roman" w:hAnsi="Times New Roman" w:cs="Times New Roman"/>
          <w:iCs/>
          <w:sz w:val="28"/>
          <w:szCs w:val="28"/>
        </w:rPr>
        <w:t xml:space="preserve">непосредственно образовательной деятельности по физической культуре, </w:t>
      </w:r>
      <w:r w:rsidR="00DC50E5" w:rsidRPr="00752CD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направлены на развитие творческих и физических способностей детей, помогают сделать </w:t>
      </w:r>
      <w:r w:rsidRPr="00752CD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физкультурно-оздоровительную работу </w:t>
      </w:r>
      <w:r w:rsidR="00DC50E5" w:rsidRPr="00752CD2">
        <w:rPr>
          <w:rFonts w:ascii="Times New Roman" w:eastAsia="Times New Roman" w:hAnsi="Times New Roman" w:cs="Times New Roman"/>
          <w:kern w:val="36"/>
          <w:sz w:val="28"/>
          <w:szCs w:val="28"/>
        </w:rPr>
        <w:t>привлекательными для дошкольни</w:t>
      </w:r>
      <w:r w:rsidRPr="00752CD2">
        <w:rPr>
          <w:rFonts w:ascii="Times New Roman" w:eastAsia="Times New Roman" w:hAnsi="Times New Roman" w:cs="Times New Roman"/>
          <w:kern w:val="36"/>
          <w:sz w:val="28"/>
          <w:szCs w:val="28"/>
        </w:rPr>
        <w:t>ков: "Слоники", "Пауки", "Раки".</w:t>
      </w:r>
    </w:p>
    <w:p w14:paraId="0E83A04C" w14:textId="3067FE60" w:rsidR="00EE5337" w:rsidRPr="006462D6" w:rsidRDefault="00EE5337" w:rsidP="006462D6">
      <w:pPr>
        <w:pStyle w:val="a8"/>
        <w:numPr>
          <w:ilvl w:val="0"/>
          <w:numId w:val="9"/>
        </w:numPr>
        <w:spacing w:before="75" w:after="75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lastRenderedPageBreak/>
        <w:t>"Веселый тренинг" (стретчинг)</w:t>
      </w:r>
      <w:r w:rsidRPr="00752CD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- </w:t>
      </w:r>
      <w:r w:rsidRPr="00752CD2">
        <w:rPr>
          <w:rFonts w:ascii="Times New Roman" w:eastAsia="Times New Roman" w:hAnsi="Times New Roman" w:cs="Times New Roman"/>
          <w:iCs/>
          <w:sz w:val="28"/>
          <w:szCs w:val="28"/>
        </w:rPr>
        <w:t xml:space="preserve">непосредственно образовательной деятельности по физической культуре, </w:t>
      </w:r>
      <w:r w:rsidRPr="00752CD2">
        <w:rPr>
          <w:rFonts w:ascii="Times New Roman" w:eastAsia="Times New Roman" w:hAnsi="Times New Roman" w:cs="Times New Roman"/>
          <w:kern w:val="36"/>
          <w:sz w:val="28"/>
          <w:szCs w:val="28"/>
        </w:rPr>
        <w:t>способствует развитию координации, помогают развивать определенные группы мышц; превращение в "цаплю", "насос", "гусеницу" по</w:t>
      </w:r>
      <w:r w:rsidR="00C07156" w:rsidRPr="00752CD2">
        <w:rPr>
          <w:rFonts w:ascii="Times New Roman" w:eastAsia="Times New Roman" w:hAnsi="Times New Roman" w:cs="Times New Roman"/>
          <w:kern w:val="36"/>
          <w:sz w:val="28"/>
          <w:szCs w:val="28"/>
        </w:rPr>
        <w:t>ддерживают интерес к упражнению.</w:t>
      </w:r>
    </w:p>
    <w:p w14:paraId="79E3CAF4" w14:textId="77B2B2F8" w:rsidR="00EE5337" w:rsidRPr="006462D6" w:rsidRDefault="001F49C7" w:rsidP="006462D6">
      <w:pPr>
        <w:pStyle w:val="a8"/>
        <w:numPr>
          <w:ilvl w:val="0"/>
          <w:numId w:val="9"/>
        </w:numPr>
        <w:spacing w:before="75" w:after="75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Подвижные и спортивные игры</w:t>
      </w:r>
      <w:r w:rsidRPr="00752CD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- утренней гимнастике, </w:t>
      </w:r>
      <w:r w:rsidRPr="00752CD2">
        <w:rPr>
          <w:rFonts w:ascii="Times New Roman" w:eastAsia="Times New Roman" w:hAnsi="Times New Roman" w:cs="Times New Roman"/>
          <w:iCs/>
          <w:sz w:val="28"/>
          <w:szCs w:val="28"/>
        </w:rPr>
        <w:t xml:space="preserve">непосредственно образовательной деятельности по физической культуре, </w:t>
      </w:r>
      <w:r w:rsidRPr="00752CD2">
        <w:rPr>
          <w:rFonts w:ascii="Times New Roman" w:eastAsia="Times New Roman" w:hAnsi="Times New Roman" w:cs="Times New Roman"/>
          <w:kern w:val="36"/>
          <w:sz w:val="28"/>
          <w:szCs w:val="28"/>
        </w:rPr>
        <w:t>носит игровой характер, активизируют двигательную активность, развивают определенные качества (ловкость, точность, выносливость), способствует развитию смекалки и сообразительности: "Пробеги и не задень", "На одной ножке вдоль по дорожке", "Пингвины".</w:t>
      </w:r>
    </w:p>
    <w:p w14:paraId="6B3FB498" w14:textId="08E0ECE2" w:rsidR="00EE5337" w:rsidRPr="006462D6" w:rsidRDefault="00EE5337" w:rsidP="006462D6">
      <w:pPr>
        <w:pStyle w:val="a8"/>
        <w:numPr>
          <w:ilvl w:val="0"/>
          <w:numId w:val="9"/>
        </w:numPr>
        <w:spacing w:before="75" w:after="75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Релаксация - </w:t>
      </w:r>
      <w:r w:rsidRPr="00752CD2">
        <w:rPr>
          <w:rFonts w:ascii="Times New Roman" w:eastAsia="Times New Roman" w:hAnsi="Times New Roman" w:cs="Times New Roman"/>
          <w:iCs/>
          <w:sz w:val="28"/>
          <w:szCs w:val="28"/>
        </w:rPr>
        <w:t>непосредственно образовательной деятельности по физической культуре,</w:t>
      </w:r>
      <w:r w:rsidRPr="00752CD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для </w:t>
      </w:r>
      <w:r w:rsidRPr="00752CD2">
        <w:rPr>
          <w:rFonts w:ascii="Times New Roman" w:hAnsi="Times New Roman" w:cs="Times New Roman"/>
          <w:sz w:val="28"/>
          <w:szCs w:val="28"/>
        </w:rPr>
        <w:t>снятия напряжения и возбуждение, концентрирования внимания.</w:t>
      </w:r>
    </w:p>
    <w:p w14:paraId="5A7CC135" w14:textId="0B3CCD4B" w:rsidR="008D2F6C" w:rsidRPr="006462D6" w:rsidRDefault="008D2F6C" w:rsidP="00E947FC">
      <w:pPr>
        <w:pStyle w:val="a8"/>
        <w:numPr>
          <w:ilvl w:val="0"/>
          <w:numId w:val="9"/>
        </w:numPr>
        <w:spacing w:before="75"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="003B1456" w:rsidRPr="00752CD2">
        <w:rPr>
          <w:rFonts w:ascii="Times New Roman" w:eastAsia="Times New Roman" w:hAnsi="Times New Roman" w:cs="Times New Roman"/>
          <w:i/>
          <w:iCs/>
          <w:sz w:val="28"/>
          <w:szCs w:val="28"/>
        </w:rPr>
        <w:t>овместные мероприятия</w:t>
      </w:r>
      <w:r w:rsidR="00C61DFF" w:rsidRPr="00752C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родителей с детьми</w:t>
      </w:r>
      <w:r w:rsidR="003B1456" w:rsidRPr="00752C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E947FC" w:rsidRPr="00752CD2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="003B1456" w:rsidRPr="00752C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E947FC" w:rsidRPr="00752CD2">
        <w:rPr>
          <w:rFonts w:ascii="Times New Roman" w:eastAsia="Times New Roman" w:hAnsi="Times New Roman" w:cs="Times New Roman"/>
          <w:iCs/>
          <w:sz w:val="28"/>
          <w:szCs w:val="28"/>
        </w:rPr>
        <w:t>формирует интерес к здоровому образу жизни</w:t>
      </w:r>
    </w:p>
    <w:p w14:paraId="7F0D0323" w14:textId="77777777" w:rsidR="00245AA4" w:rsidRPr="00752CD2" w:rsidRDefault="00C07156" w:rsidP="00C071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sz w:val="28"/>
          <w:szCs w:val="28"/>
        </w:rPr>
        <w:t>   </w:t>
      </w:r>
      <w:r w:rsidRPr="00752CD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752CD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C2A07" w:rsidRPr="00752C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2A07" w:rsidRPr="00752CD2">
        <w:rPr>
          <w:rStyle w:val="c8"/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Технология</w:t>
      </w:r>
      <w:r w:rsidR="00245AA4" w:rsidRPr="00752CD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валеологического просвещения родителей</w:t>
      </w:r>
    </w:p>
    <w:p w14:paraId="313E63B5" w14:textId="77777777" w:rsidR="00245AA4" w:rsidRPr="00752CD2" w:rsidRDefault="00245AA4" w:rsidP="00CE705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52CD2">
        <w:rPr>
          <w:rFonts w:ascii="Times New Roman" w:hAnsi="Times New Roman" w:cs="Times New Roman"/>
          <w:sz w:val="28"/>
          <w:szCs w:val="28"/>
        </w:rPr>
        <w:tab/>
        <w:t xml:space="preserve">Именно детский сад является местом педагогического просвещения родителей. </w:t>
      </w:r>
      <w:r w:rsidR="003B6F15" w:rsidRPr="00752CD2">
        <w:rPr>
          <w:rFonts w:ascii="Times New Roman" w:eastAsia="Times New Roman" w:hAnsi="Times New Roman" w:cs="Times New Roman"/>
          <w:bCs/>
          <w:sz w:val="28"/>
          <w:szCs w:val="28"/>
        </w:rPr>
        <w:t>Для этого мы проводим большую работу с родителями. Только совместными действиями можно достичь высоких показателей здоровья детей.</w:t>
      </w:r>
      <w:r w:rsidR="003B6F15" w:rsidRPr="00752C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52CD2">
        <w:rPr>
          <w:rFonts w:ascii="Times New Roman" w:hAnsi="Times New Roman" w:cs="Times New Roman"/>
          <w:sz w:val="28"/>
          <w:szCs w:val="28"/>
        </w:rPr>
        <w:t>Формы взаимодействия с родителями разнообразны они индивидуальные или групповые, традиционные и нетрадиционные.</w:t>
      </w:r>
    </w:p>
    <w:p w14:paraId="4183D252" w14:textId="77777777" w:rsidR="00245AA4" w:rsidRPr="00752CD2" w:rsidRDefault="00245AA4" w:rsidP="00CE7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D2">
        <w:rPr>
          <w:rFonts w:ascii="Times New Roman" w:hAnsi="Times New Roman" w:cs="Times New Roman"/>
          <w:sz w:val="28"/>
          <w:szCs w:val="28"/>
        </w:rPr>
        <w:tab/>
        <w:t>В соответствии с этим валеологическое просвещение родителей включает:</w:t>
      </w:r>
    </w:p>
    <w:p w14:paraId="79287D23" w14:textId="77777777" w:rsidR="00245AA4" w:rsidRPr="00752CD2" w:rsidRDefault="003B1456" w:rsidP="00CC2A0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CD2">
        <w:rPr>
          <w:rFonts w:ascii="Times New Roman" w:hAnsi="Times New Roman" w:cs="Times New Roman"/>
          <w:sz w:val="28"/>
          <w:szCs w:val="28"/>
        </w:rPr>
        <w:t>О</w:t>
      </w:r>
      <w:r w:rsidR="00245AA4" w:rsidRPr="00752CD2">
        <w:rPr>
          <w:rFonts w:ascii="Times New Roman" w:hAnsi="Times New Roman" w:cs="Times New Roman"/>
          <w:sz w:val="28"/>
          <w:szCs w:val="28"/>
        </w:rPr>
        <w:t>знакомление родителей с содержанием физкультурно-оздоровительной работы в детском са</w:t>
      </w:r>
      <w:r w:rsidR="003B6F15" w:rsidRPr="00752CD2">
        <w:rPr>
          <w:rFonts w:ascii="Times New Roman" w:hAnsi="Times New Roman" w:cs="Times New Roman"/>
          <w:sz w:val="28"/>
          <w:szCs w:val="28"/>
        </w:rPr>
        <w:t xml:space="preserve">ду, направленной на физическое </w:t>
      </w:r>
      <w:r w:rsidR="00245AA4" w:rsidRPr="00752CD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B6F15" w:rsidRPr="00752CD2">
        <w:rPr>
          <w:rFonts w:ascii="Times New Roman" w:hAnsi="Times New Roman" w:cs="Times New Roman"/>
          <w:sz w:val="28"/>
          <w:szCs w:val="28"/>
        </w:rPr>
        <w:t>дошкольников</w:t>
      </w:r>
      <w:r w:rsidRPr="00752CD2">
        <w:rPr>
          <w:rFonts w:ascii="Times New Roman" w:hAnsi="Times New Roman" w:cs="Times New Roman"/>
          <w:sz w:val="28"/>
          <w:szCs w:val="28"/>
        </w:rPr>
        <w:t>.</w:t>
      </w:r>
    </w:p>
    <w:p w14:paraId="21559064" w14:textId="77777777" w:rsidR="00245AA4" w:rsidRPr="00752CD2" w:rsidRDefault="003B1456" w:rsidP="000370A4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CD2">
        <w:rPr>
          <w:rFonts w:ascii="Times New Roman" w:hAnsi="Times New Roman" w:cs="Times New Roman"/>
          <w:sz w:val="28"/>
          <w:szCs w:val="28"/>
        </w:rPr>
        <w:t>О</w:t>
      </w:r>
      <w:r w:rsidR="00245AA4" w:rsidRPr="00752CD2">
        <w:rPr>
          <w:rFonts w:ascii="Times New Roman" w:hAnsi="Times New Roman" w:cs="Times New Roman"/>
          <w:sz w:val="28"/>
          <w:szCs w:val="28"/>
        </w:rPr>
        <w:t>бучение конкретным приемам и методам оздоровления (дыхательной гимнастике, самомассажу, разнообразным видам зак</w:t>
      </w:r>
      <w:r w:rsidRPr="00752CD2">
        <w:rPr>
          <w:rFonts w:ascii="Times New Roman" w:hAnsi="Times New Roman" w:cs="Times New Roman"/>
          <w:sz w:val="28"/>
          <w:szCs w:val="28"/>
        </w:rPr>
        <w:t>аливания и т.д.).</w:t>
      </w:r>
    </w:p>
    <w:p w14:paraId="5C07E196" w14:textId="6DD6580A" w:rsidR="003B1456" w:rsidRPr="006462D6" w:rsidRDefault="003B1456" w:rsidP="006462D6">
      <w:pPr>
        <w:pStyle w:val="a8"/>
        <w:spacing w:after="0" w:line="360" w:lineRule="auto"/>
        <w:ind w:left="0"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sz w:val="28"/>
          <w:szCs w:val="28"/>
        </w:rPr>
        <w:lastRenderedPageBreak/>
        <w:t>В них отражаются самые актуальные проблемы здорового образа жизни детей. Наглядные пособия</w:t>
      </w:r>
      <w:r w:rsidR="006227D4" w:rsidRPr="00752C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227D4" w:rsidRPr="00752CD2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буклеты, памятки, консультации, папки передвижки, выставки, </w:t>
      </w:r>
      <w:r w:rsidR="006227D4" w:rsidRPr="00752C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совместные мероприятия</w:t>
      </w:r>
      <w:r w:rsidR="00E947FC" w:rsidRPr="00752C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52CD2">
        <w:rPr>
          <w:rFonts w:ascii="Times New Roman" w:eastAsia="Times New Roman" w:hAnsi="Times New Roman" w:cs="Times New Roman"/>
          <w:sz w:val="28"/>
          <w:szCs w:val="28"/>
        </w:rPr>
        <w:t>помогают родителям лучше узнать условия, задачи и методы воспитания здоровых детей.</w:t>
      </w:r>
      <w:r w:rsidR="006227D4" w:rsidRPr="00752C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52CD2">
        <w:rPr>
          <w:rFonts w:ascii="Times New Roman" w:eastAsia="Times New Roman" w:hAnsi="Times New Roman" w:cs="Times New Roman"/>
          <w:sz w:val="28"/>
          <w:szCs w:val="28"/>
        </w:rPr>
        <w:t>В них отражаются самые актуальные проблемы здорового образа жизни детей.</w:t>
      </w:r>
    </w:p>
    <w:p w14:paraId="3566256A" w14:textId="77777777" w:rsidR="00CE7051" w:rsidRPr="00752CD2" w:rsidRDefault="00CE7051" w:rsidP="006227D4">
      <w:pPr>
        <w:pStyle w:val="a8"/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bCs/>
          <w:sz w:val="28"/>
          <w:szCs w:val="28"/>
        </w:rPr>
        <w:t>Эффективность позитивного воздействия на здоровье детей различных оздоровительных мероприятий, составляющих здоровьесберегающую технологию, определяется не столько качеством каждого из этих приёмов и методов, сколько их грамотной «встроенностью» в общую систему, направленную на благо здоровья детей, педагогов и родителей, и отвечающую единству целей и задач.</w:t>
      </w:r>
    </w:p>
    <w:p w14:paraId="2AB618E5" w14:textId="77777777" w:rsidR="00CE7051" w:rsidRPr="00752CD2" w:rsidRDefault="00CE7051" w:rsidP="006227D4">
      <w:pPr>
        <w:pStyle w:val="a8"/>
        <w:spacing w:after="0" w:line="36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Используемые мною здоровьесберегающие технологии, в итоге, позволяют создать условия для формирования мотивации к здоровому образу жизни воспитанников.</w:t>
      </w:r>
    </w:p>
    <w:p w14:paraId="26E5C450" w14:textId="77777777" w:rsidR="00C61DFF" w:rsidRPr="00752CD2" w:rsidRDefault="00C61DFF" w:rsidP="006227D4">
      <w:pPr>
        <w:spacing w:before="75" w:after="75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kern w:val="36"/>
          <w:sz w:val="28"/>
          <w:szCs w:val="28"/>
        </w:rPr>
        <w:t>   Только здоровый ребёнок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её свойств и качеств.</w:t>
      </w:r>
    </w:p>
    <w:p w14:paraId="07231EFD" w14:textId="77777777" w:rsidR="001077BC" w:rsidRPr="00752CD2" w:rsidRDefault="001077B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68779F" w14:textId="77777777" w:rsidR="00245AA4" w:rsidRPr="00752CD2" w:rsidRDefault="00245AA4" w:rsidP="00466A1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7C1F2F0" w14:textId="77777777" w:rsidR="00245AA4" w:rsidRPr="00752CD2" w:rsidRDefault="00245AA4" w:rsidP="00466A1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691DBC6" w14:textId="77777777" w:rsidR="00245AA4" w:rsidRPr="00752CD2" w:rsidRDefault="00245AA4" w:rsidP="00466A1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A8F4B2" w14:textId="77777777" w:rsidR="00245AA4" w:rsidRPr="00752CD2" w:rsidRDefault="00245AA4" w:rsidP="00466A1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0C05298" w14:textId="77777777" w:rsidR="00245AA4" w:rsidRPr="00752CD2" w:rsidRDefault="00245AA4" w:rsidP="00466A1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D2D437F" w14:textId="77777777" w:rsidR="00245AA4" w:rsidRPr="00752CD2" w:rsidRDefault="00245AA4" w:rsidP="00466A1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833469" w14:textId="77777777" w:rsidR="00245AA4" w:rsidRPr="00752CD2" w:rsidRDefault="00245AA4" w:rsidP="00466A1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7E4862" w14:textId="77777777" w:rsidR="00245AA4" w:rsidRPr="00752CD2" w:rsidRDefault="00245AA4" w:rsidP="00466A1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7AB9FD6" w14:textId="77777777" w:rsidR="001077BC" w:rsidRPr="00752CD2" w:rsidRDefault="001077BC" w:rsidP="00946A12">
      <w:pPr>
        <w:rPr>
          <w:rFonts w:ascii="Times New Roman" w:hAnsi="Times New Roman" w:cs="Times New Roman"/>
          <w:sz w:val="28"/>
          <w:szCs w:val="28"/>
        </w:rPr>
      </w:pPr>
      <w:r w:rsidRPr="00752CD2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sectPr w:rsidR="001077BC" w:rsidRPr="00752CD2" w:rsidSect="00AE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1B79"/>
    <w:multiLevelType w:val="multilevel"/>
    <w:tmpl w:val="D4F2F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BD43FC"/>
    <w:multiLevelType w:val="hybridMultilevel"/>
    <w:tmpl w:val="0D26B054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C9013FB"/>
    <w:multiLevelType w:val="multilevel"/>
    <w:tmpl w:val="6C82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3E2422"/>
    <w:multiLevelType w:val="hybridMultilevel"/>
    <w:tmpl w:val="B68E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44B0"/>
    <w:multiLevelType w:val="hybridMultilevel"/>
    <w:tmpl w:val="E5CA22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44EA"/>
    <w:multiLevelType w:val="hybridMultilevel"/>
    <w:tmpl w:val="9A94BB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97CB3"/>
    <w:multiLevelType w:val="hybridMultilevel"/>
    <w:tmpl w:val="54105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00641"/>
    <w:multiLevelType w:val="hybridMultilevel"/>
    <w:tmpl w:val="27E278D8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9E12E6A"/>
    <w:multiLevelType w:val="hybridMultilevel"/>
    <w:tmpl w:val="B7CC83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1787B"/>
    <w:multiLevelType w:val="hybridMultilevel"/>
    <w:tmpl w:val="92D8F6D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090F87"/>
    <w:multiLevelType w:val="hybridMultilevel"/>
    <w:tmpl w:val="C4CA0A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968F5"/>
    <w:multiLevelType w:val="hybridMultilevel"/>
    <w:tmpl w:val="391401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A3B7D"/>
    <w:multiLevelType w:val="multilevel"/>
    <w:tmpl w:val="02CEC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36A96"/>
    <w:multiLevelType w:val="hybridMultilevel"/>
    <w:tmpl w:val="7912167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251008"/>
    <w:multiLevelType w:val="multilevel"/>
    <w:tmpl w:val="5FD02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126DAE"/>
    <w:multiLevelType w:val="hybridMultilevel"/>
    <w:tmpl w:val="11D80A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0216B"/>
    <w:multiLevelType w:val="multilevel"/>
    <w:tmpl w:val="57549F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5828176">
    <w:abstractNumId w:val="12"/>
  </w:num>
  <w:num w:numId="2" w16cid:durableId="463423997">
    <w:abstractNumId w:val="16"/>
  </w:num>
  <w:num w:numId="3" w16cid:durableId="461772662">
    <w:abstractNumId w:val="14"/>
  </w:num>
  <w:num w:numId="4" w16cid:durableId="1567687754">
    <w:abstractNumId w:val="6"/>
  </w:num>
  <w:num w:numId="5" w16cid:durableId="23017737">
    <w:abstractNumId w:val="7"/>
  </w:num>
  <w:num w:numId="6" w16cid:durableId="1829250060">
    <w:abstractNumId w:val="11"/>
  </w:num>
  <w:num w:numId="7" w16cid:durableId="303118747">
    <w:abstractNumId w:val="13"/>
  </w:num>
  <w:num w:numId="8" w16cid:durableId="620844745">
    <w:abstractNumId w:val="4"/>
  </w:num>
  <w:num w:numId="9" w16cid:durableId="1586574427">
    <w:abstractNumId w:val="5"/>
  </w:num>
  <w:num w:numId="10" w16cid:durableId="1498110625">
    <w:abstractNumId w:val="10"/>
  </w:num>
  <w:num w:numId="11" w16cid:durableId="160244345">
    <w:abstractNumId w:val="3"/>
  </w:num>
  <w:num w:numId="12" w16cid:durableId="1719091087">
    <w:abstractNumId w:val="8"/>
  </w:num>
  <w:num w:numId="13" w16cid:durableId="542593151">
    <w:abstractNumId w:val="0"/>
  </w:num>
  <w:num w:numId="14" w16cid:durableId="1124084080">
    <w:abstractNumId w:val="1"/>
  </w:num>
  <w:num w:numId="15" w16cid:durableId="635329826">
    <w:abstractNumId w:val="2"/>
  </w:num>
  <w:num w:numId="16" w16cid:durableId="325592993">
    <w:abstractNumId w:val="15"/>
  </w:num>
  <w:num w:numId="17" w16cid:durableId="1736127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DFF"/>
    <w:rsid w:val="000370A4"/>
    <w:rsid w:val="00064C35"/>
    <w:rsid w:val="000C2411"/>
    <w:rsid w:val="00102093"/>
    <w:rsid w:val="001077BC"/>
    <w:rsid w:val="001645CD"/>
    <w:rsid w:val="00197C42"/>
    <w:rsid w:val="001D5448"/>
    <w:rsid w:val="001E7BE8"/>
    <w:rsid w:val="001F49C7"/>
    <w:rsid w:val="00204D9C"/>
    <w:rsid w:val="00245AA4"/>
    <w:rsid w:val="00257AC3"/>
    <w:rsid w:val="002F6445"/>
    <w:rsid w:val="00310A36"/>
    <w:rsid w:val="003347E3"/>
    <w:rsid w:val="003B1456"/>
    <w:rsid w:val="003B6D2B"/>
    <w:rsid w:val="003B6F15"/>
    <w:rsid w:val="003E0E69"/>
    <w:rsid w:val="0041246C"/>
    <w:rsid w:val="004454F1"/>
    <w:rsid w:val="00455F9E"/>
    <w:rsid w:val="00466A1F"/>
    <w:rsid w:val="00486031"/>
    <w:rsid w:val="00497970"/>
    <w:rsid w:val="004C31A4"/>
    <w:rsid w:val="00585A7B"/>
    <w:rsid w:val="006227D4"/>
    <w:rsid w:val="006462D6"/>
    <w:rsid w:val="00686E36"/>
    <w:rsid w:val="00731162"/>
    <w:rsid w:val="00745B6D"/>
    <w:rsid w:val="00752CD2"/>
    <w:rsid w:val="00812F96"/>
    <w:rsid w:val="00813B2B"/>
    <w:rsid w:val="008D2F6C"/>
    <w:rsid w:val="00924BA3"/>
    <w:rsid w:val="00946A12"/>
    <w:rsid w:val="0095275C"/>
    <w:rsid w:val="009B46E3"/>
    <w:rsid w:val="009F26DB"/>
    <w:rsid w:val="00AA2FAD"/>
    <w:rsid w:val="00AD05D3"/>
    <w:rsid w:val="00AE0335"/>
    <w:rsid w:val="00B4002E"/>
    <w:rsid w:val="00B42520"/>
    <w:rsid w:val="00B756E1"/>
    <w:rsid w:val="00BE302F"/>
    <w:rsid w:val="00C07156"/>
    <w:rsid w:val="00C11D80"/>
    <w:rsid w:val="00C61DFF"/>
    <w:rsid w:val="00C63EE1"/>
    <w:rsid w:val="00C71625"/>
    <w:rsid w:val="00CA74CE"/>
    <w:rsid w:val="00CC2A07"/>
    <w:rsid w:val="00CE7051"/>
    <w:rsid w:val="00D17516"/>
    <w:rsid w:val="00D47859"/>
    <w:rsid w:val="00D72534"/>
    <w:rsid w:val="00D77965"/>
    <w:rsid w:val="00D93FBF"/>
    <w:rsid w:val="00DC50E5"/>
    <w:rsid w:val="00DF7F7B"/>
    <w:rsid w:val="00E947FC"/>
    <w:rsid w:val="00EB4E9D"/>
    <w:rsid w:val="00EE5337"/>
    <w:rsid w:val="00F50994"/>
    <w:rsid w:val="00F81BE4"/>
    <w:rsid w:val="00FB008A"/>
    <w:rsid w:val="00FB0216"/>
    <w:rsid w:val="00FB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6864"/>
  <w15:docId w15:val="{B3FE83DB-3329-47E5-8138-1E51CADD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35"/>
  </w:style>
  <w:style w:type="paragraph" w:styleId="1">
    <w:name w:val="heading 1"/>
    <w:basedOn w:val="a"/>
    <w:link w:val="10"/>
    <w:uiPriority w:val="9"/>
    <w:qFormat/>
    <w:rsid w:val="00C61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61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D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61D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6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1DFF"/>
    <w:rPr>
      <w:b/>
      <w:bCs/>
    </w:rPr>
  </w:style>
  <w:style w:type="character" w:styleId="a5">
    <w:name w:val="Emphasis"/>
    <w:basedOn w:val="a0"/>
    <w:uiPriority w:val="20"/>
    <w:qFormat/>
    <w:rsid w:val="00C61D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D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E7BE8"/>
    <w:pPr>
      <w:ind w:left="720"/>
      <w:contextualSpacing/>
    </w:pPr>
  </w:style>
  <w:style w:type="character" w:customStyle="1" w:styleId="c3">
    <w:name w:val="c3"/>
    <w:basedOn w:val="a0"/>
    <w:rsid w:val="00745B6D"/>
  </w:style>
  <w:style w:type="character" w:customStyle="1" w:styleId="c11">
    <w:name w:val="c11"/>
    <w:basedOn w:val="a0"/>
    <w:rsid w:val="00745B6D"/>
  </w:style>
  <w:style w:type="paragraph" w:customStyle="1" w:styleId="c2">
    <w:name w:val="c2"/>
    <w:basedOn w:val="a"/>
    <w:rsid w:val="0074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45B6D"/>
  </w:style>
  <w:style w:type="character" w:customStyle="1" w:styleId="c6">
    <w:name w:val="c6"/>
    <w:basedOn w:val="a0"/>
    <w:rsid w:val="00745B6D"/>
  </w:style>
  <w:style w:type="paragraph" w:customStyle="1" w:styleId="c12">
    <w:name w:val="c12"/>
    <w:basedOn w:val="a"/>
    <w:rsid w:val="00BE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975C5-1A09-42EB-818B-7FFBD9A1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irendytikkirpikova@yandex.ru</cp:lastModifiedBy>
  <cp:revision>18</cp:revision>
  <cp:lastPrinted>2018-04-05T03:10:00Z</cp:lastPrinted>
  <dcterms:created xsi:type="dcterms:W3CDTF">2017-11-11T11:06:00Z</dcterms:created>
  <dcterms:modified xsi:type="dcterms:W3CDTF">2025-05-22T04:25:00Z</dcterms:modified>
</cp:coreProperties>
</file>