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67" w:rsidRDefault="00CB5F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Особенности чилийского варианта испанского языка и тенденции его развития</w:t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Default="00CB5FB9">
      <w:pPr>
        <w:jc w:val="both"/>
      </w:pPr>
      <w:r>
        <w:rPr>
          <w:rFonts w:ascii="Times New Roman" w:hAnsi="Times New Roman"/>
        </w:rPr>
        <w:tab/>
        <w:t xml:space="preserve">Испанский язык </w:t>
      </w:r>
      <w:r w:rsidR="006C7D93">
        <w:rPr>
          <w:rFonts w:ascii="Times New Roman" w:hAnsi="Times New Roman"/>
        </w:rPr>
        <w:t xml:space="preserve">в Чили </w:t>
      </w:r>
      <w:r>
        <w:rPr>
          <w:rFonts w:ascii="Times New Roman" w:hAnsi="Times New Roman"/>
        </w:rPr>
        <w:t xml:space="preserve">обладает уникальными характеристиками, </w:t>
      </w:r>
      <w:r w:rsidR="00386C45">
        <w:rPr>
          <w:rFonts w:ascii="Times New Roman" w:hAnsi="Times New Roman"/>
        </w:rPr>
        <w:t>которые развивались</w:t>
      </w:r>
      <w:r>
        <w:rPr>
          <w:rFonts w:ascii="Times New Roman" w:hAnsi="Times New Roman"/>
        </w:rPr>
        <w:t xml:space="preserve"> под влиянием исторических, географических и социокультурных факторов. В последние </w:t>
      </w:r>
      <w:r w:rsidR="00386C45">
        <w:rPr>
          <w:rFonts w:ascii="Times New Roman" w:hAnsi="Times New Roman"/>
        </w:rPr>
        <w:t>годы</w:t>
      </w:r>
      <w:r>
        <w:rPr>
          <w:rFonts w:ascii="Times New Roman" w:hAnsi="Times New Roman"/>
        </w:rPr>
        <w:t xml:space="preserve"> наблюдаются значительные изменения в языке, связанные с глобализацией, технологическим прогрессом и внутренними социальными процессами. Мы рассмотрим основные тенденции развития испанского языка в Чили, а также проанализируем, насколько оправдано утверждение о его превращении в самостоятельный язык.</w:t>
      </w:r>
      <w:r>
        <w:rPr>
          <w:rFonts w:ascii="Times New Roman" w:hAnsi="Times New Roman"/>
        </w:rPr>
        <w:tab/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Чилийский испанский отличается аспирацией и/или выпадением конечной -s (</w:t>
      </w:r>
      <w:r>
        <w:rPr>
          <w:rFonts w:ascii="Times New Roman" w:hAnsi="Times New Roman"/>
          <w:lang w:val="es-ES"/>
        </w:rPr>
        <w:t>t</w:t>
      </w:r>
      <w:r w:rsidRPr="00894C6C">
        <w:rPr>
          <w:rFonts w:ascii="Times New Roman" w:hAnsi="Times New Roman"/>
        </w:rPr>
        <w:t xml:space="preserve">ú </w:t>
      </w:r>
      <w:r>
        <w:rPr>
          <w:rFonts w:ascii="Times New Roman" w:hAnsi="Times New Roman"/>
          <w:lang w:val="es-ES"/>
        </w:rPr>
        <w:t>estas</w:t>
      </w:r>
      <w:r w:rsidR="00894C6C">
        <w:rPr>
          <w:rFonts w:ascii="Times New Roman" w:hAnsi="Times New Roman"/>
        </w:rPr>
        <w:t xml:space="preserve"> </w:t>
      </w:r>
      <w:r w:rsidRPr="00894C6C">
        <w:rPr>
          <w:rFonts w:ascii="Times New Roman" w:hAnsi="Times New Roman"/>
        </w:rPr>
        <w:t xml:space="preserve">— </w:t>
      </w:r>
      <w:r>
        <w:rPr>
          <w:rFonts w:ascii="Times New Roman" w:hAnsi="Times New Roman"/>
          <w:lang w:val="es-ES"/>
        </w:rPr>
        <w:t>t</w:t>
      </w:r>
      <w:r w:rsidRPr="00894C6C">
        <w:rPr>
          <w:rFonts w:ascii="Times New Roman" w:hAnsi="Times New Roman"/>
        </w:rPr>
        <w:t xml:space="preserve">ú </w:t>
      </w:r>
      <w:proofErr w:type="spellStart"/>
      <w:r>
        <w:rPr>
          <w:rFonts w:ascii="Times New Roman" w:hAnsi="Times New Roman"/>
          <w:lang w:val="es-ES"/>
        </w:rPr>
        <w:t>estah</w:t>
      </w:r>
      <w:proofErr w:type="spellEnd"/>
      <w:r w:rsidRPr="00894C6C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s-ES"/>
        </w:rPr>
        <w:t>estai</w:t>
      </w:r>
      <w:proofErr w:type="spellEnd"/>
      <w:r w:rsidRPr="00894C6C"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s-ES"/>
        </w:rPr>
        <w:t>m</w:t>
      </w:r>
      <w:r w:rsidRPr="00894C6C">
        <w:rPr>
          <w:rFonts w:ascii="Times New Roman" w:hAnsi="Times New Roman"/>
        </w:rPr>
        <w:t>á</w:t>
      </w:r>
      <w:r>
        <w:rPr>
          <w:rFonts w:ascii="Times New Roman" w:hAnsi="Times New Roman"/>
          <w:lang w:val="es-ES"/>
        </w:rPr>
        <w:t>s</w:t>
      </w:r>
      <w:r w:rsidRPr="00894C6C">
        <w:rPr>
          <w:rFonts w:ascii="Times New Roman" w:hAnsi="Times New Roman"/>
        </w:rPr>
        <w:t xml:space="preserve"> — </w:t>
      </w:r>
      <w:proofErr w:type="spellStart"/>
      <w:r>
        <w:rPr>
          <w:rFonts w:ascii="Times New Roman" w:hAnsi="Times New Roman"/>
          <w:lang w:val="es-ES"/>
        </w:rPr>
        <w:t>mah</w:t>
      </w:r>
      <w:proofErr w:type="spellEnd"/>
      <w:r w:rsidRPr="00894C6C"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  <w:lang w:val="es-ES"/>
        </w:rPr>
        <w:t>com</w:t>
      </w:r>
      <w:proofErr w:type="spellEnd"/>
      <w:r w:rsidRPr="00894C6C">
        <w:rPr>
          <w:rFonts w:ascii="Times New Roman" w:hAnsi="Times New Roman"/>
        </w:rPr>
        <w:t>í</w:t>
      </w:r>
      <w:r>
        <w:rPr>
          <w:rFonts w:ascii="Times New Roman" w:hAnsi="Times New Roman"/>
          <w:lang w:val="es-ES"/>
        </w:rPr>
        <w:t>s</w:t>
      </w:r>
      <w:r w:rsidRPr="00894C6C">
        <w:rPr>
          <w:rFonts w:ascii="Times New Roman" w:hAnsi="Times New Roman"/>
        </w:rPr>
        <w:t xml:space="preserve"> — </w:t>
      </w:r>
      <w:proofErr w:type="spellStart"/>
      <w:r>
        <w:rPr>
          <w:rFonts w:ascii="Times New Roman" w:hAnsi="Times New Roman"/>
          <w:lang w:val="es-ES"/>
        </w:rPr>
        <w:t>com</w:t>
      </w:r>
      <w:proofErr w:type="spellEnd"/>
      <w:r w:rsidRPr="00894C6C">
        <w:rPr>
          <w:rFonts w:ascii="Times New Roman" w:hAnsi="Times New Roman"/>
        </w:rPr>
        <w:t>í</w:t>
      </w:r>
      <w:r>
        <w:rPr>
          <w:rFonts w:ascii="Times New Roman" w:hAnsi="Times New Roman"/>
        </w:rPr>
        <w:t>)</w:t>
      </w:r>
      <w:r w:rsidRPr="00894C6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выпадением интервокальной и конечной -d, </w:t>
      </w:r>
      <w:r w:rsidR="000816F0">
        <w:rPr>
          <w:rFonts w:ascii="Times New Roman" w:hAnsi="Times New Roman"/>
        </w:rPr>
        <w:t xml:space="preserve">наличием </w:t>
      </w:r>
      <w:proofErr w:type="spellStart"/>
      <w:r w:rsidR="000816F0">
        <w:rPr>
          <w:rFonts w:ascii="Times New Roman" w:hAnsi="Times New Roman"/>
        </w:rPr>
        <w:t>йеизма</w:t>
      </w:r>
      <w:proofErr w:type="spellEnd"/>
      <w:r w:rsidR="000816F0">
        <w:rPr>
          <w:rFonts w:ascii="Times New Roman" w:hAnsi="Times New Roman"/>
        </w:rPr>
        <w:t xml:space="preserve">; использованием </w:t>
      </w:r>
      <w:r>
        <w:rPr>
          <w:rFonts w:ascii="Times New Roman" w:hAnsi="Times New Roman"/>
        </w:rPr>
        <w:t>слов </w:t>
      </w:r>
      <w:proofErr w:type="spellStart"/>
      <w:r>
        <w:rPr>
          <w:rFonts w:ascii="Times New Roman" w:hAnsi="Times New Roman"/>
        </w:rPr>
        <w:t>ustedes</w:t>
      </w:r>
      <w:proofErr w:type="spellEnd"/>
      <w:r>
        <w:rPr>
          <w:rFonts w:ascii="Times New Roman" w:hAnsi="Times New Roman"/>
        </w:rPr>
        <w:t> вместо </w:t>
      </w:r>
      <w:proofErr w:type="spellStart"/>
      <w:r>
        <w:rPr>
          <w:rFonts w:ascii="Times New Roman" w:hAnsi="Times New Roman"/>
        </w:rPr>
        <w:t>vosotros</w:t>
      </w:r>
      <w:proofErr w:type="spellEnd"/>
      <w:r>
        <w:rPr>
          <w:rFonts w:ascii="Times New Roman" w:hAnsi="Times New Roman"/>
        </w:rPr>
        <w:t> для второго лица множественного числа, и </w:t>
      </w:r>
      <w:proofErr w:type="spellStart"/>
      <w:r>
        <w:rPr>
          <w:rFonts w:ascii="Times New Roman" w:hAnsi="Times New Roman"/>
        </w:rPr>
        <w:t>seseo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hd w:val="clear" w:color="auto" w:fill="FFFF00"/>
        </w:rPr>
        <w:t xml:space="preserve"> </w:t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  <w:t xml:space="preserve">Из-за смешения с языками коренных народов в испанском чилийском присутствует большое разнообразие слов и идиом из языков кечуа, </w:t>
      </w:r>
      <w:proofErr w:type="spellStart"/>
      <w:r>
        <w:rPr>
          <w:rFonts w:ascii="Times New Roman" w:hAnsi="Times New Roman"/>
        </w:rPr>
        <w:t>мапуче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аймара</w:t>
      </w:r>
      <w:proofErr w:type="spellEnd"/>
      <w:r>
        <w:rPr>
          <w:rFonts w:ascii="Times New Roman" w:hAnsi="Times New Roman"/>
        </w:rPr>
        <w:t xml:space="preserve">: </w:t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Pr="000816F0" w:rsidRDefault="00CB5FB9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ab/>
      </w:r>
      <w:r w:rsidRPr="000816F0">
        <w:rPr>
          <w:rFonts w:ascii="Times New Roman" w:hAnsi="Times New Roman"/>
        </w:rPr>
        <w:t>-</w:t>
      </w:r>
      <w:r w:rsidRPr="000816F0">
        <w:rPr>
          <w:rFonts w:ascii="Times New Roman" w:hAnsi="Times New Roman"/>
          <w:lang w:val="es-ES"/>
        </w:rPr>
        <w:t>Cancha</w:t>
      </w:r>
      <w:r w:rsidRPr="000816F0">
        <w:rPr>
          <w:rFonts w:ascii="Times New Roman" w:hAnsi="Times New Roman"/>
        </w:rPr>
        <w:t>: (</w:t>
      </w:r>
      <w:r w:rsidRPr="000816F0">
        <w:rPr>
          <w:rFonts w:ascii="Times New Roman" w:hAnsi="Times New Roman"/>
          <w:lang w:val="es-ES"/>
        </w:rPr>
        <w:t>del</w:t>
      </w:r>
      <w:r w:rsidRPr="000816F0">
        <w:rPr>
          <w:rFonts w:ascii="Times New Roman" w:hAnsi="Times New Roman"/>
        </w:rPr>
        <w:t xml:space="preserve"> </w:t>
      </w:r>
      <w:r w:rsidRPr="000816F0">
        <w:rPr>
          <w:rFonts w:ascii="Times New Roman" w:hAnsi="Times New Roman"/>
          <w:lang w:val="es-ES"/>
        </w:rPr>
        <w:t>Quechua</w:t>
      </w:r>
      <w:r w:rsidRPr="000816F0">
        <w:rPr>
          <w:rFonts w:ascii="Times New Roman" w:hAnsi="Times New Roman"/>
        </w:rPr>
        <w:t xml:space="preserve">) — </w:t>
      </w:r>
      <w:r>
        <w:rPr>
          <w:rFonts w:ascii="Times New Roman" w:hAnsi="Times New Roman"/>
        </w:rPr>
        <w:t>корт</w:t>
      </w:r>
      <w:r w:rsidRPr="000816F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площадка</w:t>
      </w:r>
      <w:r w:rsidRPr="000816F0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практические</w:t>
      </w:r>
      <w:r w:rsidRPr="000816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навыки</w:t>
      </w:r>
      <w:r w:rsidRPr="000816F0">
        <w:rPr>
          <w:rFonts w:ascii="Times New Roman" w:hAnsi="Times New Roman"/>
        </w:rPr>
        <w:t>.</w:t>
      </w:r>
      <w:r w:rsidR="000816F0">
        <w:rPr>
          <w:rFonts w:ascii="Times New Roman" w:hAnsi="Times New Roman"/>
        </w:rPr>
        <w:t xml:space="preserve"> </w:t>
      </w:r>
      <w:r w:rsidRPr="00894C6C">
        <w:rPr>
          <w:rFonts w:ascii="Times New Roman" w:hAnsi="Times New Roman"/>
          <w:lang w:val="es-ES"/>
        </w:rPr>
        <w:t>(</w:t>
      </w:r>
      <w:proofErr w:type="spellStart"/>
      <w:r>
        <w:rPr>
          <w:rFonts w:ascii="Times New Roman" w:hAnsi="Times New Roman"/>
        </w:rPr>
        <w:t>исп</w:t>
      </w:r>
      <w:proofErr w:type="spellEnd"/>
      <w:r w:rsidRPr="00894C6C">
        <w:rPr>
          <w:rFonts w:ascii="Times New Roman" w:hAnsi="Times New Roman"/>
          <w:lang w:val="es-ES"/>
        </w:rPr>
        <w:t>. — Terreno para practicar un deporte / Habilidad adquirida con la experiencia).</w:t>
      </w:r>
    </w:p>
    <w:p w:rsidR="00E57467" w:rsidRPr="00894C6C" w:rsidRDefault="00E57467">
      <w:pPr>
        <w:jc w:val="both"/>
        <w:rPr>
          <w:rFonts w:ascii="Times New Roman" w:hAnsi="Times New Roman"/>
          <w:lang w:val="es-ES"/>
        </w:rPr>
      </w:pPr>
    </w:p>
    <w:p w:rsidR="00E57467" w:rsidRPr="00894C6C" w:rsidRDefault="00CB5FB9">
      <w:pPr>
        <w:jc w:val="both"/>
        <w:rPr>
          <w:rFonts w:ascii="Times New Roman" w:hAnsi="Times New Roman"/>
          <w:lang w:val="es-ES"/>
        </w:rPr>
      </w:pPr>
      <w:r w:rsidRPr="00894C6C">
        <w:rPr>
          <w:rFonts w:ascii="Times New Roman" w:hAnsi="Times New Roman"/>
          <w:lang w:val="es-ES"/>
        </w:rPr>
        <w:tab/>
        <w:t xml:space="preserve">-Challa: (del </w:t>
      </w:r>
      <w:proofErr w:type="gramStart"/>
      <w:r w:rsidRPr="00894C6C">
        <w:rPr>
          <w:rFonts w:ascii="Times New Roman" w:hAnsi="Times New Roman"/>
          <w:lang w:val="es-ES"/>
        </w:rPr>
        <w:t>Quechua</w:t>
      </w:r>
      <w:proofErr w:type="gramEnd"/>
      <w:r w:rsidRPr="00894C6C">
        <w:rPr>
          <w:rFonts w:ascii="Times New Roman" w:hAnsi="Times New Roman"/>
          <w:lang w:val="es-ES"/>
        </w:rPr>
        <w:t xml:space="preserve">) — </w:t>
      </w:r>
      <w:r>
        <w:rPr>
          <w:rFonts w:ascii="Times New Roman" w:hAnsi="Times New Roman"/>
        </w:rPr>
        <w:t>конфетти</w:t>
      </w:r>
      <w:r w:rsidRPr="00894C6C">
        <w:rPr>
          <w:rFonts w:ascii="Times New Roman" w:hAnsi="Times New Roman"/>
          <w:lang w:val="es-ES"/>
        </w:rPr>
        <w:t>. (</w:t>
      </w:r>
      <w:proofErr w:type="spellStart"/>
      <w:r>
        <w:rPr>
          <w:rFonts w:ascii="Times New Roman" w:hAnsi="Times New Roman"/>
        </w:rPr>
        <w:t>исп</w:t>
      </w:r>
      <w:proofErr w:type="spellEnd"/>
      <w:r w:rsidRPr="00894C6C">
        <w:rPr>
          <w:rFonts w:ascii="Times New Roman" w:hAnsi="Times New Roman"/>
          <w:lang w:val="es-ES"/>
        </w:rPr>
        <w:t>. — papel picado).</w:t>
      </w:r>
    </w:p>
    <w:p w:rsidR="00E57467" w:rsidRPr="00894C6C" w:rsidRDefault="00E57467">
      <w:pPr>
        <w:jc w:val="both"/>
        <w:rPr>
          <w:rFonts w:ascii="Times New Roman" w:hAnsi="Times New Roman"/>
          <w:lang w:val="es-ES"/>
        </w:rPr>
      </w:pPr>
    </w:p>
    <w:p w:rsidR="00E57467" w:rsidRPr="00894C6C" w:rsidRDefault="00CB5FB9">
      <w:pPr>
        <w:jc w:val="both"/>
        <w:rPr>
          <w:rFonts w:ascii="Times New Roman" w:hAnsi="Times New Roman"/>
          <w:lang w:val="es-ES"/>
        </w:rPr>
      </w:pPr>
      <w:r w:rsidRPr="00894C6C">
        <w:rPr>
          <w:rFonts w:ascii="Times New Roman" w:hAnsi="Times New Roman"/>
          <w:lang w:val="es-ES"/>
        </w:rPr>
        <w:tab/>
        <w:t xml:space="preserve">-Garúa: (del </w:t>
      </w:r>
      <w:proofErr w:type="gramStart"/>
      <w:r w:rsidRPr="00894C6C">
        <w:rPr>
          <w:rFonts w:ascii="Times New Roman" w:hAnsi="Times New Roman"/>
          <w:lang w:val="es-ES"/>
        </w:rPr>
        <w:t>Quechua</w:t>
      </w:r>
      <w:proofErr w:type="gramEnd"/>
      <w:r w:rsidRPr="00894C6C">
        <w:rPr>
          <w:rFonts w:ascii="Times New Roman" w:hAnsi="Times New Roman"/>
          <w:lang w:val="es-ES"/>
        </w:rPr>
        <w:t xml:space="preserve">) — </w:t>
      </w:r>
      <w:r>
        <w:rPr>
          <w:rFonts w:ascii="Times New Roman" w:hAnsi="Times New Roman"/>
        </w:rPr>
        <w:t>моросящий</w:t>
      </w:r>
      <w:r w:rsidRPr="00894C6C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</w:rPr>
        <w:t>дождь</w:t>
      </w:r>
      <w:r w:rsidRPr="00894C6C">
        <w:rPr>
          <w:rFonts w:ascii="Times New Roman" w:hAnsi="Times New Roman"/>
          <w:lang w:val="es-ES"/>
        </w:rPr>
        <w:t>. (</w:t>
      </w:r>
      <w:proofErr w:type="spellStart"/>
      <w:r>
        <w:rPr>
          <w:rFonts w:ascii="Times New Roman" w:hAnsi="Times New Roman"/>
        </w:rPr>
        <w:t>исп</w:t>
      </w:r>
      <w:proofErr w:type="spellEnd"/>
      <w:r w:rsidRPr="00894C6C">
        <w:rPr>
          <w:rFonts w:ascii="Times New Roman" w:hAnsi="Times New Roman"/>
          <w:lang w:val="es-ES"/>
        </w:rPr>
        <w:t>. — llovizna).</w:t>
      </w:r>
    </w:p>
    <w:p w:rsidR="00E57467" w:rsidRPr="00894C6C" w:rsidRDefault="00E57467">
      <w:pPr>
        <w:jc w:val="both"/>
        <w:rPr>
          <w:rFonts w:ascii="Times New Roman" w:hAnsi="Times New Roman"/>
          <w:lang w:val="es-ES"/>
        </w:rPr>
      </w:pPr>
    </w:p>
    <w:p w:rsidR="00E57467" w:rsidRPr="00894C6C" w:rsidRDefault="00CB5FB9">
      <w:pPr>
        <w:jc w:val="both"/>
        <w:rPr>
          <w:rFonts w:ascii="Times New Roman" w:hAnsi="Times New Roman"/>
          <w:lang w:val="es-ES"/>
        </w:rPr>
      </w:pPr>
      <w:r w:rsidRPr="00894C6C">
        <w:rPr>
          <w:rFonts w:ascii="Times New Roman" w:hAnsi="Times New Roman"/>
          <w:lang w:val="es-ES"/>
        </w:rPr>
        <w:tab/>
        <w:t xml:space="preserve">-Guarén: (del </w:t>
      </w:r>
      <w:proofErr w:type="spellStart"/>
      <w:r w:rsidRPr="00894C6C">
        <w:rPr>
          <w:rFonts w:ascii="Times New Roman" w:hAnsi="Times New Roman"/>
          <w:lang w:val="es-ES"/>
        </w:rPr>
        <w:t>Mapudungún</w:t>
      </w:r>
      <w:proofErr w:type="spellEnd"/>
      <w:r w:rsidRPr="00894C6C">
        <w:rPr>
          <w:rFonts w:ascii="Times New Roman" w:hAnsi="Times New Roman"/>
          <w:lang w:val="es-ES"/>
        </w:rPr>
        <w:t xml:space="preserve">) — </w:t>
      </w:r>
      <w:r>
        <w:rPr>
          <w:rFonts w:ascii="Times New Roman" w:hAnsi="Times New Roman"/>
        </w:rPr>
        <w:t>большая</w:t>
      </w:r>
      <w:r w:rsidRPr="00894C6C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</w:rPr>
        <w:t>мышь</w:t>
      </w:r>
      <w:r w:rsidRPr="00894C6C">
        <w:rPr>
          <w:rFonts w:ascii="Times New Roman" w:hAnsi="Times New Roman"/>
          <w:lang w:val="es-ES"/>
        </w:rPr>
        <w:t>. (</w:t>
      </w:r>
      <w:proofErr w:type="spellStart"/>
      <w:r>
        <w:rPr>
          <w:rFonts w:ascii="Times New Roman" w:hAnsi="Times New Roman"/>
        </w:rPr>
        <w:t>исп</w:t>
      </w:r>
      <w:proofErr w:type="spellEnd"/>
      <w:r w:rsidRPr="00894C6C">
        <w:rPr>
          <w:rFonts w:ascii="Times New Roman" w:hAnsi="Times New Roman"/>
          <w:lang w:val="es-ES"/>
        </w:rPr>
        <w:t>. — ratón grande).</w:t>
      </w:r>
    </w:p>
    <w:p w:rsidR="00E57467" w:rsidRPr="00894C6C" w:rsidRDefault="00E57467">
      <w:pPr>
        <w:jc w:val="both"/>
        <w:rPr>
          <w:rFonts w:ascii="Times New Roman" w:hAnsi="Times New Roman"/>
          <w:lang w:val="es-ES"/>
        </w:rPr>
      </w:pPr>
    </w:p>
    <w:p w:rsidR="00E57467" w:rsidRPr="00894C6C" w:rsidRDefault="00CB5FB9">
      <w:pPr>
        <w:jc w:val="both"/>
        <w:rPr>
          <w:rFonts w:ascii="Times New Roman" w:hAnsi="Times New Roman"/>
          <w:lang w:val="es-ES"/>
        </w:rPr>
      </w:pPr>
      <w:r w:rsidRPr="00894C6C">
        <w:rPr>
          <w:rFonts w:ascii="Times New Roman" w:hAnsi="Times New Roman"/>
          <w:lang w:val="es-ES"/>
        </w:rPr>
        <w:tab/>
        <w:t xml:space="preserve">-Loco: (del </w:t>
      </w:r>
      <w:proofErr w:type="spellStart"/>
      <w:r w:rsidRPr="00894C6C">
        <w:rPr>
          <w:rFonts w:ascii="Times New Roman" w:hAnsi="Times New Roman"/>
          <w:lang w:val="es-ES"/>
        </w:rPr>
        <w:t>Mapudungún</w:t>
      </w:r>
      <w:proofErr w:type="spellEnd"/>
      <w:r w:rsidRPr="00894C6C">
        <w:rPr>
          <w:rFonts w:ascii="Times New Roman" w:hAnsi="Times New Roman"/>
          <w:lang w:val="es-ES"/>
        </w:rPr>
        <w:t xml:space="preserve">) — </w:t>
      </w:r>
      <w:r>
        <w:rPr>
          <w:rFonts w:ascii="Times New Roman" w:hAnsi="Times New Roman"/>
        </w:rPr>
        <w:t>моллюск</w:t>
      </w:r>
      <w:r w:rsidRPr="00894C6C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</w:rPr>
        <w:t>морское</w:t>
      </w:r>
      <w:r w:rsidRPr="00894C6C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</w:rPr>
        <w:t>ушко</w:t>
      </w:r>
      <w:r w:rsidRPr="00894C6C">
        <w:rPr>
          <w:rFonts w:ascii="Times New Roman" w:hAnsi="Times New Roman"/>
          <w:lang w:val="es-ES"/>
        </w:rPr>
        <w:t>. (</w:t>
      </w:r>
      <w:proofErr w:type="spellStart"/>
      <w:r>
        <w:rPr>
          <w:rFonts w:ascii="Times New Roman" w:hAnsi="Times New Roman"/>
        </w:rPr>
        <w:t>исп</w:t>
      </w:r>
      <w:proofErr w:type="spellEnd"/>
      <w:r w:rsidRPr="00894C6C">
        <w:rPr>
          <w:rFonts w:ascii="Times New Roman" w:hAnsi="Times New Roman"/>
          <w:lang w:val="es-ES"/>
        </w:rPr>
        <w:t>. — abulón).</w:t>
      </w:r>
    </w:p>
    <w:p w:rsidR="00E57467" w:rsidRPr="00894C6C" w:rsidRDefault="00E57467">
      <w:pPr>
        <w:jc w:val="both"/>
        <w:rPr>
          <w:rFonts w:ascii="Times New Roman" w:hAnsi="Times New Roman"/>
          <w:lang w:val="es-ES"/>
        </w:rPr>
      </w:pPr>
    </w:p>
    <w:p w:rsidR="00E57467" w:rsidRDefault="00CB5FB9">
      <w:pPr>
        <w:jc w:val="both"/>
        <w:rPr>
          <w:rFonts w:ascii="Times New Roman" w:hAnsi="Times New Roman"/>
        </w:rPr>
      </w:pPr>
      <w:r w:rsidRPr="00894C6C">
        <w:rPr>
          <w:rFonts w:ascii="Times New Roman" w:hAnsi="Times New Roman"/>
          <w:lang w:val="es-ES"/>
        </w:rPr>
        <w:tab/>
        <w:t>-</w:t>
      </w:r>
      <w:proofErr w:type="spellStart"/>
      <w:r w:rsidRPr="00894C6C">
        <w:rPr>
          <w:rFonts w:ascii="Times New Roman" w:hAnsi="Times New Roman"/>
          <w:lang w:val="es-ES"/>
        </w:rPr>
        <w:t>Pichintún</w:t>
      </w:r>
      <w:proofErr w:type="spellEnd"/>
      <w:r w:rsidRPr="00894C6C">
        <w:rPr>
          <w:rFonts w:ascii="Times New Roman" w:hAnsi="Times New Roman"/>
          <w:lang w:val="es-ES"/>
        </w:rPr>
        <w:t xml:space="preserve">: (del </w:t>
      </w:r>
      <w:proofErr w:type="spellStart"/>
      <w:r w:rsidRPr="00894C6C">
        <w:rPr>
          <w:rFonts w:ascii="Times New Roman" w:hAnsi="Times New Roman"/>
          <w:lang w:val="es-ES"/>
        </w:rPr>
        <w:t>Mapudungún</w:t>
      </w:r>
      <w:proofErr w:type="spellEnd"/>
      <w:r w:rsidRPr="00894C6C">
        <w:rPr>
          <w:rFonts w:ascii="Times New Roman" w:hAnsi="Times New Roman"/>
          <w:lang w:val="es-ES"/>
        </w:rPr>
        <w:t xml:space="preserve">) — </w:t>
      </w:r>
      <w:r>
        <w:rPr>
          <w:rFonts w:ascii="Times New Roman" w:hAnsi="Times New Roman"/>
        </w:rPr>
        <w:t>небольшое</w:t>
      </w:r>
      <w:r w:rsidRPr="00894C6C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</w:rPr>
        <w:t>количество</w:t>
      </w:r>
      <w:r w:rsidRPr="00894C6C"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</w:rPr>
        <w:t xml:space="preserve">(исп. — </w:t>
      </w:r>
      <w:r>
        <w:rPr>
          <w:rFonts w:ascii="Times New Roman" w:hAnsi="Times New Roman"/>
          <w:lang w:val="es-ES"/>
        </w:rPr>
        <w:t>pizca</w:t>
      </w:r>
      <w:r>
        <w:rPr>
          <w:rFonts w:ascii="Times New Roman" w:hAnsi="Times New Roman"/>
        </w:rPr>
        <w:t>).</w:t>
      </w: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816F0" w:rsidRDefault="00CB5FB9">
      <w:pPr>
        <w:jc w:val="both"/>
        <w:rPr>
          <w:lang w:val="es-ES"/>
        </w:rPr>
      </w:pPr>
      <w:r>
        <w:rPr>
          <w:rFonts w:ascii="Times New Roman" w:hAnsi="Times New Roman"/>
        </w:rPr>
        <w:tab/>
        <w:t>-</w:t>
      </w:r>
      <w:proofErr w:type="spellStart"/>
      <w:r>
        <w:rPr>
          <w:rFonts w:ascii="Times New Roman" w:hAnsi="Times New Roman"/>
        </w:rPr>
        <w:t>Pololo</w:t>
      </w:r>
      <w:proofErr w:type="spellEnd"/>
      <w:r>
        <w:rPr>
          <w:rFonts w:ascii="Times New Roman" w:hAnsi="Times New Roman"/>
        </w:rPr>
        <w:t>/a: (</w:t>
      </w:r>
      <w:proofErr w:type="spellStart"/>
      <w:r>
        <w:rPr>
          <w:rFonts w:ascii="Times New Roman" w:hAnsi="Times New Roman"/>
        </w:rPr>
        <w:t>del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Mapudungún</w:t>
      </w:r>
      <w:proofErr w:type="spellEnd"/>
      <w:r>
        <w:rPr>
          <w:rFonts w:ascii="Times New Roman" w:hAnsi="Times New Roman"/>
        </w:rPr>
        <w:t xml:space="preserve">) — насекомое/партнер/временная работа. </w:t>
      </w:r>
      <w:r w:rsidRPr="00894C6C">
        <w:rPr>
          <w:rFonts w:ascii="Times New Roman" w:hAnsi="Times New Roman"/>
          <w:lang w:val="es-ES"/>
        </w:rPr>
        <w:t>(</w:t>
      </w:r>
      <w:proofErr w:type="spellStart"/>
      <w:r>
        <w:rPr>
          <w:rFonts w:ascii="Times New Roman" w:hAnsi="Times New Roman"/>
        </w:rPr>
        <w:t>исп</w:t>
      </w:r>
      <w:proofErr w:type="spellEnd"/>
      <w:r w:rsidRPr="00894C6C">
        <w:rPr>
          <w:rFonts w:ascii="Times New Roman" w:hAnsi="Times New Roman"/>
          <w:lang w:val="es-ES"/>
        </w:rPr>
        <w:t>. — Insecto / Pareja de alguien. Compañero/a sentimental. / Trabajo esporádico).</w:t>
      </w:r>
    </w:p>
    <w:p w:rsidR="00E57467" w:rsidRPr="000816F0" w:rsidRDefault="00CB5FB9">
      <w:pPr>
        <w:jc w:val="both"/>
        <w:rPr>
          <w:lang w:val="es-ES"/>
        </w:rPr>
      </w:pPr>
      <w:r>
        <w:rPr>
          <w:rFonts w:ascii="Times New Roman" w:hAnsi="Times New Roman"/>
          <w:lang w:val="es-ES"/>
        </w:rPr>
        <w:t xml:space="preserve"> </w:t>
      </w:r>
    </w:p>
    <w:p w:rsidR="00E57467" w:rsidRPr="000816F0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s-ES"/>
        </w:rPr>
        <w:tab/>
      </w:r>
      <w:r w:rsidR="007B5AF9">
        <w:rPr>
          <w:rFonts w:ascii="Times New Roman" w:hAnsi="Times New Roman"/>
        </w:rPr>
        <w:t>А</w:t>
      </w:r>
      <w:proofErr w:type="spellStart"/>
      <w:r>
        <w:rPr>
          <w:rFonts w:ascii="Times New Roman" w:hAnsi="Times New Roman"/>
          <w:lang w:val="es-ES"/>
        </w:rPr>
        <w:t>ndar</w:t>
      </w:r>
      <w:proofErr w:type="spellEnd"/>
      <w:r>
        <w:rPr>
          <w:rFonts w:ascii="Times New Roman" w:hAnsi="Times New Roman"/>
          <w:lang w:val="es-ES"/>
        </w:rPr>
        <w:t xml:space="preserve"> o estar pato — estar sin dinero</w:t>
      </w:r>
      <w:r w:rsidR="000816F0">
        <w:rPr>
          <w:rFonts w:ascii="Times New Roman" w:hAnsi="Times New Roman"/>
          <w:lang w:val="es-ES"/>
        </w:rPr>
        <w:t>.</w:t>
      </w:r>
      <w:r w:rsidR="000816F0" w:rsidRPr="000816F0">
        <w:rPr>
          <w:rFonts w:ascii="Times New Roman" w:hAnsi="Times New Roman"/>
          <w:lang w:val="es-ES"/>
        </w:rPr>
        <w:t xml:space="preserve"> </w:t>
      </w:r>
      <w:r w:rsidR="007B5AF9">
        <w:rPr>
          <w:rFonts w:ascii="Times New Roman" w:hAnsi="Times New Roman"/>
        </w:rPr>
        <w:t>Р</w:t>
      </w:r>
      <w:r>
        <w:rPr>
          <w:rFonts w:ascii="Times New Roman" w:hAnsi="Times New Roman"/>
          <w:lang w:val="es-ES"/>
        </w:rPr>
        <w:t>asarla chancho — se dice cuando algo va a estar bueno</w:t>
      </w:r>
      <w:r w:rsidR="000816F0">
        <w:rPr>
          <w:rFonts w:ascii="Times New Roman" w:hAnsi="Times New Roman"/>
          <w:lang w:val="es-ES"/>
        </w:rPr>
        <w:t xml:space="preserve">. </w:t>
      </w:r>
      <w:r w:rsidR="007B5AF9">
        <w:rPr>
          <w:rFonts w:ascii="Times New Roman" w:hAnsi="Times New Roman"/>
        </w:rPr>
        <w:t>Е</w:t>
      </w:r>
      <w:proofErr w:type="spellStart"/>
      <w:r>
        <w:rPr>
          <w:rFonts w:ascii="Times New Roman" w:hAnsi="Times New Roman"/>
          <w:lang w:val="es-ES"/>
        </w:rPr>
        <w:t>stoy</w:t>
      </w:r>
      <w:proofErr w:type="spellEnd"/>
      <w:r>
        <w:rPr>
          <w:rFonts w:ascii="Times New Roman" w:hAnsi="Times New Roman"/>
          <w:lang w:val="es-ES"/>
        </w:rPr>
        <w:t xml:space="preserve"> pal gato — sentirse mal, enfermo</w:t>
      </w:r>
      <w:r w:rsidR="000816F0">
        <w:rPr>
          <w:rFonts w:ascii="Times New Roman" w:hAnsi="Times New Roman"/>
        </w:rPr>
        <w:t>.</w:t>
      </w:r>
    </w:p>
    <w:p w:rsidR="00E57467" w:rsidRPr="00894C6C" w:rsidRDefault="00E57467">
      <w:pPr>
        <w:jc w:val="both"/>
        <w:rPr>
          <w:rFonts w:ascii="Times New Roman" w:hAnsi="Times New Roman"/>
          <w:lang w:val="es-ES"/>
        </w:rPr>
      </w:pPr>
    </w:p>
    <w:p w:rsidR="00E57467" w:rsidRDefault="00CB5FB9">
      <w:pPr>
        <w:jc w:val="both"/>
        <w:rPr>
          <w:rFonts w:ascii="Times New Roman" w:hAnsi="Times New Roman"/>
        </w:rPr>
      </w:pPr>
      <w:r w:rsidRPr="00894C6C"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</w:rPr>
        <w:t xml:space="preserve">Изменения в языке в наше время связаны с последствиями образовательных реформ в 1980-х годах. Школьное образование в Чили в государственных учреждениях значительно ухудшилось из-за политического режима, который поддерживал развитие частных учебных заведений и не регулировал уровень подготовки преподавателей в общественных школах. В результате чего социальный разрыв между бедным и богатым населением стал значительно увеличиваться. В 1990-х с приходом демократического правительства появились реформы для упразднения сложившегося расслоения в обществе, но даже в наше время образование в сельской местности </w:t>
      </w:r>
      <w:r w:rsidR="00894C6C">
        <w:rPr>
          <w:rFonts w:ascii="Times New Roman" w:hAnsi="Times New Roman"/>
        </w:rPr>
        <w:t>по-прежнему</w:t>
      </w:r>
      <w:r>
        <w:rPr>
          <w:rFonts w:ascii="Times New Roman" w:hAnsi="Times New Roman"/>
        </w:rPr>
        <w:t xml:space="preserve"> отстает от городских. </w:t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Как следствие одним из наиболее заметных и влиятельных явлений в современном чилийском испанском стал сленг «</w:t>
      </w:r>
      <w:proofErr w:type="spellStart"/>
      <w:r>
        <w:rPr>
          <w:rFonts w:ascii="Times New Roman" w:hAnsi="Times New Roman"/>
        </w:rPr>
        <w:t>flaite</w:t>
      </w:r>
      <w:proofErr w:type="spellEnd"/>
      <w:r>
        <w:rPr>
          <w:rFonts w:ascii="Times New Roman" w:hAnsi="Times New Roman"/>
        </w:rPr>
        <w:t xml:space="preserve">». Несмотря на то, что этимология слова сленг представляется неоднозначной, определение, что сленг (англ. </w:t>
      </w:r>
      <w:proofErr w:type="spellStart"/>
      <w:r>
        <w:rPr>
          <w:rFonts w:ascii="Times New Roman" w:hAnsi="Times New Roman"/>
        </w:rPr>
        <w:t>slang</w:t>
      </w:r>
      <w:proofErr w:type="spellEnd"/>
      <w:r>
        <w:rPr>
          <w:rFonts w:ascii="Times New Roman" w:hAnsi="Times New Roman"/>
        </w:rPr>
        <w:t>) — набор слов или новых значений существующих слов, а также выражений, составляющих слой разговорной лексики (употребляемых в различных группах), не совпадающий с нормой литературного языка, является наиболее подходящим для характеристики современного «</w:t>
      </w:r>
      <w:proofErr w:type="spellStart"/>
      <w:r>
        <w:rPr>
          <w:rFonts w:ascii="Times New Roman" w:hAnsi="Times New Roman"/>
        </w:rPr>
        <w:t>flaite</w:t>
      </w:r>
      <w:proofErr w:type="spellEnd"/>
      <w:r>
        <w:rPr>
          <w:rFonts w:ascii="Times New Roman" w:hAnsi="Times New Roman"/>
        </w:rPr>
        <w:t xml:space="preserve">». </w:t>
      </w: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  <w:t xml:space="preserve">Данный термин изначально использовался для описания субкультуры, ассоциирующейся с низкими социальными слоями и криминалом, и в последствии под влиянием арго, называемым СОА, сформировался в </w:t>
      </w:r>
      <w:proofErr w:type="spellStart"/>
      <w:r>
        <w:rPr>
          <w:rFonts w:ascii="Times New Roman" w:hAnsi="Times New Roman"/>
        </w:rPr>
        <w:t>социолект</w:t>
      </w:r>
      <w:proofErr w:type="spellEnd"/>
      <w:r>
        <w:rPr>
          <w:rFonts w:ascii="Times New Roman" w:hAnsi="Times New Roman"/>
        </w:rPr>
        <w:t xml:space="preserve">. СОА возник в чилийских тюрьмах и использовался как кодовый язык среди заключенных, и постепенно проник в повседневную речь чилийцев из маргинальных групп. </w:t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Default="00CB5FB9">
      <w:pPr>
        <w:jc w:val="both"/>
      </w:pPr>
      <w:r>
        <w:tab/>
        <w:t>Характерными чертами «</w:t>
      </w:r>
      <w:proofErr w:type="spellStart"/>
      <w:r>
        <w:t>flaite</w:t>
      </w:r>
      <w:proofErr w:type="spellEnd"/>
      <w:r>
        <w:t>» являются:</w:t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Default="00CB5FB9">
      <w:pPr>
        <w:jc w:val="both"/>
      </w:pPr>
      <w:r>
        <w:rPr>
          <w:rFonts w:ascii="Times New Roman" w:hAnsi="Times New Roman"/>
        </w:rPr>
        <w:tab/>
        <w:t>1. Сокращения и упрощения: слово «</w:t>
      </w:r>
      <w:proofErr w:type="spellStart"/>
      <w:r>
        <w:rPr>
          <w:rFonts w:ascii="Times New Roman" w:hAnsi="Times New Roman"/>
        </w:rPr>
        <w:t>hermano</w:t>
      </w:r>
      <w:proofErr w:type="spellEnd"/>
      <w:r>
        <w:rPr>
          <w:rFonts w:ascii="Times New Roman" w:hAnsi="Times New Roman"/>
        </w:rPr>
        <w:t>» превращается в «</w:t>
      </w:r>
      <w:proofErr w:type="spellStart"/>
      <w:r>
        <w:rPr>
          <w:rFonts w:ascii="Times New Roman" w:hAnsi="Times New Roman"/>
        </w:rPr>
        <w:t>mano</w:t>
      </w:r>
      <w:proofErr w:type="spellEnd"/>
      <w:r>
        <w:rPr>
          <w:rFonts w:ascii="Times New Roman" w:hAnsi="Times New Roman"/>
        </w:rPr>
        <w:t>», а «</w:t>
      </w:r>
      <w:proofErr w:type="spellStart"/>
      <w:r>
        <w:rPr>
          <w:rFonts w:ascii="Times New Roman" w:hAnsi="Times New Roman"/>
        </w:rPr>
        <w:t>compañero</w:t>
      </w:r>
      <w:proofErr w:type="spellEnd"/>
      <w:r>
        <w:rPr>
          <w:rFonts w:ascii="Times New Roman" w:hAnsi="Times New Roman"/>
        </w:rPr>
        <w:t>» — в «</w:t>
      </w:r>
      <w:proofErr w:type="spellStart"/>
      <w:r>
        <w:rPr>
          <w:rFonts w:ascii="Times New Roman" w:hAnsi="Times New Roman"/>
        </w:rPr>
        <w:t>compa</w:t>
      </w:r>
      <w:proofErr w:type="spellEnd"/>
      <w:r>
        <w:rPr>
          <w:rFonts w:ascii="Times New Roman" w:hAnsi="Times New Roman"/>
        </w:rPr>
        <w:t>».</w:t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  <w:t>2. Использование англицизмов: слова из английского языка адаптируются под испанское произношение. Например, «</w:t>
      </w:r>
      <w:proofErr w:type="spellStart"/>
      <w:r>
        <w:rPr>
          <w:rFonts w:ascii="Times New Roman" w:hAnsi="Times New Roman"/>
        </w:rPr>
        <w:t>party</w:t>
      </w:r>
      <w:proofErr w:type="spellEnd"/>
      <w:r>
        <w:rPr>
          <w:rFonts w:ascii="Times New Roman" w:hAnsi="Times New Roman"/>
        </w:rPr>
        <w:t>» становится «</w:t>
      </w:r>
      <w:proofErr w:type="spellStart"/>
      <w:r>
        <w:rPr>
          <w:rFonts w:ascii="Times New Roman" w:hAnsi="Times New Roman"/>
        </w:rPr>
        <w:t>parri</w:t>
      </w:r>
      <w:proofErr w:type="spellEnd"/>
      <w:r>
        <w:rPr>
          <w:rFonts w:ascii="Times New Roman" w:hAnsi="Times New Roman"/>
        </w:rPr>
        <w:t>», а «</w:t>
      </w:r>
      <w:proofErr w:type="spellStart"/>
      <w:r>
        <w:rPr>
          <w:rFonts w:ascii="Times New Roman" w:hAnsi="Times New Roman"/>
        </w:rPr>
        <w:t>cool</w:t>
      </w:r>
      <w:proofErr w:type="spellEnd"/>
      <w:r>
        <w:rPr>
          <w:rFonts w:ascii="Times New Roman" w:hAnsi="Times New Roman"/>
        </w:rPr>
        <w:t>» — «</w:t>
      </w:r>
      <w:proofErr w:type="spellStart"/>
      <w:r>
        <w:rPr>
          <w:rFonts w:ascii="Times New Roman" w:hAnsi="Times New Roman"/>
        </w:rPr>
        <w:t>cul</w:t>
      </w:r>
      <w:proofErr w:type="spellEnd"/>
      <w:r>
        <w:rPr>
          <w:rFonts w:ascii="Times New Roman" w:hAnsi="Times New Roman"/>
        </w:rPr>
        <w:t>».</w:t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  <w:t>3. Инверсия слогов: «</w:t>
      </w:r>
      <w:proofErr w:type="spellStart"/>
      <w:r>
        <w:rPr>
          <w:rFonts w:ascii="Times New Roman" w:hAnsi="Times New Roman"/>
        </w:rPr>
        <w:t>paco</w:t>
      </w:r>
      <w:proofErr w:type="spellEnd"/>
      <w:r>
        <w:rPr>
          <w:rFonts w:ascii="Times New Roman" w:hAnsi="Times New Roman"/>
        </w:rPr>
        <w:t>» (полицейский) превращается в «</w:t>
      </w:r>
      <w:proofErr w:type="spellStart"/>
      <w:r>
        <w:rPr>
          <w:rFonts w:ascii="Times New Roman" w:hAnsi="Times New Roman"/>
        </w:rPr>
        <w:t>copa</w:t>
      </w:r>
      <w:proofErr w:type="spellEnd"/>
      <w:r>
        <w:rPr>
          <w:rFonts w:ascii="Times New Roman" w:hAnsi="Times New Roman"/>
        </w:rPr>
        <w:t>», «</w:t>
      </w:r>
      <w:proofErr w:type="spellStart"/>
      <w:r>
        <w:rPr>
          <w:rFonts w:ascii="Times New Roman" w:hAnsi="Times New Roman"/>
          <w:lang w:val="en-US"/>
        </w:rPr>
        <w:t>perro</w:t>
      </w:r>
      <w:proofErr w:type="spellEnd"/>
      <w:r w:rsidRPr="00894C6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</w:t>
      </w:r>
      <w:r w:rsidRPr="00894C6C">
        <w:rPr>
          <w:rFonts w:ascii="Times New Roman" w:hAnsi="Times New Roman"/>
        </w:rPr>
        <w:t>«</w:t>
      </w:r>
      <w:r>
        <w:rPr>
          <w:rFonts w:ascii="Times New Roman" w:hAnsi="Times New Roman"/>
          <w:lang w:val="en-US"/>
        </w:rPr>
        <w:t>rope</w:t>
      </w:r>
      <w:r w:rsidRPr="00894C6C">
        <w:rPr>
          <w:rFonts w:ascii="Times New Roman" w:hAnsi="Times New Roman"/>
        </w:rPr>
        <w:t>».</w:t>
      </w:r>
    </w:p>
    <w:p w:rsidR="00E57467" w:rsidRDefault="00CB5FB9">
      <w:pPr>
        <w:jc w:val="both"/>
      </w:pPr>
      <w:r>
        <w:tab/>
        <w:t>4. Экспрессивность и грубость: речь «</w:t>
      </w:r>
      <w:proofErr w:type="spellStart"/>
      <w:r>
        <w:t>flaite</w:t>
      </w:r>
      <w:proofErr w:type="spellEnd"/>
      <w:r>
        <w:t>» часто содержит ненормативную лексику и выражения, которые подчеркивают эмоциональность и прямолинейность</w:t>
      </w:r>
      <w:r w:rsidRPr="00894C6C">
        <w:t xml:space="preserve">: </w:t>
      </w:r>
      <w:r w:rsidRPr="00894C6C">
        <w:rPr>
          <w:rFonts w:ascii="Times New Roman" w:hAnsi="Times New Roman"/>
        </w:rPr>
        <w:t>«</w:t>
      </w:r>
      <w:proofErr w:type="spellStart"/>
      <w:r>
        <w:rPr>
          <w:lang w:val="es-ES"/>
        </w:rPr>
        <w:t>Nah</w:t>
      </w:r>
      <w:proofErr w:type="spellEnd"/>
      <w:r w:rsidRPr="00894C6C">
        <w:t xml:space="preserve">’, </w:t>
      </w:r>
      <w:r>
        <w:rPr>
          <w:lang w:val="es-ES"/>
        </w:rPr>
        <w:t>no</w:t>
      </w:r>
      <w:r w:rsidRPr="00894C6C">
        <w:t xml:space="preserve"> </w:t>
      </w:r>
      <w:r>
        <w:rPr>
          <w:lang w:val="es-ES"/>
        </w:rPr>
        <w:t>tengo</w:t>
      </w:r>
      <w:r w:rsidRPr="00894C6C">
        <w:t xml:space="preserve"> </w:t>
      </w:r>
      <w:r>
        <w:rPr>
          <w:lang w:val="es-ES"/>
        </w:rPr>
        <w:t>tiempo</w:t>
      </w:r>
      <w:r w:rsidRPr="00894C6C">
        <w:t xml:space="preserve"> </w:t>
      </w:r>
      <w:proofErr w:type="spellStart"/>
      <w:r>
        <w:rPr>
          <w:lang w:val="es-ES"/>
        </w:rPr>
        <w:t>pa</w:t>
      </w:r>
      <w:proofErr w:type="spellEnd"/>
      <w:r w:rsidRPr="00894C6C">
        <w:t xml:space="preserve">’ </w:t>
      </w:r>
      <w:r>
        <w:rPr>
          <w:lang w:val="es-ES"/>
        </w:rPr>
        <w:t>tu</w:t>
      </w:r>
      <w:r w:rsidRPr="00894C6C">
        <w:t xml:space="preserve">’ </w:t>
      </w:r>
      <w:proofErr w:type="spellStart"/>
      <w:r>
        <w:rPr>
          <w:lang w:val="es-ES"/>
        </w:rPr>
        <w:t>weas</w:t>
      </w:r>
      <w:proofErr w:type="spellEnd"/>
      <w:r w:rsidRPr="00894C6C">
        <w:rPr>
          <w:rFonts w:ascii="Times New Roman" w:hAnsi="Times New Roman"/>
        </w:rPr>
        <w:t>» — «</w:t>
      </w:r>
      <w:r>
        <w:rPr>
          <w:rFonts w:ascii="Times New Roman" w:hAnsi="Times New Roman"/>
          <w:lang w:val="es-ES"/>
        </w:rPr>
        <w:t>No</w:t>
      </w:r>
      <w:r w:rsidRPr="00894C6C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s-ES"/>
        </w:rPr>
        <w:t>no</w:t>
      </w:r>
      <w:r w:rsidRPr="00894C6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s-ES"/>
        </w:rPr>
        <w:t>tengo</w:t>
      </w:r>
      <w:r w:rsidRPr="00894C6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s-ES"/>
        </w:rPr>
        <w:t>tiempo</w:t>
      </w:r>
      <w:r w:rsidRPr="00894C6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s-ES"/>
        </w:rPr>
        <w:t>para</w:t>
      </w:r>
      <w:r w:rsidRPr="00894C6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s-ES"/>
        </w:rPr>
        <w:t>tus</w:t>
      </w:r>
      <w:r w:rsidRPr="00894C6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s-ES"/>
        </w:rPr>
        <w:t>tonteras</w:t>
      </w:r>
      <w:r w:rsidRPr="00894C6C">
        <w:rPr>
          <w:rFonts w:ascii="Times New Roman" w:hAnsi="Times New Roman"/>
        </w:rPr>
        <w:t>»</w:t>
      </w:r>
      <w:r>
        <w:t>.</w:t>
      </w:r>
    </w:p>
    <w:p w:rsidR="00E57467" w:rsidRDefault="00E57467">
      <w:pPr>
        <w:jc w:val="both"/>
      </w:pPr>
    </w:p>
    <w:p w:rsidR="00E57467" w:rsidRDefault="00CB5FB9">
      <w:pPr>
        <w:jc w:val="both"/>
      </w:pPr>
      <w:r>
        <w:tab/>
      </w:r>
      <w:r>
        <w:rPr>
          <w:rFonts w:ascii="Times New Roman" w:hAnsi="Times New Roman"/>
        </w:rPr>
        <w:t>В наше время «</w:t>
      </w:r>
      <w:proofErr w:type="spellStart"/>
      <w:r>
        <w:rPr>
          <w:rFonts w:ascii="Times New Roman" w:hAnsi="Times New Roman"/>
        </w:rPr>
        <w:t>flaite</w:t>
      </w:r>
      <w:proofErr w:type="spellEnd"/>
      <w:r>
        <w:rPr>
          <w:rFonts w:ascii="Times New Roman" w:hAnsi="Times New Roman"/>
        </w:rPr>
        <w:t>» вышел за пределы субкультуры и стал частью повседневной речи многих чилийцев, особенно молодежи. На это повлиял ряд факторов:</w:t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Default="00CB5FB9">
      <w:pPr>
        <w:jc w:val="both"/>
      </w:pPr>
      <w:r>
        <w:tab/>
        <w:t>1. Культурное влияние: «</w:t>
      </w:r>
      <w:proofErr w:type="spellStart"/>
      <w:r>
        <w:t>flaite</w:t>
      </w:r>
      <w:proofErr w:type="spellEnd"/>
      <w:r>
        <w:t>» стал частью чилийской идентичности, отражая социальные и культурные реалии страны через художественную литературу, кино и театр.</w:t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Default="00CB5FB9">
      <w:pPr>
        <w:jc w:val="both"/>
      </w:pPr>
      <w:r>
        <w:rPr>
          <w:rFonts w:ascii="Times New Roman" w:hAnsi="Times New Roman"/>
        </w:rPr>
        <w:tab/>
        <w:t>2. Популяризация в медиа: благодаря музыке, телевидению и социальным сетям сленг "</w:t>
      </w:r>
      <w:proofErr w:type="spellStart"/>
      <w:r>
        <w:rPr>
          <w:rFonts w:ascii="Times New Roman" w:hAnsi="Times New Roman"/>
        </w:rPr>
        <w:t>flaite</w:t>
      </w:r>
      <w:proofErr w:type="spellEnd"/>
      <w:r>
        <w:rPr>
          <w:rFonts w:ascii="Times New Roman" w:hAnsi="Times New Roman"/>
        </w:rPr>
        <w:t xml:space="preserve">" стал широко известен. Исполнители </w:t>
      </w:r>
      <w:proofErr w:type="spellStart"/>
      <w:r>
        <w:rPr>
          <w:rFonts w:ascii="Times New Roman" w:hAnsi="Times New Roman"/>
        </w:rPr>
        <w:t>реггетона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урбан</w:t>
      </w:r>
      <w:proofErr w:type="spellEnd"/>
      <w:r>
        <w:rPr>
          <w:rFonts w:ascii="Times New Roman" w:hAnsi="Times New Roman"/>
        </w:rPr>
        <w:t>-музыки часто используют этот сленг в своих текстах, что способствует его распространению.</w:t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  <w:t xml:space="preserve">Несмотря на свою популярность, данный сленг часто подвергается критике со стороны лингвистов и педагогов — его использование способствует ухудшению языковой культуры и затрудняет понимание между поколениями.  </w:t>
      </w: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  <w:t>Многие чилийцы также не поддерживают его использование в повседневной речи: для них «</w:t>
      </w:r>
      <w:proofErr w:type="spellStart"/>
      <w:r>
        <w:rPr>
          <w:rFonts w:ascii="Times New Roman" w:hAnsi="Times New Roman"/>
        </w:rPr>
        <w:t>flaite</w:t>
      </w:r>
      <w:proofErr w:type="spellEnd"/>
      <w:r>
        <w:rPr>
          <w:rFonts w:ascii="Times New Roman" w:hAnsi="Times New Roman"/>
        </w:rPr>
        <w:t xml:space="preserve">» — уличный язык, ассоциирующийся с преступностью и наркоманией, его использование допускается в качестве шутки, но отождествление себя с ним оскорбительно. </w:t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 этом, некоторые полагают, что при дальнейшем распространении «</w:t>
      </w:r>
      <w:proofErr w:type="spellStart"/>
      <w:r>
        <w:rPr>
          <w:rFonts w:ascii="Times New Roman" w:hAnsi="Times New Roman"/>
        </w:rPr>
        <w:t>flaite</w:t>
      </w:r>
      <w:proofErr w:type="spellEnd"/>
      <w:r>
        <w:rPr>
          <w:rFonts w:ascii="Times New Roman" w:hAnsi="Times New Roman"/>
        </w:rPr>
        <w:t xml:space="preserve">» перерастет в самостоятельный, официальный язык. Что в условиях глобализации является достаточно спорным утверждением. </w:t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Default="00CB5FB9">
      <w:pPr>
        <w:jc w:val="both"/>
      </w:pPr>
      <w:r>
        <w:rPr>
          <w:rFonts w:ascii="Times New Roman" w:hAnsi="Times New Roman"/>
        </w:rPr>
        <w:tab/>
        <w:t>Глобализация усиливает взаимосвязь между странами и культурами, в следствии чего испанский язык претерпевает значительные изменения, в том числе в Чили. Эти изменения связаны с влиянием технологий, миграционных процессов, международной торговли и культурного обмена. Благодаря социальным сетям, мессенджерам и видео-платформам носителям испанского языка стало проще общаться друг с другом и с другим миром, что приводит к большему смешению культурных кодов: регионализмы, используемые прежде в Венесуэле или Испании, становятся частью повседневного общения в Гватемале и Чили. И наоборот.  Например, слово «</w:t>
      </w:r>
      <w:proofErr w:type="spellStart"/>
      <w:r>
        <w:rPr>
          <w:rFonts w:ascii="Times New Roman" w:hAnsi="Times New Roman"/>
        </w:rPr>
        <w:t>copado</w:t>
      </w:r>
      <w:proofErr w:type="spellEnd"/>
      <w:r>
        <w:rPr>
          <w:rFonts w:ascii="Times New Roman" w:hAnsi="Times New Roman"/>
        </w:rPr>
        <w:t>» относится к чему-то привлекательному или интересному в Аргентине, в то время как в Мексике «</w:t>
      </w:r>
      <w:proofErr w:type="spellStart"/>
      <w:r>
        <w:rPr>
          <w:rFonts w:ascii="Times New Roman" w:hAnsi="Times New Roman"/>
        </w:rPr>
        <w:t>chido</w:t>
      </w:r>
      <w:proofErr w:type="spellEnd"/>
      <w:r>
        <w:rPr>
          <w:rFonts w:ascii="Times New Roman" w:hAnsi="Times New Roman"/>
        </w:rPr>
        <w:t>» имеет похожее значение. И оба слова сейчас используются в речи чилийцев. Влияние глобальных медиа и интернета способствует унификации языка.</w:t>
      </w: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В условиях глобализации чилийский испанский будет продолжать находиться под влиянием аргентинского испанского из-за соседства, мексиканского и колумбийского вариантов, т. к. они производят большую часть испаноязычного контента в мире, а также ибериского испанского языка. Таким образом, несмотря на фонетические и лексические изменения, чилийский испанский будет оставаться в тесном континууме диалектов.  </w:t>
      </w: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«В испанском языке существует феномен, называемый нивелированием диалектов. Это именно то, что происходит сейчас. В долгосрочной перспективе это приведет к тому, что все испанские акценты, включая чилийский, станут ближе друг к другу». </w:t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Заключение:</w:t>
      </w:r>
    </w:p>
    <w:p w:rsidR="00E57467" w:rsidRDefault="00E57467">
      <w:pPr>
        <w:jc w:val="both"/>
        <w:rPr>
          <w:rFonts w:ascii="Times New Roman" w:hAnsi="Times New Roman"/>
        </w:rPr>
      </w:pP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Чили — одна из самых глобализированных латиноамериканских стран, многие чилийцы стремятся к интеграции в международное пространство. Помимо этого, в Чили существуют программы для привлечения мигрантов из развитых стран, и главным инструментом международной коммуникации является стандартный испанский язык — он играет важную роль в культурной, научной, экономической и социальной жизни государства. </w:t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  <w:t>Несмотря на все уникальные особенности чилийского испанского, утверждение о том, что он превращается в отдельный язык, остается спорным. С лингвистической точки зрения, для того чтобы диалект стал самостоятельным языком, необходимо выполнение нескольких условий: наличие собственной письменной нормы, значительные различия в грамматике и лексике, а также признание его отдельным языком со стороны носителей.</w:t>
      </w:r>
      <w:r>
        <w:rPr>
          <w:rFonts w:ascii="Times New Roman" w:hAnsi="Times New Roman"/>
        </w:rPr>
        <w:tab/>
        <w:t xml:space="preserve">  </w:t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  <w:t>Носители чилийского испанского идентифицируют себя как говорящих на испанском, а не на отдельном языке. Кроме того, чилийский испанский продолжает развиваться в рамках общеиспанской языковой системы, заимствуя слова и выражения из других диалектов и стандартного испанского, что препятствует дальнейшему обособлению языка.</w:t>
      </w:r>
    </w:p>
    <w:p w:rsidR="00E57467" w:rsidRDefault="00CB5FB9">
      <w:pPr>
        <w:jc w:val="both"/>
      </w:pPr>
      <w:r>
        <w:rPr>
          <w:rFonts w:ascii="Times New Roman" w:hAnsi="Times New Roman"/>
        </w:rPr>
        <w:tab/>
      </w:r>
    </w:p>
    <w:p w:rsidR="00E57467" w:rsidRDefault="00CB5F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будущем можно ожидать дальнейшего развития чилийского испанского, особенно под влиянием цифровых технологий и глобализации. Однако его превращение в самостоятельный язык маловероятно, так как он продолжает оставаться важной частью испаноязычного мира и культурного наследия Чили. Таким образом, чилийский испанский — это не отдельный язык, а яркий и уникальный диалект, который отражает богатство и разнообразие испанского языка в целом.</w:t>
      </w:r>
      <w:r>
        <w:rPr>
          <w:rFonts w:ascii="Times New Roman" w:hAnsi="Times New Roman"/>
        </w:rPr>
        <w:tab/>
      </w: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>
      <w:pPr>
        <w:jc w:val="both"/>
        <w:rPr>
          <w:rFonts w:ascii="Times New Roman" w:hAnsi="Times New Roman"/>
        </w:rPr>
      </w:pPr>
    </w:p>
    <w:p w:rsidR="00F51DBF" w:rsidRDefault="00F51DBF" w:rsidP="00F51DB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Источники:</w:t>
      </w:r>
    </w:p>
    <w:p w:rsidR="00F51DBF" w:rsidRDefault="00F51DBF" w:rsidP="00F51DBF">
      <w:pPr>
        <w:ind w:firstLine="709"/>
        <w:jc w:val="both"/>
        <w:rPr>
          <w:rFonts w:ascii="Times New Roman" w:hAnsi="Times New Roman"/>
        </w:rPr>
      </w:pPr>
    </w:p>
    <w:p w:rsidR="00000000" w:rsidRPr="00F51DBF" w:rsidRDefault="00F51DBF" w:rsidP="00F51DBF">
      <w:pPr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F51DBF">
        <w:rPr>
          <w:rFonts w:ascii="Times New Roman" w:hAnsi="Times New Roman"/>
          <w:lang w:val="es-ES"/>
        </w:rPr>
        <w:t xml:space="preserve">Francisco Zúñiga Tapia. </w:t>
      </w:r>
      <w:r w:rsidRPr="00F51DBF">
        <w:rPr>
          <w:rFonts w:ascii="Times New Roman" w:hAnsi="Times New Roman"/>
          <w:lang w:val="es-ES"/>
        </w:rPr>
        <w:t>El español chileno bajo la lupa: ¿Es un mito que es incomprensible para los extranjeros?</w:t>
      </w:r>
      <w:r w:rsidRPr="00F51DBF">
        <w:rPr>
          <w:rFonts w:ascii="Times New Roman" w:hAnsi="Times New Roman"/>
          <w:lang w:val="es-ES"/>
        </w:rPr>
        <w:t xml:space="preserve"> // </w:t>
      </w:r>
      <w:r w:rsidRPr="00F51DBF">
        <w:rPr>
          <w:rFonts w:ascii="Times New Roman" w:hAnsi="Times New Roman"/>
          <w:lang w:val="es-ES"/>
        </w:rPr>
        <w:t xml:space="preserve">biobiochile.cl. – 2024. </w:t>
      </w:r>
      <w:r w:rsidRPr="00F51DBF">
        <w:rPr>
          <w:rFonts w:ascii="Times New Roman" w:hAnsi="Times New Roman"/>
          <w:lang w:val="en-US"/>
        </w:rPr>
        <w:t xml:space="preserve">URL: </w:t>
      </w:r>
      <w:r w:rsidRPr="00F51DBF">
        <w:rPr>
          <w:rFonts w:ascii="Times New Roman" w:hAnsi="Times New Roman"/>
          <w:lang w:val="en-US"/>
        </w:rPr>
        <w:t xml:space="preserve"> </w:t>
      </w:r>
      <w:hyperlink r:id="rId5" w:history="1">
        <w:r w:rsidRPr="00F51DBF">
          <w:rPr>
            <w:rStyle w:val="a3"/>
            <w:rFonts w:ascii="Times New Roman" w:hAnsi="Times New Roman"/>
            <w:lang w:val="en-US"/>
          </w:rPr>
          <w:t>https://www.biobiochile.cl/noticias/sociedad/debate/2024/07/27/el-espanol-chileno-bajo-la-lupa-es-mito-que-es-incomprensible-para-los-habitantes-de-otros-paises.</w:t>
        </w:r>
        <w:r w:rsidRPr="00F51DBF">
          <w:rPr>
            <w:rStyle w:val="a3"/>
            <w:rFonts w:ascii="Times New Roman" w:hAnsi="Times New Roman"/>
            <w:lang w:val="en-US"/>
          </w:rPr>
          <w:t>shtml</w:t>
        </w:r>
      </w:hyperlink>
    </w:p>
    <w:p w:rsidR="00000000" w:rsidRPr="00F51DBF" w:rsidRDefault="00F51DBF" w:rsidP="00F51DB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51DBF">
        <w:rPr>
          <w:rFonts w:ascii="Times New Roman" w:hAnsi="Times New Roman"/>
          <w:lang w:val="en-US"/>
        </w:rPr>
        <w:t>Sandra DL</w:t>
      </w:r>
      <w:r w:rsidRPr="00F51DBF">
        <w:rPr>
          <w:rFonts w:ascii="Times New Roman" w:hAnsi="Times New Roman"/>
        </w:rPr>
        <w:t xml:space="preserve">. </w:t>
      </w:r>
      <w:r w:rsidRPr="00F51DBF">
        <w:rPr>
          <w:rFonts w:ascii="Times New Roman" w:hAnsi="Times New Roman"/>
          <w:lang w:val="en-US"/>
        </w:rPr>
        <w:t xml:space="preserve">El </w:t>
      </w:r>
      <w:proofErr w:type="spellStart"/>
      <w:r w:rsidRPr="00F51DBF">
        <w:rPr>
          <w:rFonts w:ascii="Times New Roman" w:hAnsi="Times New Roman"/>
          <w:lang w:val="en-US"/>
        </w:rPr>
        <w:t>español</w:t>
      </w:r>
      <w:proofErr w:type="spellEnd"/>
      <w:r w:rsidRPr="00F51DBF">
        <w:rPr>
          <w:rFonts w:ascii="Times New Roman" w:hAnsi="Times New Roman"/>
          <w:lang w:val="en-US"/>
        </w:rPr>
        <w:t xml:space="preserve"> de Chile</w:t>
      </w:r>
      <w:r w:rsidRPr="00F51DBF">
        <w:rPr>
          <w:rFonts w:ascii="Times New Roman" w:hAnsi="Times New Roman"/>
        </w:rPr>
        <w:t xml:space="preserve">// </w:t>
      </w:r>
      <w:proofErr w:type="spellStart"/>
      <w:r w:rsidRPr="00F51DBF">
        <w:rPr>
          <w:rFonts w:ascii="Times New Roman" w:hAnsi="Times New Roman"/>
          <w:lang w:val="es-ES"/>
        </w:rPr>
        <w:t>Trusted</w:t>
      </w:r>
      <w:proofErr w:type="spellEnd"/>
      <w:r w:rsidRPr="00F51DBF">
        <w:rPr>
          <w:rFonts w:ascii="Times New Roman" w:hAnsi="Times New Roman"/>
          <w:lang w:val="es-ES"/>
        </w:rPr>
        <w:t xml:space="preserve"> </w:t>
      </w:r>
      <w:proofErr w:type="spellStart"/>
      <w:r w:rsidRPr="00F51DBF">
        <w:rPr>
          <w:rFonts w:ascii="Times New Roman" w:hAnsi="Times New Roman"/>
          <w:lang w:val="es-ES"/>
        </w:rPr>
        <w:t>Translations</w:t>
      </w:r>
      <w:proofErr w:type="spellEnd"/>
      <w:r w:rsidRPr="00F51DBF">
        <w:rPr>
          <w:rFonts w:ascii="Times New Roman" w:hAnsi="Times New Roman"/>
          <w:lang w:val="es-ES"/>
        </w:rPr>
        <w:t>. – 2011. URL</w:t>
      </w:r>
      <w:r w:rsidRPr="00F51DBF">
        <w:rPr>
          <w:rFonts w:ascii="Times New Roman" w:hAnsi="Times New Roman"/>
        </w:rPr>
        <w:t xml:space="preserve">: </w:t>
      </w:r>
      <w:hyperlink r:id="rId6" w:history="1">
        <w:r w:rsidRPr="00F51DBF">
          <w:rPr>
            <w:rStyle w:val="a3"/>
            <w:rFonts w:ascii="Times New Roman" w:hAnsi="Times New Roman"/>
            <w:lang w:val="en-US"/>
          </w:rPr>
          <w:t>https://www.trustedtranslations.com/es/blog/el-espanol-de-chile</w:t>
        </w:r>
      </w:hyperlink>
    </w:p>
    <w:p w:rsidR="00000000" w:rsidRPr="00F51DBF" w:rsidRDefault="00F51DBF" w:rsidP="00F51DBF">
      <w:pPr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F51DBF">
        <w:rPr>
          <w:rFonts w:ascii="Times New Roman" w:hAnsi="Times New Roman"/>
          <w:lang w:val="es-ES"/>
        </w:rPr>
        <w:t xml:space="preserve">Felipe Alcaíno. </w:t>
      </w:r>
      <w:r w:rsidRPr="00F51DBF">
        <w:rPr>
          <w:rFonts w:ascii="Times New Roman" w:hAnsi="Times New Roman"/>
          <w:lang w:val="es-ES"/>
        </w:rPr>
        <w:t>“</w:t>
      </w:r>
      <w:proofErr w:type="gramStart"/>
      <w:r w:rsidRPr="00F51DBF">
        <w:rPr>
          <w:rFonts w:ascii="Times New Roman" w:hAnsi="Times New Roman"/>
          <w:lang w:val="es-ES"/>
        </w:rPr>
        <w:t>Español</w:t>
      </w:r>
      <w:proofErr w:type="gramEnd"/>
      <w:r w:rsidRPr="00F51DBF">
        <w:rPr>
          <w:rFonts w:ascii="Times New Roman" w:hAnsi="Times New Roman"/>
          <w:lang w:val="es-ES"/>
        </w:rPr>
        <w:t xml:space="preserve"> chileno”, el que más rápido cambia en el mundo </w:t>
      </w:r>
      <w:r w:rsidRPr="00F51DBF">
        <w:rPr>
          <w:rFonts w:ascii="Times New Roman" w:hAnsi="Times New Roman"/>
          <w:lang w:val="es-ES"/>
        </w:rPr>
        <w:t xml:space="preserve">// </w:t>
      </w:r>
      <w:r w:rsidRPr="00F51DBF">
        <w:rPr>
          <w:rFonts w:ascii="Times New Roman" w:hAnsi="Times New Roman"/>
          <w:lang w:val="es-ES"/>
        </w:rPr>
        <w:t xml:space="preserve">DUNA 89.7. – 2021. </w:t>
      </w:r>
      <w:r w:rsidRPr="00F51DBF">
        <w:rPr>
          <w:rFonts w:ascii="Times New Roman" w:hAnsi="Times New Roman"/>
          <w:lang w:val="en-US"/>
        </w:rPr>
        <w:t>URL</w:t>
      </w:r>
      <w:r w:rsidRPr="00F51DBF">
        <w:rPr>
          <w:rFonts w:ascii="Times New Roman" w:hAnsi="Times New Roman"/>
          <w:lang w:val="en-US"/>
        </w:rPr>
        <w:t>:</w:t>
      </w:r>
      <w:r w:rsidRPr="00F51DBF">
        <w:rPr>
          <w:rFonts w:ascii="Times New Roman" w:hAnsi="Times New Roman"/>
          <w:lang w:val="en-US"/>
        </w:rPr>
        <w:t xml:space="preserve"> </w:t>
      </w:r>
      <w:hyperlink r:id="rId7" w:history="1">
        <w:r w:rsidRPr="00F51DBF">
          <w:rPr>
            <w:rStyle w:val="a3"/>
            <w:rFonts w:ascii="Times New Roman" w:hAnsi="Times New Roman"/>
            <w:lang w:val="en-US"/>
          </w:rPr>
          <w:t>https://www.duna.cl/tendencias/2021/12/03/espanol-chileno-el-que-mas-rapido-cambia-en-el-mundo/</w:t>
        </w:r>
      </w:hyperlink>
      <w:r w:rsidRPr="00F51DBF">
        <w:rPr>
          <w:rFonts w:ascii="Times New Roman" w:hAnsi="Times New Roman"/>
          <w:lang w:val="en-US"/>
        </w:rPr>
        <w:t xml:space="preserve"> </w:t>
      </w:r>
    </w:p>
    <w:p w:rsidR="00000000" w:rsidRPr="00F51DBF" w:rsidRDefault="00F51DBF" w:rsidP="00F51DBF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F51DBF">
        <w:rPr>
          <w:rFonts w:ascii="Times New Roman" w:hAnsi="Times New Roman"/>
        </w:rPr>
        <w:t>YouTube</w:t>
      </w:r>
      <w:proofErr w:type="spellEnd"/>
      <w:r w:rsidRPr="00F51DBF">
        <w:rPr>
          <w:rFonts w:ascii="Times New Roman" w:hAnsi="Times New Roman"/>
        </w:rPr>
        <w:t>. (2024, апрель 16)</w:t>
      </w:r>
      <w:r w:rsidRPr="00F51DBF">
        <w:rPr>
          <w:rFonts w:ascii="Times New Roman" w:hAnsi="Times New Roman"/>
        </w:rPr>
        <w:t xml:space="preserve">. </w:t>
      </w:r>
      <w:r w:rsidRPr="00F51DBF">
        <w:rPr>
          <w:rFonts w:ascii="Times New Roman" w:hAnsi="Times New Roman"/>
        </w:rPr>
        <w:t xml:space="preserve">[Видео файл]. Взято из </w:t>
      </w:r>
      <w:hyperlink r:id="rId8" w:history="1">
        <w:r w:rsidRPr="00F51DBF">
          <w:rPr>
            <w:rStyle w:val="a3"/>
            <w:rFonts w:ascii="Times New Roman" w:hAnsi="Times New Roman"/>
            <w:lang w:val="en-US"/>
          </w:rPr>
          <w:t>https</w:t>
        </w:r>
        <w:r w:rsidRPr="00F51DBF">
          <w:rPr>
            <w:rStyle w:val="a3"/>
            <w:rFonts w:ascii="Times New Roman" w:hAnsi="Times New Roman"/>
          </w:rPr>
          <w:t>://</w:t>
        </w:r>
        <w:r w:rsidRPr="00F51DBF">
          <w:rPr>
            <w:rStyle w:val="a3"/>
            <w:rFonts w:ascii="Times New Roman" w:hAnsi="Times New Roman"/>
            <w:lang w:val="en-US"/>
          </w:rPr>
          <w:t>youtu</w:t>
        </w:r>
        <w:r w:rsidRPr="00F51DBF">
          <w:rPr>
            <w:rStyle w:val="a3"/>
            <w:rFonts w:ascii="Times New Roman" w:hAnsi="Times New Roman"/>
          </w:rPr>
          <w:t>.</w:t>
        </w:r>
        <w:r w:rsidRPr="00F51DBF">
          <w:rPr>
            <w:rStyle w:val="a3"/>
            <w:rFonts w:ascii="Times New Roman" w:hAnsi="Times New Roman"/>
            <w:lang w:val="en-US"/>
          </w:rPr>
          <w:t>be</w:t>
        </w:r>
        <w:r w:rsidRPr="00F51DBF">
          <w:rPr>
            <w:rStyle w:val="a3"/>
            <w:rFonts w:ascii="Times New Roman" w:hAnsi="Times New Roman"/>
          </w:rPr>
          <w:t>/</w:t>
        </w:r>
        <w:r w:rsidRPr="00F51DBF">
          <w:rPr>
            <w:rStyle w:val="a3"/>
            <w:rFonts w:ascii="Times New Roman" w:hAnsi="Times New Roman"/>
            <w:lang w:val="en-US"/>
          </w:rPr>
          <w:t>tCQwn</w:t>
        </w:r>
        <w:r w:rsidRPr="00F51DBF">
          <w:rPr>
            <w:rStyle w:val="a3"/>
            <w:rFonts w:ascii="Times New Roman" w:hAnsi="Times New Roman"/>
          </w:rPr>
          <w:t>1</w:t>
        </w:r>
        <w:r w:rsidRPr="00F51DBF">
          <w:rPr>
            <w:rStyle w:val="a3"/>
            <w:rFonts w:ascii="Times New Roman" w:hAnsi="Times New Roman"/>
            <w:lang w:val="en-US"/>
          </w:rPr>
          <w:t>inL</w:t>
        </w:r>
        <w:r w:rsidRPr="00F51DBF">
          <w:rPr>
            <w:rStyle w:val="a3"/>
            <w:rFonts w:ascii="Times New Roman" w:hAnsi="Times New Roman"/>
          </w:rPr>
          <w:t>-4?</w:t>
        </w:r>
        <w:r w:rsidRPr="00F51DBF">
          <w:rPr>
            <w:rStyle w:val="a3"/>
            <w:rFonts w:ascii="Times New Roman" w:hAnsi="Times New Roman"/>
            <w:lang w:val="en-US"/>
          </w:rPr>
          <w:t>si</w:t>
        </w:r>
        <w:r w:rsidRPr="00F51DBF">
          <w:rPr>
            <w:rStyle w:val="a3"/>
            <w:rFonts w:ascii="Times New Roman" w:hAnsi="Times New Roman"/>
          </w:rPr>
          <w:t>=</w:t>
        </w:r>
        <w:r w:rsidRPr="00F51DBF">
          <w:rPr>
            <w:rStyle w:val="a3"/>
            <w:rFonts w:ascii="Times New Roman" w:hAnsi="Times New Roman"/>
            <w:lang w:val="en-US"/>
          </w:rPr>
          <w:t>j</w:t>
        </w:r>
        <w:r w:rsidRPr="00F51DBF">
          <w:rPr>
            <w:rStyle w:val="a3"/>
            <w:rFonts w:ascii="Times New Roman" w:hAnsi="Times New Roman"/>
          </w:rPr>
          <w:t>7</w:t>
        </w:r>
        <w:r w:rsidRPr="00F51DBF">
          <w:rPr>
            <w:rStyle w:val="a3"/>
            <w:rFonts w:ascii="Times New Roman" w:hAnsi="Times New Roman"/>
            <w:lang w:val="en-US"/>
          </w:rPr>
          <w:t>l</w:t>
        </w:r>
        <w:r w:rsidRPr="00F51DBF">
          <w:rPr>
            <w:rStyle w:val="a3"/>
            <w:rFonts w:ascii="Times New Roman" w:hAnsi="Times New Roman"/>
          </w:rPr>
          <w:t>4</w:t>
        </w:r>
        <w:r w:rsidRPr="00F51DBF">
          <w:rPr>
            <w:rStyle w:val="a3"/>
            <w:rFonts w:ascii="Times New Roman" w:hAnsi="Times New Roman"/>
            <w:lang w:val="en-US"/>
          </w:rPr>
          <w:t>xe</w:t>
        </w:r>
        <w:r w:rsidRPr="00F51DBF">
          <w:rPr>
            <w:rStyle w:val="a3"/>
            <w:rFonts w:ascii="Times New Roman" w:hAnsi="Times New Roman"/>
          </w:rPr>
          <w:t>-</w:t>
        </w:r>
        <w:r w:rsidRPr="00F51DBF">
          <w:rPr>
            <w:rStyle w:val="a3"/>
            <w:rFonts w:ascii="Times New Roman" w:hAnsi="Times New Roman"/>
            <w:lang w:val="en-US"/>
          </w:rPr>
          <w:t>FrjtMNXDN</w:t>
        </w:r>
      </w:hyperlink>
      <w:r w:rsidRPr="00F51DBF">
        <w:rPr>
          <w:rFonts w:ascii="Times New Roman" w:hAnsi="Times New Roman"/>
        </w:rPr>
        <w:t xml:space="preserve"> </w:t>
      </w:r>
    </w:p>
    <w:p w:rsidR="00F51DBF" w:rsidRDefault="00F51DBF" w:rsidP="00F51DBF">
      <w:pPr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F51DBF" w:rsidRDefault="00F51DBF">
      <w:pPr>
        <w:jc w:val="both"/>
      </w:pPr>
    </w:p>
    <w:sectPr w:rsidR="00F51DB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689"/>
    <w:multiLevelType w:val="hybridMultilevel"/>
    <w:tmpl w:val="077684F2"/>
    <w:lvl w:ilvl="0" w:tplc="B1F48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68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84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E9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E3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66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8E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A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C7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67"/>
    <w:rsid w:val="000816F0"/>
    <w:rsid w:val="00386C45"/>
    <w:rsid w:val="006C7D93"/>
    <w:rsid w:val="007B5AF9"/>
    <w:rsid w:val="00894C6C"/>
    <w:rsid w:val="009F5DD5"/>
    <w:rsid w:val="00CB5FB9"/>
    <w:rsid w:val="00E57467"/>
    <w:rsid w:val="00F5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B432"/>
  <w15:docId w15:val="{CF2AE309-8666-497D-9A61-10B086F1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CQwn1inL-4?si=j7l4xe-FrjtMNXD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na.cl/tendencias/2021/12/03/espanol-chileno-el-que-mas-rapido-cambia-en-el-mun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ustedtranslations.com/es/blog/el-espanol-de-chile" TargetMode="External"/><Relationship Id="rId5" Type="http://schemas.openxmlformats.org/officeDocument/2006/relationships/hyperlink" Target="https://www.biobiochile.cl/noticias/sociedad/debate/2024/07/27/el-espanol-chileno-bajo-la-lupa-es-mito-que-es-incomprensible-para-los-habitantes-de-otros-paises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Esenia</dc:creator>
  <cp:lastModifiedBy>Esenia</cp:lastModifiedBy>
  <cp:revision>9</cp:revision>
  <dcterms:created xsi:type="dcterms:W3CDTF">2025-04-12T09:03:00Z</dcterms:created>
  <dcterms:modified xsi:type="dcterms:W3CDTF">2025-05-13T14:55:00Z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2025-03-26T10:47:27Z</dcterms:created>
  <dc:creator/>
  <dc:description/>
  <dc:language>ru-RU</dc:language>
  <cp:lastModifiedBy/>
  <dcterms:modified xsi:type="dcterms:W3CDTF">2025-04-11T16:56:00Z</dcterms:modified>
  <cp:revision>153</cp:revision>
  <dc:subject/>
  <dc:title/>
</cp:coreProperties>
</file>