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B432" w14:textId="10EB78F0" w:rsidR="00F91B2B" w:rsidRDefault="000E65D1">
      <w:pPr>
        <w:jc w:val="center"/>
      </w:pPr>
      <w:r>
        <w:rPr>
          <w:sz w:val="28"/>
          <w:szCs w:val="28"/>
        </w:rPr>
        <w:t>МАОУ Чигиринская СОШ</w:t>
      </w:r>
    </w:p>
    <w:p w14:paraId="3855C18C" w14:textId="77777777" w:rsidR="00F91B2B" w:rsidRDefault="00F91B2B"/>
    <w:p w14:paraId="4CEEFA77" w14:textId="77777777" w:rsidR="00F91B2B" w:rsidRDefault="00F91B2B"/>
    <w:p w14:paraId="070B8292" w14:textId="77777777" w:rsidR="00F91B2B" w:rsidRDefault="00F91B2B"/>
    <w:p w14:paraId="5F9CDE9F" w14:textId="77777777" w:rsidR="00F91B2B" w:rsidRDefault="00F91B2B"/>
    <w:p w14:paraId="201573D2" w14:textId="77777777" w:rsidR="00F91B2B" w:rsidRDefault="00F91B2B"/>
    <w:p w14:paraId="72091501" w14:textId="77777777" w:rsidR="00F91B2B" w:rsidRDefault="00F91B2B"/>
    <w:p w14:paraId="6177BFC5" w14:textId="77777777" w:rsidR="00F91B2B" w:rsidRDefault="005E6C5A">
      <w:pPr>
        <w:spacing w:before="120" w:after="120"/>
        <w:jc w:val="center"/>
      </w:pPr>
      <w:r>
        <w:rPr>
          <w:caps/>
          <w:sz w:val="44"/>
          <w:szCs w:val="44"/>
        </w:rPr>
        <w:t>Проект</w:t>
      </w:r>
    </w:p>
    <w:p w14:paraId="4A04E4DF" w14:textId="77777777" w:rsidR="00F91B2B" w:rsidRDefault="005E6C5A">
      <w:pPr>
        <w:spacing w:before="120" w:after="120"/>
        <w:jc w:val="center"/>
      </w:pPr>
      <w:r>
        <w:rPr>
          <w:sz w:val="28"/>
          <w:szCs w:val="28"/>
        </w:rPr>
        <w:t>на тему</w:t>
      </w:r>
    </w:p>
    <w:p w14:paraId="38CD25F7" w14:textId="77777777" w:rsidR="00F91B2B" w:rsidRDefault="005E6C5A">
      <w:pPr>
        <w:spacing w:after="120"/>
        <w:jc w:val="center"/>
      </w:pPr>
      <w:r>
        <w:rPr>
          <w:b/>
          <w:bCs/>
          <w:sz w:val="36"/>
          <w:szCs w:val="36"/>
        </w:rPr>
        <w:t>«Холодная война и технологическая гонка»</w:t>
      </w:r>
    </w:p>
    <w:p w14:paraId="31363E3D" w14:textId="77777777" w:rsidR="00F91B2B" w:rsidRDefault="00F91B2B"/>
    <w:p w14:paraId="08FE64E8" w14:textId="77777777" w:rsidR="00F91B2B" w:rsidRDefault="00F91B2B"/>
    <w:p w14:paraId="2271DB58" w14:textId="77777777" w:rsidR="00F91B2B" w:rsidRDefault="00F91B2B"/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3668"/>
      </w:tblGrid>
      <w:tr w:rsidR="00F91B2B" w14:paraId="18012350" w14:textId="77777777">
        <w:tblPrEx>
          <w:tblCellMar>
            <w:top w:w="0" w:type="dxa"/>
            <w:bottom w:w="0" w:type="dxa"/>
          </w:tblCellMar>
        </w:tblPrEx>
        <w:tc>
          <w:tcPr>
            <w:tcW w:w="6379" w:type="dxa"/>
            <w:noWrap/>
          </w:tcPr>
          <w:p w14:paraId="04F88841" w14:textId="77777777" w:rsidR="00F91B2B" w:rsidRDefault="00F91B2B"/>
        </w:tc>
        <w:tc>
          <w:tcPr>
            <w:tcW w:w="3668" w:type="dxa"/>
            <w:noWrap/>
          </w:tcPr>
          <w:p w14:paraId="4D8FCB74" w14:textId="77777777" w:rsidR="00F91B2B" w:rsidRDefault="005E6C5A">
            <w:pPr>
              <w:spacing w:before="40" w:after="40"/>
            </w:pPr>
            <w:r>
              <w:rPr>
                <w:sz w:val="28"/>
                <w:szCs w:val="28"/>
              </w:rPr>
              <w:t>Выполнил:</w:t>
            </w:r>
          </w:p>
          <w:p w14:paraId="207CF091" w14:textId="1AC97006" w:rsidR="00F91B2B" w:rsidRDefault="000E65D1">
            <w:pPr>
              <w:spacing w:before="40" w:after="40"/>
            </w:pPr>
            <w:r>
              <w:rPr>
                <w:sz w:val="28"/>
                <w:szCs w:val="28"/>
              </w:rPr>
              <w:t>Ханин Кирилл Александрович 10В</w:t>
            </w:r>
          </w:p>
          <w:p w14:paraId="7425B2D4" w14:textId="77777777" w:rsidR="00F91B2B" w:rsidRDefault="00F91B2B"/>
          <w:p w14:paraId="654A6C25" w14:textId="77777777" w:rsidR="00F91B2B" w:rsidRDefault="005E6C5A">
            <w:pPr>
              <w:spacing w:before="40" w:after="40"/>
            </w:pPr>
            <w:r>
              <w:rPr>
                <w:sz w:val="28"/>
                <w:szCs w:val="28"/>
              </w:rPr>
              <w:t>Руководитель:</w:t>
            </w:r>
          </w:p>
          <w:p w14:paraId="7323AE77" w14:textId="118E8910" w:rsidR="00F91B2B" w:rsidRDefault="000E65D1">
            <w:pPr>
              <w:spacing w:before="40" w:after="40"/>
            </w:pPr>
            <w:r>
              <w:rPr>
                <w:sz w:val="28"/>
                <w:szCs w:val="28"/>
              </w:rPr>
              <w:t>Крестинина Яна Сергеевна</w:t>
            </w:r>
          </w:p>
          <w:p w14:paraId="3AE90211" w14:textId="77777777" w:rsidR="00F91B2B" w:rsidRDefault="00F91B2B"/>
        </w:tc>
      </w:tr>
    </w:tbl>
    <w:p w14:paraId="7EB4856E" w14:textId="77777777" w:rsidR="00F91B2B" w:rsidRDefault="00F91B2B"/>
    <w:p w14:paraId="6E6FD733" w14:textId="77777777" w:rsidR="00F91B2B" w:rsidRDefault="00F91B2B"/>
    <w:p w14:paraId="539FC4AD" w14:textId="77777777" w:rsidR="00F91B2B" w:rsidRDefault="00F91B2B"/>
    <w:p w14:paraId="3348F225" w14:textId="77777777" w:rsidR="00F91B2B" w:rsidRDefault="00F91B2B"/>
    <w:p w14:paraId="107E525B" w14:textId="77777777" w:rsidR="00F91B2B" w:rsidRDefault="00F91B2B"/>
    <w:p w14:paraId="592A2986" w14:textId="77777777" w:rsidR="00F91B2B" w:rsidRDefault="00F91B2B"/>
    <w:p w14:paraId="4187E9EC" w14:textId="77777777" w:rsidR="00F91B2B" w:rsidRDefault="00F91B2B"/>
    <w:p w14:paraId="1625E053" w14:textId="77777777" w:rsidR="00F91B2B" w:rsidRDefault="00F91B2B"/>
    <w:p w14:paraId="461B7E9C" w14:textId="77777777" w:rsidR="00F91B2B" w:rsidRDefault="00F91B2B"/>
    <w:p w14:paraId="27D4F1D4" w14:textId="77777777" w:rsidR="00F91B2B" w:rsidRDefault="00F91B2B"/>
    <w:p w14:paraId="2F4E0C9C" w14:textId="77777777" w:rsidR="00F91B2B" w:rsidRDefault="00F91B2B"/>
    <w:p w14:paraId="60469828" w14:textId="77777777" w:rsidR="00F91B2B" w:rsidRDefault="00F91B2B"/>
    <w:p w14:paraId="0F482E6B" w14:textId="42869939" w:rsidR="00F91B2B" w:rsidRPr="000E65D1" w:rsidRDefault="000E65D1">
      <w:pPr>
        <w:spacing w:before="40" w:after="40"/>
        <w:jc w:val="center"/>
      </w:pPr>
      <w:r>
        <w:rPr>
          <w:sz w:val="28"/>
          <w:szCs w:val="28"/>
        </w:rPr>
        <w:t>с. Чигири, 2025</w:t>
      </w:r>
    </w:p>
    <w:p w14:paraId="5F298A53" w14:textId="77777777" w:rsidR="00F91B2B" w:rsidRDefault="00F91B2B"/>
    <w:p w14:paraId="57AC689E" w14:textId="77777777" w:rsidR="00F91B2B" w:rsidRDefault="00F91B2B"/>
    <w:p w14:paraId="0C3666C5" w14:textId="77777777" w:rsidR="00F91B2B" w:rsidRDefault="00F91B2B"/>
    <w:p w14:paraId="1E11403A" w14:textId="77777777" w:rsidR="00F91B2B" w:rsidRDefault="00F91B2B">
      <w:pPr>
        <w:sectPr w:rsidR="00F91B2B">
          <w:pgSz w:w="11900" w:h="16840"/>
          <w:pgMar w:top="567" w:right="850" w:bottom="568" w:left="993" w:header="708" w:footer="708" w:gutter="0"/>
          <w:cols w:space="720"/>
        </w:sectPr>
      </w:pPr>
    </w:p>
    <w:p w14:paraId="16D9AE70" w14:textId="77777777" w:rsidR="00F91B2B" w:rsidRDefault="005E6C5A">
      <w:pPr>
        <w:pStyle w:val="1"/>
      </w:pPr>
      <w:bookmarkStart w:id="0" w:name="_Toc0"/>
      <w:r>
        <w:lastRenderedPageBreak/>
        <w:t>Содержание</w:t>
      </w:r>
      <w:bookmarkEnd w:id="0"/>
    </w:p>
    <w:p w14:paraId="3805CF76" w14:textId="77777777" w:rsidR="00F91B2B" w:rsidRDefault="005E6C5A">
      <w:pPr>
        <w:tabs>
          <w:tab w:val="right" w:leader="dot" w:pos="9062"/>
        </w:tabs>
        <w:rPr>
          <w:rStyle w:val="fontStyleText"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>PAGEREF _Toc0 \h</w:instrText>
        </w:r>
        <w:r>
          <w:fldChar w:fldCharType="end"/>
        </w:r>
      </w:hyperlink>
    </w:p>
    <w:p w14:paraId="51F4B45D" w14:textId="77777777" w:rsidR="00F91B2B" w:rsidRDefault="005E6C5A">
      <w:pPr>
        <w:tabs>
          <w:tab w:val="right" w:leader="dot" w:pos="9062"/>
        </w:tabs>
        <w:rPr>
          <w:rStyle w:val="fontStyleText"/>
        </w:rPr>
      </w:pPr>
      <w:hyperlink w:anchor="_Toc1" w:history="1">
        <w:r>
          <w:t>Введение</w:t>
        </w:r>
        <w:r>
          <w:tab/>
        </w:r>
        <w:r>
          <w:fldChar w:fldCharType="begin"/>
        </w:r>
        <w:r>
          <w:instrText>PAGEREF _Toc1 \h</w:instrText>
        </w:r>
        <w:r>
          <w:fldChar w:fldCharType="end"/>
        </w:r>
      </w:hyperlink>
    </w:p>
    <w:p w14:paraId="33B82D1A" w14:textId="77777777" w:rsidR="00F91B2B" w:rsidRDefault="005E6C5A">
      <w:pPr>
        <w:tabs>
          <w:tab w:val="right" w:leader="dot" w:pos="9062"/>
        </w:tabs>
        <w:rPr>
          <w:rStyle w:val="fontStyleText"/>
        </w:rPr>
      </w:pPr>
      <w:hyperlink w:anchor="_Toc2" w:history="1">
        <w:r>
          <w:t>Исторический контекст Холодной войны</w:t>
        </w:r>
        <w:r>
          <w:tab/>
        </w:r>
        <w:r>
          <w:fldChar w:fldCharType="begin"/>
        </w:r>
        <w:r>
          <w:instrText>PAGEREF _Toc2 \h</w:instrText>
        </w:r>
        <w:r>
          <w:fldChar w:fldCharType="end"/>
        </w:r>
      </w:hyperlink>
    </w:p>
    <w:p w14:paraId="3BA705B4" w14:textId="77777777" w:rsidR="00F91B2B" w:rsidRDefault="005E6C5A">
      <w:pPr>
        <w:tabs>
          <w:tab w:val="right" w:leader="dot" w:pos="9062"/>
        </w:tabs>
        <w:rPr>
          <w:rStyle w:val="fontStyleText"/>
        </w:rPr>
      </w:pPr>
      <w:hyperlink w:anchor="_Toc3" w:history="1">
        <w:r>
          <w:t>Идеологическое противостояние США и СССР</w:t>
        </w:r>
        <w:r>
          <w:tab/>
        </w:r>
        <w:r>
          <w:fldChar w:fldCharType="begin"/>
        </w:r>
        <w:r>
          <w:instrText>PAGEREF _Toc3 \h</w:instrText>
        </w:r>
        <w:r>
          <w:fldChar w:fldCharType="end"/>
        </w:r>
      </w:hyperlink>
    </w:p>
    <w:p w14:paraId="11929A44" w14:textId="77777777" w:rsidR="00F91B2B" w:rsidRDefault="005E6C5A">
      <w:pPr>
        <w:tabs>
          <w:tab w:val="right" w:leader="dot" w:pos="9062"/>
        </w:tabs>
        <w:rPr>
          <w:rStyle w:val="fontStyleText"/>
        </w:rPr>
      </w:pPr>
      <w:hyperlink w:anchor="_Toc4" w:history="1">
        <w:r>
          <w:t>Космическая гонка: достижения и последствия</w:t>
        </w:r>
        <w:r>
          <w:tab/>
        </w:r>
        <w:r>
          <w:fldChar w:fldCharType="begin"/>
        </w:r>
        <w:r>
          <w:instrText>PAGEREF _Toc4 \h</w:instrText>
        </w:r>
        <w:r>
          <w:fldChar w:fldCharType="end"/>
        </w:r>
      </w:hyperlink>
    </w:p>
    <w:p w14:paraId="4034EE4E" w14:textId="77777777" w:rsidR="00F91B2B" w:rsidRDefault="005E6C5A">
      <w:pPr>
        <w:tabs>
          <w:tab w:val="right" w:leader="dot" w:pos="9062"/>
        </w:tabs>
        <w:rPr>
          <w:rStyle w:val="fontStyleText"/>
        </w:rPr>
      </w:pPr>
      <w:hyperlink w:anchor="_Toc5" w:history="1">
        <w:r>
          <w:t>Технологическая гонка в области вооружений</w:t>
        </w:r>
        <w:r>
          <w:tab/>
        </w:r>
        <w:r>
          <w:fldChar w:fldCharType="begin"/>
        </w:r>
        <w:r>
          <w:instrText>PAGEREF _Toc5 \h</w:instrText>
        </w:r>
        <w:r>
          <w:fldChar w:fldCharType="end"/>
        </w:r>
      </w:hyperlink>
    </w:p>
    <w:p w14:paraId="49A70ABD" w14:textId="77777777" w:rsidR="00F91B2B" w:rsidRDefault="005E6C5A">
      <w:pPr>
        <w:tabs>
          <w:tab w:val="right" w:leader="dot" w:pos="9062"/>
        </w:tabs>
        <w:rPr>
          <w:rStyle w:val="fontStyleText"/>
        </w:rPr>
      </w:pPr>
      <w:hyperlink w:anchor="_Toc6" w:history="1">
        <w:r>
          <w:t>Экономические факторы в контексте Холодной войны</w:t>
        </w:r>
        <w:r>
          <w:tab/>
        </w:r>
        <w:r>
          <w:fldChar w:fldCharType="begin"/>
        </w:r>
        <w:r>
          <w:instrText>PAGEREF _Toc6 \h</w:instrText>
        </w:r>
        <w:r>
          <w:fldChar w:fldCharType="end"/>
        </w:r>
      </w:hyperlink>
    </w:p>
    <w:p w14:paraId="2853DDC9" w14:textId="77777777" w:rsidR="00F91B2B" w:rsidRDefault="005E6C5A">
      <w:pPr>
        <w:tabs>
          <w:tab w:val="right" w:leader="dot" w:pos="9062"/>
        </w:tabs>
        <w:rPr>
          <w:rStyle w:val="fontStyleText"/>
        </w:rPr>
      </w:pPr>
      <w:hyperlink w:anchor="_Toc7" w:history="1">
        <w:r>
          <w:t>Наслед</w:t>
        </w:r>
        <w:r>
          <w:t>ие Холодной войны в современном мире</w:t>
        </w:r>
        <w:r>
          <w:tab/>
        </w:r>
        <w:r>
          <w:fldChar w:fldCharType="begin"/>
        </w:r>
        <w:r>
          <w:instrText>PAGEREF _Toc7 \h</w:instrText>
        </w:r>
        <w:r>
          <w:fldChar w:fldCharType="end"/>
        </w:r>
      </w:hyperlink>
    </w:p>
    <w:p w14:paraId="34703BCA" w14:textId="77777777" w:rsidR="00F91B2B" w:rsidRDefault="005E6C5A">
      <w:pPr>
        <w:tabs>
          <w:tab w:val="right" w:leader="dot" w:pos="9062"/>
        </w:tabs>
        <w:rPr>
          <w:rStyle w:val="fontStyleText"/>
        </w:rPr>
      </w:pPr>
      <w:hyperlink w:anchor="_Toc8" w:history="1">
        <w:r>
          <w:t>Современные исследования: связь конфликтов и технологий</w:t>
        </w:r>
        <w:r>
          <w:tab/>
        </w:r>
        <w:r>
          <w:fldChar w:fldCharType="begin"/>
        </w:r>
        <w:r>
          <w:instrText>PAGEREF _Toc8 \h</w:instrText>
        </w:r>
        <w:r>
          <w:fldChar w:fldCharType="end"/>
        </w:r>
      </w:hyperlink>
    </w:p>
    <w:p w14:paraId="50B29112" w14:textId="77777777" w:rsidR="00F91B2B" w:rsidRDefault="005E6C5A">
      <w:pPr>
        <w:tabs>
          <w:tab w:val="right" w:leader="dot" w:pos="9062"/>
        </w:tabs>
        <w:rPr>
          <w:rStyle w:val="fontStyleText"/>
        </w:rPr>
      </w:pPr>
      <w:hyperlink w:anchor="_Toc9" w:history="1">
        <w:r>
          <w:t>Заключение</w:t>
        </w:r>
        <w:r>
          <w:tab/>
        </w:r>
        <w:r>
          <w:fldChar w:fldCharType="begin"/>
        </w:r>
        <w:r>
          <w:instrText>PAGEREF _Toc9 \h</w:instrText>
        </w:r>
        <w:r>
          <w:fldChar w:fldCharType="end"/>
        </w:r>
      </w:hyperlink>
    </w:p>
    <w:p w14:paraId="6D742D76" w14:textId="77777777" w:rsidR="00F91B2B" w:rsidRDefault="005E6C5A">
      <w:pPr>
        <w:tabs>
          <w:tab w:val="right" w:leader="dot" w:pos="9062"/>
        </w:tabs>
        <w:rPr>
          <w:rStyle w:val="fontStyleText"/>
        </w:rPr>
      </w:pPr>
      <w:hyperlink w:anchor="_Toc10" w:history="1">
        <w:r>
          <w:t>Список литературы</w:t>
        </w:r>
        <w:r>
          <w:tab/>
        </w:r>
        <w:r>
          <w:fldChar w:fldCharType="begin"/>
        </w:r>
        <w:r>
          <w:instrText>PAGEREF _Toc10 \h</w:instrText>
        </w:r>
        <w:r>
          <w:fldChar w:fldCharType="end"/>
        </w:r>
      </w:hyperlink>
    </w:p>
    <w:p w14:paraId="1D01047A" w14:textId="77777777" w:rsidR="00F91B2B" w:rsidRDefault="005E6C5A">
      <w:r>
        <w:fldChar w:fldCharType="end"/>
      </w:r>
    </w:p>
    <w:p w14:paraId="4B15727E" w14:textId="77777777" w:rsidR="00F91B2B" w:rsidRDefault="00F91B2B">
      <w:pPr>
        <w:sectPr w:rsidR="00F91B2B">
          <w:pgSz w:w="11905" w:h="16837"/>
          <w:pgMar w:top="1440" w:right="1440" w:bottom="1440" w:left="1440" w:header="720" w:footer="720" w:gutter="0"/>
          <w:pgNumType w:start="1"/>
          <w:cols w:space="720"/>
        </w:sectPr>
      </w:pPr>
    </w:p>
    <w:p w14:paraId="10D63221" w14:textId="77777777" w:rsidR="00F91B2B" w:rsidRDefault="005E6C5A">
      <w:pPr>
        <w:pStyle w:val="1"/>
      </w:pPr>
      <w:bookmarkStart w:id="1" w:name="_Toc1"/>
      <w:r>
        <w:lastRenderedPageBreak/>
        <w:t>Введение</w:t>
      </w:r>
      <w:bookmarkEnd w:id="1"/>
    </w:p>
    <w:p w14:paraId="044DD41D" w14:textId="77777777" w:rsidR="00F91B2B" w:rsidRDefault="005E6C5A">
      <w:pPr>
        <w:pStyle w:val="paragraphStyleText"/>
      </w:pPr>
      <w:r>
        <w:rPr>
          <w:rStyle w:val="fontStyleText"/>
        </w:rPr>
        <w:t>Холодная война, охватывающая период с 1947 по 1991 год, представляет собой одно из самых значительных и сложных явлений в истории XX века. Это время характеризуется не только идеологическим противостоянием между двумя мировыми</w:t>
      </w:r>
      <w:r>
        <w:rPr>
          <w:rStyle w:val="fontStyleText"/>
        </w:rPr>
        <w:t xml:space="preserve"> сверхдержавами — Соединенными Штатами Америки и Советским Союзом, но и стремительным развитием технологий, которое оказало глубокое влияние на международные отношения и научный прогресс. Введение в данную тему требует понимания исторического контекста, в </w:t>
      </w:r>
      <w:r>
        <w:rPr>
          <w:rStyle w:val="fontStyleText"/>
        </w:rPr>
        <w:t>котором развивались эти события, а также осознания их актуальности для современного мира.</w:t>
      </w:r>
    </w:p>
    <w:p w14:paraId="38CF11E3" w14:textId="77777777" w:rsidR="00F91B2B" w:rsidRDefault="005E6C5A">
      <w:pPr>
        <w:pStyle w:val="paragraphStyleText"/>
      </w:pPr>
      <w:r>
        <w:rPr>
          <w:rStyle w:val="fontStyleText"/>
        </w:rPr>
        <w:t>Актуальность исследования Холодной войны и технологической гонки заключается в том, что многие из современных международных конфликтов и технологических достижений им</w:t>
      </w:r>
      <w:r>
        <w:rPr>
          <w:rStyle w:val="fontStyleText"/>
        </w:rPr>
        <w:t>еют свои корни именно в этом периоде. Идеологические различия между капиталистическим Западом и социалистическим Востоком не только определяли политическую повестку дня, но и служили катализатором для научных и технологических прорывов. В рамках данной раб</w:t>
      </w:r>
      <w:r>
        <w:rPr>
          <w:rStyle w:val="fontStyleText"/>
        </w:rPr>
        <w:t>оты мы будем исследовать, как эти противоречия способствовали созданию новых технологий, которые изменили облик мира.</w:t>
      </w:r>
    </w:p>
    <w:p w14:paraId="7AEDF186" w14:textId="77777777" w:rsidR="00F91B2B" w:rsidRDefault="005E6C5A">
      <w:pPr>
        <w:pStyle w:val="paragraphStyleText"/>
      </w:pPr>
      <w:r>
        <w:rPr>
          <w:rStyle w:val="fontStyleText"/>
        </w:rPr>
        <w:t>В первой части работы будет представлен исторический контекст Холодной войны, который поможет понять, как и почему возникло это противосто</w:t>
      </w:r>
      <w:r>
        <w:rPr>
          <w:rStyle w:val="fontStyleText"/>
        </w:rPr>
        <w:t>яние. Мы рассмотрим ключевые события, такие как создание НАТО и Варшавского договора, а также важные кризисы, такие как Карибский кризис, которые стали знаковыми моментами в истории этого периода.</w:t>
      </w:r>
    </w:p>
    <w:p w14:paraId="1557AD80" w14:textId="77777777" w:rsidR="00F91B2B" w:rsidRDefault="005E6C5A">
      <w:pPr>
        <w:pStyle w:val="paragraphStyleText"/>
      </w:pPr>
      <w:r>
        <w:rPr>
          <w:rStyle w:val="fontStyleText"/>
        </w:rPr>
        <w:t xml:space="preserve">Следующий аспект, который мы осветим, — это идеологическое </w:t>
      </w:r>
      <w:r>
        <w:rPr>
          <w:rStyle w:val="fontStyleText"/>
        </w:rPr>
        <w:t xml:space="preserve">противостояние между США и СССР. Мы проанализируем, как различные политические и экономические системы влияли на внутреннюю и </w:t>
      </w:r>
      <w:r>
        <w:rPr>
          <w:rStyle w:val="fontStyleText"/>
        </w:rPr>
        <w:lastRenderedPageBreak/>
        <w:t>внешнюю политику обеих стран, а также на их подход к научным исследованиям и технологическому развитию.</w:t>
      </w:r>
    </w:p>
    <w:p w14:paraId="5FA7B8E0" w14:textId="77777777" w:rsidR="00F91B2B" w:rsidRDefault="005E6C5A">
      <w:pPr>
        <w:pStyle w:val="paragraphStyleText"/>
      </w:pPr>
      <w:r>
        <w:rPr>
          <w:rStyle w:val="fontStyleText"/>
        </w:rPr>
        <w:t>Космическая гонка, ставшая</w:t>
      </w:r>
      <w:r>
        <w:rPr>
          <w:rStyle w:val="fontStyleText"/>
        </w:rPr>
        <w:t xml:space="preserve"> символом технологического соперничества, будет рассмотрена в отдельной главе. Мы проанализируем достижения, такие как запуск первого искусственного спутника «Спутник-1» и высадка человека на Луну, а также их последствия для глобальной политики и научного </w:t>
      </w:r>
      <w:r>
        <w:rPr>
          <w:rStyle w:val="fontStyleText"/>
        </w:rPr>
        <w:t>прогресса. Эти события не только продемонстрировали технологическое превосходство одной из сторон, но и стали важными факторами в формировании общественного мнения и идеологии.</w:t>
      </w:r>
    </w:p>
    <w:p w14:paraId="406C5E1D" w14:textId="77777777" w:rsidR="00F91B2B" w:rsidRDefault="005E6C5A">
      <w:pPr>
        <w:pStyle w:val="paragraphStyleText"/>
      </w:pPr>
      <w:r>
        <w:rPr>
          <w:rStyle w:val="fontStyleText"/>
        </w:rPr>
        <w:t>Технологическая гонка в области вооружений также займет важное место в нашем ис</w:t>
      </w:r>
      <w:r>
        <w:rPr>
          <w:rStyle w:val="fontStyleText"/>
        </w:rPr>
        <w:t>следовании. Мы рассмотрим, как гонка за ядерным оружием и другими высокими технологиями повлияла на стратегические решения обеих стран и как это отразилось на международной безопасности.</w:t>
      </w:r>
    </w:p>
    <w:p w14:paraId="1863583A" w14:textId="77777777" w:rsidR="00F91B2B" w:rsidRDefault="005E6C5A">
      <w:pPr>
        <w:pStyle w:val="paragraphStyleText"/>
      </w:pPr>
      <w:r>
        <w:rPr>
          <w:rStyle w:val="fontStyleText"/>
        </w:rPr>
        <w:t>Экономические факторы, играющие ключевую роль в контексте Холодной во</w:t>
      </w:r>
      <w:r>
        <w:rPr>
          <w:rStyle w:val="fontStyleText"/>
        </w:rPr>
        <w:t>йны, также будут проанализированы. Мы обсудим, как экономические интересы и ресурсы влияли на политические решения и технологические достижения.</w:t>
      </w:r>
    </w:p>
    <w:p w14:paraId="363C6CCE" w14:textId="77777777" w:rsidR="00F91B2B" w:rsidRDefault="005E6C5A">
      <w:pPr>
        <w:pStyle w:val="paragraphStyleText"/>
      </w:pPr>
      <w:r>
        <w:rPr>
          <w:rStyle w:val="fontStyleText"/>
        </w:rPr>
        <w:t>Наконец, мы обратим внимание на наследие Холодной войны в современном мире. Мы исследуем, как события этого пер</w:t>
      </w:r>
      <w:r>
        <w:rPr>
          <w:rStyle w:val="fontStyleText"/>
        </w:rPr>
        <w:t>иода продолжают влиять на международные отношения и научные исследования, а также на то, как современные конфликты могут быть связаны с технологическим развитием.</w:t>
      </w:r>
    </w:p>
    <w:p w14:paraId="4726FC78" w14:textId="77777777" w:rsidR="00F91B2B" w:rsidRDefault="005E6C5A">
      <w:pPr>
        <w:pStyle w:val="paragraphStyleText"/>
      </w:pPr>
      <w:r>
        <w:rPr>
          <w:rStyle w:val="fontStyleText"/>
        </w:rPr>
        <w:t>Таким образом, данная работа направлена на углубленное понимание связи между политическими ко</w:t>
      </w:r>
      <w:r>
        <w:rPr>
          <w:rStyle w:val="fontStyleText"/>
        </w:rPr>
        <w:t>нфликтами и технологическим развитием, а также на анализ влияния Холодной войны на современные международные отношения.</w:t>
      </w:r>
    </w:p>
    <w:p w14:paraId="3DB05512" w14:textId="77777777" w:rsidR="00F91B2B" w:rsidRDefault="00F91B2B">
      <w:pPr>
        <w:sectPr w:rsidR="00F91B2B">
          <w:footerReference w:type="default" r:id="rId6"/>
          <w:pgSz w:w="11905" w:h="16837"/>
          <w:pgMar w:top="1440" w:right="1440" w:bottom="1440" w:left="1440" w:header="720" w:footer="720" w:gutter="0"/>
          <w:cols w:space="720"/>
        </w:sectPr>
      </w:pPr>
    </w:p>
    <w:p w14:paraId="30BC6656" w14:textId="77777777" w:rsidR="00F91B2B" w:rsidRDefault="005E6C5A">
      <w:pPr>
        <w:pStyle w:val="1"/>
      </w:pPr>
      <w:bookmarkStart w:id="2" w:name="_Toc2"/>
      <w:r>
        <w:lastRenderedPageBreak/>
        <w:t>Исторический контекст Холодной войны</w:t>
      </w:r>
      <w:bookmarkEnd w:id="2"/>
    </w:p>
    <w:p w14:paraId="46AEC011" w14:textId="77777777" w:rsidR="00F91B2B" w:rsidRDefault="005E6C5A">
      <w:pPr>
        <w:pStyle w:val="paragraphStyleText"/>
      </w:pPr>
      <w:r>
        <w:rPr>
          <w:rStyle w:val="fontStyleText"/>
        </w:rPr>
        <w:t>После окончания Второй мировой войны мир оказался в состоянии глубокого разлада, который стал известен как Холодная война. Этот конфликт, длившийся с 1946 по 1991 год, был вызван сочетанием идеологических, политических и исторических факторов. Формальным н</w:t>
      </w:r>
      <w:r>
        <w:rPr>
          <w:rStyle w:val="fontStyleText"/>
        </w:rPr>
        <w:t>ачалом Холодной войны считается речь Уинстона Черчилля в Фултоне в 1946 году, в которой он огласил тревогу по поводу расширения влияния Советского Союза на Западе и призвал к более тесному сотрудничеству между демократическими странами [18]. Это событие от</w:t>
      </w:r>
      <w:r>
        <w:rPr>
          <w:rStyle w:val="fontStyleText"/>
        </w:rPr>
        <w:t>ражает основное противоречие: противостояние социалистического и капиталистического миров.</w:t>
      </w:r>
    </w:p>
    <w:p w14:paraId="390B2950" w14:textId="77777777" w:rsidR="00F91B2B" w:rsidRDefault="005E6C5A">
      <w:pPr>
        <w:pStyle w:val="paragraphStyleText"/>
      </w:pPr>
      <w:r>
        <w:rPr>
          <w:rStyle w:val="fontStyleText"/>
        </w:rPr>
        <w:t>Параллельно с ростом идеологических разногласий возникли политические страхи. Западные страны, особенно США, опасались сталинистской экспансии, видя в ней угрозу для</w:t>
      </w:r>
      <w:r>
        <w:rPr>
          <w:rStyle w:val="fontStyleText"/>
        </w:rPr>
        <w:t xml:space="preserve"> своей безопасности и демократических ценностей. Эта обеспокоенность усугублялась историческим контекстом, когда, начиная с Русской революции 1917 года, в отношениях между Москвой и Западом возникли глубокие недоверия и антагонизм [25]. Не одно десятилетие</w:t>
      </w:r>
      <w:r>
        <w:rPr>
          <w:rStyle w:val="fontStyleText"/>
        </w:rPr>
        <w:t xml:space="preserve"> прежде, чем началась Холодная война, Антанта проявляла заинтересованность в борьбе с большевизмом, и эта традиция негативного восприятия продолжилась в послевоенные годы.</w:t>
      </w:r>
    </w:p>
    <w:p w14:paraId="7C3CB36E" w14:textId="77777777" w:rsidR="00F91B2B" w:rsidRDefault="005E6C5A">
      <w:pPr>
        <w:pStyle w:val="paragraphStyleText"/>
      </w:pPr>
      <w:r>
        <w:rPr>
          <w:rStyle w:val="fontStyleText"/>
        </w:rPr>
        <w:t>Экономические факторы также играли важную роль в конфликте. Обе стороны стремились р</w:t>
      </w:r>
      <w:r>
        <w:rPr>
          <w:rStyle w:val="fontStyleText"/>
        </w:rPr>
        <w:t>асширить своё влияние на мировую экономику и рынки, что непосредственно влияло на отношения между ними. Соединенные Штаты стремились поддерживать капиталистические режимы как противовес советским моделям, что также стало частью более широкой борьбы за ресу</w:t>
      </w:r>
      <w:r>
        <w:rPr>
          <w:rStyle w:val="fontStyleText"/>
        </w:rPr>
        <w:t>рсы и экономическое доминирование [21]. Интенсивная экономическая конкуренция обусловила споры о сферах влияния, которые в конце концов сформировали основную ось конфликта.</w:t>
      </w:r>
    </w:p>
    <w:p w14:paraId="3FBC8D34" w14:textId="77777777" w:rsidR="00F91B2B" w:rsidRDefault="005E6C5A">
      <w:pPr>
        <w:pStyle w:val="paragraphStyleText"/>
      </w:pPr>
      <w:r>
        <w:rPr>
          <w:rStyle w:val="fontStyleText"/>
        </w:rPr>
        <w:lastRenderedPageBreak/>
        <w:t xml:space="preserve">Перераспределение сфер влияния в послевоенный период стало причиной многих трений. </w:t>
      </w:r>
      <w:r>
        <w:rPr>
          <w:rStyle w:val="fontStyleText"/>
        </w:rPr>
        <w:t xml:space="preserve">Европейские страны, находящиеся в тяжелейшем экономическом положении после войны, выглядели привлекательными для обеих сторон. Советский Союз пытался распространить свою модель правительства и экономической системы в Восточной Европе, что вызвало ответную </w:t>
      </w:r>
      <w:r>
        <w:rPr>
          <w:rStyle w:val="fontStyleText"/>
        </w:rPr>
        <w:t>реакцию со стороны Запада, выражающуюся в планах по восстановлению и поддержанию независимых демократических режимов в этих странах [24].</w:t>
      </w:r>
    </w:p>
    <w:p w14:paraId="3F81E2AD" w14:textId="77777777" w:rsidR="00F91B2B" w:rsidRDefault="005E6C5A">
      <w:pPr>
        <w:pStyle w:val="paragraphStyleText"/>
      </w:pPr>
      <w:r>
        <w:rPr>
          <w:rStyle w:val="fontStyleText"/>
        </w:rPr>
        <w:t>Холодная война стала многогранным конфликтом, который затронул различные сферы: от идеологии до экономики и военного п</w:t>
      </w:r>
      <w:r>
        <w:rPr>
          <w:rStyle w:val="fontStyleText"/>
        </w:rPr>
        <w:t>ротивостояния. Она развернулась на глобальном уровне, что привело к созданию военных альянсов, таких как НАТО и Варшавский договор, и усилению военной гонки. Эти события оставили глубокий след в истории и обострили взаимные отношения между двумя сверхдержа</w:t>
      </w:r>
      <w:r>
        <w:rPr>
          <w:rStyle w:val="fontStyleText"/>
        </w:rPr>
        <w:t>вами, которые впоследствии определили множество международных отношений до конца 1980-х годов [26].</w:t>
      </w:r>
    </w:p>
    <w:p w14:paraId="74E1D811" w14:textId="77777777" w:rsidR="00F91B2B" w:rsidRDefault="00F91B2B">
      <w:pPr>
        <w:sectPr w:rsidR="00F91B2B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p w14:paraId="172B007C" w14:textId="77777777" w:rsidR="00F91B2B" w:rsidRDefault="005E6C5A">
      <w:pPr>
        <w:pStyle w:val="1"/>
      </w:pPr>
      <w:bookmarkStart w:id="3" w:name="_Toc3"/>
      <w:r>
        <w:lastRenderedPageBreak/>
        <w:t>Идеологическое противостояние США и СССР</w:t>
      </w:r>
      <w:bookmarkEnd w:id="3"/>
    </w:p>
    <w:p w14:paraId="67BE55B5" w14:textId="77777777" w:rsidR="00F91B2B" w:rsidRDefault="005E6C5A">
      <w:pPr>
        <w:pStyle w:val="paragraphStyleText"/>
      </w:pPr>
      <w:r>
        <w:rPr>
          <w:rStyle w:val="fontStyleText"/>
        </w:rPr>
        <w:t>Обострение идеологического противостояния между Соединенными Штатами и Советским Союзом в ра</w:t>
      </w:r>
      <w:r>
        <w:rPr>
          <w:rStyle w:val="fontStyleText"/>
        </w:rPr>
        <w:t>мках Холодной войны стало результатом глубоко укоренившихся различий в политических и экономических системах. США отстаивали демократические ценности и свободный рынок, в то время как СССР выступал за социализм и равенство, что провоцировало динамику конфл</w:t>
      </w:r>
      <w:r>
        <w:rPr>
          <w:rStyle w:val="fontStyleText"/>
        </w:rPr>
        <w:t>икта между двумя супердержавами. Пропаганда этих идеологий воспринималась как неотъемлемая часть борьбы за умы и сердца населения как внутри своих стран, так и в глобальном масштабе [23].</w:t>
      </w:r>
    </w:p>
    <w:p w14:paraId="0BEAF798" w14:textId="77777777" w:rsidR="00F91B2B" w:rsidRDefault="005E6C5A">
      <w:pPr>
        <w:pStyle w:val="paragraphStyleText"/>
      </w:pPr>
      <w:r>
        <w:rPr>
          <w:rStyle w:val="fontStyleText"/>
        </w:rPr>
        <w:t xml:space="preserve">Конфликты, такие как Вьетнамская и Афганская войны, явились прямыми </w:t>
      </w:r>
      <w:r>
        <w:rPr>
          <w:rStyle w:val="fontStyleText"/>
        </w:rPr>
        <w:t>последствиями этой идеологической борьбы. Оба государства стремились поддерживать свои интересы и укреплять влияние в третьих странах, что часто приводило к вооружённым вмешательствам и эскалации насилия [28].</w:t>
      </w:r>
    </w:p>
    <w:p w14:paraId="502938D7" w14:textId="77777777" w:rsidR="00F91B2B" w:rsidRDefault="005E6C5A">
      <w:pPr>
        <w:pStyle w:val="paragraphStyleText"/>
      </w:pPr>
      <w:r>
        <w:rPr>
          <w:rStyle w:val="fontStyleText"/>
        </w:rPr>
        <w:t>Кульминацией данного противостояния стало прот</w:t>
      </w:r>
      <w:r>
        <w:rPr>
          <w:rStyle w:val="fontStyleText"/>
        </w:rPr>
        <w:t>ивоборство в технологической сфере. Холодная война вынудила оба лагеря инвестировать значительные ресурсы в научные разработки и военные технологии. В результате возникла гонка вооружений, которая стимулировала не только военное, но и гражданское использов</w:t>
      </w:r>
      <w:r>
        <w:rPr>
          <w:rStyle w:val="fontStyleText"/>
        </w:rPr>
        <w:t>ание новых технологий. Например, успехи в области ракетостроения, космонавтики и ядерного вооружения знакомили мир с возможностями, на которые ранее не могли рассчитывать ни одна из сторон [5].</w:t>
      </w:r>
    </w:p>
    <w:p w14:paraId="587679E7" w14:textId="77777777" w:rsidR="00F91B2B" w:rsidRDefault="005E6C5A">
      <w:pPr>
        <w:pStyle w:val="paragraphStyleText"/>
      </w:pPr>
      <w:r>
        <w:rPr>
          <w:rStyle w:val="fontStyleText"/>
        </w:rPr>
        <w:t>Антагонизм между двумя системами также способствовал появлению</w:t>
      </w:r>
      <w:r>
        <w:rPr>
          <w:rStyle w:val="fontStyleText"/>
        </w:rPr>
        <w:t xml:space="preserve"> нового культурного контекста, где идеология значительно определяла выбор литературы, искусства и даже спорта. Олимпийские игры стали своеобразным полем боя, где каждая страна стремилась продемонстрировать свои достижения и превосходство над противником [1</w:t>
      </w:r>
      <w:r>
        <w:rPr>
          <w:rStyle w:val="fontStyleText"/>
        </w:rPr>
        <w:t>8].</w:t>
      </w:r>
    </w:p>
    <w:p w14:paraId="542F7F0A" w14:textId="77777777" w:rsidR="00F91B2B" w:rsidRDefault="005E6C5A">
      <w:pPr>
        <w:pStyle w:val="paragraphStyleText"/>
      </w:pPr>
      <w:r>
        <w:rPr>
          <w:rStyle w:val="fontStyleText"/>
        </w:rPr>
        <w:lastRenderedPageBreak/>
        <w:t xml:space="preserve">Чтобы создать устойчивую систему сравнений, страны оказывали внимание на представлениях о других системах и их недостатках, что формировало восприятие врага. Советы использовали мифологию о деградации капиталистической системы, в то время как западный </w:t>
      </w:r>
      <w:r>
        <w:rPr>
          <w:rStyle w:val="fontStyleText"/>
        </w:rPr>
        <w:t>блок стремился показать, что социализм не способен обеспечить базовые человеческие права и свободы [9].</w:t>
      </w:r>
    </w:p>
    <w:p w14:paraId="3D298098" w14:textId="77777777" w:rsidR="00F91B2B" w:rsidRDefault="005E6C5A">
      <w:pPr>
        <w:pStyle w:val="paragraphStyleText"/>
      </w:pPr>
      <w:r>
        <w:rPr>
          <w:rStyle w:val="fontStyleText"/>
        </w:rPr>
        <w:t>Таким образом, идеологическое противостояние не ограничивалось лишь политическими и военно-стратегическими аспектами. Оно охватывало все сферы жизни, вк</w:t>
      </w:r>
      <w:r>
        <w:rPr>
          <w:rStyle w:val="fontStyleText"/>
        </w:rPr>
        <w:t>лючая экономику, науку и культуру, что создало сложный и многогранный контекст существования двух мировоззрений, который продолжает оказывать влияние на международные отношения и сегодня.</w:t>
      </w:r>
    </w:p>
    <w:p w14:paraId="7C371883" w14:textId="77777777" w:rsidR="00F91B2B" w:rsidRDefault="00F91B2B">
      <w:pPr>
        <w:sectPr w:rsidR="00F91B2B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14:paraId="68B45CDD" w14:textId="77777777" w:rsidR="00F91B2B" w:rsidRDefault="005E6C5A">
      <w:pPr>
        <w:pStyle w:val="1"/>
      </w:pPr>
      <w:bookmarkStart w:id="4" w:name="_Toc4"/>
      <w:r>
        <w:lastRenderedPageBreak/>
        <w:t xml:space="preserve">Космическая гонка: достижения и </w:t>
      </w:r>
      <w:r>
        <w:t>последствия</w:t>
      </w:r>
      <w:bookmarkEnd w:id="4"/>
    </w:p>
    <w:p w14:paraId="6A5B6D1D" w14:textId="77777777" w:rsidR="00F91B2B" w:rsidRDefault="005E6C5A">
      <w:pPr>
        <w:pStyle w:val="paragraphStyleText"/>
      </w:pPr>
      <w:r>
        <w:rPr>
          <w:rStyle w:val="fontStyleText"/>
        </w:rPr>
        <w:t>Космическая гонка между СССР и США явилась важным событием в контексте Холодной войны, охватывающим период с 1957 по 1988 годы. Начало этой гонки связано с запуском Советским Союзом первого искусственного спутника Земли, Спутника-1, 4 октября 1</w:t>
      </w:r>
      <w:r>
        <w:rPr>
          <w:rStyle w:val="fontStyleText"/>
        </w:rPr>
        <w:t>957 года. Этот момент стал символом конкурентного противостояния двух сверхдержав за доминирование в космосе и обозначил начало новой эры исследований и технологий [11].</w:t>
      </w:r>
    </w:p>
    <w:p w14:paraId="5075E1C7" w14:textId="77777777" w:rsidR="00F91B2B" w:rsidRDefault="005E6C5A">
      <w:pPr>
        <w:pStyle w:val="paragraphStyleText"/>
      </w:pPr>
      <w:r>
        <w:rPr>
          <w:rStyle w:val="fontStyleText"/>
        </w:rPr>
        <w:t>Советский Союз уже в начале гонки продемонстрировал свои достижения, отправив Юрия Гаг</w:t>
      </w:r>
      <w:r>
        <w:rPr>
          <w:rStyle w:val="fontStyleText"/>
        </w:rPr>
        <w:t>арина в космос в 1961 году. Этот полет стал историческим событием, которое обеспечило США необходимость активизировать свои усилия в космосе [4]. Но несмотря на ранние успехи СССР, США в конечном итоге достигли значимого прорыва, осуществив высадку человек</w:t>
      </w:r>
      <w:r>
        <w:rPr>
          <w:rStyle w:val="fontStyleText"/>
        </w:rPr>
        <w:t>а на Луну в 1969 году. Аппарат «Аполлон 11» с астронавтами Нилом Армстронгом и Эдвином Олдрином на борту сошел с поверхности Луны, поскольку это событие подняло вопросы не только о технологической мощи, но и политической идеологии [30].</w:t>
      </w:r>
    </w:p>
    <w:p w14:paraId="55636CE1" w14:textId="77777777" w:rsidR="00F91B2B" w:rsidRDefault="005E6C5A">
      <w:pPr>
        <w:pStyle w:val="paragraphStyleText"/>
      </w:pPr>
      <w:r>
        <w:rPr>
          <w:rStyle w:val="fontStyleText"/>
        </w:rPr>
        <w:t>На протяжении гонки</w:t>
      </w:r>
      <w:r>
        <w:rPr>
          <w:rStyle w:val="fontStyleText"/>
        </w:rPr>
        <w:t xml:space="preserve"> обе страны разработали множество новых технологий, которые не только servent на пользу их космическим программам, но и оказали влияние на другие сферы. Влияние гонки ощущалось в таких областях, как математика, физика, инженерия и даже в культуре, где косм</w:t>
      </w:r>
      <w:r>
        <w:rPr>
          <w:rStyle w:val="fontStyleText"/>
        </w:rPr>
        <w:t>ос стал предметом вдохновения для художников и писателей. Например, большие достижения космонавтов, таких как Валентина Терешкова и Алан Шепард, сделали их кумирами для молодежи и символами национальной гордости [7].</w:t>
      </w:r>
    </w:p>
    <w:p w14:paraId="6254C88E" w14:textId="77777777" w:rsidR="00F91B2B" w:rsidRDefault="005E6C5A">
      <w:pPr>
        <w:pStyle w:val="paragraphStyleText"/>
      </w:pPr>
      <w:r>
        <w:rPr>
          <w:rStyle w:val="fontStyleText"/>
        </w:rPr>
        <w:t>Несмотря на бурное соперничество, в 197</w:t>
      </w:r>
      <w:r>
        <w:rPr>
          <w:rStyle w:val="fontStyleText"/>
        </w:rPr>
        <w:t xml:space="preserve">2 году США и СССР подписали соглашение о совместной космической программе «Аполлон-Союз». Эта миссия ознаменовала только начало новой стадии сотрудничества, но космическая гонка, безусловно, оставила глубокий </w:t>
      </w:r>
      <w:r>
        <w:rPr>
          <w:rStyle w:val="fontStyleText"/>
        </w:rPr>
        <w:lastRenderedPageBreak/>
        <w:t>след в человеческой истории и актуальна для сов</w:t>
      </w:r>
      <w:r>
        <w:rPr>
          <w:rStyle w:val="fontStyleText"/>
        </w:rPr>
        <w:t>ременных научных и технических исследований. Интерес к освоению космоса и новые достижения продолжают поощрять сотрудничество стран даже спустя десятилетия после окончания активной гонки [10].</w:t>
      </w:r>
    </w:p>
    <w:p w14:paraId="699EE11A" w14:textId="77777777" w:rsidR="00F91B2B" w:rsidRDefault="005E6C5A">
      <w:pPr>
        <w:pStyle w:val="paragraphStyleText"/>
      </w:pPr>
      <w:r>
        <w:rPr>
          <w:rStyle w:val="fontStyleText"/>
        </w:rPr>
        <w:t>Космическая гонка не только увеличила понимание космоса, но и с</w:t>
      </w:r>
      <w:r>
        <w:rPr>
          <w:rStyle w:val="fontStyleText"/>
        </w:rPr>
        <w:t>пособствовала прогрессу в военной технологии, что немаловажно в освещении исторического контекста Холодной войны. Окончание гонки с соединением сил двух держав не является окончанием их соперничества, но стало поворотным моментом, открывшим новые перспекти</w:t>
      </w:r>
      <w:r>
        <w:rPr>
          <w:rStyle w:val="fontStyleText"/>
        </w:rPr>
        <w:t>вы в исследованиях и совместных проектах [30].</w:t>
      </w:r>
    </w:p>
    <w:p w14:paraId="0F2E8368" w14:textId="77777777" w:rsidR="00F91B2B" w:rsidRDefault="00F91B2B">
      <w:pPr>
        <w:sectPr w:rsidR="00F91B2B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p w14:paraId="0673E1E9" w14:textId="77777777" w:rsidR="00F91B2B" w:rsidRDefault="005E6C5A">
      <w:pPr>
        <w:pStyle w:val="1"/>
      </w:pPr>
      <w:bookmarkStart w:id="5" w:name="_Toc5"/>
      <w:r>
        <w:lastRenderedPageBreak/>
        <w:t>Технологическая гонка в области вооружений</w:t>
      </w:r>
      <w:bookmarkEnd w:id="5"/>
    </w:p>
    <w:p w14:paraId="26AE52CE" w14:textId="77777777" w:rsidR="00F91B2B" w:rsidRDefault="005E6C5A">
      <w:pPr>
        <w:pStyle w:val="paragraphStyleText"/>
      </w:pPr>
      <w:r>
        <w:rPr>
          <w:rStyle w:val="fontStyleText"/>
        </w:rPr>
        <w:t>Технологическая гонка в области вооружений в период Холодной войны между СССР и США была обусловлена необходимостью обоих противников обеспечит</w:t>
      </w:r>
      <w:r>
        <w:rPr>
          <w:rStyle w:val="fontStyleText"/>
        </w:rPr>
        <w:t>ь свое конкурентное преимущество на международной арене. Блоки НАТО и Варшавского договора, представленные этими двумя сверхдержавами, вступили в интенсивное соперничество, которое повлияло на глобальную динамику политики и безопасности. Ядерная гонка была</w:t>
      </w:r>
      <w:r>
        <w:rPr>
          <w:rStyle w:val="fontStyleText"/>
        </w:rPr>
        <w:t xml:space="preserve"> важнейшим аспектом этого конфликта, которая привела к накоплению огромных арсеналов ядерного оружия обеими странами. К 1986 году СССР достиг пика в 40 тысяч ядерных боеголовок, в то время как США имели наибольшее количество ядерных зарядов в 1962 году — б</w:t>
      </w:r>
      <w:r>
        <w:rPr>
          <w:rStyle w:val="fontStyleText"/>
        </w:rPr>
        <w:t>олее 30 тысяч [31][22].</w:t>
      </w:r>
    </w:p>
    <w:p w14:paraId="08AB744B" w14:textId="77777777" w:rsidR="00F91B2B" w:rsidRDefault="005E6C5A">
      <w:pPr>
        <w:pStyle w:val="paragraphStyleText"/>
      </w:pPr>
      <w:r>
        <w:rPr>
          <w:rStyle w:val="fontStyleText"/>
        </w:rPr>
        <w:t>Кроме ядерной гонки, важным элементом вооруженного соперничества стали конфликты в различных регионах мира. Корейская война (1950-1953) и Вьетнамская война (1955-1975) продемонстрировали, как США и СССР использовали местные конфликт</w:t>
      </w:r>
      <w:r>
        <w:rPr>
          <w:rStyle w:val="fontStyleText"/>
        </w:rPr>
        <w:t>ы для достижения своих стратегических целей. Существенным актом в этой борьбе также стала Афганская война (1979-1989), в ходе которой СССР пытался поддержать марксистское правительство, сталкиваясь с жестким сопротивлением моджахедов, поддерживаемых Западо</w:t>
      </w:r>
      <w:r>
        <w:rPr>
          <w:rStyle w:val="fontStyleText"/>
        </w:rPr>
        <w:t>м [27].</w:t>
      </w:r>
    </w:p>
    <w:p w14:paraId="3499115A" w14:textId="77777777" w:rsidR="00F91B2B" w:rsidRDefault="005E6C5A">
      <w:pPr>
        <w:pStyle w:val="paragraphStyleText"/>
      </w:pPr>
      <w:r>
        <w:rPr>
          <w:rStyle w:val="fontStyleText"/>
        </w:rPr>
        <w:t xml:space="preserve">Холодная война оставила серьезные последствия для международной системы, включая рост напряженности и недоверия между Востоком и Западом. Важным моментом в этом процессе стало подписание Договора о ракетах средней и меньшей дальности (РСМД) в 1987 </w:t>
      </w:r>
      <w:r>
        <w:rPr>
          <w:rStyle w:val="fontStyleText"/>
        </w:rPr>
        <w:t>году, который не только обозначил желание обеих сторон снизить напряженность, но и стал шагом к постепенному завершению гонки вооружений. Тем не менее, распад СССР в 1991 году не покончил с проблемой международной безопасности, так как новые вызовы продолж</w:t>
      </w:r>
      <w:r>
        <w:rPr>
          <w:rStyle w:val="fontStyleText"/>
        </w:rPr>
        <w:t xml:space="preserve">или эволюционировать в постсоветский период. Возникновение </w:t>
      </w:r>
      <w:r>
        <w:rPr>
          <w:rStyle w:val="fontStyleText"/>
        </w:rPr>
        <w:lastRenderedPageBreak/>
        <w:t>конфликтов вокруг ядерного оружия и гиперзвуковых систем вновь стало актуальным, особенно в контексте растущей угрозы со стороны Китая и возрождения соперничества между Россией и США — некоторые ан</w:t>
      </w:r>
      <w:r>
        <w:rPr>
          <w:rStyle w:val="fontStyleText"/>
        </w:rPr>
        <w:t>алитики уже называют это "Второй холодной войной" [3][22].</w:t>
      </w:r>
    </w:p>
    <w:p w14:paraId="6F3B74B2" w14:textId="77777777" w:rsidR="00F91B2B" w:rsidRDefault="005E6C5A">
      <w:pPr>
        <w:pStyle w:val="paragraphStyleText"/>
      </w:pPr>
      <w:r>
        <w:rPr>
          <w:rStyle w:val="fontStyleText"/>
        </w:rPr>
        <w:t>Технологические достижения, совершенные в рамках гонки вооружений, обогатили арсеналы обеих сторон, но не приведя к окончательному стратегическому преобладанию одной из них. Конфликтные интересы, н</w:t>
      </w:r>
      <w:r>
        <w:rPr>
          <w:rStyle w:val="fontStyleText"/>
        </w:rPr>
        <w:t>аблюдаемые в таких сферах, как кибербезопасность и новые виды оружия, ставят под сомнение современные представления о завершении Холодной войны. В результате, переосмысляя наследие технологической гонки, можно отметить, что она не только изменяла структуру</w:t>
      </w:r>
      <w:r>
        <w:rPr>
          <w:rStyle w:val="fontStyleText"/>
        </w:rPr>
        <w:t xml:space="preserve"> международной безопасности, но и порождала новые вызовы, с которыми современное международное сообщество продолжает сталкиваться [31][22].</w:t>
      </w:r>
    </w:p>
    <w:p w14:paraId="56F8CA0C" w14:textId="77777777" w:rsidR="00F91B2B" w:rsidRDefault="00F91B2B">
      <w:pPr>
        <w:sectPr w:rsidR="00F91B2B">
          <w:footerReference w:type="default" r:id="rId10"/>
          <w:pgSz w:w="11905" w:h="16837"/>
          <w:pgMar w:top="1440" w:right="1440" w:bottom="1440" w:left="1440" w:header="720" w:footer="720" w:gutter="0"/>
          <w:cols w:space="720"/>
        </w:sectPr>
      </w:pPr>
    </w:p>
    <w:p w14:paraId="216C1217" w14:textId="77777777" w:rsidR="00F91B2B" w:rsidRDefault="005E6C5A">
      <w:pPr>
        <w:pStyle w:val="1"/>
      </w:pPr>
      <w:bookmarkStart w:id="6" w:name="_Toc6"/>
      <w:r>
        <w:lastRenderedPageBreak/>
        <w:t>Экономические факторы в контексте Холодной войны</w:t>
      </w:r>
      <w:bookmarkEnd w:id="6"/>
    </w:p>
    <w:p w14:paraId="49FECD21" w14:textId="77777777" w:rsidR="00F91B2B" w:rsidRDefault="005E6C5A">
      <w:pPr>
        <w:pStyle w:val="paragraphStyleText"/>
      </w:pPr>
      <w:r>
        <w:rPr>
          <w:rStyle w:val="fontStyleText"/>
        </w:rPr>
        <w:t>Важным аспектом Холодной войны, как и любого</w:t>
      </w:r>
      <w:r>
        <w:rPr>
          <w:rStyle w:val="fontStyleText"/>
        </w:rPr>
        <w:t xml:space="preserve"> масштабного политического конфликта, является экономическая составляющая. К середине 1980-х годов экономика СССР столкнулась с серьезными трудностями. Одной из ключевых причин этого кризиса стало резкое падение цен на нефть, что сделали значительное сокра</w:t>
      </w:r>
      <w:r>
        <w:rPr>
          <w:rStyle w:val="fontStyleText"/>
        </w:rPr>
        <w:t>щение доходов от экспорта, поскольку нефть была основным товаром, обеспечивающим валютные поступления в страну. В условиях устаревшей и деформированной экономики, неспособной к быстрой адаптации, это привело к сбоям в обеспечении базовых нужд населения и у</w:t>
      </w:r>
      <w:r>
        <w:rPr>
          <w:rStyle w:val="fontStyleText"/>
        </w:rPr>
        <w:t>худшению материального положения граждан [29].</w:t>
      </w:r>
    </w:p>
    <w:p w14:paraId="4F103D7C" w14:textId="77777777" w:rsidR="00F91B2B" w:rsidRDefault="005E6C5A">
      <w:pPr>
        <w:pStyle w:val="paragraphStyleText"/>
      </w:pPr>
      <w:r>
        <w:rPr>
          <w:rStyle w:val="fontStyleText"/>
        </w:rPr>
        <w:t>Сравнительно, экономика США в этот же период демонстрировала стабильный рост и была способна поддерживать высокие государственные расходы на военные нужды. Общие военные затраты США за время конфликта оцениваю</w:t>
      </w:r>
      <w:r>
        <w:rPr>
          <w:rStyle w:val="fontStyleText"/>
        </w:rPr>
        <w:t>тся в 8 триллионов долларов, что в совокупности с эффективной экономической моделью позволяло стране остаиваться конкурентоспособной на глобальной арене [8]. Это преимущество дало возможность президентам США, таким как Рональд Рейган, инициировать масштабн</w:t>
      </w:r>
      <w:r>
        <w:rPr>
          <w:rStyle w:val="fontStyleText"/>
        </w:rPr>
        <w:t>ые программы перевооружения, что в свою очередь способствовало увеличению давления на экономику Советского Союза.</w:t>
      </w:r>
    </w:p>
    <w:p w14:paraId="3D13975D" w14:textId="77777777" w:rsidR="00F91B2B" w:rsidRDefault="005E6C5A">
      <w:pPr>
        <w:pStyle w:val="paragraphStyleText"/>
      </w:pPr>
      <w:r>
        <w:rPr>
          <w:rStyle w:val="fontStyleText"/>
        </w:rPr>
        <w:t xml:space="preserve">Исход Холодной войны отражает не только военные и политические аспекты, но также и глубокие экономические изменения. В 1991 году США победили </w:t>
      </w:r>
      <w:r>
        <w:rPr>
          <w:rStyle w:val="fontStyleText"/>
        </w:rPr>
        <w:t>в этом конфликте, однако распад СССР был предопределен, прежде всего, не только политическими решениями, но и экономическими факторами. Кризис, начавшийся в 1980-х, стал катализатором для больших перемен внутри страны и, в конечном счете, для ее разрушения</w:t>
      </w:r>
      <w:r>
        <w:rPr>
          <w:rStyle w:val="fontStyleText"/>
        </w:rPr>
        <w:t xml:space="preserve"> [18]. Если бы экономика СССР смогла адаптироваться и инновационно развиваться, возможно, исход войны был бы другим.</w:t>
      </w:r>
    </w:p>
    <w:p w14:paraId="33A2920B" w14:textId="77777777" w:rsidR="00F91B2B" w:rsidRDefault="005E6C5A">
      <w:pPr>
        <w:pStyle w:val="paragraphStyleText"/>
      </w:pPr>
      <w:r>
        <w:rPr>
          <w:rStyle w:val="fontStyleText"/>
        </w:rPr>
        <w:lastRenderedPageBreak/>
        <w:t>Кроме того, значительные военные расходы СССР на протяжении всего конфликта, достигнув 10 триллионов долларов, имели разрушительное воздейс</w:t>
      </w:r>
      <w:r>
        <w:rPr>
          <w:rStyle w:val="fontStyleText"/>
        </w:rPr>
        <w:t>твие на внутренние ресурсы страны. Эти затраты отвлекали средства от развития социальной инфраструктуры и инвестиций в гражданский сектор, что усугубляло существующую экономическую ситуацию [2]. Можно утверждать, что слишком высокие расходы на армию и воен</w:t>
      </w:r>
      <w:r>
        <w:rPr>
          <w:rStyle w:val="fontStyleText"/>
        </w:rPr>
        <w:t>ную технику стали одной из причин системного кризиса.</w:t>
      </w:r>
    </w:p>
    <w:p w14:paraId="7EC97FDE" w14:textId="77777777" w:rsidR="00F91B2B" w:rsidRDefault="005E6C5A">
      <w:pPr>
        <w:pStyle w:val="paragraphStyleText"/>
      </w:pPr>
      <w:r>
        <w:rPr>
          <w:rStyle w:val="fontStyleText"/>
        </w:rPr>
        <w:t>Переход на экономику со знаком "постсоветский", который произошел после распада Советского Союза, явился ответом на этот кризис. Однако эта трансформация сопровождалась массовой приватизацией и появлени</w:t>
      </w:r>
      <w:r>
        <w:rPr>
          <w:rStyle w:val="fontStyleText"/>
        </w:rPr>
        <w:t>ем новых олигархов, что не всегда приводило к улучшению жизненного уровня населения. В итоге, экономические причины Холодной войны оказались столь же значительными, как и политические, повлияв на судьбы миллионов людей и оставив неизгладимый след в истории</w:t>
      </w:r>
      <w:r>
        <w:rPr>
          <w:rStyle w:val="fontStyleText"/>
        </w:rPr>
        <w:t xml:space="preserve"> [1].</w:t>
      </w:r>
    </w:p>
    <w:p w14:paraId="133B599E" w14:textId="77777777" w:rsidR="00F91B2B" w:rsidRDefault="00F91B2B">
      <w:pPr>
        <w:sectPr w:rsidR="00F91B2B">
          <w:footerReference w:type="default" r:id="rId11"/>
          <w:pgSz w:w="11905" w:h="16837"/>
          <w:pgMar w:top="1440" w:right="1440" w:bottom="1440" w:left="1440" w:header="720" w:footer="720" w:gutter="0"/>
          <w:cols w:space="720"/>
        </w:sectPr>
      </w:pPr>
    </w:p>
    <w:p w14:paraId="66E9C083" w14:textId="77777777" w:rsidR="00F91B2B" w:rsidRDefault="005E6C5A">
      <w:pPr>
        <w:pStyle w:val="1"/>
      </w:pPr>
      <w:bookmarkStart w:id="7" w:name="_Toc7"/>
      <w:r>
        <w:lastRenderedPageBreak/>
        <w:t>Наследие Холодной войны в современном мире</w:t>
      </w:r>
      <w:bookmarkEnd w:id="7"/>
    </w:p>
    <w:p w14:paraId="308B51AF" w14:textId="77777777" w:rsidR="00F91B2B" w:rsidRDefault="005E6C5A">
      <w:pPr>
        <w:pStyle w:val="paragraphStyleText"/>
      </w:pPr>
      <w:r>
        <w:rPr>
          <w:rStyle w:val="fontStyleText"/>
        </w:rPr>
        <w:t>Наследие Холодной войны проявляется в формировании современного международного порядка и внутренней политической динамики, особенно в странах, вышедших из-под коммунистического контрол</w:t>
      </w:r>
      <w:r>
        <w:rPr>
          <w:rStyle w:val="fontStyleText"/>
        </w:rPr>
        <w:t>я. В регионах, где влияние СССР было наиболее сильным, ослабление государственного контроля повлекло за собой множество конфликтов. Эти потрясения нередко характеризуются этническими и гражданскими столкновениями, как это было, например, в бывшей Югославии</w:t>
      </w:r>
      <w:r>
        <w:rPr>
          <w:rStyle w:val="fontStyleText"/>
        </w:rPr>
        <w:t>, где кризис стал результатом нарушения стабильности, заложенной в период холодной войны [20].</w:t>
      </w:r>
    </w:p>
    <w:p w14:paraId="6BC97638" w14:textId="77777777" w:rsidR="00F91B2B" w:rsidRDefault="005E6C5A">
      <w:pPr>
        <w:pStyle w:val="paragraphStyleText"/>
      </w:pPr>
      <w:r>
        <w:rPr>
          <w:rStyle w:val="fontStyleText"/>
        </w:rPr>
        <w:t>Стратегическое соперничество, проявлявшееся во времена Холодной войны, продолжает оказывать воздействие на международные отношения. Текущие конфликты и напряжения, например, в Восточной Европе и на Ближнем Востоке, указывают на то, что многие экономические</w:t>
      </w:r>
      <w:r>
        <w:rPr>
          <w:rStyle w:val="fontStyleText"/>
        </w:rPr>
        <w:t xml:space="preserve"> и социальные пробелы, возникшие в ту эпоху, остаются неразрешенными. Нестабильность и неравенство, функционирующие в старых конфликтах, актуализируют внутренние противоречия и создают новые вызовы для государств [16].</w:t>
      </w:r>
    </w:p>
    <w:p w14:paraId="2AC945C5" w14:textId="77777777" w:rsidR="00F91B2B" w:rsidRDefault="005E6C5A">
      <w:pPr>
        <w:pStyle w:val="paragraphStyleText"/>
      </w:pPr>
      <w:r>
        <w:rPr>
          <w:rStyle w:val="fontStyleText"/>
        </w:rPr>
        <w:t>Важным наследием этого противостояния</w:t>
      </w:r>
      <w:r>
        <w:rPr>
          <w:rStyle w:val="fontStyleText"/>
        </w:rPr>
        <w:t xml:space="preserve"> являются секретные военные объекты, построенные в СССР, включая подземные госпитали и укрытия. Эти структуры создавались в условиях строгой секретности на случай войны и представляют собой интерес не только как исторические артефакты, но и как факторы, вл</w:t>
      </w:r>
      <w:r>
        <w:rPr>
          <w:rStyle w:val="fontStyleText"/>
        </w:rPr>
        <w:t>ияющие на современную систему здравоохранения и подготовленность к чрезвычайным ситуациям [17]. Проблема радиоэкологической безопасности, связанная с неправильным обращением с ядерными отходами, также требует серьезного анализа и вмешательства. Ужасные пос</w:t>
      </w:r>
      <w:r>
        <w:rPr>
          <w:rStyle w:val="fontStyleText"/>
        </w:rPr>
        <w:t xml:space="preserve">ледствия для здоровья населения в язвы и радиоактивные катастрофы, происходившие в СССР, остаются в памяти </w:t>
      </w:r>
      <w:r>
        <w:rPr>
          <w:rStyle w:val="fontStyleText"/>
        </w:rPr>
        <w:lastRenderedPageBreak/>
        <w:t>общественности и служат предупреждением о необходимости строгого контроля [15].</w:t>
      </w:r>
    </w:p>
    <w:p w14:paraId="06866120" w14:textId="77777777" w:rsidR="00F91B2B" w:rsidRDefault="005E6C5A">
      <w:pPr>
        <w:pStyle w:val="paragraphStyleText"/>
      </w:pPr>
      <w:r>
        <w:rPr>
          <w:rStyle w:val="fontStyleText"/>
        </w:rPr>
        <w:t>Созданные в результате военного противостояния разработки в области т</w:t>
      </w:r>
      <w:r>
        <w:rPr>
          <w:rStyle w:val="fontStyleText"/>
        </w:rPr>
        <w:t>ехнологий также продолжают оставлять свой след. Многие достижения, ставшие возможными благодаря гонке вооружений, перешли в гражданский сектор, что позволяет говорить о том, что наследие Холодной войны способствовало формированию современных технологий и н</w:t>
      </w:r>
      <w:r>
        <w:rPr>
          <w:rStyle w:val="fontStyleText"/>
        </w:rPr>
        <w:t>аучных направлений. Однако вопросы этики и безопасности при использовании этих технологий по-прежнему остаются острыми и требуют глобального обсуждения [14].</w:t>
      </w:r>
    </w:p>
    <w:p w14:paraId="6C48B1D5" w14:textId="77777777" w:rsidR="00F91B2B" w:rsidRDefault="005E6C5A">
      <w:pPr>
        <w:pStyle w:val="paragraphStyleText"/>
      </w:pPr>
      <w:r>
        <w:rPr>
          <w:rStyle w:val="fontStyleText"/>
        </w:rPr>
        <w:t xml:space="preserve">Таким образом, наследие Холодной войны является многогранным и развивается, влияя на Modern geopolitics, здравоохранение, экономическое развитие и международные отношения. Понимание этого наследия дает возможность не только анализировать текущие проблемы, </w:t>
      </w:r>
      <w:r>
        <w:rPr>
          <w:rStyle w:val="fontStyleText"/>
        </w:rPr>
        <w:t>но и предсказывать возможные сценарии на будущее.</w:t>
      </w:r>
    </w:p>
    <w:p w14:paraId="3BDB34D6" w14:textId="77777777" w:rsidR="00F91B2B" w:rsidRDefault="00F91B2B">
      <w:pPr>
        <w:sectPr w:rsidR="00F91B2B">
          <w:footerReference w:type="default" r:id="rId12"/>
          <w:pgSz w:w="11905" w:h="16837"/>
          <w:pgMar w:top="1440" w:right="1440" w:bottom="1440" w:left="1440" w:header="720" w:footer="720" w:gutter="0"/>
          <w:cols w:space="720"/>
        </w:sectPr>
      </w:pPr>
    </w:p>
    <w:p w14:paraId="6386C457" w14:textId="77777777" w:rsidR="00F91B2B" w:rsidRDefault="005E6C5A">
      <w:pPr>
        <w:pStyle w:val="1"/>
      </w:pPr>
      <w:bookmarkStart w:id="8" w:name="_Toc8"/>
      <w:r>
        <w:lastRenderedPageBreak/>
        <w:t>Современные исследования: связь конфликтов и технологий</w:t>
      </w:r>
      <w:bookmarkEnd w:id="8"/>
    </w:p>
    <w:p w14:paraId="44272C33" w14:textId="77777777" w:rsidR="00F91B2B" w:rsidRDefault="005E6C5A">
      <w:pPr>
        <w:pStyle w:val="paragraphStyleText"/>
      </w:pPr>
      <w:r>
        <w:rPr>
          <w:rStyle w:val="fontStyleText"/>
        </w:rPr>
        <w:t>Технологическая гонка во время Холодной войны создала подгрунтие для изучения связи между конфликтами и технологиями. Исследова</w:t>
      </w:r>
      <w:r>
        <w:rPr>
          <w:rStyle w:val="fontStyleText"/>
        </w:rPr>
        <w:t>ния показали, что технологические достижения непосредственно связаны с политическими и военными интересами, что сделало их значимым элементом в конфликтологии. Конфликтная ситуация воспринимается не только как источник напряженности, но и как обстоятельств</w:t>
      </w:r>
      <w:r>
        <w:rPr>
          <w:rStyle w:val="fontStyleText"/>
        </w:rPr>
        <w:t>о, способствующее инновациям и научному прогрессу.</w:t>
      </w:r>
    </w:p>
    <w:p w14:paraId="2DD77E44" w14:textId="77777777" w:rsidR="00F91B2B" w:rsidRDefault="005E6C5A">
      <w:pPr>
        <w:pStyle w:val="paragraphStyleText"/>
      </w:pPr>
      <w:r>
        <w:rPr>
          <w:rStyle w:val="fontStyleText"/>
        </w:rPr>
        <w:t>Теории конфликта указывают на то, что на уровне индивидуального сознания внутренние противоречия могут привести к внешним проявлениям агрессии или конфликту, что подтвердил Зигмунд Фрейд в своих работах [1</w:t>
      </w:r>
      <w:r>
        <w:rPr>
          <w:rStyle w:val="fontStyleText"/>
        </w:rPr>
        <w:t xml:space="preserve">9]. Это позволяет выявить механизмы, способствующие возникновению технологий, которые, в свою очередь, используются для разрешения или, наоборот, эскалации конфликтов. Анализ конфликтов требует глубокого понимания их истоков и природы, что свидетельствует </w:t>
      </w:r>
      <w:r>
        <w:rPr>
          <w:rStyle w:val="fontStyleText"/>
        </w:rPr>
        <w:t>о необходимости инструментов, позволяющих эффективно управлять конфликтной ситуацией.</w:t>
      </w:r>
    </w:p>
    <w:p w14:paraId="3F13B319" w14:textId="77777777" w:rsidR="00F91B2B" w:rsidRDefault="005E6C5A">
      <w:pPr>
        <w:pStyle w:val="paragraphStyleText"/>
      </w:pPr>
      <w:r>
        <w:rPr>
          <w:rStyle w:val="fontStyleText"/>
        </w:rPr>
        <w:t xml:space="preserve">Анализ методов управления конфликтами включает множество подходов, начиная от понимания психологии участников и заканчивая практическими механизмами, такими как иерархия </w:t>
      </w:r>
      <w:r>
        <w:rPr>
          <w:rStyle w:val="fontStyleText"/>
        </w:rPr>
        <w:t>полномочий. В этом контексте ключевыми инструментами становятся технологии, которые помогают организовать взаимодействие сторон и преодолеть возможные разногласия и противоречия [12]. Современные организации все чаще применяют эти подходы для не только мин</w:t>
      </w:r>
      <w:r>
        <w:rPr>
          <w:rStyle w:val="fontStyleText"/>
        </w:rPr>
        <w:t>имизации конфликтов, но и достижения собственных целей, подчеркивая тем самым значимость технологий в управлении.</w:t>
      </w:r>
    </w:p>
    <w:p w14:paraId="71CA88FE" w14:textId="77777777" w:rsidR="00F91B2B" w:rsidRDefault="005E6C5A">
      <w:pPr>
        <w:pStyle w:val="paragraphStyleText"/>
      </w:pPr>
      <w:r>
        <w:rPr>
          <w:rStyle w:val="fontStyleText"/>
        </w:rPr>
        <w:t>Роль технологий становится очевидной, когда речь идет о потенциальном применении вооружений и защите национальных интересов. Технологии, связа</w:t>
      </w:r>
      <w:r>
        <w:rPr>
          <w:rStyle w:val="fontStyleText"/>
        </w:rPr>
        <w:t xml:space="preserve">нные с разведкой и дееспособностью </w:t>
      </w:r>
      <w:r>
        <w:rPr>
          <w:rStyle w:val="fontStyleText"/>
        </w:rPr>
        <w:lastRenderedPageBreak/>
        <w:t>вооруженных сил, становятся важными факторами не только в контексте угроз, но и в предотвращении конфликтов [13]. Авангардные научные достижения позволяют стран а более эффективно реагировать на вызовы, связанные с междун</w:t>
      </w:r>
      <w:r>
        <w:rPr>
          <w:rStyle w:val="fontStyleText"/>
        </w:rPr>
        <w:t>ародной безопасностью.</w:t>
      </w:r>
    </w:p>
    <w:p w14:paraId="01F659FC" w14:textId="77777777" w:rsidR="00F91B2B" w:rsidRDefault="005E6C5A">
      <w:pPr>
        <w:pStyle w:val="paragraphStyleText"/>
      </w:pPr>
      <w:r>
        <w:rPr>
          <w:rStyle w:val="fontStyleText"/>
        </w:rPr>
        <w:t xml:space="preserve">Таким образом, в условиях глобальной напряженности рассматривается использование технологий как средство управления конфликтами. Это создает основу для анализа того, как технические инновации могут способствовать как разрешению, так </w:t>
      </w:r>
      <w:r>
        <w:rPr>
          <w:rStyle w:val="fontStyleText"/>
        </w:rPr>
        <w:t>и эскалации конфликтов. Необходимость изучения этих связей становится особенно актуальной в свете современных угроз, где технологии играют важную роль в не только в военных, но и в экономических конфликтах. Как следствие, поднимается вопрос о том, как макс</w:t>
      </w:r>
      <w:r>
        <w:rPr>
          <w:rStyle w:val="fontStyleText"/>
        </w:rPr>
        <w:t>имально эффективно использовать достижения науки и техники для мирного разрешения конфликтов и поддержания стабильности.</w:t>
      </w:r>
    </w:p>
    <w:p w14:paraId="62E6C6A0" w14:textId="77777777" w:rsidR="00F91B2B" w:rsidRDefault="005E6C5A">
      <w:pPr>
        <w:pStyle w:val="paragraphStyleText"/>
      </w:pPr>
      <w:r>
        <w:rPr>
          <w:rStyle w:val="fontStyleText"/>
        </w:rPr>
        <w:t>Таким образом, изучение взаимосвязи технологий и конфликтов демонстрирует важность методологических основ конфликтологии для анализа со</w:t>
      </w:r>
      <w:r>
        <w:rPr>
          <w:rStyle w:val="fontStyleText"/>
        </w:rPr>
        <w:t>временных вызовов, на которые необходимо отвечать не только с помощью дипломатии, но и через внедрение новых технологий [6].</w:t>
      </w:r>
    </w:p>
    <w:p w14:paraId="4A5EDD2A" w14:textId="77777777" w:rsidR="00F91B2B" w:rsidRDefault="00F91B2B">
      <w:pPr>
        <w:sectPr w:rsidR="00F91B2B">
          <w:footerReference w:type="default" r:id="rId13"/>
          <w:pgSz w:w="11905" w:h="16837"/>
          <w:pgMar w:top="1440" w:right="1440" w:bottom="1440" w:left="1440" w:header="720" w:footer="720" w:gutter="0"/>
          <w:cols w:space="720"/>
        </w:sectPr>
      </w:pPr>
    </w:p>
    <w:p w14:paraId="34577A76" w14:textId="77777777" w:rsidR="00F91B2B" w:rsidRDefault="005E6C5A">
      <w:pPr>
        <w:pStyle w:val="1"/>
      </w:pPr>
      <w:bookmarkStart w:id="9" w:name="_Toc9"/>
      <w:r>
        <w:lastRenderedPageBreak/>
        <w:t>Заключение</w:t>
      </w:r>
      <w:bookmarkEnd w:id="9"/>
    </w:p>
    <w:p w14:paraId="1B01D16B" w14:textId="77777777" w:rsidR="00F91B2B" w:rsidRDefault="005E6C5A">
      <w:pPr>
        <w:pStyle w:val="paragraphStyleText"/>
      </w:pPr>
      <w:r>
        <w:rPr>
          <w:rStyle w:val="fontStyleText"/>
        </w:rPr>
        <w:t>Холодная война, охватившая период с 1947 по 1991 год, стала не только важным этапом в истории меж</w:t>
      </w:r>
      <w:r>
        <w:rPr>
          <w:rStyle w:val="fontStyleText"/>
        </w:rPr>
        <w:t>дународных отношений, но и значительным катализатором технологического прогресса. В ходе нашего исследования мы проанализировали ключевые события и достижения этого времени, которые не только определили ход истории, но и сформировали современный мир. Идеол</w:t>
      </w:r>
      <w:r>
        <w:rPr>
          <w:rStyle w:val="fontStyleText"/>
        </w:rPr>
        <w:t>огическое противостояние между США и СССР, основанное на принципиально различных подходах к экономике и политике, стало основой для технологической гонки, которая охватила множество сфер, включая вооружения и космические исследования.</w:t>
      </w:r>
    </w:p>
    <w:p w14:paraId="2FCBB377" w14:textId="77777777" w:rsidR="00F91B2B" w:rsidRDefault="005E6C5A">
      <w:pPr>
        <w:pStyle w:val="paragraphStyleText"/>
      </w:pPr>
      <w:r>
        <w:rPr>
          <w:rStyle w:val="fontStyleText"/>
        </w:rPr>
        <w:t>Космическая гонка, на</w:t>
      </w:r>
      <w:r>
        <w:rPr>
          <w:rStyle w:val="fontStyleText"/>
        </w:rPr>
        <w:t>чавшаяся с запуска первого искусственного спутника «Спутник-1» в 1957 году, продемонстрировала не только технологические достижения, но и идеологическую борьбу между двумя сверхдержавами. Успехи в этой области, такие как высадка человека на Луну в 1969 год</w:t>
      </w:r>
      <w:r>
        <w:rPr>
          <w:rStyle w:val="fontStyleText"/>
        </w:rPr>
        <w:t>у, стали символами превосходства одной системы над другой и оказали значительное влияние на глобальную политику. Эти события не только укрепили позиции США на международной арене, но и спровоцировали ответные действия со стороны СССР, что в свою очередь сп</w:t>
      </w:r>
      <w:r>
        <w:rPr>
          <w:rStyle w:val="fontStyleText"/>
        </w:rPr>
        <w:t>особствовало дальнейшему развитию технологий.</w:t>
      </w:r>
    </w:p>
    <w:p w14:paraId="34B09B8C" w14:textId="77777777" w:rsidR="00F91B2B" w:rsidRDefault="005E6C5A">
      <w:pPr>
        <w:pStyle w:val="paragraphStyleText"/>
      </w:pPr>
      <w:r>
        <w:rPr>
          <w:rStyle w:val="fontStyleText"/>
        </w:rPr>
        <w:t>Технологическая гонка в области вооружений также сыграла ключевую роль в формировании международных отношений. Конкуренция в создании ядерного оружия и других высоких технологий привела к созданию новых стратег</w:t>
      </w:r>
      <w:r>
        <w:rPr>
          <w:rStyle w:val="fontStyleText"/>
        </w:rPr>
        <w:t xml:space="preserve">ий безопасности и военной доктрины, которые продолжают оказывать влияние на современную политику. Экономические факторы, такие как необходимость поддержания военной мощи и технологического превосходства, стали важными аспектами, определяющими внутреннюю и </w:t>
      </w:r>
      <w:r>
        <w:rPr>
          <w:rStyle w:val="fontStyleText"/>
        </w:rPr>
        <w:t>внешнюю политику обеих стран.</w:t>
      </w:r>
    </w:p>
    <w:p w14:paraId="764C0FFD" w14:textId="77777777" w:rsidR="00F91B2B" w:rsidRDefault="005E6C5A">
      <w:pPr>
        <w:pStyle w:val="paragraphStyleText"/>
      </w:pPr>
      <w:r>
        <w:rPr>
          <w:rStyle w:val="fontStyleText"/>
        </w:rPr>
        <w:lastRenderedPageBreak/>
        <w:t xml:space="preserve">Наследие Холодной войны ощущается и в современном мире. Идеологические разногласия, возникшие в тот период, продолжают влиять на международные отношения, формируя новые конфликты и альянсы. Технологические достижения, ставшие </w:t>
      </w:r>
      <w:r>
        <w:rPr>
          <w:rStyle w:val="fontStyleText"/>
        </w:rPr>
        <w:t>результатом гонки, продолжают развиваться и влиять на жизнь людей, открывая новые горизонты для научных исследований и инноваций. Однако, несмотря на все достижения, важно помнить о том, что технологический прогресс не всегда идет рука об руку с миром и ст</w:t>
      </w:r>
      <w:r>
        <w:rPr>
          <w:rStyle w:val="fontStyleText"/>
        </w:rPr>
        <w:t>абильностью.</w:t>
      </w:r>
    </w:p>
    <w:p w14:paraId="5F0E5DB6" w14:textId="77777777" w:rsidR="00F91B2B" w:rsidRDefault="005E6C5A">
      <w:pPr>
        <w:pStyle w:val="paragraphStyleText"/>
      </w:pPr>
      <w:r>
        <w:rPr>
          <w:rStyle w:val="fontStyleText"/>
        </w:rPr>
        <w:t>Современные исследования показывают, что связь между политическими конфликтами и технологическим развитием остается актуальной. Конфликты, подобные тем, что происходили во время Холодной войны, могут вновь стать катализаторами для новых технол</w:t>
      </w:r>
      <w:r>
        <w:rPr>
          <w:rStyle w:val="fontStyleText"/>
        </w:rPr>
        <w:t>огических прорывов, но также могут привести к опасным последствиям. Важно осознавать, что технологии, созданные в условиях противостояния, могут быть использованы как для достижения мира, так и для его разрушения.</w:t>
      </w:r>
    </w:p>
    <w:p w14:paraId="452DF23F" w14:textId="77777777" w:rsidR="00F91B2B" w:rsidRDefault="005E6C5A">
      <w:pPr>
        <w:pStyle w:val="paragraphStyleText"/>
      </w:pPr>
      <w:r>
        <w:rPr>
          <w:rStyle w:val="fontStyleText"/>
        </w:rPr>
        <w:t>Таким образом, Холодная война и технологич</w:t>
      </w:r>
      <w:r>
        <w:rPr>
          <w:rStyle w:val="fontStyleText"/>
        </w:rPr>
        <w:t>еская гонка, ставшие важными вехами в истории, оставили глубокий след в современном мире. Понимание этих процессов и их последствий является необходимым для анализа текущих международных отношений и разработки стратегий, направленных на предотвращение конф</w:t>
      </w:r>
      <w:r>
        <w:rPr>
          <w:rStyle w:val="fontStyleText"/>
        </w:rPr>
        <w:t>ликтов и содействие мирному сосуществованию. Важно продолжать исследовать эту тему, чтобы лучше осознать, как исторические события формируют наше настоящее и будущее.</w:t>
      </w:r>
    </w:p>
    <w:p w14:paraId="0EB340A5" w14:textId="77777777" w:rsidR="00F91B2B" w:rsidRDefault="00F91B2B">
      <w:pPr>
        <w:sectPr w:rsidR="00F91B2B">
          <w:footerReference w:type="default" r:id="rId14"/>
          <w:pgSz w:w="11905" w:h="16837"/>
          <w:pgMar w:top="1440" w:right="1440" w:bottom="1440" w:left="1440" w:header="720" w:footer="720" w:gutter="0"/>
          <w:cols w:space="720"/>
        </w:sectPr>
      </w:pPr>
    </w:p>
    <w:p w14:paraId="0DC3A0AF" w14:textId="77777777" w:rsidR="00F91B2B" w:rsidRDefault="005E6C5A">
      <w:pPr>
        <w:pStyle w:val="1"/>
      </w:pPr>
      <w:bookmarkStart w:id="10" w:name="_Toc10"/>
      <w:r>
        <w:lastRenderedPageBreak/>
        <w:t>Список литературы</w:t>
      </w:r>
      <w:bookmarkEnd w:id="10"/>
    </w:p>
    <w:p w14:paraId="24F80988" w14:textId="77777777" w:rsidR="00F91B2B" w:rsidRDefault="005E6C5A">
      <w:pPr>
        <w:pStyle w:val="paragraphStyleText"/>
      </w:pPr>
      <w:r>
        <w:rPr>
          <w:rStyle w:val="fontStyleText"/>
        </w:rPr>
        <w:t>1. Битва экономик. Холодная война. - YouTube [Электронный ресурс] // www.youtube.com - Режим доступа: https://www.youtube.com/watch?v=rvp58f0w3xy, свободный. - Загл. с экрана</w:t>
      </w:r>
    </w:p>
    <w:p w14:paraId="5A926379" w14:textId="77777777" w:rsidR="00F91B2B" w:rsidRDefault="005E6C5A">
      <w:pPr>
        <w:pStyle w:val="paragraphStyleText"/>
      </w:pPr>
      <w:r>
        <w:rPr>
          <w:rStyle w:val="fontStyleText"/>
        </w:rPr>
        <w:t xml:space="preserve">2. Битва экономик. Холодная война. — Видео от ОБЪЯВЛЕНИЯ... [Электронный ресурс] </w:t>
      </w:r>
      <w:r>
        <w:rPr>
          <w:rStyle w:val="fontStyleText"/>
        </w:rPr>
        <w:t>// vk.com - Режим доступа: https://vk.com/video-136059664_456239546, свободный. - Загл. с экрана</w:t>
      </w:r>
    </w:p>
    <w:p w14:paraId="3CFEF438" w14:textId="77777777" w:rsidR="00F91B2B" w:rsidRDefault="005E6C5A">
      <w:pPr>
        <w:pStyle w:val="paragraphStyleText"/>
      </w:pPr>
      <w:r>
        <w:rPr>
          <w:rStyle w:val="fontStyleText"/>
        </w:rPr>
        <w:t>3. Гонка вооружений: с чего началась и чем может... - NEWS.ru [Электронный ресурс] // news.ru - Режим доступа: https://news.ru/world/gonka-vooruzhenij-s-chego-</w:t>
      </w:r>
      <w:r>
        <w:rPr>
          <w:rStyle w:val="fontStyleText"/>
        </w:rPr>
        <w:t>nachalas-i-chem-mozhet-zakonchitsya, свободный. - Загл. с экрана</w:t>
      </w:r>
    </w:p>
    <w:p w14:paraId="1BEBEB54" w14:textId="77777777" w:rsidR="00F91B2B" w:rsidRDefault="005E6C5A">
      <w:pPr>
        <w:pStyle w:val="paragraphStyleText"/>
      </w:pPr>
      <w:r>
        <w:rPr>
          <w:rStyle w:val="fontStyleText"/>
        </w:rPr>
        <w:t>4. Гонка между США и СССР за космос привела к интересным... | Дзен [Электронный ресурс] // dzen.ru - Режим доступа: https://dzen.ru/a/zujlwahkl2_ysw9o, свободный. - Загл. с экрана</w:t>
      </w:r>
    </w:p>
    <w:p w14:paraId="44AFA6F8" w14:textId="77777777" w:rsidR="00F91B2B" w:rsidRDefault="005E6C5A">
      <w:pPr>
        <w:pStyle w:val="paragraphStyleText"/>
      </w:pPr>
      <w:r>
        <w:rPr>
          <w:rStyle w:val="fontStyleText"/>
        </w:rPr>
        <w:t>5. Идеологи</w:t>
      </w:r>
      <w:r>
        <w:rPr>
          <w:rStyle w:val="fontStyleText"/>
        </w:rPr>
        <w:t>ческая Холодная война | Пикабу [Электронный ресурс] // pikabu.ru - Режим доступа: https://pikabu.ru/story/ideologicheskaya_kholodnaya_voyna_10645630, свободный. - Загл. с экрана</w:t>
      </w:r>
    </w:p>
    <w:p w14:paraId="21A54D70" w14:textId="77777777" w:rsidR="00F91B2B" w:rsidRDefault="005E6C5A">
      <w:pPr>
        <w:pStyle w:val="paragraphStyleText"/>
      </w:pPr>
      <w:r>
        <w:rPr>
          <w:rStyle w:val="fontStyleText"/>
        </w:rPr>
        <w:t>6. КОНФЛИКТОЛОГИЯ [Электронный ресурс] // www.rsuh.ru - Режим доступа: https:/</w:t>
      </w:r>
      <w:r>
        <w:rPr>
          <w:rStyle w:val="fontStyleText"/>
        </w:rPr>
        <w:t>/www.rsuh.ru/upload/iblock/926/6tjyu81h50yyhnkdq4uwjdcuqkqdixyl.pdf, свободный. - Загл. с экрана</w:t>
      </w:r>
    </w:p>
    <w:p w14:paraId="5D989741" w14:textId="77777777" w:rsidR="00F91B2B" w:rsidRPr="000E65D1" w:rsidRDefault="005E6C5A">
      <w:pPr>
        <w:pStyle w:val="paragraphStyleText"/>
        <w:rPr>
          <w:lang w:val="en-US"/>
        </w:rPr>
      </w:pPr>
      <w:r>
        <w:rPr>
          <w:rStyle w:val="fontStyleText"/>
        </w:rPr>
        <w:t xml:space="preserve">7. Н.С. Жуков, Р.И. Рылова КОСМИЧЕСКАЯ ГОНКА МЕЖДУ СССР И США // Актуальные проблемы авиации и космонавтики. </w:t>
      </w:r>
      <w:r w:rsidRPr="000E65D1">
        <w:rPr>
          <w:rStyle w:val="fontStyleText"/>
          <w:lang w:val="en-US"/>
        </w:rPr>
        <w:t>2022. URL: https://cyberleninka.ru/article/n/kosmi</w:t>
      </w:r>
      <w:r w:rsidRPr="000E65D1">
        <w:rPr>
          <w:rStyle w:val="fontStyleText"/>
          <w:lang w:val="en-US"/>
        </w:rPr>
        <w:t>cheskaya-gonka-mezhdu-sssr-i-ssha (10.12.2024).</w:t>
      </w:r>
    </w:p>
    <w:p w14:paraId="41EF8316" w14:textId="77777777" w:rsidR="00F91B2B" w:rsidRDefault="005E6C5A">
      <w:pPr>
        <w:pStyle w:val="paragraphStyleText"/>
      </w:pPr>
      <w:r>
        <w:rPr>
          <w:rStyle w:val="fontStyleText"/>
        </w:rPr>
        <w:t>8. Как Холодная война подорвала экономику СССР | Дзен [Электронный ресурс] // dzen.ru - Режим доступа: https://dzen.ru/a/yw9gb1kmstqvmjgz, свободный. - Загл. с экрана</w:t>
      </w:r>
    </w:p>
    <w:p w14:paraId="1C84C11B" w14:textId="77777777" w:rsidR="00F91B2B" w:rsidRDefault="005E6C5A">
      <w:pPr>
        <w:pStyle w:val="paragraphStyleText"/>
      </w:pPr>
      <w:r>
        <w:rPr>
          <w:rStyle w:val="fontStyleText"/>
        </w:rPr>
        <w:lastRenderedPageBreak/>
        <w:t xml:space="preserve">9. Конфликт идеологий и образования трех </w:t>
      </w:r>
      <w:r>
        <w:rPr>
          <w:rStyle w:val="fontStyleText"/>
        </w:rPr>
        <w:t>миров (1945-2000 гг.) [Электронный ресурс] // spravochnick.ru - Режим доступа: https://spravochnick.ru/istoriya/osnovnye_tendencii_razvitiya_stran_evropy_i_ameriki_v_1945-2000_gg/konflikt_ideologiy_i_obrazovaniya_treh_mirov_1945-2000_gg/, свободный. - Загл</w:t>
      </w:r>
      <w:r>
        <w:rPr>
          <w:rStyle w:val="fontStyleText"/>
        </w:rPr>
        <w:t>. с экрана</w:t>
      </w:r>
    </w:p>
    <w:p w14:paraId="2BF0E1AE" w14:textId="77777777" w:rsidR="00F91B2B" w:rsidRDefault="005E6C5A">
      <w:pPr>
        <w:pStyle w:val="paragraphStyleText"/>
      </w:pPr>
      <w:r>
        <w:rPr>
          <w:rStyle w:val="fontStyleText"/>
        </w:rPr>
        <w:t>10. Космическая гонка СССР и США: история развития техники... [Электронный ресурс] // www.culture.ru - Режим доступа: https://www.culture.ru/materials/50445/kosmicheskaya-gonka, свободный. - Загл. с экрана</w:t>
      </w:r>
    </w:p>
    <w:p w14:paraId="530EA4E1" w14:textId="77777777" w:rsidR="00F91B2B" w:rsidRDefault="005E6C5A">
      <w:pPr>
        <w:pStyle w:val="paragraphStyleText"/>
      </w:pPr>
      <w:r>
        <w:rPr>
          <w:rStyle w:val="fontStyleText"/>
        </w:rPr>
        <w:t>11. Космическая гонка — Википедия [Элек</w:t>
      </w:r>
      <w:r>
        <w:rPr>
          <w:rStyle w:val="fontStyleText"/>
        </w:rPr>
        <w:t>тронный ресурс] // ru.wikipedia.org - Режим доступа: https://ru.wikipedia.org/wiki/космическая_гонка, свободный. - Загл. с экрана</w:t>
      </w:r>
    </w:p>
    <w:p w14:paraId="73D82F51" w14:textId="77777777" w:rsidR="00F91B2B" w:rsidRDefault="005E6C5A">
      <w:pPr>
        <w:pStyle w:val="paragraphStyleText"/>
      </w:pPr>
      <w:r>
        <w:rPr>
          <w:rStyle w:val="fontStyleText"/>
        </w:rPr>
        <w:t>12. МЕТОДЫ ИССЛЕДОВАНИЯ [Электронный ресурс] // www.psu.ru - Режим доступа: http://www.psu.ru/files/docs/science/books/uchebni</w:t>
      </w:r>
      <w:r>
        <w:rPr>
          <w:rStyle w:val="fontStyleText"/>
        </w:rPr>
        <w:t>e-posobiya/harlamova-metody-issledovaniya-v-konfliktologii.pdf, свободный. - Загл. с экрана</w:t>
      </w:r>
    </w:p>
    <w:p w14:paraId="479C1FA0" w14:textId="77777777" w:rsidR="00F91B2B" w:rsidRDefault="005E6C5A">
      <w:pPr>
        <w:pStyle w:val="paragraphStyleText"/>
      </w:pPr>
      <w:r>
        <w:rPr>
          <w:rStyle w:val="fontStyleText"/>
        </w:rPr>
        <w:t>13. Методы анализа конфликтов: Методы... - MOODLE КНИТУ (КХТИ) [Электронный ресурс] // moodle.kstu.ru - Режим доступа: https://moodle.kstu.ru/mod/book/view.php?id=5</w:t>
      </w:r>
      <w:r>
        <w:rPr>
          <w:rStyle w:val="fontStyleText"/>
        </w:rPr>
        <w:t>6184, свободный. - Загл. с экрана</w:t>
      </w:r>
    </w:p>
    <w:p w14:paraId="4B7617DD" w14:textId="77777777" w:rsidR="00F91B2B" w:rsidRDefault="005E6C5A">
      <w:pPr>
        <w:pStyle w:val="paragraphStyleText"/>
      </w:pPr>
      <w:r>
        <w:rPr>
          <w:rStyle w:val="fontStyleText"/>
        </w:rPr>
        <w:t>14. Наследие «холодной войны» | Катехон. [Электронный ресурс] // katehon.com - Режим доступа: https://katehon.com/ru/article/nasledie-holodnoy-voyny, свободный. - Загл. с экрана</w:t>
      </w:r>
    </w:p>
    <w:p w14:paraId="0C7E51DB" w14:textId="77777777" w:rsidR="00F91B2B" w:rsidRDefault="005E6C5A">
      <w:pPr>
        <w:pStyle w:val="paragraphStyleText"/>
      </w:pPr>
      <w:r>
        <w:rPr>
          <w:rStyle w:val="fontStyleText"/>
        </w:rPr>
        <w:t xml:space="preserve">15. Наследие «холодной» войны - Направления </w:t>
      </w:r>
      <w:r>
        <w:rPr>
          <w:rStyle w:val="fontStyleText"/>
        </w:rPr>
        <w:t>военной реформы [Электронный ресурс] // vuzlit.com - Режим доступа: https://vuzlit.com/904740/nasledie_holodnoy_voyny, свободный. - Загл. с экрана</w:t>
      </w:r>
    </w:p>
    <w:p w14:paraId="6516E67E" w14:textId="77777777" w:rsidR="00F91B2B" w:rsidRDefault="005E6C5A">
      <w:pPr>
        <w:pStyle w:val="paragraphStyleText"/>
      </w:pPr>
      <w:r>
        <w:rPr>
          <w:rStyle w:val="fontStyleText"/>
        </w:rPr>
        <w:lastRenderedPageBreak/>
        <w:t>16. Наследие Холодной Войны: Законсервированный... | Дзен [Электронный ресурс] // dzen.ru - Режим доступа: ht</w:t>
      </w:r>
      <w:r>
        <w:rPr>
          <w:rStyle w:val="fontStyleText"/>
        </w:rPr>
        <w:t>tps://dzen.ru/a/yzvbijubhjsywyl0, свободный. - Загл. с экрана</w:t>
      </w:r>
    </w:p>
    <w:p w14:paraId="3A9568DC" w14:textId="77777777" w:rsidR="00F91B2B" w:rsidRDefault="005E6C5A">
      <w:pPr>
        <w:pStyle w:val="paragraphStyleText"/>
      </w:pPr>
      <w:r>
        <w:rPr>
          <w:rStyle w:val="fontStyleText"/>
        </w:rPr>
        <w:t>17. Наследие холодной войны: самые засекреченные военные... [Электронный ресурс] // tvzvezda.ru - Режим доступа: https://tvzvezda.ru/news/201508150801-tz9f.htm, свободный. - Загл. с экрана</w:t>
      </w:r>
    </w:p>
    <w:p w14:paraId="10E487C8" w14:textId="77777777" w:rsidR="00F91B2B" w:rsidRDefault="005E6C5A">
      <w:pPr>
        <w:pStyle w:val="paragraphStyleText"/>
      </w:pPr>
      <w:r>
        <w:rPr>
          <w:rStyle w:val="fontStyleText"/>
        </w:rPr>
        <w:t>18. О</w:t>
      </w:r>
      <w:r>
        <w:rPr>
          <w:rStyle w:val="fontStyleText"/>
        </w:rPr>
        <w:t xml:space="preserve"> холодной войне кратко: причины начала, основные... - NEWS.ru [Электронный ресурс] // news.ru - Режим доступа: https://news.ru/history/o-holodnoj-vojne-kratko-prichiny-nachala-osnovnye-etapy-posledstviya, свободный. - Загл. с экрана</w:t>
      </w:r>
    </w:p>
    <w:p w14:paraId="2A39BE8D" w14:textId="77777777" w:rsidR="00F91B2B" w:rsidRDefault="005E6C5A">
      <w:pPr>
        <w:pStyle w:val="paragraphStyleText"/>
      </w:pPr>
      <w:r>
        <w:rPr>
          <w:rStyle w:val="fontStyleText"/>
        </w:rPr>
        <w:t>19. Основы конфликтолог</w:t>
      </w:r>
      <w:r>
        <w:rPr>
          <w:rStyle w:val="fontStyleText"/>
        </w:rPr>
        <w:t>ии [Электронный ресурс] // elar.uspu.ru - Режим доступа: http://elar.uspu.ru/bitstream/uspu/18484/1/uch000368.pdf, свободный. - Загл. с экрана</w:t>
      </w:r>
    </w:p>
    <w:p w14:paraId="044FF839" w14:textId="77777777" w:rsidR="00F91B2B" w:rsidRDefault="005E6C5A">
      <w:pPr>
        <w:pStyle w:val="paragraphStyleText"/>
      </w:pPr>
      <w:r>
        <w:rPr>
          <w:rStyle w:val="fontStyleText"/>
        </w:rPr>
        <w:t xml:space="preserve">20. Последствия холодной войны - Effects of the Cold War - Википедия [Электронный ресурс] // tr-page.yandex.ru - </w:t>
      </w:r>
      <w:r>
        <w:rPr>
          <w:rStyle w:val="fontStyleText"/>
        </w:rPr>
        <w:t>Режим доступа: https://tr-page.yandex.ru/translate?lang=en-ru&amp;amp;url=https://en.wikipedia.org/wiki/effects_of_the_cold_war, свободный. - Загл. с экрана</w:t>
      </w:r>
    </w:p>
    <w:p w14:paraId="0AF263C0" w14:textId="77777777" w:rsidR="00F91B2B" w:rsidRDefault="005E6C5A">
      <w:pPr>
        <w:pStyle w:val="paragraphStyleText"/>
      </w:pPr>
      <w:r>
        <w:rPr>
          <w:rStyle w:val="fontStyleText"/>
        </w:rPr>
        <w:t>21. Причины и предпосылки начала холодной войны [Электронный ресурс] // spravochnick.ru - Режим доступа</w:t>
      </w:r>
      <w:r>
        <w:rPr>
          <w:rStyle w:val="fontStyleText"/>
        </w:rPr>
        <w:t>: https://spravochnick.ru/mezhdunarodnye_otnosheniya/prichiny_i_predposylki_nachala_holodnoy_voyny/, свободный. - Загл. с экрана</w:t>
      </w:r>
    </w:p>
    <w:p w14:paraId="0FE96357" w14:textId="77777777" w:rsidR="00F91B2B" w:rsidRDefault="005E6C5A">
      <w:pPr>
        <w:pStyle w:val="paragraphStyleText"/>
      </w:pPr>
      <w:r>
        <w:rPr>
          <w:rStyle w:val="fontStyleText"/>
        </w:rPr>
        <w:t>22. РСМД :: Холодная война: эволюция ракетно-ядерной "гонки..." [Электронный ресурс] // russiancouncil.ru - Режим доступа: http</w:t>
      </w:r>
      <w:r>
        <w:rPr>
          <w:rStyle w:val="fontStyleText"/>
        </w:rPr>
        <w:t>s://russiancouncil.ru/blogs/dkhomenko/kholodnaya-voyna-evolyutsiya-raketnoyadernoy-gonki-vooruzheniy-mezhdu-/, свободный. - Загл. с экрана</w:t>
      </w:r>
    </w:p>
    <w:p w14:paraId="0794C8FD" w14:textId="77777777" w:rsidR="00F91B2B" w:rsidRDefault="005E6C5A">
      <w:pPr>
        <w:pStyle w:val="paragraphStyleText"/>
      </w:pPr>
      <w:r>
        <w:rPr>
          <w:rStyle w:val="fontStyleText"/>
        </w:rPr>
        <w:t>23. Формирование идеологии и политики «Холодной войны» [Электронный ресурс] // ideologyandartofcoldwar.tilda.ws - Реж</w:t>
      </w:r>
      <w:r>
        <w:rPr>
          <w:rStyle w:val="fontStyleText"/>
        </w:rPr>
        <w:t>им доступа: https://ideologyandartofcoldwar.tilda.ws/, свободный. - Загл. с экрана</w:t>
      </w:r>
    </w:p>
    <w:p w14:paraId="71EF5737" w14:textId="77777777" w:rsidR="00F91B2B" w:rsidRDefault="005E6C5A">
      <w:pPr>
        <w:pStyle w:val="paragraphStyleText"/>
      </w:pPr>
      <w:r>
        <w:rPr>
          <w:rStyle w:val="fontStyleText"/>
        </w:rPr>
        <w:lastRenderedPageBreak/>
        <w:t>24. Холодная война кратко: причины, последствия... - RuBaltic.ru [Электронный ресурс] // www.rubaltic.ru - Режим доступа: https://www.rubaltic.ru/article/kultura-i-istoriya/</w:t>
      </w:r>
      <w:r>
        <w:rPr>
          <w:rStyle w:val="fontStyleText"/>
        </w:rPr>
        <w:t>20201213-kholodnaya-voyna-kratko-sut-konflikta-khronologiya-posledstviya/, свободный. - Загл. с экрана</w:t>
      </w:r>
    </w:p>
    <w:p w14:paraId="05F1D9DC" w14:textId="77777777" w:rsidR="00F91B2B" w:rsidRDefault="005E6C5A">
      <w:pPr>
        <w:pStyle w:val="paragraphStyleText"/>
      </w:pPr>
      <w:r>
        <w:rPr>
          <w:rStyle w:val="fontStyleText"/>
        </w:rPr>
        <w:t>25. Холодная война — Википедия [Электронный ресурс] // ru.wikipedia.org - Режим доступа: https://ru.wikipedia.org/wiki/холодная_война, свободный. - Загл.</w:t>
      </w:r>
      <w:r>
        <w:rPr>
          <w:rStyle w:val="fontStyleText"/>
        </w:rPr>
        <w:t xml:space="preserve"> с экрана</w:t>
      </w:r>
    </w:p>
    <w:p w14:paraId="2A3F9095" w14:textId="77777777" w:rsidR="00F91B2B" w:rsidRDefault="005E6C5A">
      <w:pPr>
        <w:pStyle w:val="paragraphStyleText"/>
      </w:pPr>
      <w:r>
        <w:rPr>
          <w:rStyle w:val="fontStyleText"/>
        </w:rPr>
        <w:t>26. Холодная война — противостояние сверхдержав СССР... | Diletant [Электронный ресурс] // diletant.media - Режим доступа: https://diletant.media/articles/45344269/, свободный. - Загл. с экрана</w:t>
      </w:r>
    </w:p>
    <w:p w14:paraId="639A7ECA" w14:textId="77777777" w:rsidR="00F91B2B" w:rsidRDefault="005E6C5A">
      <w:pPr>
        <w:pStyle w:val="paragraphStyleText"/>
      </w:pPr>
      <w:r>
        <w:rPr>
          <w:rStyle w:val="fontStyleText"/>
        </w:rPr>
        <w:t>27. Холодная война: гонка вооружений и борьба за влияние... | Дзен [Электронный ресурс] // dzen.ru - Режим доступа: https://dzen.ru/a/z8lrv7jyng8jzk_p, свободный. - Загл. с экрана</w:t>
      </w:r>
    </w:p>
    <w:p w14:paraId="38FF0358" w14:textId="77777777" w:rsidR="00F91B2B" w:rsidRDefault="005E6C5A">
      <w:pPr>
        <w:pStyle w:val="paragraphStyleText"/>
      </w:pPr>
      <w:r>
        <w:rPr>
          <w:rStyle w:val="fontStyleText"/>
        </w:rPr>
        <w:t>28. Холодная война: гонка технологий и идеологий. | 20-й век... | Дзен [Элек</w:t>
      </w:r>
      <w:r>
        <w:rPr>
          <w:rStyle w:val="fontStyleText"/>
        </w:rPr>
        <w:t>тронный ресурс] // dzen.ru - Режим доступа: https://dzen.ru/a/z3tppfqfuqtsbgbw, свободный. - Загл. с экрана</w:t>
      </w:r>
    </w:p>
    <w:p w14:paraId="2A301964" w14:textId="77777777" w:rsidR="00F91B2B" w:rsidRDefault="005E6C5A">
      <w:pPr>
        <w:pStyle w:val="paragraphStyleText"/>
      </w:pPr>
      <w:r>
        <w:rPr>
          <w:rStyle w:val="fontStyleText"/>
        </w:rPr>
        <w:t>29. Холодная война: стимул или тормоз экономического развития [Электронный ресурс] // spravochnick.ru - Режим доступа: https://spravochnick.ru/ekono</w:t>
      </w:r>
      <w:r>
        <w:rPr>
          <w:rStyle w:val="fontStyleText"/>
        </w:rPr>
        <w:t>mika/holodnaya_voyna_stimul_ili_tormoz_ekonomicheskogo_razvitiya/, свободный. - Загл. с экрана</w:t>
      </w:r>
    </w:p>
    <w:p w14:paraId="124AE3AD" w14:textId="77777777" w:rsidR="00F91B2B" w:rsidRDefault="005E6C5A">
      <w:pPr>
        <w:pStyle w:val="paragraphStyleText"/>
      </w:pPr>
      <w:r w:rsidRPr="000E65D1">
        <w:rPr>
          <w:rStyle w:val="fontStyleText"/>
          <w:lang w:val="en-US"/>
        </w:rPr>
        <w:t xml:space="preserve">30. </w:t>
      </w:r>
      <w:r>
        <w:rPr>
          <w:rStyle w:val="fontStyleText"/>
        </w:rPr>
        <w:t>Хронология</w:t>
      </w:r>
      <w:r w:rsidRPr="000E65D1">
        <w:rPr>
          <w:rStyle w:val="fontStyleText"/>
          <w:lang w:val="en-US"/>
        </w:rPr>
        <w:t xml:space="preserve"> </w:t>
      </w:r>
      <w:r>
        <w:rPr>
          <w:rStyle w:val="fontStyleText"/>
        </w:rPr>
        <w:t>космической</w:t>
      </w:r>
      <w:r w:rsidRPr="000E65D1">
        <w:rPr>
          <w:rStyle w:val="fontStyleText"/>
          <w:lang w:val="en-US"/>
        </w:rPr>
        <w:t xml:space="preserve"> </w:t>
      </w:r>
      <w:r>
        <w:rPr>
          <w:rStyle w:val="fontStyleText"/>
        </w:rPr>
        <w:t>гонки</w:t>
      </w:r>
      <w:r w:rsidRPr="000E65D1">
        <w:rPr>
          <w:rStyle w:val="fontStyleText"/>
          <w:lang w:val="en-US"/>
        </w:rPr>
        <w:t xml:space="preserve"> - Timeline of the Space Race... </w:t>
      </w:r>
      <w:r>
        <w:rPr>
          <w:rStyle w:val="fontStyleText"/>
        </w:rPr>
        <w:t xml:space="preserve">[Электронный ресурс] // tr-page.yandex.ru - Режим доступа: https://tr-page.yandex.ru/translate?lang=en-ru&amp;amp;url=https://en.wikipedia.org/wiki/timeline_of_the_space_race, свободный. - Загл. </w:t>
      </w:r>
      <w:r>
        <w:rPr>
          <w:rStyle w:val="fontStyleText"/>
        </w:rPr>
        <w:t>с экрана</w:t>
      </w:r>
    </w:p>
    <w:p w14:paraId="5E0D2F39" w14:textId="77777777" w:rsidR="00F91B2B" w:rsidRDefault="005E6C5A">
      <w:pPr>
        <w:pStyle w:val="paragraphStyleText"/>
      </w:pPr>
      <w:r>
        <w:rPr>
          <w:rStyle w:val="fontStyleText"/>
        </w:rPr>
        <w:t>31. Ядерная гонка — Википедия [Электронный ресурс] // ru.wikipedia.org - Режим доступа: https://ru.wikipedia.org/wiki/ядерная_гонка, свободный. - Загл. с экрана</w:t>
      </w:r>
    </w:p>
    <w:sectPr w:rsidR="00F91B2B">
      <w:footerReference w:type="default" r:id="rId15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8EE00" w14:textId="77777777" w:rsidR="005E6C5A" w:rsidRDefault="005E6C5A">
      <w:pPr>
        <w:spacing w:after="0" w:line="240" w:lineRule="auto"/>
      </w:pPr>
      <w:r>
        <w:separator/>
      </w:r>
    </w:p>
  </w:endnote>
  <w:endnote w:type="continuationSeparator" w:id="0">
    <w:p w14:paraId="665C9960" w14:textId="77777777" w:rsidR="005E6C5A" w:rsidRDefault="005E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CBDD" w14:textId="507AA09F" w:rsidR="00F91B2B" w:rsidRDefault="005E6C5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E65D1">
      <w:rPr>
        <w:rStyle w:val="fontStyleText"/>
        <w:noProof/>
      </w:rPr>
      <w:t>2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4CF9" w14:textId="340D8D35" w:rsidR="00F91B2B" w:rsidRDefault="005E6C5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E65D1">
      <w:rPr>
        <w:rStyle w:val="fontStyleText"/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3F8E" w14:textId="0B70DA6B" w:rsidR="00F91B2B" w:rsidRDefault="005E6C5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E65D1">
      <w:rPr>
        <w:rStyle w:val="fontStyleText"/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2F80" w14:textId="0377E882" w:rsidR="00F91B2B" w:rsidRDefault="005E6C5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E65D1">
      <w:rPr>
        <w:rStyle w:val="fontStyleText"/>
        <w:noProof/>
      </w:rPr>
      <w:t>6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FC2E" w14:textId="2A1F6818" w:rsidR="00F91B2B" w:rsidRDefault="005E6C5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E65D1">
      <w:rPr>
        <w:rStyle w:val="fontStyleText"/>
        <w:noProof/>
      </w:rPr>
      <w:t>8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E266" w14:textId="11E92249" w:rsidR="00F91B2B" w:rsidRDefault="005E6C5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E65D1">
      <w:rPr>
        <w:rStyle w:val="fontStyleText"/>
        <w:noProof/>
      </w:rPr>
      <w:t>10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A55A" w14:textId="37D4FB86" w:rsidR="00F91B2B" w:rsidRDefault="005E6C5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E65D1">
      <w:rPr>
        <w:rStyle w:val="fontStyleText"/>
        <w:noProof/>
      </w:rPr>
      <w:t>12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E528" w14:textId="00C21595" w:rsidR="00F91B2B" w:rsidRDefault="005E6C5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E65D1">
      <w:rPr>
        <w:rStyle w:val="fontStyleText"/>
        <w:noProof/>
      </w:rPr>
      <w:t>14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65FA" w14:textId="30C296B3" w:rsidR="00F91B2B" w:rsidRDefault="005E6C5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E65D1">
      <w:rPr>
        <w:rStyle w:val="fontStyleText"/>
        <w:noProof/>
      </w:rPr>
      <w:t>16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AB82" w14:textId="341C12E4" w:rsidR="00F91B2B" w:rsidRDefault="005E6C5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E65D1">
      <w:rPr>
        <w:rStyle w:val="fontStyleText"/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EA09" w14:textId="77777777" w:rsidR="005E6C5A" w:rsidRDefault="005E6C5A">
      <w:pPr>
        <w:spacing w:after="0" w:line="240" w:lineRule="auto"/>
      </w:pPr>
      <w:r>
        <w:separator/>
      </w:r>
    </w:p>
  </w:footnote>
  <w:footnote w:type="continuationSeparator" w:id="0">
    <w:p w14:paraId="4C026805" w14:textId="77777777" w:rsidR="005E6C5A" w:rsidRDefault="005E6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B2B"/>
    <w:rsid w:val="000E65D1"/>
    <w:rsid w:val="001F2F7B"/>
    <w:rsid w:val="005E6C5A"/>
    <w:rsid w:val="00F9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6AC9"/>
  <w15:docId w15:val="{893F33FD-D99B-49F7-8B69-E44000C1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4765</Words>
  <Characters>27161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Karall Khanin</cp:lastModifiedBy>
  <cp:revision>2</cp:revision>
  <dcterms:created xsi:type="dcterms:W3CDTF">2024-09-05T17:52:00Z</dcterms:created>
  <dcterms:modified xsi:type="dcterms:W3CDTF">2025-05-11T14:37:00Z</dcterms:modified>
  <cp:category/>
</cp:coreProperties>
</file>