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8" w:rsidRDefault="00DE049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AC3668" w:rsidRDefault="00DE049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ДЕТСКИЙ САД № 200 «ВОЛШЕБНЫЙ БАШМАЧОК» </w:t>
      </w:r>
    </w:p>
    <w:p w:rsidR="00AC3668" w:rsidRDefault="00DE049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ГОРОДСКОГО ОКРУГА ТОЛЬЯТТИ</w:t>
      </w:r>
    </w:p>
    <w:p w:rsidR="00AC3668" w:rsidRDefault="00DE049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МООД ул. 40 лет Победы, 47 Д</w:t>
      </w:r>
    </w:p>
    <w:p w:rsidR="00AC3668" w:rsidRDefault="00DE049C">
      <w:pPr>
        <w:widowControl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2746375</wp:posOffset>
            </wp:positionH>
            <wp:positionV relativeFrom="paragraph">
              <wp:posOffset>158115</wp:posOffset>
            </wp:positionV>
            <wp:extent cx="960755" cy="955040"/>
            <wp:effectExtent l="0" t="0" r="0" b="0"/>
            <wp:wrapNone/>
            <wp:docPr id="1" name="Рисунок 1" descr="эмблема 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 2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668" w:rsidRDefault="00AC3668">
      <w:pPr>
        <w:widowControl w:val="0"/>
        <w:spacing w:line="48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DE049C">
      <w:pPr>
        <w:ind w:right="-1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Семинар для педагогов</w:t>
      </w:r>
    </w:p>
    <w:p w:rsidR="00AC3668" w:rsidRDefault="00DE049C">
      <w:pPr>
        <w:ind w:right="-1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«Формирование у дошкольников навыков планирования </w:t>
      </w:r>
      <w:r>
        <w:rPr>
          <w:rFonts w:ascii="Times New Roman" w:hAnsi="Times New Roman"/>
          <w:b/>
          <w:sz w:val="32"/>
          <w:szCs w:val="32"/>
        </w:rPr>
        <w:t>деятельности».</w:t>
      </w: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DE04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AC3668" w:rsidRDefault="00DE04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педагог-психолог высшей категории </w:t>
      </w:r>
    </w:p>
    <w:p w:rsidR="00AC3668" w:rsidRDefault="00DE04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Целищева Ю.Н.</w:t>
      </w:r>
    </w:p>
    <w:p w:rsidR="00AC3668" w:rsidRDefault="00AC366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AC366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AC3668" w:rsidRDefault="00DE049C">
      <w:pPr>
        <w:widowControl w:val="0"/>
        <w:spacing w:after="0" w:line="240" w:lineRule="auto"/>
        <w:ind w:left="139" w:right="147" w:firstLine="78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Тольятти,2025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год</w:t>
      </w:r>
    </w:p>
    <w:p w:rsidR="00AC3668" w:rsidRDefault="00DE049C">
      <w:pPr>
        <w:ind w:right="-1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Семинар для педагогов</w:t>
      </w:r>
    </w:p>
    <w:p w:rsidR="00AC3668" w:rsidRDefault="00DE049C">
      <w:pPr>
        <w:ind w:right="-16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«Формирование у дошкольников навыков планирования деятельности».</w:t>
      </w:r>
    </w:p>
    <w:p w:rsidR="00AC3668" w:rsidRDefault="00DE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3668" w:rsidRDefault="00DE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грамотность в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у дошкольников навыков планирования деятельности.</w:t>
      </w:r>
    </w:p>
    <w:p w:rsidR="00AC3668" w:rsidRDefault="00DE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3668" w:rsidRDefault="00DE049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педагогов с приёмами </w:t>
      </w:r>
      <w:r>
        <w:rPr>
          <w:rFonts w:ascii="Times New Roman" w:hAnsi="Times New Roman"/>
          <w:sz w:val="32"/>
          <w:szCs w:val="32"/>
        </w:rPr>
        <w:t>формирования у дошкольников навыков планирования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C3668" w:rsidRDefault="00DE049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:rsidR="00AC3668" w:rsidRDefault="00DE049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педагоги, педагог-психолог.</w:t>
      </w:r>
    </w:p>
    <w:p w:rsidR="00AC3668" w:rsidRDefault="00DE049C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 не требуются</w:t>
      </w:r>
    </w:p>
    <w:p w:rsidR="00AC3668" w:rsidRDefault="00AC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668" w:rsidRDefault="00DE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консультации: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-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возможность ребенка намечать шаги для получения результата и разрабатывать последовательность своих действий для достижения поставленной цели.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 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сложный процесс, связанный с анализом, обобщенными представлениями, умением предвидеть предстоящую работу. Детям дошкольного возраста этим умением овладеть нелегко. Исследователи указывают на некоторые особенности формирования у дошкольников умения п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ланировать. Процесс планирования впрямую не оказывает влияния на формирование каких-либо конкретных нравственных качеств. Особенно мало возможностей содержит индивидуальная деятельность детей. Однако с приобретением опыта индивидуального планирования и усл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ожнением организации деятельности ребят (от индивидуальной — к совместной и коллективной работе) качественно меняются возможности планирования, точнее воспитательный эффект планирующей деятельности.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коллективной работы и усвоения навыков коллек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планирования появляется необходимость, руководствоваться определенными нравственными нормами взаимоотношений: надо уметь справедливо распределить работу, определить оптимальные пути достижения общей цели, научиться уступать более правильному решени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более удачному предложению товарища, быть вежливым, суметь защитить свою точку зрения или уступить. С умением планировать работу тесно связано умение контролировать себя, т. е. самоконтроль. Он способствует повышению качества планирования и всей деятель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в целом.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П.Ф. Лесгафт писал: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«Вообще ребенку доставляется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ему наибольшее удовольствие то, что он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 сам и достиг без указания других».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Планируя, ребенок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создает в речевой форме модель, программу своих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действий, когда намечает их цель, условия, средства, способы и последовательность. Умение планировать свою деятельность формируется только при обуч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ении со стороны взрослого. Первоначально ребенок осваивает его по ходу деятельности. А потом планирование перемещается на ее начало, начиная предварять исполнение.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– это компонент деятельности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которого также приходится на дошкольный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возраст. Сначала педагог ориентирует детей на определение последовательности операций, выполнение которых приводит к результату, подает пример и разъясняет целесообразность такого планирования, позже ребенок сам «начинает мысленно представлять себе необхо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димую последовательность действий» (Я.З. Неверович), а также предвидеть, что ему понадобится для их осуществления (инструменты, материалы).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отмечал В. И. Селиванов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планирование само по себе — это не только мыслительный, но и волевой процесс. Чтобы обд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умать план действий, необходим волевой импульс и усилие. Предвидение - это не только знание, разумный расчет, но и волевая активность, направленная на поиск наилучшего пути достижения цели. </w:t>
      </w:r>
    </w:p>
    <w:p w:rsidR="00AC3668" w:rsidRDefault="00DE049C">
      <w:pPr>
        <w:pStyle w:val="a8"/>
        <w:ind w:firstLine="142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старшего дошкольного возраста способны к планированию, котор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связано с речью (речь-планирование). В старшем дошкольном возрасте речь-планирование имеет место до решения детьми задач. Например, собираясь сделать постройку из кубиков, дети обдумывают и выражают в слове то, что будут строить (размеры постройки, мате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риал, расположение частей), определяют очередность выполнения замысла, последовательность предстоящих действий и операций.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одной стороны, может выступать в качестве самостоятельной деятельности, когда разработка плана -непосредственная цель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человека. С другой стороны, планирование может включаться в деятельность как ее отдельный этап. В этом случае планирование не носит самостоятельного характера, а подчинено закономерностям той деятельности, в которую оно включено. Тогда планирование предпо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лагает составление программы действий, направленной на решение стоящих перед ребенком задач. Программа отражает цель, условия ее достижения и средства, с помощью которых она может быть реализована. Обучение детей планированию является в то же время и средс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твом формирования их воли.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планирования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представляет для детей определенную сложность. Его реализация предполагает формирование у ребенка механизма предвидения, функционирующего на основе установления и анализа причинно-следственных связей между с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обственными действиями и их последствиями. Здесь также необходимо учитывать наличие системы обратной связи и взаимодействия причины и следствия, когда изменения объектов становятся побудителями дальнейших действий ребенка. Для осуществления планирования де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должны понимать логику развития объекта, с которым необходимо действовать, логику развития ситуации, в которой они действуют, т. е. ребенок должен обладать достаточно высоким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уровнем отражения объективной действительности и осознавать логику развития в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 собственного поведения.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могут достичь цели, если не будет соответствия между тенденцией развития собственного поведения и тенденцией развития объективной ситуации. Планирование и дает как раз возможность создать модель приведения в соответстви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собственного поведения с тенденциями развития объективной действительности. Ребенку останется только совершить усилия, чтобы преодолеть препятствия и реализовать намеченное на практике.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предварительного планирования связано с формированием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знаний, умений. В процессе планирования конкретизируется цель и средства ее достижения. Благодаря планированию ребенок может эмансипироваться от непосредственных влияний среды, преодолевать собственную импульсивность. Планирование включает в себя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деятельности, установление последовательности действий в соответствии с поставленной учебной задачей. В процессе планирования происходит значительная мыслительная работа, развивается логическое рассуждающее мышление – надо предвидеть процесс выполн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задания, следовать ему, контролировать свои действия. Ученые (Парамонова Л.А., Сергеева Д.В., Воробьева Д.И. и др.) </w:t>
      </w:r>
    </w:p>
    <w:p w:rsidR="00AC3668" w:rsidRDefault="00DE049C">
      <w:pPr>
        <w:pStyle w:val="a8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несколько уровней планирования: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ситуативное планирование, т.е. обсуждение действий по ходу работы;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фрагментарное планиров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 – планирование 1-2 этапа до начала деятельности;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схематическое планирование, т.е. намечается общая последовательность работы, но обсуждение этапов поверхностно, без подробного раскрытия их содержания;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полное планирование – это когда дети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аргументировано, обсуждают содержание и последовательность этапов деятельности, определяют объем работы каждому члену группы.</w:t>
      </w:r>
    </w:p>
    <w:p w:rsidR="00AC3668" w:rsidRDefault="00DE049C">
      <w:pPr>
        <w:pStyle w:val="a8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планировать проходит несколько этапов:</w:t>
      </w:r>
    </w:p>
    <w:p w:rsidR="00AC3668" w:rsidRDefault="00DE049C">
      <w:pPr>
        <w:pStyle w:val="a8"/>
        <w:numPr>
          <w:ilvl w:val="0"/>
          <w:numId w:val="1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– детей приучают принимать план взрослого;</w:t>
      </w:r>
    </w:p>
    <w:p w:rsidR="00AC3668" w:rsidRDefault="00DE049C">
      <w:pPr>
        <w:pStyle w:val="a8"/>
        <w:numPr>
          <w:ilvl w:val="0"/>
          <w:numId w:val="1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второй этап –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планирование деятельности с воспитателем;</w:t>
      </w:r>
    </w:p>
    <w:p w:rsidR="00AC3668" w:rsidRDefault="00DE049C">
      <w:pPr>
        <w:pStyle w:val="a8"/>
        <w:numPr>
          <w:ilvl w:val="0"/>
          <w:numId w:val="1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этап – самостоятельное планирование.</w:t>
      </w:r>
    </w:p>
    <w:p w:rsidR="00AC3668" w:rsidRDefault="00DE049C">
      <w:pPr>
        <w:pStyle w:val="a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планировать свои действия развивается постепенно, проходя через несколько этапов: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-отсутствие какого-либо планирования (3 года);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-ступенчатое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(4-5 лет);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целостное планирование (6-7 лет).</w:t>
      </w:r>
    </w:p>
    <w:p w:rsidR="00AC3668" w:rsidRDefault="00DE049C">
      <w:pPr>
        <w:pStyle w:val="a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планированию способствует развитию: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составлять план;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учебной мотивации;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познавательных процессов;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ставить цель;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умения анализировать, обобщать, сравнивать знания о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объекте;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составлять рассказ;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собственной самооценки;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переноса приёма планирования из одной ситуации в другую;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смягчению ситуации стресса у детей с повышенной тревожностью.</w:t>
      </w:r>
    </w:p>
    <w:p w:rsidR="00AC3668" w:rsidRDefault="00DE049C">
      <w:pPr>
        <w:pStyle w:val="a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планировать свою деятельность, по мнению ряда авторов, обесп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ечивает: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действовать по собственной инициативе, замечать необходимость своего участия в тех или иных обстоятельствах;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выполнять привычные дела без обращения за помощью и контроля взрослого;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осознанно действовать в ситуации заданн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требований и условий деятельности;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осознанно действовать в новых условиях (поставить цель, учесть условия, осуществлять элементарное планирование, получить результат);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осуществлять элементарный самоконтроль и самооценку результатов дея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умение переносить известные способы действий в новые условия.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планировать свою деятельность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дошкольника способствует развитию его личности в целом. Рассматривая умение планировать свою деятельность как интегративное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свойство личности, современные исследователи подчеркивают, что ее интегративная роль выражается в объединении других личностных проявлений общей направленностью на внутреннюю мобилизацию всех сил, ресурсов и средств, для осуществления избранной программы д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ействий без посторонней помощи. Чем меньше дети, тем слабее их умение планировать деятельность. Они не способны управлять собой, поэтому подражают другим. Так, если ребята построены в шеренгу и одного из них попросили выйти вперед из строя, то выходят все.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некоторых случаях отсутствие умения планировать деятельность приводит к повышенной внушаемости: дети подражают и хорошему, и плохому. Поэтому очень важно, чтобы примеры поведения педагога и окружающих людей были положительными. Отличительной особенность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умения планировать свою деятельность 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обучение детей дошкольного возраста основам планирования являются важным моментом в развитии его способностей.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формируется память, мышление, развитие внимания, речь и т.д., благодаря этому ребенок умеет подчинять свои действия той или иной задаче, добиваться цели, преодолевать трудности. Решаются задачи всех образовательных областей, формируются интегратив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качества, нравственные характеристики личности, умение учиться, готовность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 самоизменению, саморазвитию, самовоспитанию. Дети старшего возраста испытывают трудности в планировании своей игровой деятельности, умение распределять свой день, поэтому необ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ходимо научить их планировать свою деятельность. </w:t>
      </w:r>
    </w:p>
    <w:p w:rsidR="00AC3668" w:rsidRDefault="00DE049C">
      <w:pPr>
        <w:pStyle w:val="a8"/>
        <w:ind w:firstLine="567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такой работы является «Формирование самостоятельности дошкольников в процессе их деятельности и умение планировать свою деятельность, а это: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у детей самостоятельность и умение формировать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мировоззрение;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умение обдумывать и планировать свои действия и применять их в практической деятельности.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деятельность оказывает своеобразное влияние на развитие разных компонентов самостоятельности. Так, игра способствует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активности и инициативы,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результата, в продуктивных видах деятельности формируются независимость реб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енка от взрослого, стремление к поиску адекватных средств самовыражения. Вообще ребенку доставляется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наибольшее удовольствие то, что он сделал сам и достиг без указания других. Как можно помочь дошкольнику чувствовать себя более уверенно в общении, в организации досуга, в решении поставленной перед ним задачи? Инструментом организации знаний и деятельн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ребёнка может быть план (план обобщённого действия). Одним из таких планов является алгоритм. </w:t>
      </w:r>
    </w:p>
    <w:p w:rsidR="00AC3668" w:rsidRDefault="00DE049C">
      <w:pPr>
        <w:pStyle w:val="a8"/>
        <w:ind w:firstLine="709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 совокупность предписаний о последовательном выполнении системы различной операции (вычислений), необходимых для решения определенной задачи.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воспитателя – пробудить интерес к творчеству.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- обязательные элементы образа жизни стар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 его воплощения. Воспитатель поддерживает творческие инициативы детей, создает в груп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 атмосферу коллективной творческой деятельности по интересам. Детям очень нравиться создавать коллажи по темам. Например, «Мое любимое животное», «Осень в гости к нам пришла» и другие. Также дети планируют, как лучше оформить коллаж по домашнему заданию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родителями в раздевалке. Таким образом, обучение детей дошкольного возраста основам планирования являются важным моментом в развитии его способностей. 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необходимо учить детей планировать свои дела, каждое дело начинать с плана. Н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занятиях детям должны предлагаться готовые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образцы планов, происходить обучение детей чтению рисуночного или написанного плана. После составления планов проходит закрепление материала на практике. Дети учатся составлять описательные рассказы об объекте,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придумывать сказки, используя план рассказа, самостоятельно и по подгруппам сочинять сказки, составлять собственные планы действия, разговора по телефону, приёма гостей, сюжетно-ролевой игры, движения от дома до детского сада. После составления планов прох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закрепление материала на практике. В конце занятия педагог ставит задачи для размышления: Что у нас было хорошо? Что удалось? Что не получилось? Почему? Работа по алгоритму делает познавательные усилия детей контролируемыми и управляемыми. Многократно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применение алгоритма создаёт условия для формирования умения обобщать и специализировать навыки переноса, развивает логичность в суждениях. Использование алгоритма облегчает труд педагога и положительно влияет на результат, мотивирует детей на создание п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родукта.</w:t>
      </w:r>
    </w:p>
    <w:p w:rsidR="00AC3668" w:rsidRDefault="00DE049C">
      <w:pPr>
        <w:pStyle w:val="a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Задачами в организации учебной работы с детьми являются:</w:t>
      </w:r>
    </w:p>
    <w:p w:rsidR="00AC3668" w:rsidRDefault="00DE049C">
      <w:pPr>
        <w:pStyle w:val="a8"/>
        <w:numPr>
          <w:ilvl w:val="0"/>
          <w:numId w:val="2"/>
        </w:numPr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действовать по плану.</w:t>
      </w:r>
    </w:p>
    <w:p w:rsidR="00AC3668" w:rsidRDefault="00DE049C">
      <w:pPr>
        <w:pStyle w:val="a8"/>
        <w:numPr>
          <w:ilvl w:val="0"/>
          <w:numId w:val="2"/>
        </w:numPr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способам действия: умению сравнивать, составлять рисуночные планы действия, переносить действия по аналогии из одной ситуации в другую.</w:t>
      </w:r>
    </w:p>
    <w:p w:rsidR="00AC3668" w:rsidRDefault="00DE049C">
      <w:pPr>
        <w:pStyle w:val="a8"/>
        <w:numPr>
          <w:ilvl w:val="0"/>
          <w:numId w:val="2"/>
        </w:numPr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умения детей прогнозировать последствия своей деятельности.</w:t>
      </w:r>
    </w:p>
    <w:p w:rsidR="00AC3668" w:rsidRDefault="00DE049C">
      <w:pPr>
        <w:pStyle w:val="a8"/>
        <w:numPr>
          <w:ilvl w:val="0"/>
          <w:numId w:val="2"/>
        </w:numPr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учитывать время.</w:t>
      </w:r>
    </w:p>
    <w:p w:rsidR="00AC3668" w:rsidRDefault="00DE049C">
      <w:pPr>
        <w:pStyle w:val="a8"/>
        <w:numPr>
          <w:ilvl w:val="0"/>
          <w:numId w:val="2"/>
        </w:numPr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самостоятельность.</w:t>
      </w:r>
    </w:p>
    <w:p w:rsidR="00AC3668" w:rsidRDefault="00DE049C">
      <w:pPr>
        <w:pStyle w:val="a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чему учим детей?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планировать свои дела.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дело начинаем с плана.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Составляя план, думаем о конечном результате.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Составляем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 шаги плана.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Сравниваем и выделяем главное.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Осознаём нужность планирования.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Продумываем свои действия на шаг вперёд не только за себя, но и за оппонента.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Обобщаем имеющиеся знания.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Высказываем своё мнение.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Подбираем необходимые знания 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(сделаю сам? кого могу попросить?).</w:t>
      </w:r>
    </w:p>
    <w:p w:rsidR="00AC3668" w:rsidRDefault="00DE049C">
      <w:pPr>
        <w:pStyle w:val="a8"/>
        <w:numPr>
          <w:ilvl w:val="0"/>
          <w:numId w:val="3"/>
        </w:numPr>
        <w:jc w:val="both"/>
        <w:rPr>
          <w:rStyle w:val="block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Решаем проблему.</w:t>
      </w:r>
    </w:p>
    <w:p w:rsidR="00AC3668" w:rsidRDefault="00DE049C">
      <w:pPr>
        <w:pStyle w:val="a8"/>
        <w:ind w:firstLine="426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работы, проведённой с детьми по планированию, показывают, что ребята умеют правильно и уверенно составлять описательные рассказы об объекте, выделяют главное, умеют составлять план действия, 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у них ярко выражена мотивация. 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планированию способствует развитию: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составлять план;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учебной мотивации;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познавательных процессов;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умения ставить цель;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анализировать, обобщать, сравнивать знания об объекте;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умения сост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авлять рассказ;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собственной самооценки;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переноса приёма планирования из одной ситуации в другую;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-смягчению ситуации стресса у детей с повышенной тревожностью.</w:t>
      </w:r>
    </w:p>
    <w:p w:rsidR="00AC3668" w:rsidRDefault="00DE049C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обучение детей дошкольного возраста основам планирования являются важным моме</w:t>
      </w:r>
      <w:r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нтом в развитии его способностей. </w:t>
      </w:r>
    </w:p>
    <w:p w:rsidR="00AC3668" w:rsidRDefault="00AC3668">
      <w:pPr>
        <w:pStyle w:val="a8"/>
        <w:jc w:val="both"/>
        <w:rPr>
          <w:rStyle w:val="blo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668" w:rsidRDefault="00DE049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Источник https://завуч.рус</w:t>
      </w:r>
    </w:p>
    <w:sectPr w:rsidR="00AC3668" w:rsidSect="00AC36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A03"/>
    <w:multiLevelType w:val="multilevel"/>
    <w:tmpl w:val="11E4A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432ABC"/>
    <w:multiLevelType w:val="multilevel"/>
    <w:tmpl w:val="4644EE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A959A2"/>
    <w:multiLevelType w:val="multilevel"/>
    <w:tmpl w:val="C0088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39C4F7F"/>
    <w:multiLevelType w:val="multilevel"/>
    <w:tmpl w:val="0756A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C152E42"/>
    <w:multiLevelType w:val="multilevel"/>
    <w:tmpl w:val="B36A765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C3668"/>
    <w:rsid w:val="00AC3668"/>
    <w:rsid w:val="00D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">
    <w:name w:val="block"/>
    <w:basedOn w:val="a0"/>
    <w:qFormat/>
    <w:rsid w:val="002D6405"/>
  </w:style>
  <w:style w:type="character" w:styleId="a3">
    <w:name w:val="Strong"/>
    <w:basedOn w:val="a0"/>
    <w:uiPriority w:val="22"/>
    <w:qFormat/>
    <w:rsid w:val="002D6405"/>
    <w:rPr>
      <w:b/>
      <w:bCs/>
    </w:rPr>
  </w:style>
  <w:style w:type="paragraph" w:customStyle="1" w:styleId="a4">
    <w:name w:val="Заголовок"/>
    <w:basedOn w:val="a"/>
    <w:next w:val="a5"/>
    <w:qFormat/>
    <w:rsid w:val="00AC3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C3668"/>
    <w:pPr>
      <w:spacing w:after="140" w:line="276" w:lineRule="auto"/>
    </w:pPr>
  </w:style>
  <w:style w:type="paragraph" w:styleId="a6">
    <w:name w:val="List"/>
    <w:basedOn w:val="a5"/>
    <w:rsid w:val="00AC3668"/>
    <w:rPr>
      <w:rFonts w:cs="Arial"/>
    </w:rPr>
  </w:style>
  <w:style w:type="paragraph" w:customStyle="1" w:styleId="Caption">
    <w:name w:val="Caption"/>
    <w:basedOn w:val="a"/>
    <w:qFormat/>
    <w:rsid w:val="00AC36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C3668"/>
    <w:pPr>
      <w:suppressLineNumbers/>
    </w:pPr>
    <w:rPr>
      <w:rFonts w:cs="Arial"/>
    </w:rPr>
  </w:style>
  <w:style w:type="paragraph" w:styleId="a8">
    <w:name w:val="No Spacing"/>
    <w:uiPriority w:val="1"/>
    <w:qFormat/>
    <w:rsid w:val="002D6405"/>
  </w:style>
  <w:style w:type="paragraph" w:styleId="a9">
    <w:name w:val="List Paragraph"/>
    <w:basedOn w:val="a"/>
    <w:uiPriority w:val="34"/>
    <w:qFormat/>
    <w:rsid w:val="00AE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2366</Words>
  <Characters>13487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dc:description/>
  <cp:lastModifiedBy>user</cp:lastModifiedBy>
  <cp:revision>13</cp:revision>
  <cp:lastPrinted>2024-03-18T13:22:00Z</cp:lastPrinted>
  <dcterms:created xsi:type="dcterms:W3CDTF">2024-03-17T16:55:00Z</dcterms:created>
  <dcterms:modified xsi:type="dcterms:W3CDTF">2025-01-24T10:36:00Z</dcterms:modified>
  <dc:language>ru-RU</dc:language>
</cp:coreProperties>
</file>