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AD2E" w14:textId="77777777" w:rsidR="00A50342" w:rsidRDefault="00A50342" w:rsidP="00A5034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14:paraId="57059CF2" w14:textId="21254488" w:rsidR="00A50342" w:rsidRPr="00A50342" w:rsidRDefault="00A50342" w:rsidP="00A503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Черкасов Андрей Николаевич</w:t>
      </w:r>
    </w:p>
    <w:p w14:paraId="0D62C496" w14:textId="77777777" w:rsidR="00A50342" w:rsidRDefault="00A50342" w:rsidP="00A503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ВО СГПИ, г. Ставрополь </w:t>
      </w:r>
    </w:p>
    <w:p w14:paraId="211C6BB6" w14:textId="07BE5B91" w:rsidR="00A50342" w:rsidRDefault="00A50342" w:rsidP="00A503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Cherkasov A.N.</w:t>
      </w:r>
    </w:p>
    <w:p w14:paraId="5A5CE7F4" w14:textId="77777777" w:rsidR="00A50342" w:rsidRDefault="00A50342" w:rsidP="00A503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Stavropol State Pedagogical Institute,</w:t>
      </w:r>
    </w:p>
    <w:p w14:paraId="393B5661" w14:textId="77777777" w:rsidR="00A50342" w:rsidRDefault="00A50342" w:rsidP="00A503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Stavropol </w:t>
      </w:r>
    </w:p>
    <w:p w14:paraId="346D9FCE" w14:textId="01C70553" w:rsidR="00A50342" w:rsidRDefault="00A50342" w:rsidP="00A503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r>
        <w:rPr>
          <w:sz w:val="28"/>
          <w:szCs w:val="28"/>
          <w:lang w:val="en-US"/>
        </w:rPr>
        <w:t>andrei124ch@mail.ru</w:t>
      </w:r>
      <w:r>
        <w:rPr>
          <w:sz w:val="28"/>
          <w:szCs w:val="28"/>
          <w:lang w:val="en-US"/>
        </w:rPr>
        <w:t xml:space="preserve"> </w:t>
      </w:r>
    </w:p>
    <w:p w14:paraId="6C987022" w14:textId="48428303" w:rsidR="00A50342" w:rsidRPr="00A97F69" w:rsidRDefault="00A50342" w:rsidP="00A5034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>Хагай В.С.</w:t>
      </w:r>
      <w:r>
        <w:rPr>
          <w:sz w:val="28"/>
          <w:szCs w:val="28"/>
        </w:rPr>
        <w:t xml:space="preserve"> </w:t>
      </w:r>
    </w:p>
    <w:p w14:paraId="20FD74B2" w14:textId="77777777" w:rsidR="00D81A30" w:rsidRPr="0026245A" w:rsidRDefault="00D81A30" w:rsidP="0026245A">
      <w:pPr>
        <w:spacing w:line="360" w:lineRule="auto"/>
        <w:rPr>
          <w:szCs w:val="28"/>
        </w:rPr>
      </w:pPr>
    </w:p>
    <w:p w14:paraId="36728471" w14:textId="77777777" w:rsidR="00D81A30" w:rsidRPr="0026245A" w:rsidRDefault="00D81A30" w:rsidP="0026245A">
      <w:pPr>
        <w:spacing w:line="360" w:lineRule="auto"/>
        <w:ind w:firstLine="709"/>
        <w:jc w:val="center"/>
        <w:rPr>
          <w:b/>
          <w:szCs w:val="28"/>
        </w:rPr>
      </w:pPr>
      <w:r w:rsidRPr="0026245A">
        <w:rPr>
          <w:b/>
          <w:szCs w:val="28"/>
        </w:rPr>
        <w:t>Формирование мировоззрения и нравственных норм у учащихся на уроках осно</w:t>
      </w:r>
      <w:r w:rsidR="00FE3AE4" w:rsidRPr="0026245A">
        <w:rPr>
          <w:b/>
          <w:szCs w:val="28"/>
        </w:rPr>
        <w:t>в безопасности и защиты Родины</w:t>
      </w:r>
    </w:p>
    <w:p w14:paraId="0483311E" w14:textId="77777777" w:rsidR="00C52B96" w:rsidRPr="0026245A" w:rsidRDefault="00C52B96" w:rsidP="0026245A">
      <w:pPr>
        <w:spacing w:line="360" w:lineRule="auto"/>
        <w:ind w:firstLine="709"/>
        <w:rPr>
          <w:szCs w:val="28"/>
        </w:rPr>
      </w:pPr>
    </w:p>
    <w:p w14:paraId="38000991" w14:textId="77777777" w:rsidR="009C7A5D" w:rsidRPr="0026245A" w:rsidRDefault="009C7A5D" w:rsidP="0026245A">
      <w:pPr>
        <w:tabs>
          <w:tab w:val="center" w:pos="142"/>
          <w:tab w:val="center" w:pos="567"/>
        </w:tabs>
        <w:spacing w:line="360" w:lineRule="auto"/>
        <w:ind w:left="284" w:firstLine="709"/>
        <w:jc w:val="both"/>
        <w:rPr>
          <w:szCs w:val="28"/>
        </w:rPr>
      </w:pPr>
      <w:r w:rsidRPr="0026245A">
        <w:rPr>
          <w:szCs w:val="28"/>
        </w:rPr>
        <w:t>Сегодня все более очевидной становится ключевая роль молодежи как особой социальной группы в развитии государства и общества. Ведь молодежь – это поколение, от которого зависит будущая судьба России и которое выгодно отличается от других групп населения уровнем здоровья, интеллектуальной активности и мобильности. И поэтому формированию мировозрения  и нравственных норм у современной молодёжи в настоящее время придаётся большое значение</w:t>
      </w:r>
      <w:r w:rsidR="00EB5495" w:rsidRPr="0026245A">
        <w:rPr>
          <w:szCs w:val="28"/>
        </w:rPr>
        <w:t xml:space="preserve">[2,4] </w:t>
      </w:r>
      <w:r w:rsidRPr="0026245A">
        <w:rPr>
          <w:szCs w:val="28"/>
        </w:rPr>
        <w:t>.</w:t>
      </w:r>
    </w:p>
    <w:p w14:paraId="747BC5F5" w14:textId="77777777" w:rsidR="009C7A5D" w:rsidRPr="0026245A" w:rsidRDefault="009C7A5D" w:rsidP="0026245A">
      <w:pPr>
        <w:tabs>
          <w:tab w:val="center" w:pos="142"/>
          <w:tab w:val="center" w:pos="567"/>
        </w:tabs>
        <w:spacing w:line="360" w:lineRule="auto"/>
        <w:ind w:left="284" w:firstLine="709"/>
        <w:jc w:val="both"/>
        <w:rPr>
          <w:szCs w:val="28"/>
        </w:rPr>
      </w:pPr>
      <w:r w:rsidRPr="0026245A">
        <w:rPr>
          <w:szCs w:val="28"/>
        </w:rPr>
        <w:t>Мировоззрение является стержнем духовной жизни общества, фундаментом нравственности человека. Она даёт возможность познавать реальный мир во всём его многообразии, во всей сложности и противоречивости, помогает правильному пониманию тенденции исторического развития, придаёт человеческой деятельности целеустремлённость</w:t>
      </w:r>
      <w:r w:rsidR="00EB5495" w:rsidRPr="0026245A">
        <w:rPr>
          <w:szCs w:val="28"/>
        </w:rPr>
        <w:t>[1,6]</w:t>
      </w:r>
      <w:r w:rsidRPr="0026245A">
        <w:rPr>
          <w:szCs w:val="28"/>
        </w:rPr>
        <w:t>.</w:t>
      </w:r>
    </w:p>
    <w:p w14:paraId="4B663061" w14:textId="77777777" w:rsidR="009C7A5D" w:rsidRPr="0026245A" w:rsidRDefault="009C7A5D" w:rsidP="0026245A">
      <w:pPr>
        <w:tabs>
          <w:tab w:val="center" w:pos="142"/>
          <w:tab w:val="center" w:pos="567"/>
        </w:tabs>
        <w:spacing w:line="360" w:lineRule="auto"/>
        <w:ind w:left="284" w:firstLine="709"/>
        <w:jc w:val="both"/>
        <w:rPr>
          <w:szCs w:val="28"/>
        </w:rPr>
      </w:pPr>
      <w:r w:rsidRPr="0026245A">
        <w:rPr>
          <w:szCs w:val="28"/>
        </w:rPr>
        <w:t>Образование оказывает сильное, а порой и определяющее влияние на мировоззрение молодежи, в первую очередь, формируя мир знаний</w:t>
      </w:r>
      <w:r w:rsidR="00EB5495" w:rsidRPr="0026245A">
        <w:rPr>
          <w:szCs w:val="28"/>
        </w:rPr>
        <w:t>[5</w:t>
      </w:r>
      <w:r w:rsidR="006E7D30" w:rsidRPr="0026245A">
        <w:rPr>
          <w:szCs w:val="28"/>
        </w:rPr>
        <w:t>,3</w:t>
      </w:r>
      <w:r w:rsidR="00EB5495" w:rsidRPr="0026245A">
        <w:rPr>
          <w:szCs w:val="28"/>
        </w:rPr>
        <w:t>]</w:t>
      </w:r>
      <w:r w:rsidRPr="0026245A">
        <w:rPr>
          <w:szCs w:val="28"/>
        </w:rPr>
        <w:t>.</w:t>
      </w:r>
    </w:p>
    <w:p w14:paraId="2A5AD421" w14:textId="77777777" w:rsidR="009C7A5D" w:rsidRPr="0026245A" w:rsidRDefault="00C52B96" w:rsidP="0026245A">
      <w:pPr>
        <w:tabs>
          <w:tab w:val="center" w:pos="142"/>
          <w:tab w:val="center" w:pos="567"/>
        </w:tabs>
        <w:spacing w:line="360" w:lineRule="auto"/>
        <w:ind w:left="284" w:firstLine="709"/>
        <w:jc w:val="both"/>
        <w:rPr>
          <w:szCs w:val="28"/>
        </w:rPr>
      </w:pPr>
      <w:r w:rsidRPr="0026245A">
        <w:rPr>
          <w:szCs w:val="28"/>
        </w:rPr>
        <w:t xml:space="preserve"> </w:t>
      </w:r>
      <w:r w:rsidR="009C7A5D" w:rsidRPr="0026245A">
        <w:rPr>
          <w:szCs w:val="28"/>
        </w:rPr>
        <w:t xml:space="preserve">В процессе воспитания личности исключительно важное значение имеет       нравственное формирование. Люди, будучи членами социальной    системы и находясь во множестве общественных и личных связей между </w:t>
      </w:r>
      <w:r w:rsidR="009C7A5D" w:rsidRPr="0026245A">
        <w:rPr>
          <w:szCs w:val="28"/>
        </w:rPr>
        <w:lastRenderedPageBreak/>
        <w:t>собой, должны быть определенным образом организованы и в той или иной мере должны согласовывать свою деятельность с другими членами сообщества, соблюдать определенные нормы, правила и требования. Вот почему в каждом обществе вырабатывается множество разнообразных средств, функцией которых является регуляция поведения человека во всех сферах его жизни и деятельности - в труде, в быту, в семье и в отношениях с другими людьми. Такую регулирующую функцию, в частности, выполняют правовые нормы и различные постановления государственных</w:t>
      </w:r>
      <w:r w:rsidR="00697BEF" w:rsidRPr="0026245A">
        <w:rPr>
          <w:szCs w:val="28"/>
        </w:rPr>
        <w:t xml:space="preserve"> </w:t>
      </w:r>
      <w:r w:rsidR="009C7A5D" w:rsidRPr="0026245A">
        <w:rPr>
          <w:szCs w:val="28"/>
        </w:rPr>
        <w:t>органов, производственно-административные правила и, наконец, нравственность.</w:t>
      </w:r>
    </w:p>
    <w:p w14:paraId="7988B620" w14:textId="5DE07F6C" w:rsidR="009C7A5D" w:rsidRPr="0026245A" w:rsidRDefault="00697BEF" w:rsidP="0026245A">
      <w:pPr>
        <w:tabs>
          <w:tab w:val="center" w:pos="142"/>
          <w:tab w:val="center" w:pos="567"/>
        </w:tabs>
        <w:spacing w:line="360" w:lineRule="auto"/>
        <w:ind w:firstLine="709"/>
        <w:jc w:val="both"/>
        <w:rPr>
          <w:color w:val="000000"/>
          <w:szCs w:val="28"/>
        </w:rPr>
      </w:pPr>
      <w:r w:rsidRPr="0026245A">
        <w:rPr>
          <w:color w:val="000000"/>
          <w:szCs w:val="28"/>
        </w:rPr>
        <w:t>Цель</w:t>
      </w:r>
      <w:r w:rsidR="009C7A5D" w:rsidRPr="0026245A">
        <w:rPr>
          <w:color w:val="000000"/>
          <w:szCs w:val="28"/>
        </w:rPr>
        <w:t xml:space="preserve"> </w:t>
      </w:r>
      <w:r w:rsidR="00B62DF1" w:rsidRPr="0026245A">
        <w:rPr>
          <w:color w:val="000000"/>
          <w:szCs w:val="28"/>
        </w:rPr>
        <w:t xml:space="preserve">нашей </w:t>
      </w:r>
      <w:r w:rsidR="009C7A5D" w:rsidRPr="0026245A">
        <w:rPr>
          <w:color w:val="000000"/>
          <w:szCs w:val="28"/>
        </w:rPr>
        <w:t>работы - разработка методики формирования мировозрения и нравственных норм учащих</w:t>
      </w:r>
      <w:r w:rsidR="00207FD0" w:rsidRPr="0026245A">
        <w:rPr>
          <w:color w:val="000000"/>
          <w:szCs w:val="28"/>
        </w:rPr>
        <w:t xml:space="preserve">ся на уроках основ безопасности </w:t>
      </w:r>
      <w:r w:rsidR="009C7A5D" w:rsidRPr="0026245A">
        <w:rPr>
          <w:color w:val="000000"/>
          <w:szCs w:val="28"/>
        </w:rPr>
        <w:t>ж</w:t>
      </w:r>
      <w:r w:rsidR="00457609" w:rsidRPr="0026245A">
        <w:rPr>
          <w:color w:val="000000"/>
          <w:szCs w:val="28"/>
        </w:rPr>
        <w:t>изнедеятельности. При этом решались</w:t>
      </w:r>
      <w:r w:rsidR="009C7A5D" w:rsidRPr="0026245A">
        <w:rPr>
          <w:color w:val="000000"/>
          <w:szCs w:val="28"/>
        </w:rPr>
        <w:t xml:space="preserve"> следующие</w:t>
      </w:r>
      <w:r w:rsidR="009C7A5D" w:rsidRPr="0026245A">
        <w:rPr>
          <w:b/>
          <w:color w:val="000000"/>
          <w:szCs w:val="28"/>
        </w:rPr>
        <w:t xml:space="preserve"> </w:t>
      </w:r>
      <w:r w:rsidR="009C7A5D" w:rsidRPr="0026245A">
        <w:rPr>
          <w:color w:val="000000"/>
          <w:szCs w:val="28"/>
        </w:rPr>
        <w:t>задачи:</w:t>
      </w:r>
    </w:p>
    <w:p w14:paraId="0CBFD60D" w14:textId="77777777" w:rsidR="009C7A5D" w:rsidRPr="0026245A" w:rsidRDefault="009C7A5D" w:rsidP="0026245A">
      <w:pPr>
        <w:tabs>
          <w:tab w:val="center" w:pos="142"/>
          <w:tab w:val="center" w:pos="567"/>
        </w:tabs>
        <w:spacing w:line="360" w:lineRule="auto"/>
        <w:ind w:firstLine="709"/>
        <w:jc w:val="both"/>
        <w:rPr>
          <w:color w:val="000000"/>
          <w:szCs w:val="28"/>
        </w:rPr>
      </w:pPr>
      <w:r w:rsidRPr="0026245A">
        <w:rPr>
          <w:color w:val="000000"/>
          <w:szCs w:val="28"/>
        </w:rPr>
        <w:t>- формирование познавательного и ценностно-нормативного компонента мировозрения;</w:t>
      </w:r>
    </w:p>
    <w:p w14:paraId="36835DE8" w14:textId="77777777" w:rsidR="009C7A5D" w:rsidRPr="0026245A" w:rsidRDefault="009C7A5D" w:rsidP="0026245A">
      <w:pPr>
        <w:tabs>
          <w:tab w:val="center" w:pos="142"/>
          <w:tab w:val="center" w:pos="567"/>
        </w:tabs>
        <w:spacing w:line="360" w:lineRule="auto"/>
        <w:ind w:firstLine="709"/>
        <w:jc w:val="both"/>
        <w:rPr>
          <w:color w:val="000000"/>
          <w:szCs w:val="28"/>
        </w:rPr>
      </w:pPr>
      <w:r w:rsidRPr="0026245A">
        <w:rPr>
          <w:color w:val="000000"/>
          <w:szCs w:val="28"/>
        </w:rPr>
        <w:t xml:space="preserve"> - формирование эмоцианально-волевого и практического компонентов мировозрения;</w:t>
      </w:r>
    </w:p>
    <w:p w14:paraId="68B6550F" w14:textId="77777777" w:rsidR="009C7A5D" w:rsidRPr="0026245A" w:rsidRDefault="009C7A5D" w:rsidP="0026245A">
      <w:pPr>
        <w:tabs>
          <w:tab w:val="center" w:pos="142"/>
          <w:tab w:val="center" w:pos="567"/>
        </w:tabs>
        <w:spacing w:line="360" w:lineRule="auto"/>
        <w:ind w:firstLine="709"/>
        <w:jc w:val="both"/>
        <w:rPr>
          <w:color w:val="000000"/>
          <w:szCs w:val="28"/>
        </w:rPr>
      </w:pPr>
      <w:r w:rsidRPr="0026245A">
        <w:rPr>
          <w:color w:val="000000"/>
          <w:szCs w:val="28"/>
        </w:rPr>
        <w:t xml:space="preserve"> - формир</w:t>
      </w:r>
      <w:r w:rsidR="00B62DF1" w:rsidRPr="0026245A">
        <w:rPr>
          <w:color w:val="000000"/>
          <w:szCs w:val="28"/>
        </w:rPr>
        <w:t>о</w:t>
      </w:r>
      <w:r w:rsidRPr="0026245A">
        <w:rPr>
          <w:color w:val="000000"/>
          <w:szCs w:val="28"/>
        </w:rPr>
        <w:t xml:space="preserve">вание у учащихся </w:t>
      </w:r>
      <w:r w:rsidR="00B62DF1" w:rsidRPr="0026245A">
        <w:rPr>
          <w:color w:val="000000"/>
          <w:szCs w:val="28"/>
        </w:rPr>
        <w:t>правильного отношения</w:t>
      </w:r>
      <w:r w:rsidRPr="0026245A">
        <w:rPr>
          <w:color w:val="000000"/>
          <w:szCs w:val="28"/>
        </w:rPr>
        <w:t xml:space="preserve"> к труду и идеалогии государства;</w:t>
      </w:r>
    </w:p>
    <w:p w14:paraId="35EA211A" w14:textId="77777777" w:rsidR="009C7A5D" w:rsidRPr="0026245A" w:rsidRDefault="009C7A5D" w:rsidP="0026245A">
      <w:pPr>
        <w:tabs>
          <w:tab w:val="center" w:pos="142"/>
          <w:tab w:val="center" w:pos="567"/>
        </w:tabs>
        <w:spacing w:line="360" w:lineRule="auto"/>
        <w:ind w:firstLine="709"/>
        <w:jc w:val="both"/>
        <w:rPr>
          <w:color w:val="000000"/>
          <w:szCs w:val="28"/>
        </w:rPr>
      </w:pPr>
      <w:r w:rsidRPr="0026245A">
        <w:rPr>
          <w:color w:val="000000"/>
          <w:szCs w:val="28"/>
        </w:rPr>
        <w:t xml:space="preserve"> - формирование у учащихся отношения к родине и к другим людям.</w:t>
      </w:r>
    </w:p>
    <w:p w14:paraId="7204B790" w14:textId="6B1C7E57" w:rsidR="00197CB3" w:rsidRPr="0026245A" w:rsidRDefault="00197CB3" w:rsidP="0026245A">
      <w:pPr>
        <w:spacing w:line="360" w:lineRule="auto"/>
        <w:ind w:firstLine="709"/>
        <w:jc w:val="both"/>
        <w:rPr>
          <w:szCs w:val="28"/>
        </w:rPr>
      </w:pPr>
      <w:r w:rsidRPr="0026245A">
        <w:rPr>
          <w:szCs w:val="28"/>
        </w:rPr>
        <w:t>Исследования по разработки методики формирования мировозрения и нравственных норм у учащихся на уроках основ безопасности жизнедеятельности проводились в 10 и 11-ых</w:t>
      </w:r>
      <w:r w:rsidR="0026245A">
        <w:rPr>
          <w:szCs w:val="28"/>
        </w:rPr>
        <w:t xml:space="preserve"> </w:t>
      </w:r>
      <w:r w:rsidRPr="0026245A">
        <w:rPr>
          <w:szCs w:val="28"/>
        </w:rPr>
        <w:t>классах</w:t>
      </w:r>
      <w:r w:rsidR="0026245A">
        <w:rPr>
          <w:szCs w:val="28"/>
        </w:rPr>
        <w:t xml:space="preserve"> </w:t>
      </w:r>
      <w:r w:rsidRPr="0026245A">
        <w:rPr>
          <w:szCs w:val="28"/>
        </w:rPr>
        <w:t>общеобразовательной средней школы № 25  города Ставрополя.</w:t>
      </w:r>
    </w:p>
    <w:p w14:paraId="3A02F657" w14:textId="77777777" w:rsidR="00197CB3" w:rsidRPr="0026245A" w:rsidRDefault="00197CB3" w:rsidP="0026245A">
      <w:pPr>
        <w:spacing w:line="360" w:lineRule="auto"/>
        <w:ind w:firstLine="709"/>
        <w:jc w:val="both"/>
        <w:rPr>
          <w:szCs w:val="28"/>
        </w:rPr>
      </w:pPr>
      <w:r w:rsidRPr="0026245A">
        <w:rPr>
          <w:szCs w:val="28"/>
        </w:rPr>
        <w:t>На основании проведенных исследований делались выводы об эффективности новой методики воспитания учащихся на уроках ОБЖ.</w:t>
      </w:r>
    </w:p>
    <w:p w14:paraId="1EB13828" w14:textId="77777777" w:rsidR="00DF6EB1" w:rsidRPr="0026245A" w:rsidRDefault="00DF6EB1" w:rsidP="0026245A">
      <w:pPr>
        <w:shd w:val="clear" w:color="auto" w:fill="FFFFFF"/>
        <w:spacing w:line="360" w:lineRule="auto"/>
        <w:ind w:right="38" w:firstLine="709"/>
        <w:jc w:val="both"/>
        <w:rPr>
          <w:szCs w:val="28"/>
        </w:rPr>
      </w:pPr>
      <w:r w:rsidRPr="0026245A">
        <w:rPr>
          <w:szCs w:val="28"/>
        </w:rPr>
        <w:t xml:space="preserve">Из приведенных данных следует, что современной молодежью больше всего ценятся такие качества, как раскованность, стремление показать свою индивидуальность. Более трети опрошенных в целом по всем группам </w:t>
      </w:r>
      <w:r w:rsidRPr="0026245A">
        <w:rPr>
          <w:szCs w:val="28"/>
        </w:rPr>
        <w:lastRenderedPageBreak/>
        <w:t xml:space="preserve">респондентов оценили эту черту как наиболее приоритетную у других молодых людей. </w:t>
      </w:r>
    </w:p>
    <w:p w14:paraId="0FC41420" w14:textId="77777777" w:rsidR="00DF6EB1" w:rsidRPr="0026245A" w:rsidRDefault="00DF6EB1" w:rsidP="0026245A">
      <w:pPr>
        <w:shd w:val="clear" w:color="auto" w:fill="FFFFFF"/>
        <w:spacing w:line="360" w:lineRule="auto"/>
        <w:ind w:right="38" w:firstLine="709"/>
        <w:jc w:val="both"/>
        <w:rPr>
          <w:szCs w:val="28"/>
        </w:rPr>
      </w:pPr>
      <w:r w:rsidRPr="0026245A">
        <w:rPr>
          <w:szCs w:val="28"/>
        </w:rPr>
        <w:t xml:space="preserve">На второе место среди важнейших черт личности молодежи современной России вышел эгоизм (в </w:t>
      </w:r>
      <w:r w:rsidR="00697BEF" w:rsidRPr="0026245A">
        <w:rPr>
          <w:szCs w:val="28"/>
        </w:rPr>
        <w:t>целом около трети опрошенных).</w:t>
      </w:r>
      <w:r w:rsidRPr="0026245A">
        <w:rPr>
          <w:szCs w:val="28"/>
        </w:rPr>
        <w:t xml:space="preserve"> Третье, почетное, место заняло стремление к </w:t>
      </w:r>
      <w:r w:rsidR="00697BEF" w:rsidRPr="0026245A">
        <w:rPr>
          <w:szCs w:val="28"/>
        </w:rPr>
        <w:t>материальному успеху</w:t>
      </w:r>
      <w:r w:rsidRPr="0026245A">
        <w:rPr>
          <w:szCs w:val="28"/>
        </w:rPr>
        <w:t xml:space="preserve">. </w:t>
      </w:r>
    </w:p>
    <w:p w14:paraId="7044CEF0" w14:textId="3F27B476" w:rsidR="00DF6EB1" w:rsidRPr="0026245A" w:rsidRDefault="00697BEF" w:rsidP="0026245A">
      <w:pPr>
        <w:shd w:val="clear" w:color="auto" w:fill="FFFFFF"/>
        <w:spacing w:line="360" w:lineRule="auto"/>
        <w:ind w:right="14" w:firstLine="709"/>
        <w:jc w:val="both"/>
        <w:rPr>
          <w:szCs w:val="28"/>
        </w:rPr>
      </w:pPr>
      <w:r w:rsidRPr="0026245A">
        <w:rPr>
          <w:szCs w:val="28"/>
        </w:rPr>
        <w:t>В</w:t>
      </w:r>
      <w:r w:rsidR="00DF6EB1" w:rsidRPr="0026245A">
        <w:rPr>
          <w:szCs w:val="28"/>
        </w:rPr>
        <w:t xml:space="preserve"> ход</w:t>
      </w:r>
      <w:r w:rsidRPr="0026245A">
        <w:rPr>
          <w:szCs w:val="28"/>
        </w:rPr>
        <w:t>е исследования была выявлена</w:t>
      </w:r>
      <w:r w:rsidR="00B62DF1" w:rsidRPr="0026245A">
        <w:rPr>
          <w:szCs w:val="28"/>
        </w:rPr>
        <w:t xml:space="preserve"> одна, на наш взгляд, важная</w:t>
      </w:r>
      <w:r w:rsidR="00DF6EB1" w:rsidRPr="0026245A">
        <w:rPr>
          <w:szCs w:val="28"/>
        </w:rPr>
        <w:t xml:space="preserve"> тенденция в молодежном сознании: приоритет позитивных ценностей, над негативными. В частности, речь идет о предпочтениях в выборе значимых для себя ориентации, связанных с такими общечеловеческими ценностями как трудолюбие, честность, принципиальность, общая культура, способность критически оценивать себя и свои возможности.</w:t>
      </w:r>
    </w:p>
    <w:p w14:paraId="1AC3B9B0" w14:textId="77777777" w:rsidR="00DF6EB1" w:rsidRPr="0026245A" w:rsidRDefault="00DF6EB1" w:rsidP="0026245A">
      <w:pPr>
        <w:spacing w:line="360" w:lineRule="auto"/>
        <w:ind w:firstLine="709"/>
        <w:jc w:val="both"/>
        <w:rPr>
          <w:szCs w:val="28"/>
        </w:rPr>
      </w:pPr>
      <w:r w:rsidRPr="0026245A">
        <w:rPr>
          <w:b/>
          <w:szCs w:val="28"/>
        </w:rPr>
        <w:t xml:space="preserve"> </w:t>
      </w:r>
      <w:r w:rsidRPr="0026245A">
        <w:rPr>
          <w:szCs w:val="28"/>
        </w:rPr>
        <w:t>Результаты оценки  методики по формированию миро</w:t>
      </w:r>
      <w:r w:rsidR="00B62DF1" w:rsidRPr="0026245A">
        <w:rPr>
          <w:szCs w:val="28"/>
        </w:rPr>
        <w:t>во</w:t>
      </w:r>
      <w:r w:rsidRPr="0026245A">
        <w:rPr>
          <w:szCs w:val="28"/>
        </w:rPr>
        <w:t>зрения и нравственных норм учащихся на уроках основ безопас</w:t>
      </w:r>
      <w:r w:rsidR="00457609" w:rsidRPr="0026245A">
        <w:rPr>
          <w:szCs w:val="28"/>
        </w:rPr>
        <w:t>ности жизнедеятельности</w:t>
      </w:r>
      <w:r w:rsidRPr="0026245A">
        <w:rPr>
          <w:szCs w:val="28"/>
        </w:rPr>
        <w:t xml:space="preserve"> показали, что ученики воспитанные в духе новой методики</w:t>
      </w:r>
      <w:r w:rsidR="00457609" w:rsidRPr="0026245A">
        <w:rPr>
          <w:szCs w:val="28"/>
        </w:rPr>
        <w:t>,</w:t>
      </w:r>
      <w:r w:rsidRPr="0026245A">
        <w:rPr>
          <w:szCs w:val="28"/>
        </w:rPr>
        <w:t xml:space="preserve"> большим процентом голосов поддерживают политику и идеалогию нашего государства (+6%) по сравнению с контрольной группой, в данных группах больше на 10% молодых людей со стремлением к справедливости и демократии и у них лучшее отношение к труду, они более гуманны, скромны, у них лучше на 6% понимание моральных и духовных ценностей, высокое сознание гражданского долга и нетерпимость к нарушениям общественного порядка.      </w:t>
      </w:r>
    </w:p>
    <w:p w14:paraId="61B74903" w14:textId="77777777" w:rsidR="00DF6EB1" w:rsidRPr="0026245A" w:rsidRDefault="00DF6EB1" w:rsidP="0026245A">
      <w:pPr>
        <w:spacing w:line="360" w:lineRule="auto"/>
        <w:ind w:firstLine="709"/>
        <w:jc w:val="both"/>
        <w:rPr>
          <w:szCs w:val="28"/>
        </w:rPr>
      </w:pPr>
      <w:r w:rsidRPr="0026245A">
        <w:rPr>
          <w:szCs w:val="28"/>
        </w:rPr>
        <w:t>Применение методики формирования мировозрения и нравственных норм у учащихся на уроках основ безопас</w:t>
      </w:r>
      <w:r w:rsidR="00457609" w:rsidRPr="0026245A">
        <w:rPr>
          <w:szCs w:val="28"/>
        </w:rPr>
        <w:t>ности жизнедеятельности</w:t>
      </w:r>
      <w:r w:rsidRPr="0026245A">
        <w:rPr>
          <w:szCs w:val="28"/>
        </w:rPr>
        <w:t xml:space="preserve"> показало свою эффективность. В опытных классах</w:t>
      </w:r>
      <w:r w:rsidR="00B62DF1" w:rsidRPr="0026245A">
        <w:rPr>
          <w:szCs w:val="28"/>
        </w:rPr>
        <w:t>,</w:t>
      </w:r>
      <w:r w:rsidRPr="0026245A">
        <w:rPr>
          <w:szCs w:val="28"/>
        </w:rPr>
        <w:t xml:space="preserve"> где применялась данная методика</w:t>
      </w:r>
      <w:r w:rsidR="00B62DF1" w:rsidRPr="0026245A">
        <w:rPr>
          <w:szCs w:val="28"/>
        </w:rPr>
        <w:t>,</w:t>
      </w:r>
      <w:r w:rsidRPr="0026245A">
        <w:rPr>
          <w:szCs w:val="28"/>
        </w:rPr>
        <w:t xml:space="preserve"> ученики имели больше отличных оценок на 2 – 3%, хороших оценок на 3 – 5%</w:t>
      </w:r>
    </w:p>
    <w:p w14:paraId="4F78DB25" w14:textId="77777777" w:rsidR="00C52B96" w:rsidRPr="0026245A" w:rsidRDefault="00DF6EB1" w:rsidP="0026245A">
      <w:pPr>
        <w:spacing w:line="360" w:lineRule="auto"/>
        <w:ind w:firstLine="709"/>
        <w:jc w:val="both"/>
        <w:rPr>
          <w:szCs w:val="28"/>
        </w:rPr>
      </w:pPr>
      <w:r w:rsidRPr="0026245A">
        <w:rPr>
          <w:szCs w:val="28"/>
        </w:rPr>
        <w:t>Учащиеся старших классов, на уроках которых применялась новая методика, показывали лучшие знания по всем изучаемым дисциплинам. Они меньше совершали безнравственные поступки, были более культурными и воспитанными как в стенах школы, так и вне её.</w:t>
      </w:r>
    </w:p>
    <w:p w14:paraId="6A7BF939" w14:textId="77777777" w:rsidR="00DF6EB1" w:rsidRPr="0026245A" w:rsidRDefault="00DF6EB1" w:rsidP="0026245A">
      <w:pPr>
        <w:spacing w:line="360" w:lineRule="auto"/>
        <w:ind w:firstLine="709"/>
        <w:jc w:val="both"/>
        <w:rPr>
          <w:szCs w:val="28"/>
        </w:rPr>
      </w:pPr>
      <w:r w:rsidRPr="0026245A">
        <w:rPr>
          <w:szCs w:val="28"/>
        </w:rPr>
        <w:lastRenderedPageBreak/>
        <w:t>Таким образом, мировоззрение является стержнем духовной жизни общества, фундаментом нравственности человека. Оно даёт возможность познавать реальный мир во всём его многообразии, во всей сложности и противоречивости, помогает правильному пониманию исторического развития, придаёт человеческой деятельности целеустремлённость.</w:t>
      </w:r>
    </w:p>
    <w:p w14:paraId="3114F74B" w14:textId="50A97C90" w:rsidR="00197CB3" w:rsidRPr="0026245A" w:rsidRDefault="00DF6EB1" w:rsidP="0026245A">
      <w:pPr>
        <w:spacing w:line="360" w:lineRule="auto"/>
        <w:ind w:firstLine="709"/>
        <w:jc w:val="both"/>
        <w:rPr>
          <w:szCs w:val="28"/>
        </w:rPr>
      </w:pPr>
      <w:r w:rsidRPr="0026245A">
        <w:rPr>
          <w:szCs w:val="28"/>
        </w:rPr>
        <w:t>Поэтому в процессе воспитания учащихся на уроках основ    безопасности</w:t>
      </w:r>
      <w:r w:rsidR="0026245A">
        <w:rPr>
          <w:szCs w:val="28"/>
        </w:rPr>
        <w:t xml:space="preserve"> </w:t>
      </w:r>
      <w:r w:rsidRPr="0026245A">
        <w:rPr>
          <w:szCs w:val="28"/>
        </w:rPr>
        <w:t>жизнедеятельности, важное значение имеет и нравственное формирование</w:t>
      </w:r>
      <w:r w:rsidR="00B62DF1" w:rsidRPr="0026245A">
        <w:rPr>
          <w:szCs w:val="28"/>
        </w:rPr>
        <w:t xml:space="preserve"> личности</w:t>
      </w:r>
      <w:r w:rsidRPr="0026245A">
        <w:rPr>
          <w:szCs w:val="28"/>
        </w:rPr>
        <w:t>. Молодые люди, будучи членами социальной группы и, находясь во множестве общественных и личных связей, должны быть определённым образом организованы и согласовывать свою деятельность с другими членами общества, а также соблюдать принятые им нормы, правила и требования.</w:t>
      </w:r>
    </w:p>
    <w:p w14:paraId="0C5FCE31" w14:textId="77777777" w:rsidR="00140F98" w:rsidRPr="0026245A" w:rsidRDefault="00C52B96" w:rsidP="0026245A">
      <w:pPr>
        <w:spacing w:line="360" w:lineRule="auto"/>
        <w:ind w:firstLine="709"/>
        <w:jc w:val="center"/>
        <w:rPr>
          <w:b/>
          <w:szCs w:val="28"/>
        </w:rPr>
      </w:pPr>
      <w:r w:rsidRPr="0026245A">
        <w:rPr>
          <w:b/>
          <w:szCs w:val="28"/>
        </w:rPr>
        <w:t>Список использованных источников:</w:t>
      </w:r>
    </w:p>
    <w:p w14:paraId="5275EE63" w14:textId="77777777" w:rsidR="00B62DF1" w:rsidRPr="0026245A" w:rsidRDefault="00B62DF1" w:rsidP="0026245A">
      <w:pPr>
        <w:spacing w:line="360" w:lineRule="auto"/>
        <w:ind w:firstLine="709"/>
        <w:jc w:val="center"/>
        <w:rPr>
          <w:b/>
          <w:szCs w:val="28"/>
        </w:rPr>
      </w:pPr>
    </w:p>
    <w:p w14:paraId="11473BD6" w14:textId="77777777" w:rsidR="00140F98" w:rsidRPr="0026245A" w:rsidRDefault="00140F98" w:rsidP="0026245A">
      <w:pPr>
        <w:pStyle w:val="Style5"/>
        <w:widowControl/>
        <w:numPr>
          <w:ilvl w:val="0"/>
          <w:numId w:val="1"/>
        </w:numPr>
        <w:spacing w:before="23" w:line="360" w:lineRule="auto"/>
        <w:ind w:firstLine="709"/>
        <w:jc w:val="both"/>
        <w:rPr>
          <w:rStyle w:val="FontStyle12"/>
          <w:sz w:val="28"/>
          <w:szCs w:val="28"/>
        </w:rPr>
      </w:pPr>
      <w:r w:rsidRPr="0026245A">
        <w:rPr>
          <w:rStyle w:val="FontStyle12"/>
          <w:sz w:val="28"/>
          <w:szCs w:val="28"/>
        </w:rPr>
        <w:t>Бельников В.Н. “Духовно-нравственное воспитание детей и молодёжи средства</w:t>
      </w:r>
      <w:r w:rsidR="00207FD0" w:rsidRPr="0026245A">
        <w:rPr>
          <w:rStyle w:val="FontStyle12"/>
          <w:sz w:val="28"/>
          <w:szCs w:val="28"/>
        </w:rPr>
        <w:t>ми музейной педагогики”[Текст] / В.Н. Бельников //</w:t>
      </w:r>
      <w:r w:rsidRPr="0026245A">
        <w:rPr>
          <w:rStyle w:val="FontStyle12"/>
          <w:sz w:val="28"/>
          <w:szCs w:val="28"/>
        </w:rPr>
        <w:t xml:space="preserve">  СОТИС, 2008. -  №2. -  С. 50 - 54.</w:t>
      </w:r>
    </w:p>
    <w:p w14:paraId="74CF3B7C" w14:textId="77777777" w:rsidR="00140F98" w:rsidRPr="0026245A" w:rsidRDefault="00140F98" w:rsidP="0026245A">
      <w:pPr>
        <w:pStyle w:val="Style5"/>
        <w:widowControl/>
        <w:numPr>
          <w:ilvl w:val="0"/>
          <w:numId w:val="1"/>
        </w:numPr>
        <w:spacing w:before="23" w:line="360" w:lineRule="auto"/>
        <w:ind w:firstLine="709"/>
        <w:jc w:val="both"/>
        <w:rPr>
          <w:rStyle w:val="FontStyle11"/>
          <w:sz w:val="28"/>
          <w:szCs w:val="28"/>
        </w:rPr>
      </w:pPr>
      <w:r w:rsidRPr="0026245A">
        <w:rPr>
          <w:rStyle w:val="FontStyle11"/>
          <w:sz w:val="28"/>
          <w:szCs w:val="28"/>
        </w:rPr>
        <w:t>Воронов Н.И. “Культурно-духовные, досуго</w:t>
      </w:r>
      <w:r w:rsidR="00207FD0" w:rsidRPr="0026245A">
        <w:rPr>
          <w:rStyle w:val="FontStyle11"/>
          <w:sz w:val="28"/>
          <w:szCs w:val="28"/>
        </w:rPr>
        <w:t>вые учреждения и их значимость”[Текст] \ Н.И. Воронов//</w:t>
      </w:r>
      <w:r w:rsidRPr="0026245A">
        <w:rPr>
          <w:rStyle w:val="FontStyle11"/>
          <w:sz w:val="28"/>
          <w:szCs w:val="28"/>
        </w:rPr>
        <w:t xml:space="preserve"> Издательство “Аст-Ред”, 2005. – С.78 – 80.</w:t>
      </w:r>
    </w:p>
    <w:p w14:paraId="4D29ED78" w14:textId="77777777" w:rsidR="00140F98" w:rsidRPr="0026245A" w:rsidRDefault="00140F98" w:rsidP="0026245A">
      <w:pPr>
        <w:pStyle w:val="Style5"/>
        <w:widowControl/>
        <w:numPr>
          <w:ilvl w:val="0"/>
          <w:numId w:val="1"/>
        </w:numPr>
        <w:spacing w:before="23" w:line="360" w:lineRule="auto"/>
        <w:ind w:firstLine="709"/>
        <w:jc w:val="both"/>
        <w:rPr>
          <w:rStyle w:val="FontStyle12"/>
          <w:sz w:val="28"/>
          <w:szCs w:val="28"/>
        </w:rPr>
      </w:pPr>
      <w:r w:rsidRPr="0026245A">
        <w:rPr>
          <w:rStyle w:val="FontStyle12"/>
          <w:sz w:val="28"/>
          <w:szCs w:val="28"/>
        </w:rPr>
        <w:t>Гаврилюк В. В. Гражданственность, патриотизм и воспитание молодежи</w:t>
      </w:r>
      <w:r w:rsidR="00207FD0" w:rsidRPr="0026245A">
        <w:rPr>
          <w:rStyle w:val="FontStyle12"/>
          <w:sz w:val="28"/>
          <w:szCs w:val="28"/>
        </w:rPr>
        <w:t xml:space="preserve"> [Текст] </w:t>
      </w:r>
      <w:r w:rsidRPr="0026245A">
        <w:rPr>
          <w:rStyle w:val="FontStyle12"/>
          <w:sz w:val="28"/>
          <w:szCs w:val="28"/>
        </w:rPr>
        <w:t xml:space="preserve">/ В. В. Гаврилюк, В. </w:t>
      </w:r>
      <w:r w:rsidRPr="0026245A">
        <w:rPr>
          <w:rStyle w:val="FontStyle13"/>
          <w:sz w:val="28"/>
          <w:szCs w:val="28"/>
        </w:rPr>
        <w:t xml:space="preserve">1 </w:t>
      </w:r>
      <w:r w:rsidRPr="0026245A">
        <w:rPr>
          <w:rStyle w:val="FontStyle12"/>
          <w:sz w:val="28"/>
          <w:szCs w:val="28"/>
        </w:rPr>
        <w:t>В. Маленков// Социологические исследования, 2007. - № 4. - С. 44 - 50.</w:t>
      </w:r>
    </w:p>
    <w:p w14:paraId="5C88044F" w14:textId="77777777" w:rsidR="00140F98" w:rsidRPr="0026245A" w:rsidRDefault="00140F98" w:rsidP="0026245A">
      <w:pPr>
        <w:pStyle w:val="Style5"/>
        <w:widowControl/>
        <w:numPr>
          <w:ilvl w:val="0"/>
          <w:numId w:val="1"/>
        </w:numPr>
        <w:spacing w:before="23" w:line="360" w:lineRule="auto"/>
        <w:ind w:firstLine="709"/>
        <w:jc w:val="both"/>
        <w:rPr>
          <w:rStyle w:val="FontStyle20"/>
          <w:sz w:val="28"/>
          <w:szCs w:val="28"/>
        </w:rPr>
      </w:pPr>
      <w:r w:rsidRPr="0026245A">
        <w:rPr>
          <w:rStyle w:val="FontStyle19"/>
          <w:sz w:val="28"/>
          <w:szCs w:val="28"/>
        </w:rPr>
        <w:t>Есина Е. А. Психолого-педагогические условия патриот</w:t>
      </w:r>
      <w:r w:rsidR="00EB5495" w:rsidRPr="0026245A">
        <w:rPr>
          <w:rStyle w:val="FontStyle19"/>
          <w:sz w:val="28"/>
          <w:szCs w:val="28"/>
        </w:rPr>
        <w:t xml:space="preserve">ического воспитания </w:t>
      </w:r>
      <w:r w:rsidRPr="0026245A">
        <w:rPr>
          <w:rStyle w:val="FontStyle19"/>
          <w:sz w:val="28"/>
          <w:szCs w:val="28"/>
        </w:rPr>
        <w:t xml:space="preserve"> молодежи</w:t>
      </w:r>
      <w:r w:rsidR="00207FD0" w:rsidRPr="0026245A">
        <w:rPr>
          <w:rStyle w:val="FontStyle19"/>
          <w:sz w:val="28"/>
          <w:szCs w:val="28"/>
        </w:rPr>
        <w:t xml:space="preserve"> [Текст] </w:t>
      </w:r>
      <w:r w:rsidRPr="0026245A">
        <w:rPr>
          <w:rStyle w:val="FontStyle19"/>
          <w:sz w:val="28"/>
          <w:szCs w:val="28"/>
        </w:rPr>
        <w:t xml:space="preserve">/ Е. А. Есина// Высшее образование сегодня, </w:t>
      </w:r>
      <w:r w:rsidRPr="0026245A">
        <w:rPr>
          <w:rStyle w:val="FontStyle17"/>
          <w:b w:val="0"/>
          <w:sz w:val="28"/>
          <w:szCs w:val="28"/>
        </w:rPr>
        <w:t xml:space="preserve">2008. -  № 8. </w:t>
      </w:r>
      <w:r w:rsidRPr="0026245A">
        <w:rPr>
          <w:rStyle w:val="FontStyle20"/>
          <w:b/>
          <w:sz w:val="28"/>
          <w:szCs w:val="28"/>
        </w:rPr>
        <w:t>–</w:t>
      </w:r>
      <w:r w:rsidRPr="0026245A">
        <w:rPr>
          <w:rStyle w:val="FontStyle20"/>
          <w:sz w:val="28"/>
          <w:szCs w:val="28"/>
        </w:rPr>
        <w:t xml:space="preserve"> С. 39  -  41.</w:t>
      </w:r>
    </w:p>
    <w:p w14:paraId="691A443B" w14:textId="77777777" w:rsidR="00140F98" w:rsidRPr="0026245A" w:rsidRDefault="00140F98" w:rsidP="0026245A">
      <w:pPr>
        <w:pStyle w:val="Style5"/>
        <w:widowControl/>
        <w:numPr>
          <w:ilvl w:val="0"/>
          <w:numId w:val="1"/>
        </w:numPr>
        <w:spacing w:before="23" w:line="360" w:lineRule="auto"/>
        <w:ind w:firstLine="709"/>
        <w:jc w:val="both"/>
        <w:rPr>
          <w:rStyle w:val="FontStyle12"/>
          <w:sz w:val="28"/>
          <w:szCs w:val="28"/>
        </w:rPr>
      </w:pPr>
      <w:r w:rsidRPr="0026245A">
        <w:rPr>
          <w:rStyle w:val="FontStyle12"/>
          <w:sz w:val="28"/>
          <w:szCs w:val="28"/>
        </w:rPr>
        <w:t>Ковалёва О.И. “Эстетическое воспитание молодёжи средствами нац</w:t>
      </w:r>
      <w:r w:rsidR="00207FD0" w:rsidRPr="0026245A">
        <w:rPr>
          <w:rStyle w:val="FontStyle12"/>
          <w:sz w:val="28"/>
          <w:szCs w:val="28"/>
        </w:rPr>
        <w:t>иональной культуры и искусства”[Текст] \ О.И. Ковалёва//</w:t>
      </w:r>
      <w:r w:rsidRPr="0026245A">
        <w:rPr>
          <w:rStyle w:val="FontStyle12"/>
          <w:sz w:val="28"/>
          <w:szCs w:val="28"/>
        </w:rPr>
        <w:t xml:space="preserve"> Эстетическое образование, материалы девятой </w:t>
      </w:r>
      <w:r w:rsidRPr="0026245A">
        <w:rPr>
          <w:rStyle w:val="FontStyle12"/>
          <w:sz w:val="28"/>
          <w:szCs w:val="28"/>
        </w:rPr>
        <w:lastRenderedPageBreak/>
        <w:t>региональной научно-практической конференции (25-27 марта 2006г), Ставрополь. -  С.124 - 126.</w:t>
      </w:r>
    </w:p>
    <w:p w14:paraId="2FB87D1A" w14:textId="77777777" w:rsidR="00140F98" w:rsidRPr="0026245A" w:rsidRDefault="00140F98" w:rsidP="0026245A">
      <w:pPr>
        <w:pStyle w:val="Style5"/>
        <w:widowControl/>
        <w:numPr>
          <w:ilvl w:val="0"/>
          <w:numId w:val="1"/>
        </w:numPr>
        <w:spacing w:before="23" w:line="360" w:lineRule="auto"/>
        <w:ind w:firstLine="709"/>
        <w:jc w:val="both"/>
        <w:rPr>
          <w:rStyle w:val="FontStyle12"/>
          <w:sz w:val="28"/>
          <w:szCs w:val="28"/>
        </w:rPr>
      </w:pPr>
      <w:r w:rsidRPr="0026245A">
        <w:rPr>
          <w:rStyle w:val="FontStyle12"/>
          <w:sz w:val="28"/>
          <w:szCs w:val="28"/>
        </w:rPr>
        <w:t xml:space="preserve">Набиуллина </w:t>
      </w:r>
      <w:r w:rsidRPr="0026245A">
        <w:rPr>
          <w:rStyle w:val="FontStyle12"/>
          <w:sz w:val="28"/>
          <w:szCs w:val="28"/>
          <w:lang w:val="en-US"/>
        </w:rPr>
        <w:t>P</w:t>
      </w:r>
      <w:r w:rsidRPr="0026245A">
        <w:rPr>
          <w:rStyle w:val="FontStyle12"/>
          <w:sz w:val="28"/>
          <w:szCs w:val="28"/>
        </w:rPr>
        <w:t>. X. Саморазвитие нравственных установок, ценностей и поведения студенческой молодежи</w:t>
      </w:r>
      <w:r w:rsidR="00207FD0" w:rsidRPr="0026245A">
        <w:rPr>
          <w:rStyle w:val="FontStyle12"/>
          <w:sz w:val="28"/>
          <w:szCs w:val="28"/>
        </w:rPr>
        <w:t xml:space="preserve"> [Текст] /</w:t>
      </w:r>
      <w:r w:rsidRPr="0026245A">
        <w:rPr>
          <w:rStyle w:val="FontStyle12"/>
          <w:sz w:val="28"/>
          <w:szCs w:val="28"/>
          <w:lang w:val="en-US"/>
        </w:rPr>
        <w:t>P</w:t>
      </w:r>
      <w:r w:rsidRPr="0026245A">
        <w:rPr>
          <w:rStyle w:val="FontStyle12"/>
          <w:sz w:val="28"/>
          <w:szCs w:val="28"/>
        </w:rPr>
        <w:t>. X. Набиуллина// Педагогическое образование и наука. - 2008. - № 7. - С. 40 - 43.</w:t>
      </w:r>
    </w:p>
    <w:p w14:paraId="53A416FA" w14:textId="77777777" w:rsidR="00140F98" w:rsidRPr="0026245A" w:rsidRDefault="00140F98" w:rsidP="0026245A">
      <w:pPr>
        <w:spacing w:line="360" w:lineRule="auto"/>
        <w:ind w:firstLine="709"/>
        <w:jc w:val="both"/>
        <w:rPr>
          <w:szCs w:val="28"/>
        </w:rPr>
      </w:pPr>
    </w:p>
    <w:p w14:paraId="59124810" w14:textId="77777777" w:rsidR="00422D18" w:rsidRPr="0026245A" w:rsidRDefault="00422D18" w:rsidP="0026245A">
      <w:pPr>
        <w:spacing w:line="360" w:lineRule="auto"/>
        <w:ind w:firstLine="709"/>
        <w:jc w:val="both"/>
        <w:rPr>
          <w:szCs w:val="28"/>
        </w:rPr>
      </w:pPr>
    </w:p>
    <w:p w14:paraId="2D638673" w14:textId="77777777" w:rsidR="00422D18" w:rsidRPr="0026245A" w:rsidRDefault="00422D18" w:rsidP="0026245A">
      <w:pPr>
        <w:spacing w:line="360" w:lineRule="auto"/>
        <w:ind w:firstLine="709"/>
        <w:jc w:val="both"/>
        <w:rPr>
          <w:szCs w:val="28"/>
        </w:rPr>
      </w:pPr>
    </w:p>
    <w:sectPr w:rsidR="00422D18" w:rsidRPr="0026245A" w:rsidSect="007C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A30"/>
    <w:multiLevelType w:val="hybridMultilevel"/>
    <w:tmpl w:val="159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A5D"/>
    <w:rsid w:val="000307C0"/>
    <w:rsid w:val="00140F98"/>
    <w:rsid w:val="00164443"/>
    <w:rsid w:val="00181516"/>
    <w:rsid w:val="00192D90"/>
    <w:rsid w:val="00197CB3"/>
    <w:rsid w:val="00207FD0"/>
    <w:rsid w:val="0026245A"/>
    <w:rsid w:val="00297EFD"/>
    <w:rsid w:val="00422D18"/>
    <w:rsid w:val="00452952"/>
    <w:rsid w:val="00457609"/>
    <w:rsid w:val="004F3E0C"/>
    <w:rsid w:val="00526E08"/>
    <w:rsid w:val="005B7F36"/>
    <w:rsid w:val="00613F3A"/>
    <w:rsid w:val="006802B4"/>
    <w:rsid w:val="00697BEF"/>
    <w:rsid w:val="006A61D7"/>
    <w:rsid w:val="006E7D30"/>
    <w:rsid w:val="00721500"/>
    <w:rsid w:val="007C07D2"/>
    <w:rsid w:val="007F3EB9"/>
    <w:rsid w:val="00817FE3"/>
    <w:rsid w:val="00843B9E"/>
    <w:rsid w:val="008565CB"/>
    <w:rsid w:val="00874F5E"/>
    <w:rsid w:val="008A6E00"/>
    <w:rsid w:val="009C7A5D"/>
    <w:rsid w:val="009E54BF"/>
    <w:rsid w:val="009F6466"/>
    <w:rsid w:val="00A050AA"/>
    <w:rsid w:val="00A50342"/>
    <w:rsid w:val="00AC17EF"/>
    <w:rsid w:val="00B62DF1"/>
    <w:rsid w:val="00C52B96"/>
    <w:rsid w:val="00D53415"/>
    <w:rsid w:val="00D81A30"/>
    <w:rsid w:val="00DF6EB1"/>
    <w:rsid w:val="00E12EDF"/>
    <w:rsid w:val="00EB5495"/>
    <w:rsid w:val="00ED3C5C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3B10"/>
  <w15:docId w15:val="{58DE647A-A1A1-453E-9648-8048C11F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A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40F98"/>
    <w:pPr>
      <w:widowControl w:val="0"/>
      <w:autoSpaceDE w:val="0"/>
      <w:autoSpaceDN w:val="0"/>
      <w:adjustRightInd w:val="0"/>
      <w:spacing w:line="331" w:lineRule="exact"/>
      <w:ind w:firstLine="481"/>
    </w:pPr>
    <w:rPr>
      <w:sz w:val="24"/>
    </w:rPr>
  </w:style>
  <w:style w:type="paragraph" w:customStyle="1" w:styleId="Style7">
    <w:name w:val="Style7"/>
    <w:basedOn w:val="a"/>
    <w:rsid w:val="00140F98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sz w:val="24"/>
    </w:rPr>
  </w:style>
  <w:style w:type="paragraph" w:customStyle="1" w:styleId="Style2">
    <w:name w:val="Style2"/>
    <w:basedOn w:val="a"/>
    <w:rsid w:val="00140F98"/>
    <w:pPr>
      <w:widowControl w:val="0"/>
      <w:autoSpaceDE w:val="0"/>
      <w:autoSpaceDN w:val="0"/>
      <w:adjustRightInd w:val="0"/>
      <w:spacing w:line="327" w:lineRule="exact"/>
      <w:ind w:firstLine="599"/>
    </w:pPr>
    <w:rPr>
      <w:sz w:val="24"/>
    </w:rPr>
  </w:style>
  <w:style w:type="paragraph" w:customStyle="1" w:styleId="Style13">
    <w:name w:val="Style13"/>
    <w:basedOn w:val="a"/>
    <w:rsid w:val="00140F98"/>
    <w:pPr>
      <w:widowControl w:val="0"/>
      <w:autoSpaceDE w:val="0"/>
      <w:autoSpaceDN w:val="0"/>
      <w:adjustRightInd w:val="0"/>
      <w:spacing w:line="394" w:lineRule="exact"/>
      <w:ind w:firstLine="557"/>
      <w:jc w:val="both"/>
    </w:pPr>
    <w:rPr>
      <w:sz w:val="24"/>
    </w:rPr>
  </w:style>
  <w:style w:type="character" w:customStyle="1" w:styleId="FontStyle12">
    <w:name w:val="Font Style12"/>
    <w:rsid w:val="00140F9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140F98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140F98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140F98"/>
    <w:rPr>
      <w:rFonts w:ascii="Times New Roman" w:hAnsi="Times New Roman" w:cs="Times New Roman" w:hint="default"/>
      <w:b/>
      <w:bCs/>
      <w:w w:val="40"/>
      <w:sz w:val="20"/>
      <w:szCs w:val="20"/>
    </w:rPr>
  </w:style>
  <w:style w:type="character" w:customStyle="1" w:styleId="FontStyle17">
    <w:name w:val="Font Style17"/>
    <w:rsid w:val="00140F9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0">
    <w:name w:val="Font Style20"/>
    <w:rsid w:val="00140F98"/>
    <w:rPr>
      <w:rFonts w:ascii="Times New Roman" w:hAnsi="Times New Roman" w:cs="Times New Roman" w:hint="default"/>
      <w:sz w:val="14"/>
      <w:szCs w:val="14"/>
    </w:rPr>
  </w:style>
  <w:style w:type="character" w:customStyle="1" w:styleId="FontStyle27">
    <w:name w:val="Font Style27"/>
    <w:rsid w:val="00140F98"/>
    <w:rPr>
      <w:rFonts w:ascii="Times New Roman" w:hAnsi="Times New Roman" w:cs="Times New Roman" w:hint="default"/>
      <w:sz w:val="22"/>
      <w:szCs w:val="22"/>
    </w:rPr>
  </w:style>
  <w:style w:type="character" w:customStyle="1" w:styleId="header-user-name">
    <w:name w:val="header-user-name"/>
    <w:basedOn w:val="a0"/>
    <w:rsid w:val="00422D18"/>
  </w:style>
  <w:style w:type="paragraph" w:styleId="a3">
    <w:name w:val="Normal (Web)"/>
    <w:basedOn w:val="a"/>
    <w:unhideWhenUsed/>
    <w:rsid w:val="00A5034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andrei124ch@mail.ru</cp:lastModifiedBy>
  <cp:revision>39</cp:revision>
  <dcterms:created xsi:type="dcterms:W3CDTF">2015-11-03T07:19:00Z</dcterms:created>
  <dcterms:modified xsi:type="dcterms:W3CDTF">2025-05-23T18:38:00Z</dcterms:modified>
</cp:coreProperties>
</file>