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4BB" w:rsidRPr="00F134BB" w:rsidRDefault="00F134BB" w:rsidP="00F134BB">
      <w:pPr>
        <w:shd w:val="clear" w:color="auto" w:fill="FFFFFF"/>
        <w:ind w:firstLine="0"/>
        <w:jc w:val="both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48"/>
          <w:szCs w:val="48"/>
          <w:lang w:val="ru-RU" w:eastAsia="ru-RU" w:bidi="ar-SA"/>
        </w:rPr>
      </w:pPr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>2025 год указом президента Российской Федерации Владимиром Путиным объявлен Годом Защитника Отечества. Это не просто календарная дата, а символ национального единства и патриотизма, выражение глубокой признательности тем, кто защищал и продолжает защищать суверенитет и безопасность нашей страны.</w:t>
      </w:r>
    </w:p>
    <w:p w:rsidR="00F134BB" w:rsidRPr="00F134BB" w:rsidRDefault="00F134BB" w:rsidP="00F134BB">
      <w:pPr>
        <w:shd w:val="clear" w:color="auto" w:fill="FFFFFF"/>
        <w:ind w:firstLine="0"/>
        <w:jc w:val="both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48"/>
          <w:szCs w:val="48"/>
          <w:lang w:val="ru-RU" w:eastAsia="ru-RU" w:bidi="ar-SA"/>
        </w:rPr>
      </w:pPr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>Э</w:t>
      </w:r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bdr w:val="none" w:sz="0" w:space="0" w:color="auto" w:frame="1"/>
          <w:lang w:val="ru-RU" w:eastAsia="ru-RU" w:bidi="ar-SA"/>
        </w:rPr>
        <w:t>то решение имеет особую значимость в преддверии празднования 80-летия победы в Великой Отечественной войне, </w:t>
      </w:r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>напоминая нам о важности исторической памяти и о непреходящей ценности мира.</w:t>
      </w:r>
    </w:p>
    <w:p w:rsidR="00F134BB" w:rsidRPr="00F134BB" w:rsidRDefault="00F134BB" w:rsidP="00F134BB">
      <w:pPr>
        <w:shd w:val="clear" w:color="auto" w:fill="FFFFFF"/>
        <w:ind w:firstLine="0"/>
        <w:jc w:val="both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48"/>
          <w:szCs w:val="48"/>
          <w:lang w:val="ru-RU" w:eastAsia="ru-RU" w:bidi="ar-SA"/>
        </w:rPr>
      </w:pPr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>Воспитанники подготовительной к школе группы ненадолго перенеслись в солдатские будни тех лет. Ребята с огромным удовольствием спели  всеми любимую песню «Катюша», девочки  исполнили танец «Синий платочек». А в инсценировке «Письмо с фронта», что может быть трогательнее: мать пишет письмо сыну, в котором  ждет его возвращения с победой, ведь любая весточка из дома придавала силы, вела в бой, крепла надежда на победное окончание войны.</w:t>
      </w:r>
    </w:p>
    <w:p w:rsidR="00F134BB" w:rsidRPr="00F134BB" w:rsidRDefault="00F134BB" w:rsidP="00F134BB">
      <w:pPr>
        <w:shd w:val="clear" w:color="auto" w:fill="FFFFFF"/>
        <w:ind w:firstLine="0"/>
        <w:jc w:val="both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48"/>
          <w:szCs w:val="48"/>
          <w:lang w:val="ru-RU" w:eastAsia="ru-RU" w:bidi="ar-SA"/>
        </w:rPr>
      </w:pPr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 xml:space="preserve">Минутой молчания почтили память </w:t>
      </w:r>
      <w:proofErr w:type="gramStart"/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>о</w:t>
      </w:r>
      <w:proofErr w:type="gramEnd"/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 xml:space="preserve"> всех погибших в Великой Отечественной войне, а также тех, кто не щадя себя, трудился в тылу во имя Великой Победы.</w:t>
      </w:r>
    </w:p>
    <w:p w:rsidR="00F134BB" w:rsidRDefault="00F134BB" w:rsidP="00F134BB">
      <w:pPr>
        <w:shd w:val="clear" w:color="auto" w:fill="FFFFFF"/>
        <w:ind w:firstLine="0"/>
        <w:jc w:val="both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</w:pPr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>Наш долг – пронести  </w:t>
      </w:r>
      <w:proofErr w:type="gramStart"/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>сквозь</w:t>
      </w:r>
      <w:proofErr w:type="gramEnd"/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 xml:space="preserve"> </w:t>
      </w:r>
      <w:proofErr w:type="gramStart"/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>года</w:t>
      </w:r>
      <w:proofErr w:type="gramEnd"/>
      <w:r w:rsidRPr="00F134BB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val="ru-RU" w:eastAsia="ru-RU" w:bidi="ar-SA"/>
        </w:rPr>
        <w:t>, передавая от поколения к поколению, историю о тех страшных событиях, чтобы никто и никогда не смог забыть уроки истории и ту роль, которую сыграла наша страна в Победе над фашизмом!  </w:t>
      </w:r>
    </w:p>
    <w:p w:rsidR="00F134BB" w:rsidRPr="00F134BB" w:rsidRDefault="00F134BB" w:rsidP="00F134BB">
      <w:pPr>
        <w:shd w:val="clear" w:color="auto" w:fill="FFFFFF"/>
        <w:ind w:firstLine="0"/>
        <w:jc w:val="both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48"/>
          <w:szCs w:val="48"/>
          <w:lang w:val="ru-RU" w:eastAsia="ru-RU" w:bidi="ar-SA"/>
        </w:rPr>
      </w:pPr>
    </w:p>
    <w:p w:rsidR="00554D7A" w:rsidRDefault="00F134BB" w:rsidP="00F134BB">
      <w:pPr>
        <w:ind w:firstLine="0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50685" cy="5063014"/>
            <wp:effectExtent l="19050" t="0" r="0" b="0"/>
            <wp:docPr id="1" name="Рисунок 1" descr="C:\Users\Glot\AppData\Local\Microsoft\Windows\INetCache\Content.Word\IMG_20250507_100322_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t\AppData\Local\Microsoft\Windows\INetCache\Content.Word\IMG_20250507_100322_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B" w:rsidRDefault="00F134BB" w:rsidP="00F134BB">
      <w:pPr>
        <w:ind w:firstLine="0"/>
        <w:rPr>
          <w:rFonts w:ascii="Times New Roman" w:hAnsi="Times New Roman" w:cs="Times New Roman"/>
          <w:lang w:val="ru-RU"/>
        </w:rPr>
      </w:pPr>
    </w:p>
    <w:p w:rsidR="00F134BB" w:rsidRDefault="00F134BB" w:rsidP="00F134BB">
      <w:pPr>
        <w:ind w:firstLine="0"/>
        <w:rPr>
          <w:rFonts w:ascii="Times New Roman" w:hAnsi="Times New Roman" w:cs="Times New Roman"/>
          <w:lang w:val="ru-RU"/>
        </w:rPr>
      </w:pPr>
    </w:p>
    <w:p w:rsidR="00F134BB" w:rsidRDefault="00F134BB" w:rsidP="00F134BB">
      <w:pPr>
        <w:ind w:firstLine="0"/>
        <w:rPr>
          <w:rFonts w:ascii="Times New Roman" w:hAnsi="Times New Roman" w:cs="Times New Roman"/>
          <w:lang w:val="ru-RU"/>
        </w:rPr>
      </w:pPr>
    </w:p>
    <w:p w:rsidR="00F134BB" w:rsidRDefault="00F134BB" w:rsidP="00F134BB">
      <w:pPr>
        <w:ind w:firstLine="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028950" cy="4038601"/>
            <wp:effectExtent l="19050" t="0" r="0" b="0"/>
            <wp:docPr id="4" name="Рисунок 4" descr="C:\Users\Glot\AppData\Local\Microsoft\Windows\INetCache\Content.Word\IMG_20250507_10083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ot\AppData\Local\Microsoft\Windows\INetCache\Content.Word\IMG_20250507_100831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68" cy="403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007929" cy="4010574"/>
            <wp:effectExtent l="19050" t="0" r="1971" b="0"/>
            <wp:docPr id="7" name="Рисунок 7" descr="C:\Users\Glot\AppData\Local\Microsoft\Windows\INetCache\Content.Word\IMG_20250507_100415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ot\AppData\Local\Microsoft\Windows\INetCache\Content.Word\IMG_20250507_100415_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93" cy="40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B" w:rsidRDefault="00F134BB" w:rsidP="00F134BB">
      <w:pPr>
        <w:ind w:firstLine="0"/>
        <w:rPr>
          <w:noProof/>
          <w:lang w:val="ru-RU" w:eastAsia="ru-RU" w:bidi="ar-SA"/>
        </w:rPr>
      </w:pPr>
    </w:p>
    <w:p w:rsidR="00F134BB" w:rsidRPr="00F134BB" w:rsidRDefault="00F134BB" w:rsidP="00F134BB">
      <w:pPr>
        <w:ind w:firstLine="0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50685" cy="5063014"/>
            <wp:effectExtent l="19050" t="0" r="0" b="0"/>
            <wp:docPr id="10" name="Рисунок 10" descr="C:\Users\Glot\AppData\Local\Microsoft\Windows\INetCache\Content.Word\IMG_20250507_110123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ot\AppData\Local\Microsoft\Windows\INetCache\Content.Word\IMG_20250507_110123_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4BB" w:rsidRPr="00F134BB" w:rsidSect="00F134BB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134BB"/>
    <w:rsid w:val="00260B31"/>
    <w:rsid w:val="00554D7A"/>
    <w:rsid w:val="00C71054"/>
    <w:rsid w:val="00EE3AD4"/>
    <w:rsid w:val="00F134BB"/>
    <w:rsid w:val="00FC7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B31"/>
  </w:style>
  <w:style w:type="paragraph" w:styleId="1">
    <w:name w:val="heading 1"/>
    <w:basedOn w:val="a"/>
    <w:next w:val="a"/>
    <w:link w:val="10"/>
    <w:uiPriority w:val="9"/>
    <w:qFormat/>
    <w:rsid w:val="00260B3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0B3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0B3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0B3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0B3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0B3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0B3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0B3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0B3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0B3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60B3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60B3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60B3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60B3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60B3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60B3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60B3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60B3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60B3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60B3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60B3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60B3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60B31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260B31"/>
    <w:rPr>
      <w:b/>
      <w:bCs/>
      <w:spacing w:val="0"/>
    </w:rPr>
  </w:style>
  <w:style w:type="character" w:styleId="a9">
    <w:name w:val="Emphasis"/>
    <w:uiPriority w:val="20"/>
    <w:qFormat/>
    <w:rsid w:val="00260B31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260B31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260B31"/>
  </w:style>
  <w:style w:type="paragraph" w:styleId="ac">
    <w:name w:val="List Paragraph"/>
    <w:basedOn w:val="a"/>
    <w:uiPriority w:val="34"/>
    <w:qFormat/>
    <w:rsid w:val="00260B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60B3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60B3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60B3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260B3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260B31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260B31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260B31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260B31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260B3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60B3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F134B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13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2025-05-10T09:53:00Z</dcterms:created>
  <dcterms:modified xsi:type="dcterms:W3CDTF">2025-05-10T10:24:00Z</dcterms:modified>
</cp:coreProperties>
</file>