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6FF2" w:rsidRDefault="00046FF2" w:rsidP="00046FF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A5073">
        <w:rPr>
          <w:rFonts w:ascii="Times New Roman" w:hAnsi="Times New Roman"/>
          <w:sz w:val="28"/>
          <w:szCs w:val="28"/>
        </w:rPr>
        <w:t xml:space="preserve">Муниципальное </w:t>
      </w:r>
      <w:r>
        <w:rPr>
          <w:rFonts w:ascii="Times New Roman" w:hAnsi="Times New Roman"/>
          <w:sz w:val="28"/>
          <w:szCs w:val="28"/>
        </w:rPr>
        <w:t xml:space="preserve">бюджетное </w:t>
      </w:r>
      <w:r w:rsidRPr="00EA5073">
        <w:rPr>
          <w:rFonts w:ascii="Times New Roman" w:hAnsi="Times New Roman"/>
          <w:sz w:val="28"/>
          <w:szCs w:val="28"/>
        </w:rPr>
        <w:t xml:space="preserve">дошкольное образовательное учреждение </w:t>
      </w:r>
    </w:p>
    <w:p w:rsidR="00046FF2" w:rsidRDefault="00046FF2" w:rsidP="00046FF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Детский сад № 12 «Алёнушка»</w:t>
      </w:r>
    </w:p>
    <w:p w:rsidR="00046FF2" w:rsidRPr="00EA5073" w:rsidRDefault="00046FF2" w:rsidP="00046FF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посёлка Псебай</w:t>
      </w:r>
      <w:r w:rsidRPr="00F4293F">
        <w:rPr>
          <w:rFonts w:ascii="Times New Roman" w:hAnsi="Times New Roman" w:cs="Times New Roman"/>
          <w:sz w:val="28"/>
          <w:szCs w:val="28"/>
        </w:rPr>
        <w:t xml:space="preserve"> мун</w:t>
      </w:r>
      <w:r>
        <w:rPr>
          <w:rFonts w:ascii="Times New Roman" w:hAnsi="Times New Roman" w:cs="Times New Roman"/>
          <w:sz w:val="28"/>
          <w:szCs w:val="28"/>
        </w:rPr>
        <w:t>иципального образования Мостов</w:t>
      </w:r>
      <w:r w:rsidRPr="00F4293F">
        <w:rPr>
          <w:rFonts w:ascii="Times New Roman" w:hAnsi="Times New Roman" w:cs="Times New Roman"/>
          <w:sz w:val="28"/>
          <w:szCs w:val="28"/>
        </w:rPr>
        <w:t>ский район</w:t>
      </w:r>
    </w:p>
    <w:p w:rsidR="00864026" w:rsidRPr="00864026" w:rsidRDefault="00864026" w:rsidP="008640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4026" w:rsidRPr="00864026" w:rsidRDefault="00864026" w:rsidP="008640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4026" w:rsidRPr="00864026" w:rsidRDefault="00864026" w:rsidP="00864026">
      <w:pPr>
        <w:pStyle w:val="a6"/>
        <w:rPr>
          <w:rFonts w:ascii="Times New Roman" w:hAnsi="Times New Roman"/>
          <w:sz w:val="28"/>
          <w:szCs w:val="28"/>
        </w:rPr>
      </w:pPr>
    </w:p>
    <w:p w:rsidR="00864026" w:rsidRPr="00864026" w:rsidRDefault="00864026" w:rsidP="00864026">
      <w:pPr>
        <w:pStyle w:val="a6"/>
        <w:rPr>
          <w:rFonts w:ascii="Times New Roman" w:hAnsi="Times New Roman"/>
          <w:sz w:val="28"/>
          <w:szCs w:val="28"/>
        </w:rPr>
      </w:pPr>
    </w:p>
    <w:p w:rsidR="00864026" w:rsidRPr="00864026" w:rsidRDefault="00864026" w:rsidP="00864026">
      <w:pPr>
        <w:pStyle w:val="a6"/>
        <w:rPr>
          <w:rFonts w:ascii="Times New Roman" w:hAnsi="Times New Roman"/>
          <w:sz w:val="28"/>
          <w:szCs w:val="28"/>
        </w:rPr>
      </w:pPr>
    </w:p>
    <w:p w:rsidR="00864026" w:rsidRDefault="00864026" w:rsidP="00864026">
      <w:pPr>
        <w:pStyle w:val="a6"/>
        <w:spacing w:before="5"/>
        <w:rPr>
          <w:rFonts w:ascii="Times New Roman" w:hAnsi="Times New Roman"/>
          <w:sz w:val="28"/>
          <w:szCs w:val="28"/>
        </w:rPr>
      </w:pPr>
    </w:p>
    <w:p w:rsidR="00864026" w:rsidRPr="00864026" w:rsidRDefault="00864026" w:rsidP="00864026">
      <w:pPr>
        <w:pStyle w:val="a6"/>
        <w:spacing w:before="5"/>
        <w:rPr>
          <w:rFonts w:ascii="Times New Roman" w:hAnsi="Times New Roman"/>
          <w:sz w:val="28"/>
          <w:szCs w:val="28"/>
        </w:rPr>
      </w:pPr>
    </w:p>
    <w:p w:rsidR="00864026" w:rsidRPr="00864026" w:rsidRDefault="00864026" w:rsidP="008640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4026" w:rsidRPr="00864026" w:rsidRDefault="00864026" w:rsidP="008640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4026" w:rsidRPr="00864026" w:rsidRDefault="00864026" w:rsidP="008640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5E0F" w:rsidRDefault="00115E0F" w:rsidP="0086402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ВОСПИТАНИЕ ПАТРИОТИЗМА И ГРАЖДАНСТВЕННОСТИ</w:t>
      </w:r>
    </w:p>
    <w:p w:rsidR="00115E0F" w:rsidRPr="00864026" w:rsidRDefault="00115E0F" w:rsidP="00115E0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У </w:t>
      </w:r>
      <w:r w:rsidRPr="00864026">
        <w:rPr>
          <w:rFonts w:ascii="Times New Roman" w:hAnsi="Times New Roman" w:cs="Times New Roman"/>
          <w:b/>
          <w:sz w:val="32"/>
          <w:szCs w:val="32"/>
        </w:rPr>
        <w:t>ДЕТЕЙ ДОШКОЛЬНОГО ВОЗРАСТА</w:t>
      </w:r>
    </w:p>
    <w:p w:rsidR="00115E0F" w:rsidRPr="00864026" w:rsidRDefault="00115E0F" w:rsidP="00115E0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СРЕДСТВАМИ </w:t>
      </w:r>
      <w:r w:rsidR="00AA694B">
        <w:rPr>
          <w:rFonts w:ascii="Times New Roman" w:hAnsi="Times New Roman" w:cs="Times New Roman"/>
          <w:b/>
          <w:sz w:val="32"/>
          <w:szCs w:val="32"/>
        </w:rPr>
        <w:t>НАРОДНОЙ</w:t>
      </w:r>
      <w:r>
        <w:rPr>
          <w:rFonts w:ascii="Times New Roman" w:hAnsi="Times New Roman" w:cs="Times New Roman"/>
          <w:b/>
          <w:sz w:val="32"/>
          <w:szCs w:val="32"/>
        </w:rPr>
        <w:t xml:space="preserve"> КУЛЬТУРЫ</w:t>
      </w:r>
      <w:r w:rsidR="00864026" w:rsidRPr="0086402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A694B">
        <w:rPr>
          <w:rFonts w:ascii="Times New Roman" w:hAnsi="Times New Roman" w:cs="Times New Roman"/>
          <w:b/>
          <w:sz w:val="32"/>
          <w:szCs w:val="32"/>
        </w:rPr>
        <w:t>КУБАНИ</w:t>
      </w:r>
    </w:p>
    <w:p w:rsidR="00864026" w:rsidRPr="00864026" w:rsidRDefault="00864026" w:rsidP="0086402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64026" w:rsidRPr="00864026" w:rsidRDefault="00864026" w:rsidP="008640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4026" w:rsidRPr="00864026" w:rsidRDefault="00864026" w:rsidP="0086402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4026">
        <w:rPr>
          <w:rFonts w:ascii="Times New Roman" w:hAnsi="Times New Roman" w:cs="Times New Roman"/>
          <w:sz w:val="28"/>
          <w:szCs w:val="28"/>
        </w:rPr>
        <w:t>(Методическая разработка)</w:t>
      </w:r>
    </w:p>
    <w:p w:rsidR="00864026" w:rsidRPr="00864026" w:rsidRDefault="00864026" w:rsidP="0086402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4026" w:rsidRPr="00864026" w:rsidRDefault="00864026" w:rsidP="008640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4026" w:rsidRPr="00864026" w:rsidRDefault="00864026" w:rsidP="008640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4026" w:rsidRPr="00864026" w:rsidRDefault="00864026" w:rsidP="008640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4026" w:rsidRPr="00864026" w:rsidRDefault="00864026" w:rsidP="008640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4026" w:rsidRPr="00864026" w:rsidRDefault="00864026" w:rsidP="008640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4026" w:rsidRPr="00864026" w:rsidRDefault="00864026" w:rsidP="008640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4026" w:rsidRPr="00864026" w:rsidRDefault="00864026" w:rsidP="008640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4026" w:rsidRPr="00864026" w:rsidRDefault="00864026" w:rsidP="008640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4026" w:rsidRPr="00864026" w:rsidRDefault="00864026" w:rsidP="008640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4026" w:rsidRPr="00864026" w:rsidRDefault="00046FF2" w:rsidP="00864026">
      <w:pPr>
        <w:shd w:val="clear" w:color="auto" w:fill="FFFFFF"/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t>2025</w:t>
      </w:r>
    </w:p>
    <w:p w:rsidR="00115E0F" w:rsidRDefault="00115E0F" w:rsidP="0086402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</w:p>
    <w:p w:rsidR="00864026" w:rsidRPr="00864026" w:rsidRDefault="00864026" w:rsidP="0086402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864026">
        <w:rPr>
          <w:rFonts w:ascii="Times New Roman" w:hAnsi="Times New Roman" w:cs="Times New Roman"/>
          <w:bCs/>
          <w:spacing w:val="-7"/>
          <w:sz w:val="28"/>
          <w:szCs w:val="28"/>
        </w:rPr>
        <w:lastRenderedPageBreak/>
        <w:t>УДК – 373.24</w:t>
      </w:r>
    </w:p>
    <w:p w:rsidR="00864026" w:rsidRPr="00864026" w:rsidRDefault="00864026" w:rsidP="0086402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864026">
        <w:rPr>
          <w:rFonts w:ascii="Times New Roman" w:hAnsi="Times New Roman" w:cs="Times New Roman"/>
          <w:bCs/>
          <w:spacing w:val="-7"/>
          <w:sz w:val="28"/>
          <w:szCs w:val="28"/>
        </w:rPr>
        <w:t>ББК – 74.100</w:t>
      </w:r>
    </w:p>
    <w:p w:rsidR="00864026" w:rsidRPr="00864026" w:rsidRDefault="00046FF2" w:rsidP="0086402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pacing w:val="-7"/>
          <w:sz w:val="28"/>
          <w:szCs w:val="28"/>
          <w:highlight w:val="yellow"/>
        </w:rPr>
      </w:pPr>
      <w:r>
        <w:rPr>
          <w:rFonts w:ascii="Times New Roman" w:hAnsi="Times New Roman" w:cs="Times New Roman"/>
          <w:bCs/>
          <w:spacing w:val="-7"/>
          <w:sz w:val="28"/>
          <w:szCs w:val="28"/>
        </w:rPr>
        <w:t>Б 47</w:t>
      </w:r>
    </w:p>
    <w:p w:rsidR="00864026" w:rsidRPr="00864026" w:rsidRDefault="00864026" w:rsidP="00864026">
      <w:pPr>
        <w:pStyle w:val="af4"/>
        <w:jc w:val="both"/>
        <w:rPr>
          <w:rFonts w:ascii="Times New Roman" w:hAnsi="Times New Roman"/>
          <w:sz w:val="28"/>
          <w:szCs w:val="28"/>
        </w:rPr>
      </w:pPr>
    </w:p>
    <w:p w:rsidR="00115E0F" w:rsidRDefault="00115E0F" w:rsidP="00115E0F">
      <w:pPr>
        <w:pStyle w:val="af4"/>
        <w:jc w:val="both"/>
        <w:rPr>
          <w:rFonts w:ascii="Times New Roman" w:hAnsi="Times New Roman"/>
          <w:sz w:val="28"/>
          <w:szCs w:val="28"/>
        </w:rPr>
      </w:pPr>
      <w:r w:rsidRPr="009876A2">
        <w:rPr>
          <w:rFonts w:ascii="Times New Roman" w:hAnsi="Times New Roman"/>
          <w:sz w:val="28"/>
          <w:szCs w:val="28"/>
        </w:rPr>
        <w:t>Автор</w:t>
      </w:r>
      <w:r w:rsidR="00046FF2">
        <w:rPr>
          <w:rFonts w:ascii="Times New Roman" w:hAnsi="Times New Roman"/>
          <w:sz w:val="28"/>
          <w:szCs w:val="28"/>
        </w:rPr>
        <w:t>-составитель</w:t>
      </w:r>
      <w:r w:rsidRPr="009876A2">
        <w:rPr>
          <w:rFonts w:ascii="Times New Roman" w:hAnsi="Times New Roman"/>
          <w:sz w:val="28"/>
          <w:szCs w:val="28"/>
        </w:rPr>
        <w:t xml:space="preserve">: </w:t>
      </w:r>
    </w:p>
    <w:p w:rsidR="00115E0F" w:rsidRDefault="00046FF2" w:rsidP="00115E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Бондаренко Анна Васильевна</w:t>
      </w:r>
      <w:r w:rsidR="00115E0F">
        <w:rPr>
          <w:rFonts w:ascii="Times New Roman" w:hAnsi="Times New Roman" w:cs="Times New Roman"/>
          <w:sz w:val="28"/>
          <w:szCs w:val="28"/>
        </w:rPr>
        <w:t xml:space="preserve"> - воспитатель</w:t>
      </w:r>
    </w:p>
    <w:p w:rsidR="00864026" w:rsidRPr="00864026" w:rsidRDefault="00864026" w:rsidP="008640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5E0F" w:rsidRDefault="00115E0F" w:rsidP="008640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патриотизма и гражданственности у детей дошкольного возраста</w:t>
      </w:r>
    </w:p>
    <w:p w:rsidR="00115E0F" w:rsidRDefault="00115E0F" w:rsidP="008640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средствами </w:t>
      </w:r>
      <w:r w:rsidR="00AA694B">
        <w:rPr>
          <w:rFonts w:ascii="Times New Roman" w:hAnsi="Times New Roman" w:cs="Times New Roman"/>
          <w:sz w:val="28"/>
          <w:szCs w:val="28"/>
        </w:rPr>
        <w:t>народной</w:t>
      </w:r>
      <w:r>
        <w:rPr>
          <w:rFonts w:ascii="Times New Roman" w:hAnsi="Times New Roman" w:cs="Times New Roman"/>
          <w:sz w:val="28"/>
          <w:szCs w:val="28"/>
        </w:rPr>
        <w:t xml:space="preserve"> культуры</w:t>
      </w:r>
      <w:r w:rsidR="00AA694B">
        <w:rPr>
          <w:rFonts w:ascii="Times New Roman" w:hAnsi="Times New Roman" w:cs="Times New Roman"/>
          <w:sz w:val="28"/>
          <w:szCs w:val="28"/>
        </w:rPr>
        <w:t xml:space="preserve"> Кубани.</w:t>
      </w:r>
    </w:p>
    <w:p w:rsidR="00864026" w:rsidRPr="00864026" w:rsidRDefault="00046FF2" w:rsidP="008640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разработка. 47 стр.</w:t>
      </w:r>
    </w:p>
    <w:p w:rsidR="00046FF2" w:rsidRDefault="00046FF2" w:rsidP="00046F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</w:t>
      </w:r>
      <w:r w:rsidRPr="00CE47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Pr="00CE4744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 xml:space="preserve">12 «Алёнушка» </w:t>
      </w:r>
    </w:p>
    <w:p w:rsidR="00046FF2" w:rsidRPr="00EA5073" w:rsidRDefault="00046FF2" w:rsidP="00046FF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пос. Псебай</w:t>
      </w:r>
      <w:r w:rsidRPr="00F4293F">
        <w:rPr>
          <w:rFonts w:ascii="Times New Roman" w:hAnsi="Times New Roman" w:cs="Times New Roman"/>
          <w:sz w:val="28"/>
          <w:szCs w:val="28"/>
        </w:rPr>
        <w:t xml:space="preserve"> мун</w:t>
      </w:r>
      <w:r>
        <w:rPr>
          <w:rFonts w:ascii="Times New Roman" w:hAnsi="Times New Roman" w:cs="Times New Roman"/>
          <w:sz w:val="28"/>
          <w:szCs w:val="28"/>
        </w:rPr>
        <w:t>иципального образования Мостов</w:t>
      </w:r>
      <w:r w:rsidRPr="00F4293F">
        <w:rPr>
          <w:rFonts w:ascii="Times New Roman" w:hAnsi="Times New Roman" w:cs="Times New Roman"/>
          <w:sz w:val="28"/>
          <w:szCs w:val="28"/>
        </w:rPr>
        <w:t>ский район</w:t>
      </w:r>
    </w:p>
    <w:p w:rsidR="00115E0F" w:rsidRDefault="00115E0F" w:rsidP="00864026">
      <w:pPr>
        <w:pStyle w:val="af4"/>
        <w:jc w:val="both"/>
        <w:rPr>
          <w:rFonts w:ascii="Times New Roman" w:hAnsi="Times New Roman"/>
          <w:bCs/>
          <w:color w:val="000000"/>
          <w:spacing w:val="-7"/>
          <w:sz w:val="28"/>
          <w:szCs w:val="28"/>
        </w:rPr>
      </w:pPr>
    </w:p>
    <w:p w:rsidR="00046FF2" w:rsidRPr="00C07FB5" w:rsidRDefault="00046FF2" w:rsidP="00046FF2">
      <w:pPr>
        <w:pStyle w:val="af4"/>
        <w:jc w:val="both"/>
        <w:rPr>
          <w:rFonts w:ascii="Times New Roman" w:hAnsi="Times New Roman"/>
          <w:sz w:val="28"/>
          <w:szCs w:val="28"/>
        </w:rPr>
      </w:pPr>
      <w:r w:rsidRPr="00C07FB5">
        <w:rPr>
          <w:rFonts w:ascii="Times New Roman" w:hAnsi="Times New Roman"/>
          <w:sz w:val="28"/>
          <w:szCs w:val="28"/>
        </w:rPr>
        <w:t>Рецензент:</w:t>
      </w:r>
    </w:p>
    <w:p w:rsidR="00046FF2" w:rsidRDefault="00046FF2" w:rsidP="00046F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Гладченко В.Е.</w:t>
      </w:r>
      <w:r w:rsidRPr="00C07FB5">
        <w:rPr>
          <w:rFonts w:ascii="Times New Roman" w:hAnsi="Times New Roman"/>
          <w:sz w:val="28"/>
          <w:szCs w:val="28"/>
        </w:rPr>
        <w:t xml:space="preserve">, кандидат педагогических наук, </w:t>
      </w:r>
    </w:p>
    <w:p w:rsidR="00046FF2" w:rsidRPr="00C07FB5" w:rsidRDefault="00046FF2" w:rsidP="00046F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доцент кафедры дошкольного и начального образования ФГБОУ ВО «АГПУ»</w:t>
      </w:r>
    </w:p>
    <w:p w:rsidR="00864026" w:rsidRPr="00864026" w:rsidRDefault="00864026" w:rsidP="00864026">
      <w:pPr>
        <w:pStyle w:val="af4"/>
        <w:jc w:val="both"/>
        <w:rPr>
          <w:rFonts w:ascii="Times New Roman" w:hAnsi="Times New Roman"/>
          <w:sz w:val="28"/>
          <w:szCs w:val="28"/>
        </w:rPr>
      </w:pPr>
    </w:p>
    <w:p w:rsidR="00613DF7" w:rsidRDefault="00613DF7" w:rsidP="008640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3DF7">
        <w:rPr>
          <w:rFonts w:ascii="Times New Roman" w:hAnsi="Times New Roman" w:cs="Times New Roman"/>
          <w:sz w:val="28"/>
          <w:szCs w:val="28"/>
        </w:rPr>
        <w:t>Воспитание у детей любви к своей малой родине – Кубани необходимо начинать в дошкольном детстве – важнейшем периоде</w:t>
      </w:r>
      <w:r w:rsidR="00115E0F">
        <w:rPr>
          <w:rFonts w:ascii="Times New Roman" w:hAnsi="Times New Roman" w:cs="Times New Roman"/>
          <w:sz w:val="28"/>
          <w:szCs w:val="28"/>
        </w:rPr>
        <w:t xml:space="preserve"> становления личности человека, когда </w:t>
      </w:r>
      <w:r w:rsidRPr="00613DF7">
        <w:rPr>
          <w:rFonts w:ascii="Times New Roman" w:hAnsi="Times New Roman" w:cs="Times New Roman"/>
          <w:sz w:val="28"/>
          <w:szCs w:val="28"/>
        </w:rPr>
        <w:t xml:space="preserve">закладываются нравственные основы будущего гражданина.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613DF7">
        <w:rPr>
          <w:rFonts w:ascii="Times New Roman" w:hAnsi="Times New Roman" w:cs="Times New Roman"/>
          <w:sz w:val="28"/>
          <w:szCs w:val="28"/>
        </w:rPr>
        <w:t xml:space="preserve">анной проблеме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13DF7">
        <w:rPr>
          <w:rFonts w:ascii="Times New Roman" w:hAnsi="Times New Roman" w:cs="Times New Roman"/>
          <w:sz w:val="28"/>
          <w:szCs w:val="28"/>
        </w:rPr>
        <w:t xml:space="preserve"> настоящее время уделяется огромное внимание, потому что без знания ребенком прошлого нет будущего.</w:t>
      </w:r>
    </w:p>
    <w:p w:rsidR="00115E0F" w:rsidRDefault="00D27E09" w:rsidP="00AA69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Cs/>
          <w:color w:val="000000"/>
          <w:spacing w:val="-7"/>
          <w:sz w:val="28"/>
          <w:szCs w:val="28"/>
        </w:rPr>
        <w:t>В методической</w:t>
      </w:r>
      <w:r w:rsidR="00613DF7" w:rsidRPr="00613DF7">
        <w:rPr>
          <w:rFonts w:ascii="Times New Roman" w:hAnsi="Times New Roman"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pacing w:val="-7"/>
          <w:sz w:val="28"/>
          <w:szCs w:val="28"/>
        </w:rPr>
        <w:t>разработке</w:t>
      </w:r>
      <w:r w:rsidR="00613DF7" w:rsidRPr="00613DF7">
        <w:rPr>
          <w:rFonts w:ascii="Times New Roman" w:hAnsi="Times New Roman"/>
          <w:bCs/>
          <w:color w:val="000000"/>
          <w:spacing w:val="-7"/>
          <w:sz w:val="28"/>
          <w:szCs w:val="28"/>
        </w:rPr>
        <w:t xml:space="preserve"> представлен опыт </w:t>
      </w:r>
      <w:r w:rsidR="00A45F2C">
        <w:rPr>
          <w:rFonts w:ascii="Times New Roman" w:hAnsi="Times New Roman"/>
          <w:bCs/>
          <w:color w:val="000000"/>
          <w:spacing w:val="-7"/>
          <w:sz w:val="28"/>
          <w:szCs w:val="28"/>
        </w:rPr>
        <w:t>работы воспитателя</w:t>
      </w:r>
      <w:r w:rsidR="00115E0F">
        <w:rPr>
          <w:rFonts w:ascii="Times New Roman" w:hAnsi="Times New Roman"/>
          <w:bCs/>
          <w:color w:val="000000"/>
          <w:spacing w:val="-7"/>
          <w:sz w:val="28"/>
          <w:szCs w:val="28"/>
        </w:rPr>
        <w:t xml:space="preserve"> </w:t>
      </w:r>
      <w:r w:rsidR="00A45F2C">
        <w:rPr>
          <w:rFonts w:ascii="Times New Roman" w:hAnsi="Times New Roman" w:cs="Times New Roman"/>
          <w:sz w:val="28"/>
          <w:szCs w:val="28"/>
        </w:rPr>
        <w:t>МБДОУ</w:t>
      </w:r>
      <w:r w:rsidR="00A45F2C" w:rsidRPr="00CE4744">
        <w:rPr>
          <w:rFonts w:ascii="Times New Roman" w:hAnsi="Times New Roman" w:cs="Times New Roman"/>
          <w:sz w:val="28"/>
          <w:szCs w:val="28"/>
        </w:rPr>
        <w:t xml:space="preserve"> </w:t>
      </w:r>
      <w:r w:rsidR="00A45F2C">
        <w:rPr>
          <w:rFonts w:ascii="Times New Roman" w:hAnsi="Times New Roman" w:cs="Times New Roman"/>
          <w:sz w:val="28"/>
          <w:szCs w:val="28"/>
        </w:rPr>
        <w:t xml:space="preserve">детского сада </w:t>
      </w:r>
      <w:r w:rsidR="00A45F2C" w:rsidRPr="00CE4744">
        <w:rPr>
          <w:rFonts w:ascii="Times New Roman" w:hAnsi="Times New Roman" w:cs="Times New Roman"/>
          <w:sz w:val="28"/>
          <w:szCs w:val="28"/>
        </w:rPr>
        <w:t xml:space="preserve">№ </w:t>
      </w:r>
      <w:r w:rsidR="00A45F2C">
        <w:rPr>
          <w:rFonts w:ascii="Times New Roman" w:hAnsi="Times New Roman" w:cs="Times New Roman"/>
          <w:sz w:val="28"/>
          <w:szCs w:val="28"/>
        </w:rPr>
        <w:t>12 «Алёнушка» пос. Псеба</w:t>
      </w:r>
      <w:r w:rsidR="00A45F2C" w:rsidRPr="00F4293F">
        <w:rPr>
          <w:rFonts w:ascii="Times New Roman" w:hAnsi="Times New Roman" w:cs="Times New Roman"/>
          <w:sz w:val="28"/>
          <w:szCs w:val="28"/>
        </w:rPr>
        <w:t>й мун</w:t>
      </w:r>
      <w:r w:rsidR="00A45F2C">
        <w:rPr>
          <w:rFonts w:ascii="Times New Roman" w:hAnsi="Times New Roman" w:cs="Times New Roman"/>
          <w:sz w:val="28"/>
          <w:szCs w:val="28"/>
        </w:rPr>
        <w:t>иципального образования Мостов</w:t>
      </w:r>
      <w:r w:rsidR="00A45F2C" w:rsidRPr="00F4293F">
        <w:rPr>
          <w:rFonts w:ascii="Times New Roman" w:hAnsi="Times New Roman" w:cs="Times New Roman"/>
          <w:sz w:val="28"/>
          <w:szCs w:val="28"/>
        </w:rPr>
        <w:t>ский район</w:t>
      </w:r>
      <w:r w:rsidR="00A45F2C">
        <w:rPr>
          <w:rFonts w:ascii="Times New Roman" w:hAnsi="Times New Roman" w:cs="Times New Roman"/>
          <w:sz w:val="28"/>
          <w:szCs w:val="28"/>
        </w:rPr>
        <w:t xml:space="preserve"> Бондаренко А.В. </w:t>
      </w:r>
      <w:r w:rsidR="00115E0F">
        <w:rPr>
          <w:rFonts w:ascii="Times New Roman" w:hAnsi="Times New Roman"/>
          <w:sz w:val="28"/>
          <w:szCs w:val="28"/>
        </w:rPr>
        <w:t xml:space="preserve">по </w:t>
      </w:r>
      <w:r w:rsidR="00115E0F">
        <w:rPr>
          <w:rFonts w:ascii="Times New Roman" w:hAnsi="Times New Roman" w:cs="Times New Roman"/>
          <w:sz w:val="28"/>
          <w:szCs w:val="28"/>
        </w:rPr>
        <w:t xml:space="preserve">воспитанию патриотизма и гражданственности у детей дошкольного возраста средствами </w:t>
      </w:r>
      <w:r w:rsidR="00AA694B">
        <w:rPr>
          <w:rFonts w:ascii="Times New Roman" w:hAnsi="Times New Roman" w:cs="Times New Roman"/>
          <w:sz w:val="28"/>
          <w:szCs w:val="28"/>
        </w:rPr>
        <w:t>народной культуры Кубани.</w:t>
      </w:r>
    </w:p>
    <w:p w:rsidR="00D27E09" w:rsidRPr="006E61A6" w:rsidRDefault="00D27E09" w:rsidP="00D27E09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E090E">
        <w:rPr>
          <w:sz w:val="28"/>
          <w:szCs w:val="28"/>
        </w:rPr>
        <w:t>Автор</w:t>
      </w:r>
      <w:r w:rsidR="00A45F2C">
        <w:rPr>
          <w:sz w:val="28"/>
          <w:szCs w:val="28"/>
        </w:rPr>
        <w:t xml:space="preserve"> обосновывае</w:t>
      </w:r>
      <w:r w:rsidRPr="004E090E">
        <w:rPr>
          <w:sz w:val="28"/>
          <w:szCs w:val="28"/>
        </w:rPr>
        <w:t>т методологические и психолого-педагогические основы ознакомления дошкол</w:t>
      </w:r>
      <w:r>
        <w:rPr>
          <w:sz w:val="28"/>
          <w:szCs w:val="28"/>
        </w:rPr>
        <w:t>ьников с данной темой, особенности внедрения регионального компонента в практику работы с детьми,</w:t>
      </w:r>
      <w:r w:rsidRPr="00651390">
        <w:rPr>
          <w:sz w:val="28"/>
          <w:szCs w:val="28"/>
        </w:rPr>
        <w:t xml:space="preserve"> </w:t>
      </w:r>
      <w:r w:rsidR="00A45F2C">
        <w:rPr>
          <w:sz w:val="28"/>
          <w:szCs w:val="28"/>
        </w:rPr>
        <w:t>раскрывае</w:t>
      </w:r>
      <w:r>
        <w:rPr>
          <w:sz w:val="28"/>
          <w:szCs w:val="28"/>
        </w:rPr>
        <w:t>т цели и задачи,</w:t>
      </w:r>
      <w:r w:rsidRPr="00651390">
        <w:rPr>
          <w:sz w:val="28"/>
          <w:szCs w:val="28"/>
        </w:rPr>
        <w:t xml:space="preserve"> </w:t>
      </w:r>
      <w:r w:rsidR="00A45F2C">
        <w:rPr>
          <w:sz w:val="28"/>
          <w:szCs w:val="28"/>
        </w:rPr>
        <w:t>предлагае</w:t>
      </w:r>
      <w:r>
        <w:rPr>
          <w:sz w:val="28"/>
          <w:szCs w:val="28"/>
        </w:rPr>
        <w:t>т п</w:t>
      </w:r>
      <w:r w:rsidRPr="00C25CEC">
        <w:rPr>
          <w:sz w:val="28"/>
          <w:szCs w:val="28"/>
        </w:rPr>
        <w:t>остроение модели ознакомления дошкольников с кубанской казачьей культурой</w:t>
      </w:r>
      <w:r>
        <w:rPr>
          <w:sz w:val="28"/>
          <w:szCs w:val="28"/>
        </w:rPr>
        <w:t xml:space="preserve"> и п</w:t>
      </w:r>
      <w:r w:rsidRPr="006E61A6">
        <w:rPr>
          <w:sz w:val="28"/>
          <w:szCs w:val="28"/>
        </w:rPr>
        <w:t>римерный план мероприятий ДОУ по нравственно-патриотическому воспитанию дошкольников средствами кубанской казачьей культуры</w:t>
      </w:r>
      <w:r>
        <w:rPr>
          <w:sz w:val="28"/>
          <w:szCs w:val="28"/>
        </w:rPr>
        <w:t>.</w:t>
      </w:r>
    </w:p>
    <w:p w:rsidR="00D27E09" w:rsidRDefault="00613DF7" w:rsidP="00613DF7">
      <w:pPr>
        <w:tabs>
          <w:tab w:val="left" w:pos="180"/>
          <w:tab w:val="left" w:pos="36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E090E">
        <w:rPr>
          <w:rFonts w:ascii="Times New Roman" w:hAnsi="Times New Roman"/>
          <w:sz w:val="28"/>
          <w:szCs w:val="28"/>
        </w:rPr>
        <w:t xml:space="preserve">Особую ценность представляют </w:t>
      </w:r>
      <w:r>
        <w:rPr>
          <w:rFonts w:ascii="Times New Roman" w:hAnsi="Times New Roman"/>
          <w:sz w:val="28"/>
          <w:szCs w:val="28"/>
        </w:rPr>
        <w:t xml:space="preserve">практические материалы (конспекты </w:t>
      </w:r>
      <w:r w:rsidRPr="00D27E09">
        <w:rPr>
          <w:rFonts w:ascii="Times New Roman" w:hAnsi="Times New Roman" w:cs="Times New Roman"/>
          <w:sz w:val="28"/>
          <w:szCs w:val="28"/>
        </w:rPr>
        <w:t>занятий</w:t>
      </w:r>
      <w:r w:rsidR="00D27E09" w:rsidRPr="00D27E09">
        <w:rPr>
          <w:rFonts w:ascii="Times New Roman" w:hAnsi="Times New Roman" w:cs="Times New Roman"/>
          <w:sz w:val="28"/>
          <w:szCs w:val="28"/>
        </w:rPr>
        <w:t xml:space="preserve">, досуговых мероприятий, викторин для старших дошкольников), а также методические рекомендации по ознакомлению детей старшего дошкольного возраста с традициями кубанской казачьей культуры. Включение в воспитательно-образовательный процесс ДОУ </w:t>
      </w:r>
      <w:r w:rsidR="00D27E09">
        <w:rPr>
          <w:rFonts w:ascii="Times New Roman" w:hAnsi="Times New Roman" w:cs="Times New Roman"/>
          <w:sz w:val="28"/>
          <w:szCs w:val="28"/>
        </w:rPr>
        <w:t xml:space="preserve">регионального компонента </w:t>
      </w:r>
      <w:r w:rsidR="00D27E09" w:rsidRPr="00D27E09">
        <w:rPr>
          <w:rFonts w:ascii="Times New Roman" w:hAnsi="Times New Roman" w:cs="Times New Roman"/>
          <w:sz w:val="28"/>
          <w:szCs w:val="28"/>
        </w:rPr>
        <w:t>позволяет сформировать у детей чувство патр</w:t>
      </w:r>
      <w:r w:rsidR="00D27E09">
        <w:rPr>
          <w:rFonts w:ascii="Times New Roman" w:hAnsi="Times New Roman" w:cs="Times New Roman"/>
          <w:sz w:val="28"/>
          <w:szCs w:val="28"/>
        </w:rPr>
        <w:t>иотизма, любви</w:t>
      </w:r>
      <w:r w:rsidR="00D27E09" w:rsidRPr="00D27E09">
        <w:rPr>
          <w:rFonts w:ascii="Times New Roman" w:hAnsi="Times New Roman" w:cs="Times New Roman"/>
          <w:sz w:val="28"/>
          <w:szCs w:val="28"/>
        </w:rPr>
        <w:t xml:space="preserve"> к малой Родине, дружеские отношения</w:t>
      </w:r>
      <w:r w:rsidR="00D27E09">
        <w:rPr>
          <w:rFonts w:ascii="Times New Roman" w:hAnsi="Times New Roman" w:cs="Times New Roman"/>
          <w:sz w:val="28"/>
          <w:szCs w:val="28"/>
        </w:rPr>
        <w:t xml:space="preserve"> между детьми.</w:t>
      </w:r>
    </w:p>
    <w:p w:rsidR="00613DF7" w:rsidRPr="004E090E" w:rsidRDefault="00613DF7" w:rsidP="00613DF7">
      <w:pPr>
        <w:tabs>
          <w:tab w:val="left" w:pos="180"/>
          <w:tab w:val="left" w:pos="36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E090E">
        <w:rPr>
          <w:rFonts w:ascii="Times New Roman" w:hAnsi="Times New Roman"/>
          <w:sz w:val="28"/>
          <w:szCs w:val="28"/>
        </w:rPr>
        <w:t>Представленные материалы могут быть рекомендованы педагогам ДОО.</w:t>
      </w:r>
    </w:p>
    <w:p w:rsidR="00613DF7" w:rsidRDefault="00613DF7" w:rsidP="008640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5E0F" w:rsidRDefault="00115E0F" w:rsidP="005000A1">
      <w:pPr>
        <w:pStyle w:val="af4"/>
        <w:jc w:val="center"/>
        <w:rPr>
          <w:rFonts w:ascii="Times New Roman" w:hAnsi="Times New Roman"/>
          <w:b/>
          <w:sz w:val="28"/>
          <w:szCs w:val="28"/>
        </w:rPr>
      </w:pPr>
    </w:p>
    <w:p w:rsidR="00115E0F" w:rsidRDefault="00115E0F" w:rsidP="005000A1">
      <w:pPr>
        <w:pStyle w:val="af4"/>
        <w:jc w:val="center"/>
        <w:rPr>
          <w:rFonts w:ascii="Times New Roman" w:hAnsi="Times New Roman"/>
          <w:b/>
          <w:sz w:val="28"/>
          <w:szCs w:val="28"/>
        </w:rPr>
      </w:pPr>
    </w:p>
    <w:p w:rsidR="005000A1" w:rsidRDefault="005000A1" w:rsidP="005000A1">
      <w:pPr>
        <w:pStyle w:val="af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</w:t>
      </w:r>
    </w:p>
    <w:p w:rsidR="005000A1" w:rsidRPr="00E60E5D" w:rsidRDefault="005000A1" w:rsidP="005000A1">
      <w:pPr>
        <w:pStyle w:val="af4"/>
        <w:jc w:val="center"/>
        <w:rPr>
          <w:rFonts w:ascii="Times New Roman" w:hAnsi="Times New Roman"/>
          <w:b/>
          <w:sz w:val="28"/>
          <w:szCs w:val="28"/>
        </w:rPr>
      </w:pPr>
    </w:p>
    <w:p w:rsidR="005000A1" w:rsidRDefault="005000A1" w:rsidP="00C978D4">
      <w:pPr>
        <w:pStyle w:val="af4"/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000A1" w:rsidRPr="00F306E2" w:rsidRDefault="005000A1" w:rsidP="00C978D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306E2">
        <w:rPr>
          <w:rFonts w:ascii="Times New Roman" w:hAnsi="Times New Roman"/>
          <w:sz w:val="28"/>
          <w:szCs w:val="28"/>
        </w:rPr>
        <w:t>Пояснительная записка………………………………</w:t>
      </w:r>
      <w:r>
        <w:rPr>
          <w:rFonts w:ascii="Times New Roman" w:hAnsi="Times New Roman"/>
          <w:sz w:val="28"/>
          <w:szCs w:val="28"/>
        </w:rPr>
        <w:t>…………………..</w:t>
      </w:r>
      <w:r w:rsidRPr="00F306E2">
        <w:rPr>
          <w:rFonts w:ascii="Times New Roman" w:hAnsi="Times New Roman"/>
          <w:sz w:val="28"/>
          <w:szCs w:val="28"/>
        </w:rPr>
        <w:t>……</w:t>
      </w:r>
      <w:r w:rsidR="00A45F2C"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</w:rPr>
        <w:t>…</w:t>
      </w:r>
      <w:r w:rsidRPr="00F306E2">
        <w:rPr>
          <w:rFonts w:ascii="Times New Roman" w:hAnsi="Times New Roman"/>
          <w:sz w:val="28"/>
          <w:szCs w:val="28"/>
        </w:rPr>
        <w:t>.4</w:t>
      </w:r>
    </w:p>
    <w:p w:rsidR="00C25CEC" w:rsidRPr="00C25CEC" w:rsidRDefault="00C25CEC" w:rsidP="00C25CEC">
      <w:pPr>
        <w:spacing w:after="0" w:line="360" w:lineRule="auto"/>
        <w:rPr>
          <w:rFonts w:ascii="Times New Roman" w:hAnsi="Times New Roman"/>
          <w:szCs w:val="28"/>
        </w:rPr>
      </w:pPr>
      <w:r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Формирование чувства патриотизма и гражданственности у дошкольников</w:t>
      </w:r>
      <w:r w:rsidR="00A45F2C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….</w:t>
      </w:r>
      <w:r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..7</w:t>
      </w:r>
      <w:r w:rsidRPr="00C25CEC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 xml:space="preserve"> </w:t>
      </w:r>
    </w:p>
    <w:p w:rsidR="007042C9" w:rsidRDefault="007042C9" w:rsidP="00C978D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Приобщение детей дошкольного возраста к народной культуре Кубани</w:t>
      </w:r>
      <w:r w:rsidR="00D1276C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A45F2C">
        <w:rPr>
          <w:rFonts w:ascii="Times New Roman" w:hAnsi="Times New Roman" w:cs="Times New Roman"/>
          <w:color w:val="000000" w:themeColor="text1"/>
          <w:sz w:val="28"/>
          <w:szCs w:val="28"/>
        </w:rPr>
        <w:t>….</w:t>
      </w:r>
      <w:r w:rsidR="00D1276C">
        <w:rPr>
          <w:rFonts w:ascii="Times New Roman" w:hAnsi="Times New Roman" w:cs="Times New Roman"/>
          <w:color w:val="000000" w:themeColor="text1"/>
          <w:sz w:val="28"/>
          <w:szCs w:val="28"/>
        </w:rPr>
        <w:t>....9</w:t>
      </w:r>
    </w:p>
    <w:p w:rsidR="00C25CEC" w:rsidRPr="00C25CEC" w:rsidRDefault="00C25CEC" w:rsidP="00C25CEC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25CEC">
        <w:rPr>
          <w:sz w:val="28"/>
          <w:szCs w:val="28"/>
        </w:rPr>
        <w:t>Построение модели ознакомления дошкольников с кубанской казачьей культурой</w:t>
      </w:r>
      <w:r>
        <w:rPr>
          <w:sz w:val="28"/>
          <w:szCs w:val="28"/>
        </w:rPr>
        <w:t>………………………………………………………………………</w:t>
      </w:r>
      <w:r w:rsidR="00A45F2C">
        <w:rPr>
          <w:sz w:val="28"/>
          <w:szCs w:val="28"/>
        </w:rPr>
        <w:t>….</w:t>
      </w:r>
      <w:r w:rsidR="00905ADF">
        <w:rPr>
          <w:sz w:val="28"/>
          <w:szCs w:val="28"/>
        </w:rPr>
        <w:t>..14</w:t>
      </w:r>
    </w:p>
    <w:p w:rsidR="006E61A6" w:rsidRPr="006E61A6" w:rsidRDefault="006E61A6" w:rsidP="006E61A6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E61A6">
        <w:rPr>
          <w:sz w:val="28"/>
          <w:szCs w:val="28"/>
        </w:rPr>
        <w:t>Примерный план мероприятий ДОУ по нравственно-патриотическому воспитанию дошкольников средствами кубанской казачьей культуры</w:t>
      </w:r>
      <w:r>
        <w:rPr>
          <w:sz w:val="28"/>
          <w:szCs w:val="28"/>
        </w:rPr>
        <w:t>……</w:t>
      </w:r>
      <w:r w:rsidR="00A45F2C">
        <w:rPr>
          <w:sz w:val="28"/>
          <w:szCs w:val="28"/>
        </w:rPr>
        <w:t>…</w:t>
      </w:r>
      <w:r w:rsidR="00905ADF">
        <w:rPr>
          <w:sz w:val="28"/>
          <w:szCs w:val="28"/>
        </w:rPr>
        <w:t>..24</w:t>
      </w:r>
    </w:p>
    <w:p w:rsidR="000801C9" w:rsidRDefault="000801C9" w:rsidP="000801C9">
      <w:pPr>
        <w:pStyle w:val="af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Заключение………………………………………………………………………</w:t>
      </w:r>
      <w:r w:rsidR="00A45F2C">
        <w:rPr>
          <w:rFonts w:ascii="Times New Roman" w:hAnsi="Times New Roman"/>
          <w:sz w:val="28"/>
          <w:szCs w:val="28"/>
        </w:rPr>
        <w:t>…</w:t>
      </w:r>
      <w:r w:rsidR="00657709">
        <w:rPr>
          <w:rFonts w:ascii="Times New Roman" w:hAnsi="Times New Roman"/>
          <w:sz w:val="28"/>
          <w:szCs w:val="28"/>
        </w:rPr>
        <w:t>.26</w:t>
      </w:r>
    </w:p>
    <w:p w:rsidR="000801C9" w:rsidRDefault="000801C9" w:rsidP="00657709">
      <w:pPr>
        <w:pStyle w:val="af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использованной литературы…………………………………………</w:t>
      </w:r>
      <w:r w:rsidR="00A45F2C">
        <w:rPr>
          <w:rFonts w:ascii="Times New Roman" w:hAnsi="Times New Roman"/>
          <w:sz w:val="28"/>
          <w:szCs w:val="28"/>
        </w:rPr>
        <w:t>…..</w:t>
      </w:r>
      <w:r w:rsidR="00657709">
        <w:rPr>
          <w:rFonts w:ascii="Times New Roman" w:hAnsi="Times New Roman"/>
          <w:sz w:val="28"/>
          <w:szCs w:val="28"/>
        </w:rPr>
        <w:t>.28</w:t>
      </w:r>
    </w:p>
    <w:p w:rsidR="00657709" w:rsidRPr="00657709" w:rsidRDefault="00E93BCF" w:rsidP="0065770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 1.</w:t>
      </w:r>
      <w:r w:rsidRPr="00E93B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57709" w:rsidRPr="00657709">
        <w:rPr>
          <w:rFonts w:ascii="Times New Roman" w:hAnsi="Times New Roman" w:cs="Times New Roman"/>
          <w:color w:val="000000"/>
          <w:sz w:val="28"/>
          <w:szCs w:val="28"/>
        </w:rPr>
        <w:t>Конспект занятия по теме: «Кубань – мой дом родной»</w:t>
      </w:r>
      <w:r w:rsidR="00657709">
        <w:rPr>
          <w:rFonts w:ascii="Times New Roman" w:hAnsi="Times New Roman" w:cs="Times New Roman"/>
          <w:color w:val="000000"/>
          <w:sz w:val="28"/>
          <w:szCs w:val="28"/>
        </w:rPr>
        <w:t>...</w:t>
      </w:r>
      <w:r w:rsidR="00A45F2C">
        <w:rPr>
          <w:rFonts w:ascii="Times New Roman" w:hAnsi="Times New Roman" w:cs="Times New Roman"/>
          <w:color w:val="000000"/>
          <w:sz w:val="28"/>
          <w:szCs w:val="28"/>
        </w:rPr>
        <w:t>....</w:t>
      </w:r>
      <w:r w:rsidR="00657709">
        <w:rPr>
          <w:rFonts w:ascii="Times New Roman" w:hAnsi="Times New Roman" w:cs="Times New Roman"/>
          <w:color w:val="000000"/>
          <w:sz w:val="28"/>
          <w:szCs w:val="28"/>
        </w:rPr>
        <w:t>30</w:t>
      </w:r>
      <w:r w:rsidR="00657709" w:rsidRPr="006577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6452A" w:rsidRDefault="00E93BCF" w:rsidP="002731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61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Приложение № 2. </w:t>
      </w:r>
      <w:r w:rsidR="002731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Досуговое мероприятие </w:t>
      </w:r>
      <w:r w:rsidR="007645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детей старшей группы</w:t>
      </w:r>
      <w:r w:rsidR="002731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EF526D" w:rsidRPr="006E61A6" w:rsidRDefault="002731B4" w:rsidP="002731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«Моя Кубань – я здесь живу»..………</w:t>
      </w:r>
      <w:r w:rsidR="007645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......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</w:t>
      </w:r>
      <w:r w:rsidR="007645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……...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….</w:t>
      </w:r>
      <w:r w:rsidR="0020436B" w:rsidRPr="006E61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</w:t>
      </w:r>
      <w:r w:rsidR="00A45F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...35</w:t>
      </w:r>
    </w:p>
    <w:p w:rsidR="0076452A" w:rsidRDefault="002731B4" w:rsidP="0076452A">
      <w:pPr>
        <w:spacing w:after="0"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Приложение № 3. </w:t>
      </w:r>
      <w:r w:rsidR="0076452A" w:rsidRPr="0076452A">
        <w:rPr>
          <w:rFonts w:ascii="Times New Roman" w:hAnsi="Times New Roman" w:cs="Times New Roman"/>
          <w:sz w:val="28"/>
          <w:szCs w:val="28"/>
        </w:rPr>
        <w:t>Конспект развлечения</w:t>
      </w:r>
      <w:r w:rsidR="0076452A" w:rsidRPr="0076452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76452A" w:rsidRPr="0076452A">
        <w:rPr>
          <w:rFonts w:ascii="Times New Roman" w:hAnsi="Times New Roman" w:cs="Times New Roman"/>
          <w:sz w:val="28"/>
          <w:szCs w:val="28"/>
        </w:rPr>
        <w:t>для</w:t>
      </w:r>
      <w:r w:rsidR="0076452A" w:rsidRPr="0076452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76452A" w:rsidRPr="0076452A">
        <w:rPr>
          <w:rFonts w:ascii="Times New Roman" w:hAnsi="Times New Roman" w:cs="Times New Roman"/>
          <w:sz w:val="28"/>
          <w:szCs w:val="28"/>
        </w:rPr>
        <w:t>детей</w:t>
      </w:r>
      <w:r w:rsidR="0076452A" w:rsidRPr="0076452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76452A" w:rsidRPr="0076452A">
        <w:rPr>
          <w:rFonts w:ascii="Times New Roman" w:hAnsi="Times New Roman" w:cs="Times New Roman"/>
          <w:sz w:val="28"/>
          <w:szCs w:val="28"/>
        </w:rPr>
        <w:t>подготовительной</w:t>
      </w:r>
      <w:r w:rsidR="0076452A" w:rsidRPr="0076452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</w:p>
    <w:p w:rsidR="0076452A" w:rsidRDefault="0076452A" w:rsidP="007645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52A">
        <w:rPr>
          <w:rFonts w:ascii="Times New Roman" w:hAnsi="Times New Roman" w:cs="Times New Roman"/>
          <w:sz w:val="28"/>
          <w:szCs w:val="28"/>
        </w:rPr>
        <w:t>к</w:t>
      </w:r>
      <w:r w:rsidRPr="0076452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sz w:val="28"/>
          <w:szCs w:val="28"/>
        </w:rPr>
        <w:t>школе</w:t>
      </w:r>
      <w:r w:rsidRPr="0076452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sz w:val="28"/>
          <w:szCs w:val="28"/>
        </w:rPr>
        <w:t>группы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sz w:val="28"/>
          <w:szCs w:val="28"/>
        </w:rPr>
        <w:t>«Кубанская</w:t>
      </w:r>
      <w:r w:rsidRPr="0076452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sz w:val="28"/>
          <w:szCs w:val="28"/>
        </w:rPr>
        <w:t>ярмарка»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A45F2C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…36</w:t>
      </w:r>
    </w:p>
    <w:p w:rsidR="0076452A" w:rsidRPr="0076452A" w:rsidRDefault="0076452A" w:rsidP="007645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4. </w:t>
      </w:r>
      <w:r w:rsidRPr="0076452A">
        <w:rPr>
          <w:rFonts w:ascii="Times New Roman" w:hAnsi="Times New Roman" w:cs="Times New Roman"/>
          <w:sz w:val="28"/>
          <w:szCs w:val="28"/>
        </w:rPr>
        <w:t>Конспект викторины</w:t>
      </w:r>
      <w:r w:rsidRPr="0076452A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sz w:val="28"/>
          <w:szCs w:val="28"/>
        </w:rPr>
        <w:t>для</w:t>
      </w:r>
      <w:r w:rsidRPr="0076452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sz w:val="28"/>
          <w:szCs w:val="28"/>
        </w:rPr>
        <w:t>детей</w:t>
      </w:r>
      <w:r w:rsidRPr="0076452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sz w:val="28"/>
          <w:szCs w:val="28"/>
        </w:rPr>
        <w:t>подготовительной</w:t>
      </w:r>
      <w:r w:rsidRPr="0076452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sz w:val="28"/>
          <w:szCs w:val="28"/>
        </w:rPr>
        <w:t>к</w:t>
      </w:r>
      <w:r w:rsidRPr="0076452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sz w:val="28"/>
          <w:szCs w:val="28"/>
        </w:rPr>
        <w:t>школе</w:t>
      </w:r>
      <w:r w:rsidRPr="0076452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sz w:val="28"/>
          <w:szCs w:val="28"/>
        </w:rPr>
        <w:t>группы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sz w:val="28"/>
          <w:szCs w:val="28"/>
        </w:rPr>
        <w:t>«Кубань</w:t>
      </w:r>
      <w:r w:rsidRPr="0076452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sz w:val="28"/>
          <w:szCs w:val="28"/>
        </w:rPr>
        <w:t>ремесленная»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A45F2C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>40</w:t>
      </w:r>
    </w:p>
    <w:p w:rsidR="0076452A" w:rsidRDefault="0076452A" w:rsidP="007645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5. </w:t>
      </w:r>
      <w:r w:rsidRPr="00B22601">
        <w:rPr>
          <w:rFonts w:ascii="Times New Roman" w:hAnsi="Times New Roman" w:cs="Times New Roman"/>
          <w:sz w:val="28"/>
          <w:szCs w:val="28"/>
        </w:rPr>
        <w:t xml:space="preserve">Методические </w:t>
      </w:r>
      <w:r w:rsidR="005C7611">
        <w:rPr>
          <w:rFonts w:ascii="Times New Roman" w:hAnsi="Times New Roman" w:cs="Times New Roman"/>
          <w:sz w:val="28"/>
          <w:szCs w:val="28"/>
        </w:rPr>
        <w:t xml:space="preserve">рекомендации по </w:t>
      </w:r>
      <w:r>
        <w:rPr>
          <w:rFonts w:ascii="Times New Roman" w:hAnsi="Times New Roman" w:cs="Times New Roman"/>
          <w:sz w:val="28"/>
          <w:szCs w:val="28"/>
        </w:rPr>
        <w:t>ознакомлению</w:t>
      </w:r>
      <w:r w:rsidR="005C7611">
        <w:rPr>
          <w:rFonts w:ascii="Times New Roman" w:hAnsi="Times New Roman" w:cs="Times New Roman"/>
          <w:sz w:val="28"/>
          <w:szCs w:val="28"/>
        </w:rPr>
        <w:t xml:space="preserve"> </w:t>
      </w:r>
      <w:r w:rsidRPr="00B22601">
        <w:rPr>
          <w:rFonts w:ascii="Times New Roman" w:hAnsi="Times New Roman" w:cs="Times New Roman"/>
          <w:sz w:val="28"/>
          <w:szCs w:val="28"/>
        </w:rPr>
        <w:t xml:space="preserve">детей старшего дошкольного возраста с традициями </w:t>
      </w:r>
      <w:r>
        <w:rPr>
          <w:rFonts w:ascii="Times New Roman" w:hAnsi="Times New Roman" w:cs="Times New Roman"/>
          <w:sz w:val="28"/>
          <w:szCs w:val="28"/>
        </w:rPr>
        <w:t>кубанской к</w:t>
      </w:r>
      <w:r w:rsidR="005C7611">
        <w:rPr>
          <w:rFonts w:ascii="Times New Roman" w:hAnsi="Times New Roman" w:cs="Times New Roman"/>
          <w:sz w:val="28"/>
          <w:szCs w:val="28"/>
        </w:rPr>
        <w:t xml:space="preserve">азачьей </w:t>
      </w:r>
      <w:r>
        <w:rPr>
          <w:rFonts w:ascii="Times New Roman" w:hAnsi="Times New Roman" w:cs="Times New Roman"/>
          <w:sz w:val="28"/>
          <w:szCs w:val="28"/>
        </w:rPr>
        <w:t>культуры</w:t>
      </w:r>
      <w:r w:rsidR="002D648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  <w:r w:rsidR="00A45F2C">
        <w:rPr>
          <w:rFonts w:ascii="Times New Roman" w:hAnsi="Times New Roman" w:cs="Times New Roman"/>
          <w:sz w:val="28"/>
          <w:szCs w:val="28"/>
        </w:rPr>
        <w:t>…</w:t>
      </w:r>
      <w:r w:rsidR="002D648A">
        <w:rPr>
          <w:rFonts w:ascii="Times New Roman" w:hAnsi="Times New Roman" w:cs="Times New Roman"/>
          <w:sz w:val="28"/>
          <w:szCs w:val="28"/>
        </w:rPr>
        <w:t>.42</w:t>
      </w:r>
    </w:p>
    <w:p w:rsidR="006E61A6" w:rsidRDefault="006E61A6" w:rsidP="000C1AF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694B" w:rsidRDefault="00AA694B" w:rsidP="000C1AF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694B" w:rsidRDefault="00AA694B" w:rsidP="000C1AF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61A6" w:rsidRDefault="006E61A6" w:rsidP="000C1AF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61A6" w:rsidRDefault="006E61A6" w:rsidP="000C1AF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61A6" w:rsidRDefault="006E61A6" w:rsidP="000C1AF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61A6" w:rsidRDefault="006E61A6" w:rsidP="000C1AF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61A6" w:rsidRDefault="006E61A6" w:rsidP="000C1AF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A22DA" w:rsidRPr="008D7BC4" w:rsidRDefault="00E8524E" w:rsidP="008D7BC4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7B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8D7BC4" w:rsidRDefault="008D7BC4" w:rsidP="008D7BC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7BC4" w:rsidRPr="008D7BC4" w:rsidRDefault="008D7BC4" w:rsidP="008D7B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7BC4">
        <w:rPr>
          <w:rFonts w:ascii="Times New Roman" w:eastAsia="Times New Roman" w:hAnsi="Times New Roman" w:cs="Times New Roman"/>
          <w:sz w:val="28"/>
          <w:szCs w:val="28"/>
        </w:rPr>
        <w:t>Одной из главных задач развития современного обще</w:t>
      </w:r>
      <w:r w:rsidRPr="008D7BC4">
        <w:rPr>
          <w:rFonts w:ascii="Times New Roman" w:hAnsi="Times New Roman" w:cs="Times New Roman"/>
          <w:sz w:val="28"/>
          <w:szCs w:val="28"/>
        </w:rPr>
        <w:t xml:space="preserve">ства является его обращенность </w:t>
      </w:r>
      <w:r w:rsidRPr="008D7BC4">
        <w:rPr>
          <w:rFonts w:ascii="Times New Roman" w:eastAsia="Times New Roman" w:hAnsi="Times New Roman" w:cs="Times New Roman"/>
          <w:sz w:val="28"/>
          <w:szCs w:val="28"/>
        </w:rPr>
        <w:t>к культуре, человеку, его духовному миру. В образовании как явлении цивилизации происходит также ориентация на индивида, на развитие личности, что превращает культуру в важнейший фактор духовного обновления как общества в целом, так и отдельной личности. Древом, питающим творчество, духовной ценностью называл культуру Н.К. Рерих, который видел назначение культуры в сохранении основ образования</w:t>
      </w:r>
      <w:r w:rsidRPr="008D7BC4">
        <w:rPr>
          <w:rFonts w:ascii="Times New Roman" w:hAnsi="Times New Roman" w:cs="Times New Roman"/>
          <w:sz w:val="28"/>
          <w:szCs w:val="28"/>
        </w:rPr>
        <w:t xml:space="preserve">, называя ее священным оплотом </w:t>
      </w:r>
      <w:r w:rsidRPr="008D7BC4">
        <w:rPr>
          <w:rFonts w:ascii="Times New Roman" w:eastAsia="Times New Roman" w:hAnsi="Times New Roman" w:cs="Times New Roman"/>
          <w:sz w:val="28"/>
          <w:szCs w:val="28"/>
        </w:rPr>
        <w:t xml:space="preserve">человечества, и мечтал о том, что она войдет в каждодневный обиход хижины и дворца. </w:t>
      </w:r>
    </w:p>
    <w:p w:rsidR="008D7BC4" w:rsidRPr="008D7BC4" w:rsidRDefault="008D7BC4" w:rsidP="008D7BC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7BC4">
        <w:rPr>
          <w:rFonts w:ascii="Times New Roman" w:eastAsia="Times New Roman" w:hAnsi="Times New Roman" w:cs="Times New Roman"/>
          <w:sz w:val="28"/>
          <w:szCs w:val="28"/>
        </w:rPr>
        <w:t xml:space="preserve">В современных условиях одна из причин дефицита духовности видится в отчуждении культуры от личности, когда культура перестает оказывать эффективное воздействие на духовное, нравственное развитие личности, а личность перестает испытывать потребность в истинной культуре, в овладении ее ценностями.   Н.С. Каган отмечает, что педагогика оперирует понятиями образование, воспитание, обучение, а понятие культуры не используется в качестве категории формирования человека в детстве. Индивидуально-творческое развитие личности невозможно вне связи понятий ребенок и культура. Именно культура выступает связующим фактором между социальным и генетическим в личности, делает человека членом цивилизованного общества. </w:t>
      </w:r>
    </w:p>
    <w:p w:rsidR="008D7BC4" w:rsidRPr="008D7BC4" w:rsidRDefault="008D7BC4" w:rsidP="008D7BC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7BC4">
        <w:rPr>
          <w:rFonts w:ascii="Times New Roman" w:eastAsia="Times New Roman" w:hAnsi="Times New Roman" w:cs="Times New Roman"/>
          <w:sz w:val="28"/>
          <w:szCs w:val="28"/>
        </w:rPr>
        <w:t>Культура содержит человеческие ценности: нравственные, эстетические и т.п. В них в концентрированном виде проявляется опыт народа, поэтому ценности культуры определяют образ и стиль жизни людей, характер восприятия жизни, составляют своеобразную мотивационную основу человеческого поведения. В зависимости от того какую культуру усваивает ребенок и какие ценности он выражает, происходит и становление его личности. Важными теоре</w:t>
      </w:r>
      <w:r w:rsidRPr="008D7BC4">
        <w:rPr>
          <w:rFonts w:ascii="Times New Roman" w:hAnsi="Times New Roman" w:cs="Times New Roman"/>
          <w:sz w:val="28"/>
          <w:szCs w:val="28"/>
        </w:rPr>
        <w:t xml:space="preserve">тическими положениями </w:t>
      </w:r>
      <w:r w:rsidRPr="008D7BC4">
        <w:rPr>
          <w:rFonts w:ascii="Times New Roman" w:eastAsia="Times New Roman" w:hAnsi="Times New Roman" w:cs="Times New Roman"/>
          <w:sz w:val="28"/>
          <w:szCs w:val="28"/>
        </w:rPr>
        <w:t xml:space="preserve">в обучении и развитии дошкольников является взаимосвязь, образование – культура – искусство – </w:t>
      </w:r>
      <w:r w:rsidRPr="008D7BC4">
        <w:rPr>
          <w:rFonts w:ascii="Times New Roman" w:eastAsia="Times New Roman" w:hAnsi="Times New Roman" w:cs="Times New Roman"/>
          <w:sz w:val="28"/>
          <w:szCs w:val="28"/>
        </w:rPr>
        <w:lastRenderedPageBreak/>
        <w:t>личность. Ученые отмечают, что только в произведения</w:t>
      </w:r>
      <w:r w:rsidRPr="008D7BC4">
        <w:rPr>
          <w:rFonts w:ascii="Times New Roman" w:hAnsi="Times New Roman" w:cs="Times New Roman"/>
          <w:sz w:val="28"/>
          <w:szCs w:val="28"/>
        </w:rPr>
        <w:t>х культуры индивид может жить, развиваться и изменяться</w:t>
      </w:r>
      <w:r w:rsidRPr="008D7BC4">
        <w:rPr>
          <w:rFonts w:ascii="Times New Roman" w:eastAsia="Times New Roman" w:hAnsi="Times New Roman" w:cs="Times New Roman"/>
          <w:sz w:val="28"/>
          <w:szCs w:val="28"/>
        </w:rPr>
        <w:t xml:space="preserve"> через общение и разумение всеобщего бытия: бытия мира, бытия людей, собственного бытия, собственного общения с миром и людьми.</w:t>
      </w:r>
    </w:p>
    <w:p w:rsidR="008D7BC4" w:rsidRPr="008D7BC4" w:rsidRDefault="008D7BC4" w:rsidP="008D7BC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7BC4">
        <w:rPr>
          <w:rFonts w:ascii="Times New Roman" w:eastAsia="Times New Roman" w:hAnsi="Times New Roman" w:cs="Times New Roman"/>
          <w:sz w:val="28"/>
          <w:szCs w:val="28"/>
        </w:rPr>
        <w:t>Огромный воспитательный потенциал заложен в народных традициях, обрядах, произведениях устного народного творчества, музыки, где высвечены национальные идеи и гражданские ценности. Любовь к Родине выступает одним из основных элементов мировоззрения человека и отношения к своей стране, другим нациям и народам.</w:t>
      </w:r>
    </w:p>
    <w:p w:rsidR="008D7BC4" w:rsidRPr="008D7BC4" w:rsidRDefault="008D7BC4" w:rsidP="008D7BC4">
      <w:pPr>
        <w:pStyle w:val="af4"/>
        <w:spacing w:line="360" w:lineRule="auto"/>
        <w:ind w:firstLine="567"/>
        <w:jc w:val="both"/>
        <w:rPr>
          <w:rFonts w:ascii="Times New Roman" w:hAnsi="Times New Roman"/>
          <w:sz w:val="28"/>
        </w:rPr>
      </w:pPr>
      <w:r w:rsidRPr="008D7BC4">
        <w:rPr>
          <w:rFonts w:ascii="Times New Roman" w:hAnsi="Times New Roman"/>
          <w:sz w:val="28"/>
        </w:rPr>
        <w:t>Возрождение традиций и культуры казачества это, прежде всего, нравственно-патриотический аспект воспитательной работы с детьми дошкольного возраста. Приобщение детей к культуре казаков в ходе воспитания и обучения современных детей дает возможность использовать на практике казачьи традиции, культуру и искусство. Благодаря обращению к особенностям культуры и быта, дети осознают свою принадлежность к культурно-природной среде, понимают меру своей ответственности за ее сохранение и приумножение. Именно через воспитание любви и уважения, ответственности и заботы к своей малой родине педагоги и родители делают первый направляющий шаг на пути дальнейшей самостоятельной жизни ребенка.</w:t>
      </w:r>
    </w:p>
    <w:p w:rsidR="008D7BC4" w:rsidRPr="008D7BC4" w:rsidRDefault="008D7BC4" w:rsidP="008D7BC4">
      <w:pPr>
        <w:pStyle w:val="af4"/>
        <w:spacing w:line="360" w:lineRule="auto"/>
        <w:ind w:firstLine="567"/>
        <w:jc w:val="both"/>
        <w:rPr>
          <w:rFonts w:ascii="Times New Roman" w:hAnsi="Times New Roman"/>
          <w:sz w:val="28"/>
        </w:rPr>
      </w:pPr>
      <w:r w:rsidRPr="008D7BC4">
        <w:rPr>
          <w:rFonts w:ascii="Times New Roman" w:hAnsi="Times New Roman"/>
          <w:sz w:val="28"/>
        </w:rPr>
        <w:t xml:space="preserve">Введение в образовательный процесс народной культуры приводит к связи поколений, к обретению тех корней, которые являются духовной, нравственной основой в становлении личности. Таким образом, воспитание гражданско-патриотических и духовно-нравственных качеств начинается с детства и направлено на формирование у детей образа героя, защитника своей Родины, привитие любви к Отечеству и родному краю, воспитания чувства гордости за свою страну и потребности защищать свою Родину. Условием успешного развития ребенка как личности, является любовь к своей природе, своему прошлому и настоящему, уважение традиций родного края, уважение труда </w:t>
      </w:r>
      <w:r w:rsidRPr="008D7BC4">
        <w:rPr>
          <w:rFonts w:ascii="Times New Roman" w:hAnsi="Times New Roman"/>
          <w:sz w:val="28"/>
        </w:rPr>
        <w:lastRenderedPageBreak/>
        <w:t>взрослых и понимание того, что ребенок сам является частичкой этой страны, и от него во многом зависит её будущее.</w:t>
      </w:r>
    </w:p>
    <w:p w:rsidR="008D7BC4" w:rsidRPr="008D7BC4" w:rsidRDefault="008D7BC4" w:rsidP="008D7BC4">
      <w:pPr>
        <w:pStyle w:val="af4"/>
        <w:spacing w:line="360" w:lineRule="auto"/>
        <w:ind w:firstLine="567"/>
        <w:jc w:val="both"/>
        <w:rPr>
          <w:rFonts w:ascii="Times New Roman" w:hAnsi="Times New Roman"/>
          <w:sz w:val="28"/>
        </w:rPr>
      </w:pPr>
      <w:r w:rsidRPr="008D7BC4">
        <w:rPr>
          <w:rFonts w:ascii="Times New Roman" w:hAnsi="Times New Roman"/>
          <w:sz w:val="28"/>
        </w:rPr>
        <w:t>Духовно-нравственное воспитание дошкольников позволяет правильно сформировать мировоззрение, гражданскую позицию, семейные ценности и нравственные ориентиры. Процесс духовно-нравственного становления ребенка особенно важен в дошкольный период, когда происходит формирование основных качеств и привычек личности, формирование положительного отношения к окружающему миру и людям, сочувствие и сострадание, построение жизни и поступков на основах христианского совершенства, уклонение от зла и выбор добра.</w:t>
      </w:r>
    </w:p>
    <w:p w:rsidR="008D7BC4" w:rsidRPr="008D7BC4" w:rsidRDefault="008D7BC4" w:rsidP="008D7BC4">
      <w:pPr>
        <w:pStyle w:val="af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7BC4">
        <w:rPr>
          <w:rFonts w:ascii="Times New Roman" w:hAnsi="Times New Roman"/>
          <w:sz w:val="28"/>
        </w:rPr>
        <w:t xml:space="preserve">Нравственно-патриотическое воспитание – это интересный, но в тоже время сложный педагогический процесс и затрагивает развитие всех сторон личности ребенка, поэтому, несомненно, роль его в воспитательно-образовательном процессе велика. Чтобы воспитывать в человеке чувство гордости за свою Родину, необходимо с детства научить ребенка любить </w:t>
      </w:r>
      <w:r>
        <w:rPr>
          <w:rFonts w:ascii="Times New Roman" w:hAnsi="Times New Roman"/>
          <w:sz w:val="28"/>
          <w:szCs w:val="28"/>
        </w:rPr>
        <w:t>свой город</w:t>
      </w:r>
      <w:r w:rsidRPr="008D7BC4">
        <w:rPr>
          <w:rFonts w:ascii="Times New Roman" w:hAnsi="Times New Roman"/>
          <w:sz w:val="28"/>
          <w:szCs w:val="28"/>
        </w:rPr>
        <w:t>, район, край, где он родился и вырос, природу, которая его окружает, познакомить с культурными традициями своего народа, привить любовь к декоративно-прикладному искусству и народному творчеству.</w:t>
      </w:r>
    </w:p>
    <w:p w:rsidR="00864026" w:rsidRDefault="00864026" w:rsidP="008D7BC4">
      <w:pPr>
        <w:pStyle w:val="a6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834B3">
        <w:rPr>
          <w:rFonts w:ascii="Times New Roman" w:eastAsia="Times New Roman" w:hAnsi="Times New Roman"/>
          <w:sz w:val="28"/>
          <w:szCs w:val="28"/>
        </w:rPr>
        <w:t>Главная задача в этом направлении – вызвать интерес у ребенка к народному творчеству, декоративно-прикладному искусству, некоторым ис</w:t>
      </w:r>
      <w:r>
        <w:rPr>
          <w:rFonts w:ascii="Times New Roman" w:eastAsia="Times New Roman" w:hAnsi="Times New Roman"/>
          <w:sz w:val="28"/>
          <w:szCs w:val="28"/>
        </w:rPr>
        <w:t>торическим событиям, связанным </w:t>
      </w:r>
      <w:r w:rsidRPr="00E834B3">
        <w:rPr>
          <w:rFonts w:ascii="Times New Roman" w:eastAsia="Times New Roman" w:hAnsi="Times New Roman"/>
          <w:sz w:val="28"/>
          <w:szCs w:val="28"/>
        </w:rPr>
        <w:t>с родным краем, и о</w:t>
      </w:r>
      <w:r>
        <w:rPr>
          <w:rFonts w:ascii="Times New Roman" w:eastAsia="Times New Roman" w:hAnsi="Times New Roman"/>
          <w:sz w:val="28"/>
          <w:szCs w:val="28"/>
        </w:rPr>
        <w:t>чень важно, чтобы интерес этот </w:t>
      </w:r>
      <w:r w:rsidRPr="00E834B3">
        <w:rPr>
          <w:rFonts w:ascii="Times New Roman" w:eastAsia="Times New Roman" w:hAnsi="Times New Roman"/>
          <w:sz w:val="28"/>
          <w:szCs w:val="28"/>
        </w:rPr>
        <w:t>сохранялся с раннего детства и до школьных лет.</w:t>
      </w:r>
    </w:p>
    <w:p w:rsidR="008D7BC4" w:rsidRPr="008D7BC4" w:rsidRDefault="008D7BC4" w:rsidP="008D7BC4">
      <w:pPr>
        <w:pStyle w:val="a6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7BC4">
        <w:rPr>
          <w:rFonts w:ascii="Times New Roman" w:hAnsi="Times New Roman"/>
          <w:sz w:val="28"/>
          <w:szCs w:val="28"/>
        </w:rPr>
        <w:t>Реализация регионального компонента осуществляется в тесной взаимной связи с социумом, в совместной деятельности педагога и детей и в самостоятельной деятельности воспитанников, в соответствии с возрастными особенностями через адекватные формы работы и различные виды детской деятельности.</w:t>
      </w:r>
    </w:p>
    <w:p w:rsidR="000C6F41" w:rsidRDefault="000C6F41" w:rsidP="00E8524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7BC4" w:rsidRDefault="008D7BC4" w:rsidP="00E834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7BC4" w:rsidRDefault="008D7BC4" w:rsidP="00E834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5CEC" w:rsidRDefault="00C25CEC" w:rsidP="00C25CEC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color w:val="000000"/>
          <w:kern w:val="36"/>
          <w:sz w:val="28"/>
          <w:szCs w:val="28"/>
          <w:lang w:eastAsia="ru-RU"/>
        </w:rPr>
      </w:pPr>
      <w:r w:rsidRPr="00C25CEC">
        <w:rPr>
          <w:rFonts w:ascii="Times New Roman" w:eastAsia="Times New Roman" w:hAnsi="Times New Roman"/>
          <w:b/>
          <w:color w:val="000000"/>
          <w:kern w:val="36"/>
          <w:sz w:val="28"/>
          <w:szCs w:val="28"/>
          <w:lang w:eastAsia="ru-RU"/>
        </w:rPr>
        <w:lastRenderedPageBreak/>
        <w:t xml:space="preserve">Формирование чувства патриотизма и гражданственности </w:t>
      </w:r>
    </w:p>
    <w:p w:rsidR="00864026" w:rsidRPr="00C25CEC" w:rsidRDefault="00C25CEC" w:rsidP="00C25CEC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C25CEC">
        <w:rPr>
          <w:rFonts w:ascii="Times New Roman" w:eastAsia="Times New Roman" w:hAnsi="Times New Roman"/>
          <w:b/>
          <w:color w:val="000000"/>
          <w:kern w:val="36"/>
          <w:sz w:val="28"/>
          <w:szCs w:val="28"/>
          <w:lang w:eastAsia="ru-RU"/>
        </w:rPr>
        <w:t>у дошкольников</w:t>
      </w:r>
    </w:p>
    <w:p w:rsidR="00C25CEC" w:rsidRDefault="00C25CEC" w:rsidP="0086402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64026" w:rsidRPr="00BB4451" w:rsidRDefault="00864026" w:rsidP="0086402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57F3">
        <w:rPr>
          <w:rFonts w:ascii="Times New Roman" w:eastAsia="Times New Roman" w:hAnsi="Times New Roman"/>
          <w:sz w:val="28"/>
          <w:szCs w:val="28"/>
          <w:lang w:eastAsia="ru-RU"/>
        </w:rPr>
        <w:t xml:space="preserve">Патриотическое воспитание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4C57F3">
        <w:rPr>
          <w:rFonts w:ascii="Times New Roman" w:eastAsia="Times New Roman" w:hAnsi="Times New Roman"/>
          <w:sz w:val="28"/>
          <w:szCs w:val="28"/>
          <w:lang w:eastAsia="ru-RU"/>
        </w:rPr>
        <w:t xml:space="preserve"> сложный педагогический процесс, в результате которого у дошкольника формируется «чувство привязанности, преданности, ответственности по отношению к своей Родине».</w:t>
      </w:r>
    </w:p>
    <w:p w:rsidR="00864026" w:rsidRPr="00BB4451" w:rsidRDefault="00864026" w:rsidP="0086402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57F3">
        <w:rPr>
          <w:rFonts w:ascii="Times New Roman" w:eastAsia="Times New Roman" w:hAnsi="Times New Roman"/>
          <w:sz w:val="28"/>
          <w:szCs w:val="28"/>
          <w:lang w:eastAsia="ru-RU"/>
        </w:rPr>
        <w:t>В настоящее время патриотическое воспитание является ведущим направлением государственной политики. Правовыми основами патриотического воспитания являются Закон РФ «Об образовании в РФ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», который </w:t>
      </w:r>
      <w:r w:rsidRPr="004C57F3">
        <w:rPr>
          <w:rFonts w:ascii="Times New Roman" w:eastAsia="Times New Roman" w:hAnsi="Times New Roman"/>
          <w:sz w:val="28"/>
          <w:szCs w:val="28"/>
          <w:lang w:eastAsia="ru-RU"/>
        </w:rPr>
        <w:t>определяет гуманистический характер образования, приоритет общечеловеческих ценностей, воспитание гражданственности и любви к Родине.</w:t>
      </w:r>
    </w:p>
    <w:p w:rsidR="00864026" w:rsidRPr="00BB4451" w:rsidRDefault="00864026" w:rsidP="0086402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О.В. Лебедева пишет, что </w:t>
      </w:r>
      <w:r w:rsidRPr="004C57F3">
        <w:rPr>
          <w:rFonts w:ascii="Times New Roman" w:eastAsia="Times New Roman" w:hAnsi="Times New Roman"/>
          <w:sz w:val="28"/>
          <w:szCs w:val="28"/>
          <w:lang w:eastAsia="ru-RU"/>
        </w:rPr>
        <w:t>патриотизм, как и всякое чувство, требует глубины переживания, но, возбуждаемый лишь при помощи внешних средств, он принимает ложное направление, становится поверхностным, обезличивается. Патриотические 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национальные чувства, как и все нравственны</w:t>
      </w:r>
      <w:r w:rsidRPr="004C57F3">
        <w:rPr>
          <w:rFonts w:ascii="Times New Roman" w:eastAsia="Times New Roman" w:hAnsi="Times New Roman"/>
          <w:sz w:val="28"/>
          <w:szCs w:val="28"/>
          <w:lang w:eastAsia="ru-RU"/>
        </w:rPr>
        <w:t>е, очень деликатные и нежные, прячутся от всякой фальши, неправды и лицемерия, требуют свободы, не терпят никакого стеснения. Искусственное внешнее побуждение не поддерживает, а убивает их.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C57F3">
        <w:rPr>
          <w:rFonts w:ascii="Times New Roman" w:eastAsia="Times New Roman" w:hAnsi="Times New Roman"/>
          <w:sz w:val="28"/>
          <w:szCs w:val="28"/>
          <w:lang w:eastAsia="ru-RU"/>
        </w:rPr>
        <w:t>На них нельзя влиять принудительно, можно только косвенно. Патриотизм есть чувство, вера, которы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 нельзя вполне демонстрировать</w:t>
      </w:r>
      <w:r w:rsidRPr="004C57F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64026" w:rsidRPr="00BB4451" w:rsidRDefault="00864026" w:rsidP="0086402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В.</w:t>
      </w:r>
      <w:r w:rsidRPr="004C57F3">
        <w:rPr>
          <w:rFonts w:ascii="Times New Roman" w:eastAsia="Times New Roman" w:hAnsi="Times New Roman"/>
          <w:sz w:val="28"/>
          <w:szCs w:val="28"/>
          <w:lang w:eastAsia="ru-RU"/>
        </w:rPr>
        <w:t>И. Даль объясняет слово «патриот» как «любителя Отечества, ревнителя о благе его, отчизнолюба, отечественника или отчизника». В настоящее время в педагогике патриотизм определяется, как «социально-политический и нравственный принцип, выражающий чувство любви к Родине, заботу о ее интересах и готовность к ее защите от врагов».</w:t>
      </w:r>
    </w:p>
    <w:p w:rsidR="00864026" w:rsidRDefault="00864026" w:rsidP="0086402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Словаре русского языка С.</w:t>
      </w:r>
      <w:r w:rsidRPr="004C57F3">
        <w:rPr>
          <w:rFonts w:ascii="Times New Roman" w:eastAsia="Times New Roman" w:hAnsi="Times New Roman"/>
          <w:sz w:val="28"/>
          <w:szCs w:val="28"/>
          <w:lang w:eastAsia="ru-RU"/>
        </w:rPr>
        <w:t xml:space="preserve">И. Ожегова можно найти следующее толкование. Патриотом называется «Человек, одушевленный патриотизмом. Патриотизм трактуется как преданность и любовь к своему отечеству, к своему </w:t>
      </w:r>
      <w:r w:rsidRPr="004C57F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народу, готовность к любым жертвам и подвигам во имя интересов своей родины».</w:t>
      </w:r>
    </w:p>
    <w:p w:rsidR="00864026" w:rsidRPr="00B33348" w:rsidRDefault="00864026" w:rsidP="0086402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57F3">
        <w:rPr>
          <w:rFonts w:ascii="Times New Roman" w:eastAsia="Times New Roman" w:hAnsi="Times New Roman"/>
          <w:sz w:val="28"/>
          <w:szCs w:val="28"/>
          <w:lang w:eastAsia="ru-RU"/>
        </w:rPr>
        <w:t>Первые упоминания о патриотическом воспитании подрастающего поколения можно найти в произведениях древнерусской литературы, которые воспитывали гордость за родную землю, способствовали формированию патриотического сознания. Воспитание было направлено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</w:t>
      </w:r>
      <w:r w:rsidRPr="004C57F3">
        <w:rPr>
          <w:rFonts w:ascii="Times New Roman" w:eastAsia="Times New Roman" w:hAnsi="Times New Roman"/>
          <w:sz w:val="28"/>
          <w:szCs w:val="28"/>
          <w:lang w:eastAsia="ru-RU"/>
        </w:rPr>
        <w:t xml:space="preserve"> воспитание защитника русской земли, своего Отечества. В VIII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Pr="004C57F3">
        <w:rPr>
          <w:rFonts w:ascii="Times New Roman" w:eastAsia="Times New Roman" w:hAnsi="Times New Roman"/>
          <w:sz w:val="28"/>
          <w:szCs w:val="28"/>
          <w:lang w:eastAsia="ru-RU"/>
        </w:rPr>
        <w:t>XIX веках под патриотическим воспитанием понимали воспитание полезных для государства граждан. Данная тема поднималась в работах выдающихся отечественных педагогов и философов.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Русские педагоги К.Д. Ушинский, Л.</w:t>
      </w:r>
      <w:r w:rsidRPr="004C57F3">
        <w:rPr>
          <w:rFonts w:ascii="Times New Roman" w:eastAsia="Times New Roman" w:hAnsi="Times New Roman"/>
          <w:sz w:val="28"/>
          <w:szCs w:val="28"/>
          <w:lang w:eastAsia="ru-RU"/>
        </w:rPr>
        <w:t>Н. Толстой считали, что воспитывать чувство патриотизма можно начиная с дошкольного возраста.</w:t>
      </w:r>
    </w:p>
    <w:p w:rsidR="00864026" w:rsidRDefault="00864026" w:rsidP="00864026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C57F3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Воспитание любви к Родине, к своему Отечеству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4C57F3">
        <w:rPr>
          <w:rFonts w:ascii="Times New Roman" w:eastAsia="Times New Roman" w:hAnsi="Times New Roman"/>
          <w:sz w:val="28"/>
          <w:szCs w:val="28"/>
          <w:lang w:eastAsia="ru-RU"/>
        </w:rPr>
        <w:t xml:space="preserve"> задача чрезвычайно сложная, особенно когда речь идет о детях дошкольного возраста. Однако в значительной степени такая сложность возникает при попытке переносить на детей «взрослые» показатели проявления любви к Отечеству. Дошкольный возраст как период становления личности имеет свои потенциальные возможности для формирования высших нравственных чувств, к которым и относится чувство патриотизма. Для того чтобы уяснить для себя специфику процесса формирования у детей любви к Отечеству, следует разобраться в природе самого патриотического чувства, его структуре, содержании, а также проследить его зарождение, истоки (на базе каких чувств оно формируется, без какой эмоционально-познавательной основы не может появиться это сложное интегральное чувство).</w:t>
      </w:r>
    </w:p>
    <w:p w:rsidR="00864026" w:rsidRDefault="00864026" w:rsidP="0086402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57F3">
        <w:rPr>
          <w:rFonts w:ascii="Times New Roman" w:eastAsia="Times New Roman" w:hAnsi="Times New Roman"/>
          <w:sz w:val="28"/>
          <w:szCs w:val="28"/>
          <w:lang w:eastAsia="ru-RU"/>
        </w:rPr>
        <w:t xml:space="preserve">Действительно, если патриотизм — это чувство привязанности, преданности, ответственности и так далее по отношению к своей Родине, то ребенка еще в дошкольном возрасте нужно «научить» быть привязанным к чему-то, быть ответственным в его маленьких делах и поступках. Прежде чем ребенок научится сопереживать бедам и проблемам Родины, он должен научиться сопереживанию вообще, как человеческому чувству. Восхищение </w:t>
      </w:r>
      <w:r w:rsidRPr="004C57F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просторами страны, ее красотой и природными богатствами возникнет, если научить ребенка видеть красоту непосредственно вокруг себя. На основе базового этапа выстраивается «здание» собственно патриотического воспитания детей, формирование на их основе отношений и организацию доступной деятельности.</w:t>
      </w:r>
    </w:p>
    <w:p w:rsidR="00864026" w:rsidRDefault="00864026" w:rsidP="0086402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57F3">
        <w:rPr>
          <w:rFonts w:ascii="Times New Roman" w:eastAsia="Times New Roman" w:hAnsi="Times New Roman"/>
          <w:sz w:val="28"/>
          <w:szCs w:val="28"/>
          <w:lang w:eastAsia="ru-RU"/>
        </w:rPr>
        <w:t>Наиболее эффективная форма работы по ознакомлению с малой Родиной и привитию любви к родному краю – тематические прогулки, экскурсии. Ведь непосредственное восприятие изучаемого объекта значительно острее. Изучение родных мест начинаем со знакомства с детским садом, его местонахождением. Используя повседневные наблюдения за тем, что встречают на своем пути в детский сад, замечая изменения в погоде, смену времен года, сезонные работы, производственны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 и социокультурные объекты, учим</w:t>
      </w:r>
      <w:r w:rsidRPr="004C57F3">
        <w:rPr>
          <w:rFonts w:ascii="Times New Roman" w:eastAsia="Times New Roman" w:hAnsi="Times New Roman"/>
          <w:sz w:val="28"/>
          <w:szCs w:val="28"/>
          <w:lang w:eastAsia="ru-RU"/>
        </w:rPr>
        <w:t xml:space="preserve"> детей выделять интересное, красивое. Благодаря прогулкам и экскурсиям у детей постепенно складывается интерес к изучению историч</w:t>
      </w:r>
      <w:r w:rsidR="00D1276C">
        <w:rPr>
          <w:rFonts w:ascii="Times New Roman" w:eastAsia="Times New Roman" w:hAnsi="Times New Roman"/>
          <w:sz w:val="28"/>
          <w:szCs w:val="28"/>
          <w:lang w:eastAsia="ru-RU"/>
        </w:rPr>
        <w:t xml:space="preserve">еских сведений. Прогуливаясь по </w:t>
      </w:r>
      <w:r w:rsidRPr="004C57F3">
        <w:rPr>
          <w:rFonts w:ascii="Times New Roman" w:eastAsia="Times New Roman" w:hAnsi="Times New Roman"/>
          <w:sz w:val="28"/>
          <w:szCs w:val="28"/>
          <w:lang w:eastAsia="ru-RU"/>
        </w:rPr>
        <w:t xml:space="preserve">улицам </w:t>
      </w:r>
      <w:r w:rsidR="00D1276C">
        <w:rPr>
          <w:rFonts w:ascii="Times New Roman" w:eastAsia="Times New Roman" w:hAnsi="Times New Roman"/>
          <w:sz w:val="28"/>
          <w:szCs w:val="28"/>
          <w:lang w:eastAsia="ru-RU"/>
        </w:rPr>
        <w:t xml:space="preserve">города, посёлка </w:t>
      </w:r>
      <w:r w:rsidRPr="004C57F3">
        <w:rPr>
          <w:rFonts w:ascii="Times New Roman" w:eastAsia="Times New Roman" w:hAnsi="Times New Roman"/>
          <w:sz w:val="28"/>
          <w:szCs w:val="28"/>
          <w:lang w:eastAsia="ru-RU"/>
        </w:rPr>
        <w:t>дети интересуются: «А что здесь было раньше?». У них появляется разграничение старого и нового, понимание смысла слов «сейчас», «раньше», «теперь», «давно». Возникает интерес к тому, как было «раньше», что было «давно». Несмотря на удивление всему прошлому, дети не воспринимают его как нечто сказочное. Они в состоянии отнестись к историческому событию как к чему-то действительно происходившему в прошлом.</w:t>
      </w:r>
    </w:p>
    <w:p w:rsidR="004E13EA" w:rsidRDefault="004E13EA" w:rsidP="007042C9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42C9" w:rsidRPr="007042C9" w:rsidRDefault="007042C9" w:rsidP="007042C9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42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Приобщение детей дошкольного возраста к народной культуре Кубани</w:t>
      </w:r>
    </w:p>
    <w:p w:rsidR="007042C9" w:rsidRDefault="007042C9" w:rsidP="007042C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42C9" w:rsidRPr="007042C9" w:rsidRDefault="007042C9" w:rsidP="007042C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Дошкольный возраст является важным периодом становления личности, периодом формирования представлений о человеке, обществе, культуре. В дошкольном возрасте начинает формироваться чувство патриотизма: любовь и привязанность к Отечеству, преданность ему, ответственность за него, стремление трудиться на его благо, защищать и приумножать богатство. К числу наиболее значимых задач относятся формирование с детства базовой </w:t>
      </w:r>
      <w:r w:rsidRPr="007042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культуры личности, высоких нравственных качеств: основ гражданственности, любви к Родине, уважения к ее историко-культурному наследию; уважение к старшим и сверстникам, культуре и традициям Краснодарского края.</w:t>
      </w:r>
    </w:p>
    <w:p w:rsidR="007042C9" w:rsidRPr="007042C9" w:rsidRDefault="007042C9" w:rsidP="007042C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2C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 нравственные чувства ребенок приобретает в узком обществе: в семье, в детском саду. Наряду с развитием чувств ребенок усваивает понятия «дом», «улица», «малая Родина», «Родина», т.е. местность, в которой он живет. Погружая ребенка в народный быт, мелодию речи, песни, мы создаем естественную среду для овладения языком родного народа, его народными традициями, бытом, формируя тем самым любовь к малой и большой Родине.</w:t>
      </w:r>
    </w:p>
    <w:p w:rsidR="007042C9" w:rsidRPr="007042C9" w:rsidRDefault="007042C9" w:rsidP="007042C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2C9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поэтому родная культура, подобно отцу и матери, должна стать неотъемлемой частью души ребенка, началом, рождающим личность, проявляющую лучшие человеческие качества.</w:t>
      </w:r>
      <w:r w:rsidR="00E80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042C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этого, целью воспитания патриотизма у дошкольников является формирование у них потребности в совершении добрых дел и поступков, чувства сопричастности к окружающему и развитие таких качеств, как сострадание, сочувствие, находчивость, любознательность во</w:t>
      </w:r>
      <w:r w:rsidR="00651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взаимодействии с окружающими, </w:t>
      </w:r>
      <w:r w:rsidRPr="007042C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родной природой.</w:t>
      </w:r>
    </w:p>
    <w:p w:rsidR="007042C9" w:rsidRPr="007042C9" w:rsidRDefault="007042C9" w:rsidP="007042C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2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мы считаем, что именно культура прошлого должна войти в душу каждого ребенка, заложить основы для пробуждения интереса ко всему, что его окружает. Знание истории нашего края, национальных особенностей помогает повысить интерес к народным истокам, познакомить с культурой Кубани. Считаем, что чувство любви к Родине, к краю, к дому, в котором родился, вырос и жил, необходимо прививать в дошкольном возрасте. Затем, когда закладываются основы, в образовательном процессе формируется любовь к своим родным и Родине.</w:t>
      </w:r>
    </w:p>
    <w:p w:rsidR="007042C9" w:rsidRPr="007042C9" w:rsidRDefault="007042C9" w:rsidP="007042C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2C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пробудить в детях чувство любви к своей малой родине, дать им понять, что это их край, их страна, все богатства природы, бескрайние степи и поля, сады</w:t>
      </w:r>
      <w:r w:rsidR="002F5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реки - гордость нашего края, </w:t>
      </w:r>
      <w:r w:rsidRPr="007042C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принадлежит им, как потомкам первых казаков-переселенцев, продолжателям их традиций.</w:t>
      </w:r>
    </w:p>
    <w:p w:rsidR="007042C9" w:rsidRPr="007042C9" w:rsidRDefault="007042C9" w:rsidP="007042C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2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Включение в образовательную программу регионального компонента, отражающего культурные особенности нашего края, позволяет сформировать у детей чувство патриотизма, любовь к малой Родине. Мы воспитатели детского сада, у нас большие образовательные возможности в духе культуры нашего региона, потому что мы рядом с детьми, и фольклор становится не предметом изучения, а частью этой естественной повседневности, украшая и одухотворяя ее. Навыки, умения и специфические знания о культуре кубанского народа формируются незаметно, как бы постепенно.</w:t>
      </w:r>
    </w:p>
    <w:p w:rsidR="007042C9" w:rsidRPr="007042C9" w:rsidRDefault="007042C9" w:rsidP="007042C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2C9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Нравственное и гражданское воспитание предполагает воспитание дружеских отношений между детьми, привычку играть, работать и делать что-то вместе; формирование умений договариваться, помогать друг другу; стремление радовать старших добрыми делами. Сюда же относится воспитание уважительного отношения к другим людям; бережное отношение к детям, пожилым людям; умение им помочь. Чувство патриотизма настолько многогранно по своему содержанию, что его невозможно определить в нескольких словах. Воспитание любви к Родине, к родной культуре, к малой родине, к родному языку - задача первостепенной важности, и доказывать ее не надо. Но как воспитать эту любовь? Начинается с малого - с любви к своей семье, к своему дому.</w:t>
      </w:r>
    </w:p>
    <w:p w:rsidR="007042C9" w:rsidRPr="007042C9" w:rsidRDefault="007042C9" w:rsidP="007042C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2C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многих Кубань – родина. Но для того, чтобы считать себя сыном или дочерью, вы должны чувствовать и творчески утверждать себя в духовной жизни своего народа, принимая историю и культуру страны как свои собственные. Поэтому родная культура, подобно отцу и матери, должна стать неотъемлемой частью души ребенка, началом, порождающим личность.</w:t>
      </w:r>
    </w:p>
    <w:p w:rsidR="007042C9" w:rsidRPr="007042C9" w:rsidRDefault="007042C9" w:rsidP="007042C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2C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Недаром нашу Кубань называют «Жемчужиной России», ведь земля ее обильна и плодородна, народная культура уникальна и самобытна, славны боевые и трудовые подвиги кубанского народа. А мы учим детей исполнять звонкие казачьи песни, хранить память о стражах и защитниках Кубани, приумножать прекрасные традиции.</w:t>
      </w:r>
    </w:p>
    <w:p w:rsidR="007042C9" w:rsidRPr="007042C9" w:rsidRDefault="007042C9" w:rsidP="007042C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2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Следует иметь в виду, что дошкольник эмоционально воспринимает окружающую его действительность, поэтому патриотические чувства к родному краю, к родному городу проявляются в чувстве преклонения перед своим краем, своей малой Родиной. Такие ощущения не могут возникнуть после нескольких занятий. Это результат длительного, систематического и целенаправленного воздействия на ребенка. Воспитание детей осуществляется каждую минуту, на занятиях, мероприятиях, праздниках, в игре и в быту. Работа построена таким образом, что проходит через сердце каждого воспитанника детского сада.</w:t>
      </w:r>
      <w:r w:rsidR="00D12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042C9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 работе с детьми возникла необходимость взглянуть на воспитание с современной точки зрения, реализовать условия всестороннего развития дошкольников путем приобщения их к ценностям кубанской народной культуры. Именно поэтому мы начали работу по восстановлению утраченных межпоколенческих связей, воспитанию у детей чувства исторической принадлежности к семье, историческим корням.</w:t>
      </w:r>
    </w:p>
    <w:p w:rsidR="007042C9" w:rsidRPr="007042C9" w:rsidRDefault="007042C9" w:rsidP="007042C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2C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выполнения задачи - приобщения дошкольников к ценностям кубинской народной культуры - мы использовали содержательное общение, эмоционально-личностное взаимодействие с детьми вокруг понятных, специально подобранных средств обучения в форме диалога, чтения нравственных литературных произведений, изобразительного искусства и музыки.</w:t>
      </w:r>
    </w:p>
    <w:p w:rsidR="007042C9" w:rsidRPr="007042C9" w:rsidRDefault="007042C9" w:rsidP="007042C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2C9">
        <w:rPr>
          <w:rFonts w:ascii="Times New Roman" w:eastAsia="Times New Roman" w:hAnsi="Times New Roman" w:cs="Times New Roman"/>
          <w:sz w:val="28"/>
          <w:szCs w:val="28"/>
          <w:lang w:eastAsia="ru-RU"/>
        </w:rPr>
        <w:t>Л.С.</w:t>
      </w:r>
      <w:r w:rsidR="002F5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Выгот</w:t>
      </w:r>
      <w:r w:rsidRPr="00704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ский считал, что в основе развития и формирования личности лежит процесс интериоризации, т.е. механизм заимствования, присвоения образцов поведения и способов организации межличностных отношений </w:t>
      </w:r>
      <w:r w:rsidR="0076619C">
        <w:rPr>
          <w:rFonts w:ascii="Times New Roman" w:eastAsia="Times New Roman" w:hAnsi="Times New Roman" w:cs="Times New Roman"/>
          <w:sz w:val="28"/>
          <w:szCs w:val="28"/>
          <w:lang w:eastAsia="ru-RU"/>
        </w:rPr>
        <w:t>и </w:t>
      </w:r>
      <w:r w:rsidRPr="007042C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интересные персонажи (совокупность психологических механизмов подражания, эмоционального заражения, идентификации).</w:t>
      </w:r>
      <w:r w:rsidR="0076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04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Учитывая это, мы широко используем народное творчество на </w:t>
      </w:r>
      <w:r w:rsidR="0076619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</w:t>
      </w:r>
      <w:r w:rsidRPr="007042C9">
        <w:rPr>
          <w:rFonts w:ascii="Times New Roman" w:eastAsia="Times New Roman" w:hAnsi="Times New Roman" w:cs="Times New Roman"/>
          <w:sz w:val="28"/>
          <w:szCs w:val="28"/>
          <w:lang w:eastAsia="ru-RU"/>
        </w:rPr>
        <w:t>х. Народные игры, песни и танцы содержат богатый материал для нравственного воспитания ребенка. В простой, подчас приятной форме музыкальный репертуар прививает детям чувство товарищества и общности, учит осуждать такие качества, как лень, зависть и тщеславие.</w:t>
      </w:r>
      <w:r w:rsidR="00D12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04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фольклора </w:t>
      </w:r>
      <w:r w:rsidR="0076619C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работе с детьми способствует</w:t>
      </w:r>
      <w:r w:rsidRPr="00704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042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ознакомлению их с историей, культурой и традици</w:t>
      </w:r>
      <w:r w:rsidR="0076619C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 кубанского народа; обогащает</w:t>
      </w:r>
      <w:r w:rsidRPr="00704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личный опыт дошкольников, участвуя в фольклорных праздн</w:t>
      </w:r>
      <w:r w:rsidR="0076619C">
        <w:rPr>
          <w:rFonts w:ascii="Times New Roman" w:eastAsia="Times New Roman" w:hAnsi="Times New Roman" w:cs="Times New Roman"/>
          <w:sz w:val="28"/>
          <w:szCs w:val="28"/>
          <w:lang w:eastAsia="ru-RU"/>
        </w:rPr>
        <w:t>иках и семейных праздниках; даёт</w:t>
      </w:r>
      <w:r w:rsidRPr="00704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положительный результат в воспитании личностной культуры гражданина - жителя Кубани.</w:t>
      </w:r>
    </w:p>
    <w:p w:rsidR="007042C9" w:rsidRPr="007042C9" w:rsidRDefault="007042C9" w:rsidP="007042C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2C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осваивает окружающую действительность, познает мир в процессе различной деятельности. Деятельность в природной и социальной среде является непременным условием развития и воспитания личности. Значение правильно организованной предметно-развивающей среды д</w:t>
      </w:r>
      <w:r w:rsidR="0076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жизни и развития </w:t>
      </w:r>
      <w:r w:rsidR="00D1276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ребёнка-</w:t>
      </w:r>
      <w:r w:rsidR="0076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дошкольника </w:t>
      </w:r>
      <w:r w:rsidR="00D12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704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бесспорно. В </w:t>
      </w:r>
      <w:r w:rsidR="0076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детских группах </w:t>
      </w:r>
      <w:r w:rsidRPr="007042C9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уголок нравственно-патриотического воспитания, где дети могут в условиях свободного ежедневного доступа реинтегрировать свои знания о родном крае, о своей малой родине, стране. Большой выбор иллюстраци</w:t>
      </w:r>
      <w:r w:rsidR="00D12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и фотографий с видами родной </w:t>
      </w:r>
      <w:r w:rsidR="0076619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станицы</w:t>
      </w:r>
      <w:r w:rsidR="00D1276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04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Краснодарского края. Не менее важным методом является тесная связь с родителями. Прикосновение к истории своей семьи вызывает у ребенка сильные эмоции, заставляет его сопереживать, быть внимательным к памяти о прошлом, к своим историческим корням, а </w:t>
      </w:r>
      <w:r w:rsidR="00D12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 </w:t>
      </w:r>
      <w:r w:rsidR="0076619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старают</w:t>
      </w:r>
      <w:r w:rsidRPr="007042C9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помогать родителям поддерживать и развивать детскую любознательность в процессе совместной деятельности.</w:t>
      </w:r>
    </w:p>
    <w:p w:rsidR="007042C9" w:rsidRPr="007042C9" w:rsidRDefault="007042C9" w:rsidP="007042C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Нравственно-патриотическое и гражданское воспитание включает в себя решение не только нравственных, но и трудовых, интеллектуальных, эстетических задач: воспитание у ребенка чувства любви и привязанности к своей семье, дому, детскому саду, улице, городу, селу, краю; воспитывать нравственно-патриотические, гражданские качества: гуманизм, гордость, стремление сохранить и приумножить богатства своей Родины; воспитывать уважение к труду; познакомиться с историческим прошлым и культурой родины; формировать терпимость, уважение и интерес к обычаям своего народа и народов; познакомить детей с символами Краснодарского края, </w:t>
      </w:r>
      <w:r w:rsidR="0076619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родной станицы</w:t>
      </w:r>
      <w:r w:rsidRPr="00704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их малой родины: гербом, флагом; знакомить детей с государственными символами (герб, флаг, гимн); сформировать элементарные знания о правах человека; ориентировать родителей </w:t>
      </w:r>
      <w:r w:rsidR="0076619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дошкольников</w:t>
      </w:r>
      <w:r w:rsidRPr="00704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Pr="007042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патриотическое воспитание своих детей в семье. Эмоционально воспринимать окружающее детям помогают яркое, живое слово, музыка, изобразительное искусство. Слушая песни и стихи о Родине, о подвигах, о труде, о природе родной страны, ребята могут радоваться или печалится, ощущать свою причастность к героическому прошлому </w:t>
      </w:r>
      <w:r w:rsidR="0076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своего </w:t>
      </w:r>
      <w:r w:rsidRPr="007042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народа.</w:t>
      </w:r>
    </w:p>
    <w:p w:rsidR="007042C9" w:rsidRPr="007042C9" w:rsidRDefault="007042C9" w:rsidP="007042C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2C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Искусство помогает воспринимать то, что нельзя непосредственно наблюдать в окружающей жизни, а также по-но</w:t>
      </w:r>
      <w:r w:rsidR="007661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вому преподносить привычное; оно</w:t>
      </w:r>
      <w:r w:rsidRPr="00704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развивает и воспитывает чувства. Особенностями проявления патриотических чувств у дошкольников являются быстротечность и ситуативность. Ребенок может быть взволнован только что услышанным рассказом о героическом подвиге, но затем на эти впечатления накладываются другие, и первое возникшее чувство может угаснуть, поэтому </w:t>
      </w:r>
      <w:r w:rsidR="0076619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фиксировать</w:t>
      </w:r>
      <w:r w:rsidRPr="00704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чувство в многократных переживаниях, сознательно создавая различные ситуации.</w:t>
      </w:r>
    </w:p>
    <w:p w:rsidR="007042C9" w:rsidRDefault="007042C9" w:rsidP="007042C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2C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во главе системы образования в дошкольном учреждении поставить гармоничное развитие подрастающей личности с использованием социокультурных условий</w:t>
      </w:r>
      <w:r w:rsidR="00D12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малой родины, то мы разработали</w:t>
      </w:r>
      <w:r w:rsidRPr="00704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систему интегрированного обучения, воспитания и развития дошкольников на основе идеи па</w:t>
      </w:r>
      <w:r w:rsidR="00D1276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триотизма и гражданственности. М</w:t>
      </w:r>
      <w:r w:rsidRPr="007042C9">
        <w:rPr>
          <w:rFonts w:ascii="Times New Roman" w:eastAsia="Times New Roman" w:hAnsi="Times New Roman" w:cs="Times New Roman"/>
          <w:sz w:val="28"/>
          <w:szCs w:val="28"/>
          <w:lang w:eastAsia="ru-RU"/>
        </w:rPr>
        <w:t>ы можем качественно изменить приоритеты подготовки дошкольника, определив первичность раннего развития умений, связанных с социокультурной средой, окружающей ребенка, пробудить познавательную активность, повысить практическую значимость и воспитательную отдачу от занятий в дошкольных образовательных учреждениях.</w:t>
      </w:r>
    </w:p>
    <w:p w:rsidR="00D1276C" w:rsidRDefault="00D1276C" w:rsidP="007042C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5CEC" w:rsidRPr="00C25CEC" w:rsidRDefault="00C25CEC" w:rsidP="00C25CEC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  <w:r w:rsidRPr="00C25CEC">
        <w:rPr>
          <w:b/>
          <w:sz w:val="28"/>
          <w:szCs w:val="28"/>
        </w:rPr>
        <w:t xml:space="preserve">Построение модели ознакомления дошкольников </w:t>
      </w:r>
    </w:p>
    <w:p w:rsidR="00C25CEC" w:rsidRPr="00C25CEC" w:rsidRDefault="00C25CEC" w:rsidP="00C25CEC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  <w:r w:rsidRPr="00C25CEC">
        <w:rPr>
          <w:b/>
          <w:sz w:val="28"/>
          <w:szCs w:val="28"/>
        </w:rPr>
        <w:t>с кубанской казачьей культурой</w:t>
      </w:r>
    </w:p>
    <w:p w:rsidR="00C25CEC" w:rsidRDefault="00C25CEC" w:rsidP="00C25CEC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C25CEC" w:rsidRDefault="00C25CEC" w:rsidP="00C25CEC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E07EC">
        <w:rPr>
          <w:sz w:val="28"/>
          <w:szCs w:val="28"/>
        </w:rPr>
        <w:t>Дошкольный возраст является сенситивным периодом для воспитания положительных черт личности, в том числ</w:t>
      </w:r>
      <w:r>
        <w:rPr>
          <w:sz w:val="28"/>
          <w:szCs w:val="28"/>
        </w:rPr>
        <w:t xml:space="preserve">е и патриотизма. Податливость, </w:t>
      </w:r>
      <w:r w:rsidRPr="008E07EC">
        <w:rPr>
          <w:sz w:val="28"/>
          <w:szCs w:val="28"/>
        </w:rPr>
        <w:lastRenderedPageBreak/>
        <w:t xml:space="preserve">известная внушаемость детей, их доверчивость, склонность к подражанию и огромный авторитет, которым пользуется педагог, создают благоприятные предпосылки для успешного решения данной проблемы. Это время, когда чувства господствуют над всеми сторонами жизни ребенка. Именно в дошкольном возрасте зарождается чувство национального самосознания, </w:t>
      </w:r>
      <w:r w:rsidR="007706FC">
        <w:rPr>
          <w:sz w:val="28"/>
          <w:szCs w:val="28"/>
        </w:rPr>
        <w:t xml:space="preserve">дети </w:t>
      </w:r>
      <w:r w:rsidRPr="008E07EC">
        <w:rPr>
          <w:sz w:val="28"/>
          <w:szCs w:val="28"/>
        </w:rPr>
        <w:t>задумываются о своей этнической п</w:t>
      </w:r>
      <w:r>
        <w:rPr>
          <w:sz w:val="28"/>
          <w:szCs w:val="28"/>
        </w:rPr>
        <w:t>ринадлежности</w:t>
      </w:r>
      <w:r w:rsidRPr="008E07EC">
        <w:rPr>
          <w:sz w:val="28"/>
          <w:szCs w:val="28"/>
        </w:rPr>
        <w:t xml:space="preserve">. Близкое и даже далекое социальное окружение является для них значимой стороной действительности. </w:t>
      </w:r>
    </w:p>
    <w:p w:rsidR="00C25CEC" w:rsidRDefault="00C25CEC" w:rsidP="00C25CEC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E07EC">
        <w:rPr>
          <w:sz w:val="28"/>
          <w:szCs w:val="28"/>
        </w:rPr>
        <w:t>По мнению Д. С. Лихачева, «любовь к родному краю, к родной культуре, к родной речи начинается с малого</w:t>
      </w:r>
      <w:r w:rsidR="00CA789C">
        <w:rPr>
          <w:sz w:val="28"/>
          <w:szCs w:val="28"/>
        </w:rPr>
        <w:t xml:space="preserve"> -</w:t>
      </w:r>
      <w:r w:rsidRPr="008E07EC">
        <w:rPr>
          <w:sz w:val="28"/>
          <w:szCs w:val="28"/>
        </w:rPr>
        <w:t xml:space="preserve"> с любви к своей семье, к своему жилищу, к своему детскому саду, школе. Постепенно расширяясь, эта любовь к родному переходит в любовь к своей стране, к ее истории, ее прошлому и настоящему, а затем ко всему человечеству, к человеческой культуре». Другими словами, воспитание у каждого ребенка уважения к Родине является условием единства государства, его сохранения и процветания. </w:t>
      </w:r>
    </w:p>
    <w:p w:rsidR="00C25CEC" w:rsidRDefault="00C25CEC" w:rsidP="00C25CEC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E07EC">
        <w:rPr>
          <w:sz w:val="28"/>
          <w:szCs w:val="28"/>
        </w:rPr>
        <w:t>Патриотизм применительно к ребенку старшего дошкольного возраста определяется С.А. Козловой, Т.А.</w:t>
      </w:r>
      <w:r>
        <w:rPr>
          <w:sz w:val="28"/>
          <w:szCs w:val="28"/>
        </w:rPr>
        <w:t xml:space="preserve"> </w:t>
      </w:r>
      <w:r w:rsidRPr="008E07EC">
        <w:rPr>
          <w:sz w:val="28"/>
          <w:szCs w:val="28"/>
        </w:rPr>
        <w:t xml:space="preserve">Куликовой как его потребность участвовать во всех делах на благо окружающих людей, представителей живой природы, осознание себя частью окружающего мира. Основы отношения к миру вообще формируются в ребенке постепенно, ближе и понятнее ребенку любовь к своим близким, к родным местам, позже эти чувства перерастут в любовь к Родине. Введение культурологического регионального компонента в процесс воспитания дошкольников осуществляется с целью ознакомления их с историей, особенностями жизни, нравственными устоями, традициями, обычаями кубанского народа. Именно в этом возрасте дети более восприимчивы к культуре своего народа, поэтому нужно воспитывать в детях любовь к малой Родине, уважение к кубанским традициям. </w:t>
      </w:r>
    </w:p>
    <w:p w:rsidR="00C25CEC" w:rsidRDefault="00C25CEC" w:rsidP="00C25CEC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E07EC">
        <w:rPr>
          <w:sz w:val="28"/>
          <w:szCs w:val="28"/>
        </w:rPr>
        <w:t>Опираясь на современные научные подходы к решению проблемы нравственно-патриотического воспитания дошкольников, используя метод моделирования, была построена модель ознакомления дошкольников с традициям</w:t>
      </w:r>
      <w:r>
        <w:rPr>
          <w:sz w:val="28"/>
          <w:szCs w:val="28"/>
        </w:rPr>
        <w:t xml:space="preserve">и и бытом кубанского казачества, которая </w:t>
      </w:r>
      <w:r w:rsidRPr="008E07EC">
        <w:rPr>
          <w:sz w:val="28"/>
          <w:szCs w:val="28"/>
        </w:rPr>
        <w:t xml:space="preserve">ориентирована на </w:t>
      </w:r>
      <w:r w:rsidRPr="008E07EC">
        <w:rPr>
          <w:sz w:val="28"/>
          <w:szCs w:val="28"/>
        </w:rPr>
        <w:lastRenderedPageBreak/>
        <w:t>повышение значимости формирования представлений у детей о традициях и быте казачества, обновление содержания и структуры организации воспитательно</w:t>
      </w:r>
      <w:r>
        <w:rPr>
          <w:sz w:val="28"/>
          <w:szCs w:val="28"/>
        </w:rPr>
        <w:t>-</w:t>
      </w:r>
      <w:r w:rsidRPr="008E07EC">
        <w:rPr>
          <w:sz w:val="28"/>
          <w:szCs w:val="28"/>
        </w:rPr>
        <w:t>образовательного процесса на основе конструирования образовательной среды с уч</w:t>
      </w:r>
      <w:r>
        <w:rPr>
          <w:sz w:val="28"/>
          <w:szCs w:val="28"/>
        </w:rPr>
        <w:t>етом регионального компонента.</w:t>
      </w:r>
    </w:p>
    <w:p w:rsidR="00C25CEC" w:rsidRDefault="00C25CEC" w:rsidP="00C25CEC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E07EC">
        <w:rPr>
          <w:sz w:val="28"/>
          <w:szCs w:val="28"/>
        </w:rPr>
        <w:t>Модель определяет цели, задачи и направления технологии ознакомления дошкольников с малой Родиной. Основные компоненты модели: методо</w:t>
      </w:r>
      <w:r>
        <w:rPr>
          <w:sz w:val="28"/>
          <w:szCs w:val="28"/>
        </w:rPr>
        <w:t>логический (сущность, основы),</w:t>
      </w:r>
      <w:r w:rsidRPr="008E07EC">
        <w:rPr>
          <w:sz w:val="28"/>
          <w:szCs w:val="28"/>
        </w:rPr>
        <w:t> организационно-деятельностный (направленн</w:t>
      </w:r>
      <w:r w:rsidR="00CA789C">
        <w:rPr>
          <w:sz w:val="28"/>
          <w:szCs w:val="28"/>
        </w:rPr>
        <w:t>ость, цель, задачи, содержание),</w:t>
      </w:r>
      <w:r w:rsidRPr="008E07EC">
        <w:rPr>
          <w:sz w:val="28"/>
          <w:szCs w:val="28"/>
        </w:rPr>
        <w:t xml:space="preserve"> технологический (формы, методы, средства</w:t>
      </w:r>
      <w:r w:rsidR="00CA789C">
        <w:rPr>
          <w:sz w:val="28"/>
          <w:szCs w:val="28"/>
        </w:rPr>
        <w:t>, приемы)</w:t>
      </w:r>
      <w:r>
        <w:rPr>
          <w:sz w:val="28"/>
          <w:szCs w:val="28"/>
        </w:rPr>
        <w:t>,</w:t>
      </w:r>
      <w:r w:rsidRPr="008E07EC">
        <w:rPr>
          <w:sz w:val="28"/>
          <w:szCs w:val="28"/>
        </w:rPr>
        <w:t xml:space="preserve"> контрольно-оценочный (критерии оценки результативности). </w:t>
      </w:r>
    </w:p>
    <w:p w:rsidR="00C25CEC" w:rsidRPr="0088651B" w:rsidRDefault="00C25CEC" w:rsidP="00C25CEC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 w:rsidRPr="0088651B">
        <w:rPr>
          <w:b/>
          <w:i/>
          <w:sz w:val="28"/>
          <w:szCs w:val="28"/>
        </w:rPr>
        <w:t>Методологический компонент модели.</w:t>
      </w:r>
    </w:p>
    <w:p w:rsidR="00C25CEC" w:rsidRDefault="00C25CEC" w:rsidP="00C25CEC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E07EC">
        <w:rPr>
          <w:sz w:val="28"/>
          <w:szCs w:val="28"/>
        </w:rPr>
        <w:t>В дошкольном периоде процесс формирования представлений о малой Родине осуществляется путем глубокого осмысленного восприятия в естественной эмоционально-окрашенной жизнедеятельности ребенка, что предполагает учет регионального компонента, создание предметно</w:t>
      </w:r>
      <w:r>
        <w:rPr>
          <w:sz w:val="28"/>
          <w:szCs w:val="28"/>
        </w:rPr>
        <w:t>-</w:t>
      </w:r>
      <w:r w:rsidRPr="008E07EC">
        <w:rPr>
          <w:sz w:val="28"/>
          <w:szCs w:val="28"/>
        </w:rPr>
        <w:t xml:space="preserve">развивающей среды. Знакомство детей с традициями и бытом кубанского казачества невозможно без воспитания положительного отношения к тем местам, где он родился и живет, знакомства с местными достопримечательностями. У детей необходимо формировать желание узнавать больше об особенностях родного края, культурных традициях </w:t>
      </w:r>
      <w:r>
        <w:rPr>
          <w:sz w:val="28"/>
          <w:szCs w:val="28"/>
        </w:rPr>
        <w:t>Кубани, её</w:t>
      </w:r>
      <w:r w:rsidRPr="008E07EC">
        <w:rPr>
          <w:sz w:val="28"/>
          <w:szCs w:val="28"/>
        </w:rPr>
        <w:t xml:space="preserve"> истории. Организуемая деятельность с детьми должна быть содержательной, способствовать формированию у дошкольников необходимых нравственно</w:t>
      </w:r>
      <w:r>
        <w:rPr>
          <w:sz w:val="28"/>
          <w:szCs w:val="28"/>
        </w:rPr>
        <w:t>-</w:t>
      </w:r>
      <w:r w:rsidRPr="008E07EC">
        <w:rPr>
          <w:sz w:val="28"/>
          <w:szCs w:val="28"/>
        </w:rPr>
        <w:t>патриотических представлений о малой Родине. Многое зависит от средств и методов воспитания, интеграции усилий специалистов ДОУ, родителей, сотрудничества с казачьим обществом.</w:t>
      </w:r>
    </w:p>
    <w:p w:rsidR="00C25CEC" w:rsidRPr="008E07EC" w:rsidRDefault="00C25CEC" w:rsidP="00C25CEC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E07EC">
        <w:rPr>
          <w:sz w:val="28"/>
          <w:szCs w:val="28"/>
        </w:rPr>
        <w:t xml:space="preserve"> Разработанная модель представляет собой систему взаимосвязанных компонентов. Каждый компонент выполняет свою роль в реализации поставленных задач с уче</w:t>
      </w:r>
      <w:r>
        <w:rPr>
          <w:sz w:val="28"/>
          <w:szCs w:val="28"/>
        </w:rPr>
        <w:t>том требований, определенных ФГОС</w:t>
      </w:r>
      <w:r w:rsidRPr="008E07EC">
        <w:rPr>
          <w:sz w:val="28"/>
          <w:szCs w:val="28"/>
        </w:rPr>
        <w:t xml:space="preserve">: сочетание научности и доступности </w:t>
      </w:r>
      <w:r>
        <w:rPr>
          <w:sz w:val="28"/>
          <w:szCs w:val="28"/>
        </w:rPr>
        <w:t>изучаемого материала, обеспече</w:t>
      </w:r>
      <w:r w:rsidRPr="008E07EC">
        <w:rPr>
          <w:sz w:val="28"/>
          <w:szCs w:val="28"/>
        </w:rPr>
        <w:t xml:space="preserve">ние сбалансированности методов, учитывая приоритет ведущей деятельности </w:t>
      </w:r>
      <w:r w:rsidRPr="008E07EC">
        <w:rPr>
          <w:sz w:val="28"/>
          <w:szCs w:val="28"/>
        </w:rPr>
        <w:lastRenderedPageBreak/>
        <w:t>дошкольника игру, что исключает переутомление воспитанников и нарушение х</w:t>
      </w:r>
      <w:r>
        <w:rPr>
          <w:sz w:val="28"/>
          <w:szCs w:val="28"/>
        </w:rPr>
        <w:t xml:space="preserve">ода образовательного процесса. </w:t>
      </w:r>
    </w:p>
    <w:p w:rsidR="00C25CEC" w:rsidRDefault="00C25CEC" w:rsidP="00C25CEC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E07EC">
        <w:rPr>
          <w:sz w:val="28"/>
          <w:szCs w:val="28"/>
        </w:rPr>
        <w:t>К направлениям воспитательно-образо</w:t>
      </w:r>
      <w:r>
        <w:rPr>
          <w:sz w:val="28"/>
          <w:szCs w:val="28"/>
        </w:rPr>
        <w:t xml:space="preserve">вательного процесса относятся: </w:t>
      </w:r>
      <w:r w:rsidRPr="008E07EC">
        <w:rPr>
          <w:sz w:val="28"/>
          <w:szCs w:val="28"/>
        </w:rPr>
        <w:t>удовлетворение потребности ребенка в познании родного края, определени</w:t>
      </w:r>
      <w:r>
        <w:rPr>
          <w:sz w:val="28"/>
          <w:szCs w:val="28"/>
        </w:rPr>
        <w:t xml:space="preserve">е его ценности и уникальности; </w:t>
      </w:r>
      <w:r w:rsidRPr="008E07EC">
        <w:rPr>
          <w:sz w:val="28"/>
          <w:szCs w:val="28"/>
        </w:rPr>
        <w:t>интегрированность знаний, формирование у детей целостной картины о жизни</w:t>
      </w:r>
      <w:r>
        <w:rPr>
          <w:sz w:val="28"/>
          <w:szCs w:val="28"/>
        </w:rPr>
        <w:t xml:space="preserve"> и быте кубанского казачества; </w:t>
      </w:r>
      <w:r w:rsidRPr="008E07EC">
        <w:rPr>
          <w:sz w:val="28"/>
          <w:szCs w:val="28"/>
        </w:rPr>
        <w:t>использование в работе с детьми современных методов организации игровой, познавательной, художественно-речевой, художественно-творчес</w:t>
      </w:r>
      <w:r>
        <w:rPr>
          <w:sz w:val="28"/>
          <w:szCs w:val="28"/>
        </w:rPr>
        <w:t>кой, музыкальной деятельности.</w:t>
      </w:r>
    </w:p>
    <w:p w:rsidR="00C25CEC" w:rsidRDefault="00C25CEC" w:rsidP="00C25CEC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E07EC">
        <w:rPr>
          <w:sz w:val="28"/>
          <w:szCs w:val="28"/>
        </w:rPr>
        <w:t xml:space="preserve">Для эффективной реализации предложенной системы важным моментом </w:t>
      </w:r>
      <w:r w:rsidR="00CA789C">
        <w:rPr>
          <w:sz w:val="28"/>
          <w:szCs w:val="28"/>
        </w:rPr>
        <w:t>может быть</w:t>
      </w:r>
      <w:r w:rsidRPr="008E07EC">
        <w:rPr>
          <w:sz w:val="28"/>
          <w:szCs w:val="28"/>
        </w:rPr>
        <w:t xml:space="preserve"> создание предметно-развивающей среды, мини-музея под открытым небом «Казачья хата» с подворьем. Мотивы декоративно-прикладного искусства кубанского казачества должны присутствовать в оформлении интерьера детского сада, должны быть созданы уголки казачьего быта, где дети могли знакомиться с элементами казачьего костюма, особенностями кубанского говора, народными праздниками и обрядами. Традиционная культура кубанского казачества является тем носителем общечеловеческих ценностей, которые отражены в кубанском фольклоре, обычаях и традициях наших предков. Вместе с тем она раскрывает уникальность и самобытность казачьего сословия, его духовные корни, на которых было взращено не одно поколение кубанских казаков. С учетом возрастных особенностей детей педагоги отбирают наиболее актуальный для каждого возрастного периода наглядно-демонстрационный материал. Важно учесть приоритетность регионально-культурного наследия Кубани, систематизировать сведения, как об историческом прошлом, так и о современном культурном облике малой Родины</w:t>
      </w:r>
      <w:r>
        <w:rPr>
          <w:sz w:val="28"/>
          <w:szCs w:val="28"/>
        </w:rPr>
        <w:t>.</w:t>
      </w:r>
    </w:p>
    <w:p w:rsidR="00C25CEC" w:rsidRDefault="00C25CEC" w:rsidP="00C25CEC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E07EC">
        <w:rPr>
          <w:sz w:val="28"/>
          <w:szCs w:val="28"/>
        </w:rPr>
        <w:t xml:space="preserve">Содержание может быть отражено стендами, альбомами и специальной литературой (художественной и справочно-информационной). Предметно-развивающая среда создает оптимальные условия для формирования у детей представлений о традициях и быте кубанского казачества. В мини-музее будут </w:t>
      </w:r>
      <w:r w:rsidRPr="008E07EC">
        <w:rPr>
          <w:sz w:val="28"/>
          <w:szCs w:val="28"/>
        </w:rPr>
        <w:lastRenderedPageBreak/>
        <w:t xml:space="preserve">проводиться занятия по кубановедению. Ребенок живет и учится в конкретной социокультурной среде, принадлежит к определенному этносу. Необходимо помнить, что формирование гражданского самосознания, патриотизма как устойчивой моральной позиции, выражающейся в любви к Родине, гордости за ее успехи и достижения, в уважении к ее историческому прошлому, культурным традициям, тесно связано с осознанием себя как субъекта этноса. Достичь этого, на наш взгляд, возможно при условии введения в воспитательный процесс современного образовательного учреждения народно-педагогических традиций. </w:t>
      </w:r>
    </w:p>
    <w:p w:rsidR="00C25CEC" w:rsidRDefault="00C25CEC" w:rsidP="00C25CEC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E07EC">
        <w:rPr>
          <w:sz w:val="28"/>
          <w:szCs w:val="28"/>
        </w:rPr>
        <w:t xml:space="preserve">Основное содержание проводимой работы по ознакомлению детей с малой Родиной будет находить отражение </w:t>
      </w:r>
      <w:r>
        <w:rPr>
          <w:sz w:val="28"/>
          <w:szCs w:val="28"/>
        </w:rPr>
        <w:t>в основных направлениях работы</w:t>
      </w:r>
      <w:r w:rsidRPr="008E07EC">
        <w:rPr>
          <w:sz w:val="28"/>
          <w:szCs w:val="28"/>
        </w:rPr>
        <w:t xml:space="preserve"> по ознакомлению детей с историческими корнями, жизнью, обрядами, бытом, тр</w:t>
      </w:r>
      <w:r>
        <w:rPr>
          <w:sz w:val="28"/>
          <w:szCs w:val="28"/>
        </w:rPr>
        <w:t>удовой деятельностью кубанского казачества</w:t>
      </w:r>
      <w:r w:rsidRPr="008E07EC">
        <w:rPr>
          <w:sz w:val="28"/>
          <w:szCs w:val="28"/>
        </w:rPr>
        <w:t xml:space="preserve">. Грамотное построение целостного педагогического процесса в ДОУ является значимым фактором нравственно-патриотического </w:t>
      </w:r>
      <w:r w:rsidR="00CA789C">
        <w:rPr>
          <w:sz w:val="28"/>
          <w:szCs w:val="28"/>
        </w:rPr>
        <w:t>воспитания дошкольников. Немало</w:t>
      </w:r>
      <w:r w:rsidRPr="008E07EC">
        <w:rPr>
          <w:sz w:val="28"/>
          <w:szCs w:val="28"/>
        </w:rPr>
        <w:t xml:space="preserve">важными моментами являются развитие гражданской культуры педагогов, формирование понимания необходимости приобщения дошкольников к истории, культуре, традициям малой Родины, активизация работы по реализации регионального компонента; приобщение семьи, казачьего общества, начальной школы к решению поставленных задач. </w:t>
      </w:r>
    </w:p>
    <w:p w:rsidR="00C25CEC" w:rsidRPr="0088651B" w:rsidRDefault="00C25CEC" w:rsidP="00C25CEC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 w:rsidRPr="0088651B">
        <w:rPr>
          <w:b/>
          <w:i/>
          <w:sz w:val="28"/>
          <w:szCs w:val="28"/>
        </w:rPr>
        <w:t>Организационно-деятельностный компонент модели.</w:t>
      </w:r>
    </w:p>
    <w:p w:rsidR="00C25CEC" w:rsidRPr="008E07EC" w:rsidRDefault="00C25CEC" w:rsidP="00C25CEC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E07EC">
        <w:rPr>
          <w:sz w:val="28"/>
          <w:szCs w:val="28"/>
        </w:rPr>
        <w:t xml:space="preserve">На основе анализа и регулирования процессов нововведения данная система управления позволит решить одну из основных задач ознакомления дошкольников с традициями и бытом кубанского казачества, что является существенным компонентом в воспитании любви к малой Родине у детей дошкольного возраста. </w:t>
      </w:r>
      <w:r>
        <w:rPr>
          <w:sz w:val="28"/>
          <w:szCs w:val="28"/>
        </w:rPr>
        <w:t>В</w:t>
      </w:r>
      <w:r w:rsidRPr="008E07EC">
        <w:rPr>
          <w:sz w:val="28"/>
          <w:szCs w:val="28"/>
        </w:rPr>
        <w:t xml:space="preserve"> дошкольном возрасте ребенок накапливает представления о малой Родине, у него формируется чувство сопричастности к культурному наследию своего народа. Цель </w:t>
      </w:r>
      <w:r>
        <w:rPr>
          <w:sz w:val="28"/>
          <w:szCs w:val="28"/>
        </w:rPr>
        <w:t>данной работы</w:t>
      </w:r>
      <w:r w:rsidRPr="008E07EC">
        <w:rPr>
          <w:sz w:val="28"/>
          <w:szCs w:val="28"/>
        </w:rPr>
        <w:t xml:space="preserve">: воспитание у дошкольников любви к малой Родине, знакомство с традициями и бытом кубанского казачества. </w:t>
      </w:r>
    </w:p>
    <w:p w:rsidR="00C25CEC" w:rsidRDefault="00C25CEC" w:rsidP="00C25CEC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Задачи. </w:t>
      </w:r>
      <w:r w:rsidRPr="00F377B2">
        <w:rPr>
          <w:i/>
          <w:sz w:val="28"/>
          <w:szCs w:val="28"/>
        </w:rPr>
        <w:t>Познавательные:</w:t>
      </w:r>
      <w:r>
        <w:rPr>
          <w:sz w:val="28"/>
          <w:szCs w:val="28"/>
        </w:rPr>
        <w:t xml:space="preserve"> </w:t>
      </w:r>
      <w:r w:rsidRPr="008E07EC">
        <w:rPr>
          <w:sz w:val="28"/>
          <w:szCs w:val="28"/>
        </w:rPr>
        <w:t xml:space="preserve">обогащение представлений о жизни, быте, </w:t>
      </w:r>
      <w:r>
        <w:rPr>
          <w:sz w:val="28"/>
          <w:szCs w:val="28"/>
        </w:rPr>
        <w:t xml:space="preserve">истории кубанского казачества; </w:t>
      </w:r>
      <w:r w:rsidRPr="008E07EC">
        <w:rPr>
          <w:sz w:val="28"/>
          <w:szCs w:val="28"/>
        </w:rPr>
        <w:t xml:space="preserve">знакомство с историческими личностями, оказавшими влияние </w:t>
      </w:r>
      <w:r>
        <w:rPr>
          <w:sz w:val="28"/>
          <w:szCs w:val="28"/>
        </w:rPr>
        <w:t xml:space="preserve">на ход событий истории Кубани; </w:t>
      </w:r>
      <w:r w:rsidRPr="008E07EC">
        <w:rPr>
          <w:sz w:val="28"/>
          <w:szCs w:val="28"/>
        </w:rPr>
        <w:t>уточнение простейших понятий связанных с датами календаря, объяснение их значения, сути</w:t>
      </w:r>
      <w:r>
        <w:rPr>
          <w:sz w:val="28"/>
          <w:szCs w:val="28"/>
        </w:rPr>
        <w:t xml:space="preserve"> и ценности в жизни казачества; </w:t>
      </w:r>
      <w:r w:rsidRPr="008E07EC">
        <w:rPr>
          <w:sz w:val="28"/>
          <w:szCs w:val="28"/>
        </w:rPr>
        <w:t>формирование интереса к ист</w:t>
      </w:r>
      <w:r>
        <w:rPr>
          <w:sz w:val="28"/>
          <w:szCs w:val="28"/>
        </w:rPr>
        <w:t>очникам информации о Кубани и её</w:t>
      </w:r>
      <w:r w:rsidRPr="008E07EC">
        <w:rPr>
          <w:sz w:val="28"/>
          <w:szCs w:val="28"/>
        </w:rPr>
        <w:t xml:space="preserve"> жителях. </w:t>
      </w:r>
    </w:p>
    <w:p w:rsidR="00C25CEC" w:rsidRDefault="00C25CEC" w:rsidP="00C25CEC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F377B2">
        <w:rPr>
          <w:i/>
          <w:sz w:val="28"/>
          <w:szCs w:val="28"/>
        </w:rPr>
        <w:t>Воспитательные</w:t>
      </w:r>
      <w:r w:rsidRPr="008E07EC">
        <w:rPr>
          <w:sz w:val="28"/>
          <w:szCs w:val="28"/>
        </w:rPr>
        <w:t>: стимулирование эмоционального отклика (сочувствия, сопереживания, сострадания, гордости) к событиям и судьбам людей в и</w:t>
      </w:r>
      <w:r>
        <w:rPr>
          <w:sz w:val="28"/>
          <w:szCs w:val="28"/>
        </w:rPr>
        <w:t xml:space="preserve">стории кубанского казачества; </w:t>
      </w:r>
      <w:r w:rsidRPr="008E07EC">
        <w:rPr>
          <w:sz w:val="28"/>
          <w:szCs w:val="28"/>
        </w:rPr>
        <w:t>расширение, обогащение познаватель</w:t>
      </w:r>
      <w:r w:rsidR="00CA789C">
        <w:rPr>
          <w:sz w:val="28"/>
          <w:szCs w:val="28"/>
        </w:rPr>
        <w:t xml:space="preserve">ного интереса к малой Родине; формирование ценностного </w:t>
      </w:r>
      <w:r w:rsidRPr="008E07EC">
        <w:rPr>
          <w:sz w:val="28"/>
          <w:szCs w:val="28"/>
        </w:rPr>
        <w:t>отношения к событиям, поступкам людей их созидательной, духовной роли в ж</w:t>
      </w:r>
      <w:r>
        <w:rPr>
          <w:sz w:val="28"/>
          <w:szCs w:val="28"/>
        </w:rPr>
        <w:t xml:space="preserve">изни общества, истории Кубани; </w:t>
      </w:r>
      <w:r w:rsidRPr="008E07EC">
        <w:rPr>
          <w:sz w:val="28"/>
          <w:szCs w:val="28"/>
        </w:rPr>
        <w:t xml:space="preserve">воспитание основ нравственной культуры и патриотических чувств у детей дошкольного возраста. </w:t>
      </w:r>
    </w:p>
    <w:p w:rsidR="00C25CEC" w:rsidRDefault="00C25CEC" w:rsidP="00C25CEC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F377B2">
        <w:rPr>
          <w:i/>
          <w:sz w:val="28"/>
          <w:szCs w:val="28"/>
        </w:rPr>
        <w:t>Развивающие</w:t>
      </w:r>
      <w:r>
        <w:rPr>
          <w:sz w:val="28"/>
          <w:szCs w:val="28"/>
        </w:rPr>
        <w:t xml:space="preserve">: </w:t>
      </w:r>
      <w:r w:rsidRPr="008E07EC">
        <w:rPr>
          <w:sz w:val="28"/>
          <w:szCs w:val="28"/>
        </w:rPr>
        <w:t>развитие логической ступени познания в пе</w:t>
      </w:r>
      <w:r>
        <w:rPr>
          <w:sz w:val="28"/>
          <w:szCs w:val="28"/>
        </w:rPr>
        <w:t xml:space="preserve">риод дошкольного детства; </w:t>
      </w:r>
      <w:r w:rsidRPr="008E07EC">
        <w:rPr>
          <w:sz w:val="28"/>
          <w:szCs w:val="28"/>
        </w:rPr>
        <w:t>совершенствование разных сторон детской речи (словарный запас, выразительность, структура и пр</w:t>
      </w:r>
      <w:r>
        <w:rPr>
          <w:sz w:val="28"/>
          <w:szCs w:val="28"/>
        </w:rPr>
        <w:t>авильность построения фраз) и её</w:t>
      </w:r>
      <w:r w:rsidRPr="008E07EC">
        <w:rPr>
          <w:sz w:val="28"/>
          <w:szCs w:val="28"/>
        </w:rPr>
        <w:t xml:space="preserve"> функций (диалоговая, опис</w:t>
      </w:r>
      <w:r>
        <w:rPr>
          <w:sz w:val="28"/>
          <w:szCs w:val="28"/>
        </w:rPr>
        <w:t xml:space="preserve">ательная, повествовательная); </w:t>
      </w:r>
      <w:r w:rsidRPr="008E07EC">
        <w:rPr>
          <w:sz w:val="28"/>
          <w:szCs w:val="28"/>
        </w:rPr>
        <w:t xml:space="preserve">развитие эмоционально-волевой сферы дошкольника. </w:t>
      </w:r>
    </w:p>
    <w:p w:rsidR="00C25CEC" w:rsidRDefault="00C25CEC" w:rsidP="00C25CEC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E07EC">
        <w:rPr>
          <w:sz w:val="28"/>
          <w:szCs w:val="28"/>
        </w:rPr>
        <w:t xml:space="preserve">Решение </w:t>
      </w:r>
      <w:r>
        <w:rPr>
          <w:sz w:val="28"/>
          <w:szCs w:val="28"/>
        </w:rPr>
        <w:t>поставленных</w:t>
      </w:r>
      <w:r w:rsidRPr="008E07EC">
        <w:rPr>
          <w:sz w:val="28"/>
          <w:szCs w:val="28"/>
        </w:rPr>
        <w:t xml:space="preserve"> задач обусловливает необходимость п</w:t>
      </w:r>
      <w:r>
        <w:rPr>
          <w:sz w:val="28"/>
          <w:szCs w:val="28"/>
        </w:rPr>
        <w:t>овышения</w:t>
      </w:r>
      <w:r w:rsidRPr="008E07EC">
        <w:rPr>
          <w:sz w:val="28"/>
          <w:szCs w:val="28"/>
        </w:rPr>
        <w:t xml:space="preserve"> самообразовательного уровня педагогического коллектива в вопросах нравственно-патриотического воспитания дошкольников с уч</w:t>
      </w:r>
      <w:r>
        <w:rPr>
          <w:sz w:val="28"/>
          <w:szCs w:val="28"/>
        </w:rPr>
        <w:t xml:space="preserve">етом регионального компонента; </w:t>
      </w:r>
      <w:r w:rsidRPr="008E07EC">
        <w:rPr>
          <w:sz w:val="28"/>
          <w:szCs w:val="28"/>
        </w:rPr>
        <w:t xml:space="preserve">создание предметно-развивающей среды; формирование представлений о традициях и быте кубанского казачества в процессе различных видов детской деятельности: игровой, познавательной, художественно-речевой, художественно-творческой; расширение форм соучастия в ознакомлении детей с малой Родиной: привлечение родителей, сообщества кубанских казаков. </w:t>
      </w:r>
    </w:p>
    <w:p w:rsidR="00C25CEC" w:rsidRDefault="00C25CEC" w:rsidP="00C25CEC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E07EC">
        <w:rPr>
          <w:sz w:val="28"/>
          <w:szCs w:val="28"/>
        </w:rPr>
        <w:t>Содержание образования: события в потоке времени: даты календаря, даты православного и земледельческого календаря, события в жизни</w:t>
      </w:r>
      <w:r>
        <w:rPr>
          <w:sz w:val="28"/>
          <w:szCs w:val="28"/>
        </w:rPr>
        <w:t xml:space="preserve"> семьи, станицы, района, края; </w:t>
      </w:r>
      <w:r w:rsidRPr="008E07EC">
        <w:rPr>
          <w:sz w:val="28"/>
          <w:szCs w:val="28"/>
        </w:rPr>
        <w:t xml:space="preserve">судьбы людей в истории Кубани (близких ребенку людей, </w:t>
      </w:r>
      <w:r w:rsidRPr="008E07EC">
        <w:rPr>
          <w:sz w:val="28"/>
          <w:szCs w:val="28"/>
        </w:rPr>
        <w:lastRenderedPageBreak/>
        <w:t>уча</w:t>
      </w:r>
      <w:r>
        <w:rPr>
          <w:sz w:val="28"/>
          <w:szCs w:val="28"/>
        </w:rPr>
        <w:t xml:space="preserve">стников исторических событий); </w:t>
      </w:r>
      <w:r w:rsidRPr="008E07EC">
        <w:rPr>
          <w:sz w:val="28"/>
          <w:szCs w:val="28"/>
        </w:rPr>
        <w:t>декоративно-прикладное искусство, живопись, архитектура, костюмы, предметы быта</w:t>
      </w:r>
      <w:r>
        <w:rPr>
          <w:sz w:val="28"/>
          <w:szCs w:val="28"/>
        </w:rPr>
        <w:t xml:space="preserve">, техника, вооружение казаков; </w:t>
      </w:r>
      <w:r w:rsidRPr="008E07EC">
        <w:rPr>
          <w:sz w:val="28"/>
          <w:szCs w:val="28"/>
        </w:rPr>
        <w:t xml:space="preserve">роль событий, людей, культуры, ценностей в жизни кубанского народа и страны. </w:t>
      </w:r>
    </w:p>
    <w:p w:rsidR="00C25CEC" w:rsidRPr="008E07EC" w:rsidRDefault="00C25CEC" w:rsidP="00C25CEC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E07EC">
        <w:rPr>
          <w:sz w:val="28"/>
          <w:szCs w:val="28"/>
        </w:rPr>
        <w:t xml:space="preserve">Дидактические средства: былины, сказки, пословицы (фольклор); народные игрушки; предметы быта кубанских казаков; предметы декоративно-прикладного искусства; коллекции одежды, монет, открыток; книги: энциклопедии, путеводители, буклеты, детская художественная литература по теме исследования; фотографии, репродукции, иллюстрации; схемы, модели, символы (геральдика); видео, аудио продукция. </w:t>
      </w:r>
    </w:p>
    <w:p w:rsidR="00C25CEC" w:rsidRDefault="00C25CEC" w:rsidP="00C25CEC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E07EC">
        <w:rPr>
          <w:sz w:val="28"/>
          <w:szCs w:val="28"/>
        </w:rPr>
        <w:t>Для решения поставленных задач, необходимо объед</w:t>
      </w:r>
      <w:r>
        <w:rPr>
          <w:sz w:val="28"/>
          <w:szCs w:val="28"/>
        </w:rPr>
        <w:t xml:space="preserve">инение усилий всего коллектива и эффективность работы </w:t>
      </w:r>
      <w:r w:rsidRPr="008E07EC">
        <w:rPr>
          <w:sz w:val="28"/>
          <w:szCs w:val="28"/>
        </w:rPr>
        <w:t xml:space="preserve">во многом зависит от подготовленности педагогов. Прежде всего, важно заинтересовать этой работой всех специалистов, углубить знания педагогов по теме исследования. С этой целью в методическом кабинете оформляется выставка новинок методической литературы. Для знакомства воспитателей с методами работы проводятся консультации, обсуждаются выступления специалистов на педсовете. Работа творческой группы начинается с разработки перспективного плана мероприятий, корректировки его на учебный год. К планам составляются конспекты занятий, сценарии, подбираются игры, продумываются выставки, наглядный материал, шьются костюмы. </w:t>
      </w:r>
    </w:p>
    <w:p w:rsidR="00C25CEC" w:rsidRDefault="00C25CEC" w:rsidP="00C25CEC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8651B">
        <w:rPr>
          <w:b/>
          <w:i/>
          <w:sz w:val="28"/>
          <w:szCs w:val="28"/>
        </w:rPr>
        <w:t>Технологический компонент модели</w:t>
      </w:r>
      <w:r>
        <w:rPr>
          <w:i/>
          <w:sz w:val="28"/>
          <w:szCs w:val="28"/>
        </w:rPr>
        <w:t xml:space="preserve"> </w:t>
      </w:r>
      <w:r w:rsidRPr="008E07EC">
        <w:rPr>
          <w:sz w:val="28"/>
          <w:szCs w:val="28"/>
        </w:rPr>
        <w:t>(формы, методы, средства, приемы)</w:t>
      </w:r>
      <w:r>
        <w:rPr>
          <w:sz w:val="28"/>
          <w:szCs w:val="28"/>
        </w:rPr>
        <w:t>.</w:t>
      </w:r>
    </w:p>
    <w:p w:rsidR="00C25CEC" w:rsidRDefault="00C25CEC" w:rsidP="00C25CEC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E07EC">
        <w:rPr>
          <w:sz w:val="28"/>
          <w:szCs w:val="28"/>
        </w:rPr>
        <w:t>Совершенствование воспитательно-образова</w:t>
      </w:r>
      <w:r>
        <w:rPr>
          <w:sz w:val="28"/>
          <w:szCs w:val="28"/>
        </w:rPr>
        <w:t>тельной работы с точки зрения её</w:t>
      </w:r>
      <w:r w:rsidRPr="008E07EC">
        <w:rPr>
          <w:sz w:val="28"/>
          <w:szCs w:val="28"/>
        </w:rPr>
        <w:t xml:space="preserve"> патриотической направленности осуществляется за счет приближения обучения детей к реальной жизни, ознакомления с объектами ближайшего социального окружения, создания запоминающегося образа малой Родины. Основная цель </w:t>
      </w:r>
      <w:r>
        <w:rPr>
          <w:sz w:val="28"/>
          <w:szCs w:val="28"/>
        </w:rPr>
        <w:t>данной работы</w:t>
      </w:r>
      <w:r w:rsidRPr="008E07EC">
        <w:rPr>
          <w:sz w:val="28"/>
          <w:szCs w:val="28"/>
        </w:rPr>
        <w:t xml:space="preserve">: нравственно-патриотическое воспитание детей дошкольного возраста на основе ознакомления с обычаями и традициями кубанского казачества. Проводимая работа с детьми предполагает: приобщение дошкольников к культурному и историческому наследию кубанского народа; </w:t>
      </w:r>
      <w:r w:rsidRPr="008E07EC">
        <w:rPr>
          <w:sz w:val="28"/>
          <w:szCs w:val="28"/>
        </w:rPr>
        <w:lastRenderedPageBreak/>
        <w:t xml:space="preserve">расширение представлений детей о социально-экономической значимости родного края, трудовой деятельности людей; знакомство с выдающимися жителями района, родословной своей семьи, семейными традициями казачества; воспитание гражданской позиции, патриотических чувств, уважительного отношения к прошлому, настоящему, будущему малой Родины. </w:t>
      </w:r>
    </w:p>
    <w:p w:rsidR="00C25CEC" w:rsidRDefault="00C25CEC" w:rsidP="00C25CE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36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основу опыта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работы по приобщению</w:t>
      </w:r>
      <w:r w:rsidRPr="006236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 дошкольного возр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аста к истокам, традициям и быту кубанских казаков</w:t>
      </w:r>
      <w:r w:rsidRPr="006236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положены следующие методы.</w:t>
      </w:r>
      <w:r w:rsidRPr="006236FF">
        <w:rPr>
          <w:rFonts w:ascii="Times New Roman" w:hAnsi="Times New Roman" w:cs="Times New Roman"/>
          <w:sz w:val="28"/>
          <w:szCs w:val="28"/>
        </w:rPr>
        <w:br/>
      </w:r>
      <w:r w:rsidRPr="006236FF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Методы воспитания – совокупность наиболее общих способов решения воспитательных задач и осуществления воспитательных взаимодействий. С помощью методов воспитания корректируется поведение детей, формируются качества личности, обогащается опыт их деятельности, общения и отношений. Эффективность методов воспитания повышается, если они используются в процессе организованной разнообр</w:t>
      </w:r>
      <w:r w:rsidR="003A27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азной деятельности ребенка, так </w:t>
      </w:r>
      <w:r w:rsidRPr="006236FF">
        <w:rPr>
          <w:rFonts w:ascii="Times New Roman" w:hAnsi="Times New Roman" w:cs="Times New Roman"/>
          <w:sz w:val="28"/>
          <w:szCs w:val="28"/>
          <w:shd w:val="clear" w:color="auto" w:fill="FFFFFF"/>
        </w:rPr>
        <w:t>как</w:t>
      </w:r>
      <w:r w:rsidR="003A276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6236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только в деятельности возможно формирование и развитие определенных черт личности, умений.</w:t>
      </w:r>
    </w:p>
    <w:p w:rsidR="00C25CEC" w:rsidRDefault="00C25CEC" w:rsidP="00C25CE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36FF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Методы формирования сознания личности, которые включают в себя разъяснение, беседу, рассказ, пример. Они направлены на обогащение и развитие сознания детей знаниями об окружающей действительности, о прекрасном в природе и обществе, о нравственных правилах поведения, о труде взрослых. С помощью этих методов у детей формируется система взглядов, понятий, убеждений. Кроме этого, названные методы помогают детям учиться обобщать свой жизненный опыт, оценивать свое поведение.</w:t>
      </w:r>
    </w:p>
    <w:p w:rsidR="00C25CEC" w:rsidRDefault="00C25CEC" w:rsidP="00C25CE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36FF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Методы, способствующие установлению связи между различными видами деятельности: предложение и обучение способу установления связи между различными видами деятельности; перспективное планирование; развитие потребности через другую де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ятельность, обогатить настоящую.</w:t>
      </w:r>
      <w:r w:rsidR="003A27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236FF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Методы, стимулирующие эмоциональную активность: игровые (воображаемая ситуация, дидактическая и ролевые игры); сюрпризные моменты;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элементы новизны; юмор и шутка.</w:t>
      </w:r>
    </w:p>
    <w:p w:rsidR="00C25CEC" w:rsidRDefault="00C25CEC" w:rsidP="00C25CE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36F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Методы организации деятельности, обобщения, опыта поведения объединяют такие методы, как приучение, упражнение, создание воспитывающих ситуаций. Ребенок осваивает окружающую действительность, познает мир в процессе разнообразной деятельности. Деятельность в природной и социальной среде – непременное условие развития и воспитания личности. Неоспоримо значение правильно организованной предметно-развивающей среды для жизни и развити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ребенка дошкольного возраста, </w:t>
      </w:r>
      <w:r w:rsidRPr="006236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где дети могут в условиях ежедневного свободного доступа пополнять знания о родном крае, о малой Родине, стране. </w:t>
      </w:r>
    </w:p>
    <w:p w:rsidR="00C25CEC" w:rsidRDefault="00C25CEC" w:rsidP="00C25CEC">
      <w:pPr>
        <w:spacing w:after="0" w:line="360" w:lineRule="auto"/>
        <w:ind w:firstLine="567"/>
        <w:jc w:val="both"/>
        <w:rPr>
          <w:sz w:val="28"/>
          <w:szCs w:val="28"/>
        </w:rPr>
      </w:pPr>
      <w:r w:rsidRPr="006236FF">
        <w:rPr>
          <w:rFonts w:ascii="Times New Roman" w:hAnsi="Times New Roman" w:cs="Times New Roman"/>
          <w:sz w:val="28"/>
          <w:szCs w:val="28"/>
          <w:shd w:val="clear" w:color="auto" w:fill="FFFFFF"/>
        </w:rPr>
        <w:t>Не мене</w:t>
      </w:r>
      <w:r w:rsidR="003A2762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6236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важным методом является тесная взаимосвязь с родителями. Прикосновение к истории своей семьи вызывает у ребенка сильные эмоции, заставляет сопереживать, внимательно относиться к памяти прошлого, к своим историческим корням. </w:t>
      </w:r>
    </w:p>
    <w:p w:rsidR="00C25CEC" w:rsidRDefault="00C25CEC" w:rsidP="00C25CEC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Модель</w:t>
      </w:r>
      <w:r w:rsidRPr="0064217A">
        <w:rPr>
          <w:sz w:val="28"/>
          <w:szCs w:val="28"/>
        </w:rPr>
        <w:t xml:space="preserve"> ознакомления дошкольников с малой Родиной</w:t>
      </w:r>
      <w:r>
        <w:rPr>
          <w:sz w:val="28"/>
          <w:szCs w:val="28"/>
        </w:rPr>
        <w:t xml:space="preserve"> включает следующие разделы: </w:t>
      </w:r>
      <w:r w:rsidRPr="008E07EC">
        <w:rPr>
          <w:sz w:val="28"/>
          <w:szCs w:val="28"/>
        </w:rPr>
        <w:t>«И</w:t>
      </w:r>
      <w:r>
        <w:rPr>
          <w:sz w:val="28"/>
          <w:szCs w:val="28"/>
        </w:rPr>
        <w:t xml:space="preserve">стория кубанского казачества», </w:t>
      </w:r>
      <w:r w:rsidRPr="008E07EC">
        <w:rPr>
          <w:sz w:val="28"/>
          <w:szCs w:val="28"/>
        </w:rPr>
        <w:t>«Ж</w:t>
      </w:r>
      <w:r>
        <w:rPr>
          <w:sz w:val="28"/>
          <w:szCs w:val="28"/>
        </w:rPr>
        <w:t xml:space="preserve">изнь и быт кубанских казаков», </w:t>
      </w:r>
      <w:r w:rsidRPr="008E07EC">
        <w:rPr>
          <w:sz w:val="28"/>
          <w:szCs w:val="28"/>
        </w:rPr>
        <w:t>«Культура кубанского народа». Данные разделы тематически взаимосвязаны и реализуются во всех видах детской деятельности: игровой, познавательной, художественно-речевой, художественно-творческой, музыкальной. Уровень представлений детей о малой Родине во многом зависят от того, какое содержание отобрано воспитателем, каков его объем, доступность для восприятия и понимания, какие методы и приемы используются, как организована предметно</w:t>
      </w:r>
      <w:r w:rsidR="003A2762">
        <w:rPr>
          <w:sz w:val="28"/>
          <w:szCs w:val="28"/>
        </w:rPr>
        <w:t>-развивающая среда в группе, дошкольном образовательном учреждении</w:t>
      </w:r>
      <w:r w:rsidRPr="008E07EC">
        <w:rPr>
          <w:sz w:val="28"/>
          <w:szCs w:val="28"/>
        </w:rPr>
        <w:t xml:space="preserve">. </w:t>
      </w:r>
    </w:p>
    <w:p w:rsidR="00C25CEC" w:rsidRDefault="00C25CEC" w:rsidP="00C25CEC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E07EC">
        <w:rPr>
          <w:sz w:val="28"/>
          <w:szCs w:val="28"/>
        </w:rPr>
        <w:t xml:space="preserve">Освоение программы осуществляется детьми старшего дошкольного возраста. В качестве основной формы используются краеведческие занятия, целевые прогулки, экскурсии, видео- путешествия, досуги, встречи с кубанскими казаками. Педагогами применяются методы ознакомления детей с окружающей действительностью: методы, повышающие познавательную, эмоциональную активность; методы, способствующие установлению связей между различными видами деятельности. Большое внимание уделяется </w:t>
      </w:r>
      <w:r w:rsidRPr="008E07EC">
        <w:rPr>
          <w:sz w:val="28"/>
          <w:szCs w:val="28"/>
        </w:rPr>
        <w:lastRenderedPageBreak/>
        <w:t xml:space="preserve">интеграции содержания образования. Интегрированные занятия дают детям более широкое и яркое представление о Кубани и казачестве, о взаимосвязи предметов и явлений, они развивают творческий потенциал воспитанников, побуждают к осмыслению событий истории, понимании традиций, нахождению причинно-следственных связей. </w:t>
      </w:r>
    </w:p>
    <w:p w:rsidR="00C25CEC" w:rsidRDefault="00C25CEC" w:rsidP="00C25CEC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Введение дополнительных занятий </w:t>
      </w:r>
      <w:r w:rsidRPr="008E07EC">
        <w:rPr>
          <w:sz w:val="28"/>
          <w:szCs w:val="28"/>
        </w:rPr>
        <w:t>по кубановедению не только дает знания о Краснодарском крае, но и пробуждает интерес к малой Родине. Необходимость развития интересов детей в области краеведения связана с социальным запросом общества: чем полнее, глубже, содержательнее будут знания детей о родном крае и его лучших людях, тем более действенными окажутся они в воспитании любви к родной природе и земле, уважении к традициям своего народа. Кубань поэтический песенный</w:t>
      </w:r>
      <w:r w:rsidR="003A2762">
        <w:rPr>
          <w:sz w:val="28"/>
          <w:szCs w:val="28"/>
        </w:rPr>
        <w:t xml:space="preserve"> край. И если считать, что язык - </w:t>
      </w:r>
      <w:r w:rsidRPr="008E07EC">
        <w:rPr>
          <w:sz w:val="28"/>
          <w:szCs w:val="28"/>
        </w:rPr>
        <w:t xml:space="preserve">это душа народа, то фольклор, несомненно, является традиционным средством выражения его души. Знакомство детей с особенностями местного говора, кубанскими песнями, закличками, считалками, пословицами, поговорками, потешками доводят тайный смысл каждого незнакомого слова до сознания ребенка. </w:t>
      </w:r>
    </w:p>
    <w:p w:rsidR="006E61A6" w:rsidRDefault="00C25CEC" w:rsidP="006E61A6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E07EC">
        <w:rPr>
          <w:sz w:val="28"/>
          <w:szCs w:val="28"/>
        </w:rPr>
        <w:t xml:space="preserve">Огромную роль играют такие обряды, как «Ярмарка», «Праздник урожая», «Масленица на Кубани», «Колядки». Являясь проявлением многовековой казачьей мудрости, они, безусловно, несут в себе определенный образовательный, воспитательный потенциал и развивающие возможности. Перед педагогами, работающими в группах </w:t>
      </w:r>
      <w:r>
        <w:rPr>
          <w:sz w:val="28"/>
          <w:szCs w:val="28"/>
        </w:rPr>
        <w:t>старших дошкольников</w:t>
      </w:r>
      <w:r w:rsidRPr="008E07EC">
        <w:rPr>
          <w:sz w:val="28"/>
          <w:szCs w:val="28"/>
        </w:rPr>
        <w:t xml:space="preserve">, встает задача объединения академической и народной педагогики в едином русле воспитания дошкольника. </w:t>
      </w:r>
    </w:p>
    <w:p w:rsidR="006E61A6" w:rsidRDefault="00C25CEC" w:rsidP="006E61A6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E07EC">
        <w:rPr>
          <w:sz w:val="28"/>
          <w:szCs w:val="28"/>
        </w:rPr>
        <w:t xml:space="preserve">Такой базис даст возможность определить систему тех ценностей, которые необходимо положить в основу воспитания подрастающего поколения в условиях современного образовательного учреждения: личностные ценности, включающие в себя такие понятия, как жизнь человека, честь и достоинство личности, права человека; семейные ценности, подразумевающие любовь к родителям, родным, отчему дому, традициям семьи; национальные ценности </w:t>
      </w:r>
      <w:r w:rsidRPr="008E07EC">
        <w:rPr>
          <w:sz w:val="28"/>
          <w:szCs w:val="28"/>
        </w:rPr>
        <w:lastRenderedPageBreak/>
        <w:t xml:space="preserve">это знание истории народа, национальной культуры, родной земли, родного языка; государственные ценности это любовь к Родине, уважение к государственным символам, патриотизм; общечеловеческие ценности следование принципам гуманизма, справедливости, соблюдение морали. </w:t>
      </w:r>
    </w:p>
    <w:p w:rsidR="00C25CEC" w:rsidRPr="000801C9" w:rsidRDefault="00C25CEC" w:rsidP="006E61A6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E07EC">
        <w:rPr>
          <w:sz w:val="28"/>
          <w:szCs w:val="28"/>
        </w:rPr>
        <w:t xml:space="preserve">Ведь главной нашей задачей является воспитание в подрастающем поколении высоких нравственных качеств. Важно чтобы дети любили свою Родину, чтобы понимали, что процветание родной Кубани зависит от каждого из них, чтобы они уважали и развивали традиции народов Кубани, </w:t>
      </w:r>
      <w:r w:rsidRPr="000801C9">
        <w:rPr>
          <w:sz w:val="28"/>
          <w:szCs w:val="28"/>
        </w:rPr>
        <w:t xml:space="preserve">чтобы гордились своей принадлежностью, привязанностью к одному из лучших регионов страны. </w:t>
      </w:r>
    </w:p>
    <w:p w:rsidR="006E61A6" w:rsidRDefault="006E61A6" w:rsidP="006E61A6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</w:p>
    <w:p w:rsidR="006E61A6" w:rsidRPr="003A2762" w:rsidRDefault="006E61A6" w:rsidP="006E61A6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  <w:r w:rsidRPr="003A2762">
        <w:rPr>
          <w:b/>
          <w:sz w:val="28"/>
          <w:szCs w:val="28"/>
        </w:rPr>
        <w:t xml:space="preserve">Примерный план </w:t>
      </w:r>
      <w:r>
        <w:rPr>
          <w:b/>
          <w:sz w:val="28"/>
          <w:szCs w:val="28"/>
        </w:rPr>
        <w:t>мероприятий ДОУ по нравственно-патриотическому воспитанию дошкольников средствами кубанской казачьей культуры</w:t>
      </w:r>
    </w:p>
    <w:p w:rsidR="006E61A6" w:rsidRDefault="006E61A6" w:rsidP="006E61A6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u w:val="single"/>
        </w:rPr>
      </w:pPr>
    </w:p>
    <w:p w:rsidR="006E61A6" w:rsidRDefault="006E61A6" w:rsidP="006E61A6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E61A6">
        <w:rPr>
          <w:sz w:val="28"/>
          <w:szCs w:val="28"/>
          <w:u w:val="single"/>
        </w:rPr>
        <w:t>Мероприятия, проводимые с педагогическими работниками дошкольного учреждения</w:t>
      </w:r>
      <w:r w:rsidRPr="006E61A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6E61A6" w:rsidRDefault="006E61A6" w:rsidP="006E61A6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E07EC">
        <w:rPr>
          <w:sz w:val="28"/>
          <w:szCs w:val="28"/>
        </w:rPr>
        <w:t>Консультация «Планирование работы с детьми разных возрастных групп по вопрос</w:t>
      </w:r>
      <w:r>
        <w:rPr>
          <w:sz w:val="28"/>
          <w:szCs w:val="28"/>
        </w:rPr>
        <w:t>у ознакомления с малой Родиной»; к</w:t>
      </w:r>
      <w:r w:rsidRPr="008E07EC">
        <w:rPr>
          <w:sz w:val="28"/>
          <w:szCs w:val="28"/>
        </w:rPr>
        <w:t>руглый стол «Обряды и традиции Кубанских казаков»</w:t>
      </w:r>
      <w:r>
        <w:rPr>
          <w:sz w:val="28"/>
          <w:szCs w:val="28"/>
        </w:rPr>
        <w:t>; с</w:t>
      </w:r>
      <w:r w:rsidRPr="008E07EC">
        <w:rPr>
          <w:sz w:val="28"/>
          <w:szCs w:val="28"/>
        </w:rPr>
        <w:t>еминар-практикум «Способы приобщ</w:t>
      </w:r>
      <w:r>
        <w:rPr>
          <w:sz w:val="28"/>
          <w:szCs w:val="28"/>
        </w:rPr>
        <w:t>ения ребенка к родной природе»; в</w:t>
      </w:r>
      <w:r w:rsidRPr="008E07EC">
        <w:rPr>
          <w:sz w:val="28"/>
          <w:szCs w:val="28"/>
        </w:rPr>
        <w:t>ыставка методической, специальной, художественной литературы, пособий, дидактических игр по ознакомлению с малой Родиной</w:t>
      </w:r>
      <w:r>
        <w:rPr>
          <w:sz w:val="28"/>
          <w:szCs w:val="28"/>
        </w:rPr>
        <w:t xml:space="preserve">. </w:t>
      </w:r>
      <w:r w:rsidRPr="008E07EC">
        <w:rPr>
          <w:sz w:val="28"/>
          <w:szCs w:val="28"/>
        </w:rPr>
        <w:t>Самостоятельное изучение педагогами опыта работы других ДОУ по проблеме нравственно</w:t>
      </w:r>
      <w:r>
        <w:rPr>
          <w:sz w:val="28"/>
          <w:szCs w:val="28"/>
        </w:rPr>
        <w:t>-</w:t>
      </w:r>
      <w:r w:rsidRPr="008E07EC">
        <w:rPr>
          <w:sz w:val="28"/>
          <w:szCs w:val="28"/>
        </w:rPr>
        <w:t>патриотического воспитания детей (анализ методическ</w:t>
      </w:r>
      <w:r>
        <w:rPr>
          <w:sz w:val="28"/>
          <w:szCs w:val="28"/>
        </w:rPr>
        <w:t xml:space="preserve">ой, периодической литературы). </w:t>
      </w:r>
      <w:r w:rsidRPr="008E07EC">
        <w:rPr>
          <w:sz w:val="28"/>
          <w:szCs w:val="28"/>
        </w:rPr>
        <w:t>Разработка методического пособия о традициях и быте казаков, о фоль</w:t>
      </w:r>
      <w:r>
        <w:rPr>
          <w:sz w:val="28"/>
          <w:szCs w:val="28"/>
        </w:rPr>
        <w:t xml:space="preserve">клоре, кубанских народных играх. </w:t>
      </w:r>
      <w:r w:rsidRPr="008E07EC">
        <w:rPr>
          <w:sz w:val="28"/>
          <w:szCs w:val="28"/>
        </w:rPr>
        <w:t>Изготовление и обновление макетов кубанского подворья в группах</w:t>
      </w:r>
      <w:r>
        <w:rPr>
          <w:sz w:val="28"/>
          <w:szCs w:val="28"/>
        </w:rPr>
        <w:t>.</w:t>
      </w:r>
      <w:r w:rsidRPr="008E07EC">
        <w:rPr>
          <w:sz w:val="28"/>
          <w:szCs w:val="28"/>
        </w:rPr>
        <w:t xml:space="preserve"> Участие </w:t>
      </w:r>
      <w:r>
        <w:rPr>
          <w:sz w:val="28"/>
          <w:szCs w:val="28"/>
        </w:rPr>
        <w:t xml:space="preserve">в </w:t>
      </w:r>
      <w:r w:rsidRPr="008E07EC">
        <w:rPr>
          <w:sz w:val="28"/>
          <w:szCs w:val="28"/>
        </w:rPr>
        <w:t xml:space="preserve">краевых и муниципальных конкурсах и выставках. </w:t>
      </w:r>
    </w:p>
    <w:p w:rsidR="006E61A6" w:rsidRDefault="006E61A6" w:rsidP="006E61A6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175688">
        <w:rPr>
          <w:sz w:val="28"/>
          <w:szCs w:val="28"/>
          <w:u w:val="single"/>
        </w:rPr>
        <w:t>Мероприятия, проводимые с детьми дошкольного возраста</w:t>
      </w:r>
      <w:r>
        <w:rPr>
          <w:sz w:val="28"/>
          <w:szCs w:val="28"/>
        </w:rPr>
        <w:t>.</w:t>
      </w:r>
      <w:r w:rsidRPr="008E07EC">
        <w:rPr>
          <w:sz w:val="28"/>
          <w:szCs w:val="28"/>
        </w:rPr>
        <w:t xml:space="preserve"> </w:t>
      </w:r>
    </w:p>
    <w:p w:rsidR="006E61A6" w:rsidRDefault="006E61A6" w:rsidP="006E61A6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E07EC">
        <w:rPr>
          <w:sz w:val="28"/>
          <w:szCs w:val="28"/>
        </w:rPr>
        <w:t xml:space="preserve">Диагностика представлений детей дошкольного возраста о традициях и быте кубанского казачества. Изучение исходного состояния проблемы и </w:t>
      </w:r>
      <w:r w:rsidRPr="008E07EC">
        <w:rPr>
          <w:sz w:val="28"/>
          <w:szCs w:val="28"/>
        </w:rPr>
        <w:lastRenderedPageBreak/>
        <w:t>проведение контрольных срезов</w:t>
      </w:r>
      <w:r>
        <w:rPr>
          <w:sz w:val="28"/>
          <w:szCs w:val="28"/>
        </w:rPr>
        <w:t xml:space="preserve">. </w:t>
      </w:r>
      <w:r w:rsidRPr="008E07EC">
        <w:rPr>
          <w:sz w:val="28"/>
          <w:szCs w:val="28"/>
        </w:rPr>
        <w:t>Проведение интегрированных (краеведческих) занятий</w:t>
      </w:r>
      <w:r>
        <w:rPr>
          <w:sz w:val="28"/>
          <w:szCs w:val="28"/>
        </w:rPr>
        <w:t>.</w:t>
      </w:r>
      <w:r w:rsidRPr="008E07EC">
        <w:rPr>
          <w:sz w:val="28"/>
          <w:szCs w:val="28"/>
        </w:rPr>
        <w:t xml:space="preserve"> Выставка детских рисун</w:t>
      </w:r>
      <w:r>
        <w:rPr>
          <w:sz w:val="28"/>
          <w:szCs w:val="28"/>
        </w:rPr>
        <w:t xml:space="preserve">ков на тему: «Я здесь родился». </w:t>
      </w:r>
      <w:r w:rsidRPr="008E07EC">
        <w:rPr>
          <w:sz w:val="28"/>
          <w:szCs w:val="28"/>
        </w:rPr>
        <w:t>Проведение серии кубанских подвижных народных игр: «Жмурки», «Завивайся плетень», «Казаки-разбойники» и др. Экскурси</w:t>
      </w:r>
      <w:r>
        <w:rPr>
          <w:sz w:val="28"/>
          <w:szCs w:val="28"/>
        </w:rPr>
        <w:t xml:space="preserve">и в мини - музей «Казачья хата». </w:t>
      </w:r>
      <w:r w:rsidRPr="008E07EC">
        <w:rPr>
          <w:sz w:val="28"/>
          <w:szCs w:val="28"/>
        </w:rPr>
        <w:t>Концерты</w:t>
      </w:r>
      <w:r>
        <w:rPr>
          <w:sz w:val="28"/>
          <w:szCs w:val="28"/>
        </w:rPr>
        <w:t xml:space="preserve"> старших дошкольников, игра на музыкальных</w:t>
      </w:r>
      <w:r w:rsidRPr="008E07EC">
        <w:rPr>
          <w:sz w:val="28"/>
          <w:szCs w:val="28"/>
        </w:rPr>
        <w:t xml:space="preserve"> народных инструментах. Театрализованная деятельность, основанная на народных традициях кубанских казаков. Просмотр и анализ видео</w:t>
      </w:r>
      <w:r>
        <w:rPr>
          <w:sz w:val="28"/>
          <w:szCs w:val="28"/>
        </w:rPr>
        <w:t>-</w:t>
      </w:r>
      <w:r w:rsidR="00657709">
        <w:rPr>
          <w:sz w:val="28"/>
          <w:szCs w:val="28"/>
        </w:rPr>
        <w:t>фрагментов</w:t>
      </w:r>
      <w:r w:rsidRPr="008E07EC">
        <w:rPr>
          <w:sz w:val="28"/>
          <w:szCs w:val="28"/>
        </w:rPr>
        <w:t xml:space="preserve"> (видеофильмов): «Жизнь и быт кубанских казаков» и др</w:t>
      </w:r>
      <w:r>
        <w:rPr>
          <w:sz w:val="28"/>
          <w:szCs w:val="28"/>
        </w:rPr>
        <w:t>.</w:t>
      </w:r>
      <w:r w:rsidRPr="008E07EC">
        <w:rPr>
          <w:sz w:val="28"/>
          <w:szCs w:val="28"/>
        </w:rPr>
        <w:t xml:space="preserve"> Встречи с интересными людьми: «Художники и поэты земли Кубанской», «Мастера-умельцы </w:t>
      </w:r>
      <w:r>
        <w:rPr>
          <w:sz w:val="28"/>
          <w:szCs w:val="28"/>
        </w:rPr>
        <w:t>родной Кубани</w:t>
      </w:r>
      <w:r w:rsidRPr="008E07EC">
        <w:rPr>
          <w:sz w:val="28"/>
          <w:szCs w:val="28"/>
        </w:rPr>
        <w:t xml:space="preserve">». </w:t>
      </w:r>
    </w:p>
    <w:p w:rsidR="006E61A6" w:rsidRPr="00175688" w:rsidRDefault="006E61A6" w:rsidP="006E61A6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u w:val="single"/>
        </w:rPr>
      </w:pPr>
      <w:r w:rsidRPr="00175688">
        <w:rPr>
          <w:sz w:val="28"/>
          <w:szCs w:val="28"/>
          <w:u w:val="single"/>
        </w:rPr>
        <w:t>Мероприятия, проводимые с родителями.</w:t>
      </w:r>
    </w:p>
    <w:p w:rsidR="006E61A6" w:rsidRDefault="006E61A6" w:rsidP="006E61A6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E07EC">
        <w:rPr>
          <w:sz w:val="28"/>
          <w:szCs w:val="28"/>
        </w:rPr>
        <w:t>Групповая консультация «Воспитание любви к малой Родине как условие формирования патриотических чувств у ребенка дошкольного возраста». Круглый стол «Воспитание в семье юных казачат»</w:t>
      </w:r>
      <w:r>
        <w:rPr>
          <w:sz w:val="28"/>
          <w:szCs w:val="28"/>
        </w:rPr>
        <w:t xml:space="preserve">. </w:t>
      </w:r>
      <w:r w:rsidRPr="008E07EC">
        <w:rPr>
          <w:sz w:val="28"/>
          <w:szCs w:val="28"/>
        </w:rPr>
        <w:t xml:space="preserve">Совместная деятельность детей и родителей: сбор наглядно-информационных материалов об истории и современной жизни </w:t>
      </w:r>
      <w:r>
        <w:rPr>
          <w:sz w:val="28"/>
          <w:szCs w:val="28"/>
        </w:rPr>
        <w:t xml:space="preserve">малой Родины; </w:t>
      </w:r>
      <w:r w:rsidRPr="008E07EC">
        <w:rPr>
          <w:sz w:val="28"/>
          <w:szCs w:val="28"/>
        </w:rPr>
        <w:t>оформление древ</w:t>
      </w:r>
      <w:r>
        <w:rPr>
          <w:sz w:val="28"/>
          <w:szCs w:val="28"/>
        </w:rPr>
        <w:t xml:space="preserve">а жизни «История моей семьи»; </w:t>
      </w:r>
      <w:r w:rsidRPr="008E07EC">
        <w:rPr>
          <w:sz w:val="28"/>
          <w:szCs w:val="28"/>
        </w:rPr>
        <w:t xml:space="preserve">участие в проведении праздников и кубанских обрядов; </w:t>
      </w:r>
      <w:r>
        <w:rPr>
          <w:sz w:val="28"/>
          <w:szCs w:val="28"/>
        </w:rPr>
        <w:t>в</w:t>
      </w:r>
      <w:r w:rsidRPr="008E07EC">
        <w:rPr>
          <w:sz w:val="28"/>
          <w:szCs w:val="28"/>
        </w:rPr>
        <w:t xml:space="preserve">ыпуск газеты ДОУ для родителей «Родничок». Дни открытых дверей. Проведение совместных встреч и праздников с казаками </w:t>
      </w:r>
      <w:r w:rsidR="00657709">
        <w:rPr>
          <w:sz w:val="28"/>
          <w:szCs w:val="28"/>
        </w:rPr>
        <w:t>ст. Отрадной и Отрадненского района</w:t>
      </w:r>
      <w:r>
        <w:rPr>
          <w:sz w:val="28"/>
          <w:szCs w:val="28"/>
        </w:rPr>
        <w:t xml:space="preserve">. </w:t>
      </w:r>
      <w:r w:rsidRPr="008E07EC">
        <w:rPr>
          <w:sz w:val="28"/>
          <w:szCs w:val="28"/>
        </w:rPr>
        <w:t xml:space="preserve">Тематическая неделя по кубановедению. </w:t>
      </w:r>
    </w:p>
    <w:p w:rsidR="006E61A6" w:rsidRDefault="006E61A6" w:rsidP="000801C9">
      <w:pPr>
        <w:pStyle w:val="af4"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05ADF" w:rsidRDefault="00905ADF" w:rsidP="000801C9">
      <w:pPr>
        <w:pStyle w:val="af4"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05ADF" w:rsidRDefault="00905ADF" w:rsidP="000801C9">
      <w:pPr>
        <w:pStyle w:val="af4"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05ADF" w:rsidRDefault="00905ADF" w:rsidP="000801C9">
      <w:pPr>
        <w:pStyle w:val="af4"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05ADF" w:rsidRDefault="00905ADF" w:rsidP="000801C9">
      <w:pPr>
        <w:pStyle w:val="af4"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05ADF" w:rsidRDefault="00905ADF" w:rsidP="000801C9">
      <w:pPr>
        <w:pStyle w:val="af4"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05ADF" w:rsidRDefault="00905ADF" w:rsidP="000801C9">
      <w:pPr>
        <w:pStyle w:val="af4"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05ADF" w:rsidRDefault="00905ADF" w:rsidP="000801C9">
      <w:pPr>
        <w:pStyle w:val="af4"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05ADF" w:rsidRDefault="00905ADF" w:rsidP="000801C9">
      <w:pPr>
        <w:pStyle w:val="af4"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05ADF" w:rsidRDefault="00905ADF" w:rsidP="000801C9">
      <w:pPr>
        <w:pStyle w:val="af4"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801C9" w:rsidRDefault="000801C9" w:rsidP="000801C9">
      <w:pPr>
        <w:pStyle w:val="af4"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801C9">
        <w:rPr>
          <w:rFonts w:ascii="Times New Roman" w:hAnsi="Times New Roman"/>
          <w:b/>
          <w:bCs/>
          <w:sz w:val="28"/>
          <w:szCs w:val="28"/>
        </w:rPr>
        <w:lastRenderedPageBreak/>
        <w:t>Заключение</w:t>
      </w:r>
    </w:p>
    <w:p w:rsidR="00657709" w:rsidRPr="000801C9" w:rsidRDefault="00657709" w:rsidP="000801C9">
      <w:pPr>
        <w:pStyle w:val="af4"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801C9" w:rsidRPr="000801C9" w:rsidRDefault="000801C9" w:rsidP="000801C9">
      <w:pPr>
        <w:pStyle w:val="af4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01C9">
        <w:rPr>
          <w:rFonts w:ascii="Times New Roman" w:hAnsi="Times New Roman"/>
          <w:sz w:val="28"/>
          <w:szCs w:val="28"/>
        </w:rPr>
        <w:t>Кубань – один из многонациональных, этнических регионов, на территории которого проживают люди, говорящие на разных языках, исповедующие разные религии, придерживающиеся определенных обычаев, строящие свои отношения на основах взаимоуважения и доверия. В связи с этим, большое значение имеет формирование патриотической позиции у подрастающего поколения. Чувство человеческого достоинства немыслимо без национального самосознания, основанного на ощущении духовной связи с родным народом.</w:t>
      </w:r>
    </w:p>
    <w:p w:rsidR="000801C9" w:rsidRPr="000801C9" w:rsidRDefault="000801C9" w:rsidP="000801C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01C9">
        <w:rPr>
          <w:rFonts w:ascii="Times New Roman" w:hAnsi="Times New Roman" w:cs="Times New Roman"/>
          <w:sz w:val="28"/>
          <w:szCs w:val="28"/>
        </w:rPr>
        <w:t>Перед педагогами дошкольных образовательных учреждений стоит вопрос: Как воспитать челов</w:t>
      </w:r>
      <w:r>
        <w:rPr>
          <w:rFonts w:ascii="Times New Roman" w:hAnsi="Times New Roman" w:cs="Times New Roman"/>
          <w:sz w:val="28"/>
          <w:szCs w:val="28"/>
        </w:rPr>
        <w:t xml:space="preserve">ека – гражданином своего Отечества, испытывающего </w:t>
      </w:r>
      <w:r w:rsidRPr="000801C9">
        <w:rPr>
          <w:rFonts w:ascii="Times New Roman" w:hAnsi="Times New Roman" w:cs="Times New Roman"/>
          <w:sz w:val="28"/>
          <w:szCs w:val="28"/>
        </w:rPr>
        <w:t>глубокое чувство по отношению к своей Родине, ее культуре, традициям, достижениям? Прежде всего, надо научить детей идентифицировать (отождествлять) себя с другими людьми. Этот процесс невозможно в полной</w:t>
      </w:r>
      <w:r>
        <w:rPr>
          <w:rFonts w:ascii="Times New Roman" w:hAnsi="Times New Roman" w:cs="Times New Roman"/>
          <w:sz w:val="28"/>
          <w:szCs w:val="28"/>
        </w:rPr>
        <w:t xml:space="preserve"> мере реализовать </w:t>
      </w:r>
      <w:r w:rsidRPr="000801C9">
        <w:rPr>
          <w:rFonts w:ascii="Times New Roman" w:hAnsi="Times New Roman" w:cs="Times New Roman"/>
          <w:sz w:val="28"/>
          <w:szCs w:val="28"/>
        </w:rPr>
        <w:t>у дошкольников. У детей только к старшему дошкольному возрасту начинают складываться представления о национальной идентичности. Поэтому воспитательная система формирования основ патриотизма построена на эмоционально-познавательных факторах, через формирование любознательности, стремления больше узнать о своей малой Родине. Знания, полученные детьми в рамка</w:t>
      </w:r>
      <w:r>
        <w:rPr>
          <w:rFonts w:ascii="Times New Roman" w:hAnsi="Times New Roman" w:cs="Times New Roman"/>
          <w:sz w:val="28"/>
          <w:szCs w:val="28"/>
        </w:rPr>
        <w:t xml:space="preserve">х реализации данной работы, </w:t>
      </w:r>
      <w:r w:rsidRPr="000801C9">
        <w:rPr>
          <w:rFonts w:ascii="Times New Roman" w:hAnsi="Times New Roman" w:cs="Times New Roman"/>
          <w:sz w:val="28"/>
          <w:szCs w:val="28"/>
        </w:rPr>
        <w:t>будут способствовать формированию чувств гра</w:t>
      </w:r>
      <w:r>
        <w:rPr>
          <w:rFonts w:ascii="Times New Roman" w:hAnsi="Times New Roman" w:cs="Times New Roman"/>
          <w:sz w:val="28"/>
          <w:szCs w:val="28"/>
        </w:rPr>
        <w:t xml:space="preserve">жданственности и патриотизма в </w:t>
      </w:r>
      <w:r w:rsidRPr="000801C9">
        <w:rPr>
          <w:rFonts w:ascii="Times New Roman" w:hAnsi="Times New Roman" w:cs="Times New Roman"/>
          <w:sz w:val="28"/>
          <w:szCs w:val="28"/>
        </w:rPr>
        <w:t>дальнейшей жизни.</w:t>
      </w:r>
    </w:p>
    <w:p w:rsidR="000801C9" w:rsidRPr="000801C9" w:rsidRDefault="000801C9" w:rsidP="000801C9">
      <w:pPr>
        <w:pStyle w:val="a6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801C9">
        <w:rPr>
          <w:rFonts w:ascii="Times New Roman" w:hAnsi="Times New Roman"/>
          <w:sz w:val="28"/>
          <w:szCs w:val="28"/>
        </w:rPr>
        <w:t>Методы</w:t>
      </w:r>
      <w:r w:rsidRPr="000801C9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и</w:t>
      </w:r>
      <w:r w:rsidRPr="000801C9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приёмы</w:t>
      </w:r>
      <w:r w:rsidRPr="000801C9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патриотического</w:t>
      </w:r>
      <w:r w:rsidRPr="000801C9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воспитания,</w:t>
      </w:r>
      <w:r w:rsidRPr="000801C9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используемые</w:t>
      </w:r>
      <w:r w:rsidRPr="000801C9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педагогами,</w:t>
      </w:r>
      <w:r w:rsidRPr="000801C9">
        <w:rPr>
          <w:rFonts w:ascii="Times New Roman" w:hAnsi="Times New Roman"/>
          <w:spacing w:val="-68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могут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быть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разнообразными,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но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обязательно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должны</w:t>
      </w:r>
      <w:r w:rsidRPr="000801C9">
        <w:rPr>
          <w:rFonts w:ascii="Times New Roman" w:hAnsi="Times New Roman"/>
          <w:spacing w:val="7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учитывать</w:t>
      </w:r>
      <w:r w:rsidRPr="000801C9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психологические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особенности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дошкольников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(эмоциональное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восприятие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окружающего, образность и конкретность мышления, глубину и обострённость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первых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чувств,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отсутствие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в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полной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мере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«чувства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истории»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понимания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социальных явлений). Педагоги должны учесть, что воспитывать любовь к своей</w:t>
      </w:r>
      <w:r w:rsidRPr="000801C9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семье,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дому,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родному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городу,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Родине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(как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начал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патриотизма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и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гражданственности) – значит связывать воспитательную работу с окружающей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lastRenderedPageBreak/>
        <w:t>социальной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жизнью и теми ближайшими и доступными объектами, которые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окружают ребёнка. При подборе методов следует учитывать степень сложности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формируемых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качеств.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Проектируя,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подбирая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методы,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важно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предвидеть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возможные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результаты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воздействия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их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на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конкретного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ребёнка.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Применение методов</w:t>
      </w:r>
      <w:r w:rsidRPr="000801C9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нравственного  воспитания</w:t>
      </w:r>
      <w:r w:rsidRPr="000801C9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требует терпения. Когда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дело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касается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ребенка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дошкольника,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нельзя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рассчитывать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на моментальный</w:t>
      </w:r>
      <w:r w:rsidRPr="000801C9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и</w:t>
      </w:r>
      <w:r w:rsidRPr="000801C9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постоянный</w:t>
      </w:r>
      <w:r w:rsidRPr="000801C9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результат.</w:t>
      </w:r>
    </w:p>
    <w:p w:rsidR="000801C9" w:rsidRPr="000801C9" w:rsidRDefault="000801C9" w:rsidP="000801C9">
      <w:pPr>
        <w:pStyle w:val="a6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801C9">
        <w:rPr>
          <w:rFonts w:ascii="Times New Roman" w:hAnsi="Times New Roman"/>
          <w:sz w:val="28"/>
          <w:szCs w:val="28"/>
        </w:rPr>
        <w:t>Сейчас к нам постепенно возвращается национальная память, и мы по –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новому начинаем относится к старинным праздникам и традициям, фольклору,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художественным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произведениям,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декоративно-прикладному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искусству,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в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которых народ оставил нам самое ценное из своих культурных достижений,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просеянных</w:t>
      </w:r>
      <w:r w:rsidRPr="000801C9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сквозь</w:t>
      </w:r>
      <w:r w:rsidRPr="000801C9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сито</w:t>
      </w:r>
      <w:r w:rsidRPr="000801C9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веков.</w:t>
      </w:r>
    </w:p>
    <w:p w:rsidR="000801C9" w:rsidRPr="000801C9" w:rsidRDefault="000801C9" w:rsidP="000801C9">
      <w:pPr>
        <w:pStyle w:val="a6"/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0801C9">
        <w:rPr>
          <w:rFonts w:ascii="Times New Roman" w:hAnsi="Times New Roman"/>
          <w:sz w:val="28"/>
          <w:szCs w:val="28"/>
        </w:rPr>
        <w:t>Одним из важных условий проведения патриотического воспитания детей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является тесная взаимосвязь с родителями. Семья – ведущий фактор развития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личности ребенка, от которого во многом зависит дальнейшая судьба человека.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Прикосновение к истории своей семьи вызывает у ребенка сильные эмоции,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заставляет сопереживать, внимательно относиться к памяти прошлого, к своим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историческим</w:t>
      </w:r>
      <w:r w:rsidRPr="000801C9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корням. Взаимодействие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с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родителями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по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данному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вопросу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способствует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бережному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отношению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к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традициям,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сохранению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вертикальных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семейных</w:t>
      </w:r>
      <w:r w:rsidRPr="000801C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0801C9">
        <w:rPr>
          <w:rFonts w:ascii="Times New Roman" w:hAnsi="Times New Roman"/>
          <w:sz w:val="28"/>
          <w:szCs w:val="28"/>
        </w:rPr>
        <w:t>связей</w:t>
      </w:r>
    </w:p>
    <w:p w:rsidR="000801C9" w:rsidRDefault="000801C9" w:rsidP="003A2762">
      <w:pPr>
        <w:pStyle w:val="a8"/>
        <w:spacing w:before="0" w:beforeAutospacing="0" w:after="0" w:afterAutospacing="0"/>
        <w:rPr>
          <w:b/>
          <w:sz w:val="28"/>
          <w:szCs w:val="28"/>
        </w:rPr>
      </w:pPr>
    </w:p>
    <w:p w:rsidR="00905ADF" w:rsidRDefault="00905ADF" w:rsidP="000801C9">
      <w:pPr>
        <w:pStyle w:val="a8"/>
        <w:spacing w:before="0" w:beforeAutospacing="0" w:after="0" w:afterAutospacing="0" w:line="360" w:lineRule="auto"/>
        <w:jc w:val="center"/>
        <w:rPr>
          <w:b/>
          <w:bCs/>
          <w:color w:val="181818"/>
          <w:sz w:val="28"/>
          <w:szCs w:val="28"/>
        </w:rPr>
      </w:pPr>
    </w:p>
    <w:p w:rsidR="00905ADF" w:rsidRDefault="00905ADF" w:rsidP="000801C9">
      <w:pPr>
        <w:pStyle w:val="a8"/>
        <w:spacing w:before="0" w:beforeAutospacing="0" w:after="0" w:afterAutospacing="0" w:line="360" w:lineRule="auto"/>
        <w:jc w:val="center"/>
        <w:rPr>
          <w:b/>
          <w:bCs/>
          <w:color w:val="181818"/>
          <w:sz w:val="28"/>
          <w:szCs w:val="28"/>
        </w:rPr>
      </w:pPr>
    </w:p>
    <w:p w:rsidR="00905ADF" w:rsidRDefault="00905ADF" w:rsidP="000801C9">
      <w:pPr>
        <w:pStyle w:val="a8"/>
        <w:spacing w:before="0" w:beforeAutospacing="0" w:after="0" w:afterAutospacing="0" w:line="360" w:lineRule="auto"/>
        <w:jc w:val="center"/>
        <w:rPr>
          <w:b/>
          <w:bCs/>
          <w:color w:val="181818"/>
          <w:sz w:val="28"/>
          <w:szCs w:val="28"/>
        </w:rPr>
      </w:pPr>
    </w:p>
    <w:p w:rsidR="00905ADF" w:rsidRDefault="00905ADF" w:rsidP="000801C9">
      <w:pPr>
        <w:pStyle w:val="a8"/>
        <w:spacing w:before="0" w:beforeAutospacing="0" w:after="0" w:afterAutospacing="0" w:line="360" w:lineRule="auto"/>
        <w:jc w:val="center"/>
        <w:rPr>
          <w:b/>
          <w:bCs/>
          <w:color w:val="181818"/>
          <w:sz w:val="28"/>
          <w:szCs w:val="28"/>
        </w:rPr>
      </w:pPr>
    </w:p>
    <w:p w:rsidR="00905ADF" w:rsidRDefault="00905ADF" w:rsidP="000801C9">
      <w:pPr>
        <w:pStyle w:val="a8"/>
        <w:spacing w:before="0" w:beforeAutospacing="0" w:after="0" w:afterAutospacing="0" w:line="360" w:lineRule="auto"/>
        <w:jc w:val="center"/>
        <w:rPr>
          <w:b/>
          <w:bCs/>
          <w:color w:val="181818"/>
          <w:sz w:val="28"/>
          <w:szCs w:val="28"/>
        </w:rPr>
      </w:pPr>
    </w:p>
    <w:p w:rsidR="00905ADF" w:rsidRDefault="00905ADF" w:rsidP="000801C9">
      <w:pPr>
        <w:pStyle w:val="a8"/>
        <w:spacing w:before="0" w:beforeAutospacing="0" w:after="0" w:afterAutospacing="0" w:line="360" w:lineRule="auto"/>
        <w:jc w:val="center"/>
        <w:rPr>
          <w:b/>
          <w:bCs/>
          <w:color w:val="181818"/>
          <w:sz w:val="28"/>
          <w:szCs w:val="28"/>
        </w:rPr>
      </w:pPr>
    </w:p>
    <w:p w:rsidR="00905ADF" w:rsidRDefault="00905ADF" w:rsidP="000801C9">
      <w:pPr>
        <w:pStyle w:val="a8"/>
        <w:spacing w:before="0" w:beforeAutospacing="0" w:after="0" w:afterAutospacing="0" w:line="360" w:lineRule="auto"/>
        <w:jc w:val="center"/>
        <w:rPr>
          <w:b/>
          <w:bCs/>
          <w:color w:val="181818"/>
          <w:sz w:val="28"/>
          <w:szCs w:val="28"/>
        </w:rPr>
      </w:pPr>
    </w:p>
    <w:p w:rsidR="00905ADF" w:rsidRDefault="00905ADF" w:rsidP="000801C9">
      <w:pPr>
        <w:pStyle w:val="a8"/>
        <w:spacing w:before="0" w:beforeAutospacing="0" w:after="0" w:afterAutospacing="0" w:line="360" w:lineRule="auto"/>
        <w:jc w:val="center"/>
        <w:rPr>
          <w:b/>
          <w:bCs/>
          <w:color w:val="181818"/>
          <w:sz w:val="28"/>
          <w:szCs w:val="28"/>
        </w:rPr>
      </w:pPr>
    </w:p>
    <w:p w:rsidR="005B2A70" w:rsidRPr="008A0BEA" w:rsidRDefault="00E93BCF" w:rsidP="000801C9">
      <w:pPr>
        <w:pStyle w:val="a8"/>
        <w:spacing w:before="0" w:beforeAutospacing="0" w:after="0" w:afterAutospacing="0" w:line="360" w:lineRule="auto"/>
        <w:jc w:val="center"/>
        <w:rPr>
          <w:rFonts w:ascii="Arial" w:hAnsi="Arial" w:cs="Arial"/>
          <w:sz w:val="21"/>
          <w:szCs w:val="21"/>
        </w:rPr>
      </w:pPr>
      <w:r>
        <w:rPr>
          <w:b/>
          <w:bCs/>
          <w:color w:val="181818"/>
          <w:sz w:val="28"/>
          <w:szCs w:val="28"/>
        </w:rPr>
        <w:lastRenderedPageBreak/>
        <w:t>Список использованн</w:t>
      </w:r>
      <w:r w:rsidR="005B2A70" w:rsidRPr="008A0BEA">
        <w:rPr>
          <w:b/>
          <w:bCs/>
          <w:color w:val="181818"/>
          <w:sz w:val="28"/>
          <w:szCs w:val="28"/>
        </w:rPr>
        <w:t>ой литературы</w:t>
      </w:r>
      <w:r>
        <w:rPr>
          <w:b/>
          <w:bCs/>
          <w:color w:val="181818"/>
          <w:sz w:val="28"/>
          <w:szCs w:val="28"/>
        </w:rPr>
        <w:t>:</w:t>
      </w:r>
      <w:r w:rsidR="005B2A70" w:rsidRPr="008A0BEA">
        <w:rPr>
          <w:b/>
          <w:bCs/>
          <w:color w:val="181818"/>
          <w:sz w:val="28"/>
          <w:szCs w:val="28"/>
        </w:rPr>
        <w:br/>
      </w:r>
    </w:p>
    <w:p w:rsidR="002731B4" w:rsidRPr="002731B4" w:rsidRDefault="002731B4" w:rsidP="002D648A">
      <w:pPr>
        <w:pStyle w:val="a5"/>
        <w:numPr>
          <w:ilvl w:val="0"/>
          <w:numId w:val="1"/>
        </w:numPr>
        <w:shd w:val="clear" w:color="auto" w:fill="FFFFFF"/>
        <w:spacing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31B4">
        <w:rPr>
          <w:rFonts w:ascii="Times New Roman" w:eastAsia="Times New Roman" w:hAnsi="Times New Roman"/>
          <w:sz w:val="28"/>
          <w:szCs w:val="28"/>
          <w:lang w:eastAsia="ru-RU"/>
        </w:rPr>
        <w:t xml:space="preserve">Алексеев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Э.Е. </w:t>
      </w:r>
      <w:r w:rsidRPr="002731B4">
        <w:rPr>
          <w:rFonts w:ascii="Times New Roman" w:eastAsia="Times New Roman" w:hAnsi="Times New Roman"/>
          <w:sz w:val="28"/>
          <w:szCs w:val="28"/>
          <w:lang w:eastAsia="ru-RU"/>
        </w:rPr>
        <w:t xml:space="preserve">Фольклор в контексте современной культуры.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2731B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М., 2008.</w:t>
      </w:r>
    </w:p>
    <w:p w:rsidR="007042C9" w:rsidRPr="008A0BEA" w:rsidRDefault="007042C9" w:rsidP="002D648A">
      <w:pPr>
        <w:pStyle w:val="a5"/>
        <w:numPr>
          <w:ilvl w:val="0"/>
          <w:numId w:val="1"/>
        </w:numPr>
        <w:shd w:val="clear" w:color="auto" w:fill="FFFFFF"/>
        <w:spacing w:line="360" w:lineRule="auto"/>
        <w:ind w:left="284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8A0BEA">
        <w:rPr>
          <w:rFonts w:ascii="Times New Roman" w:eastAsia="Times New Roman" w:hAnsi="Times New Roman"/>
          <w:sz w:val="28"/>
          <w:szCs w:val="28"/>
          <w:lang w:eastAsia="ru-RU"/>
        </w:rPr>
        <w:t>Агуреева Т.И., Баладина Л.А. С чего начинается Родина. Детям о народной культуре. – М.: ИД «Цветной мир», 2012. 154 с.</w:t>
      </w:r>
    </w:p>
    <w:p w:rsidR="006E61A6" w:rsidRDefault="006E61A6" w:rsidP="002D648A">
      <w:pPr>
        <w:pStyle w:val="a5"/>
        <w:numPr>
          <w:ilvl w:val="0"/>
          <w:numId w:val="1"/>
        </w:numPr>
        <w:shd w:val="clear" w:color="auto" w:fill="FFFFFF"/>
        <w:spacing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Бардадым В. Вот как мы живём. – Краснодар, 2005.</w:t>
      </w:r>
    </w:p>
    <w:p w:rsidR="002731B4" w:rsidRDefault="002731B4" w:rsidP="002D648A">
      <w:pPr>
        <w:pStyle w:val="a5"/>
        <w:numPr>
          <w:ilvl w:val="0"/>
          <w:numId w:val="1"/>
        </w:numPr>
        <w:shd w:val="clear" w:color="auto" w:fill="FFFFFF"/>
        <w:spacing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339">
        <w:rPr>
          <w:rFonts w:ascii="Times New Roman" w:hAnsi="Times New Roman"/>
          <w:sz w:val="28"/>
          <w:szCs w:val="28"/>
        </w:rPr>
        <w:t>Бойко И.Н. Отрадненские частушки, припевки, страдания. Краснодар, 1984.</w:t>
      </w:r>
    </w:p>
    <w:p w:rsidR="007042C9" w:rsidRPr="008A0BEA" w:rsidRDefault="007042C9" w:rsidP="002D648A">
      <w:pPr>
        <w:pStyle w:val="a5"/>
        <w:numPr>
          <w:ilvl w:val="0"/>
          <w:numId w:val="1"/>
        </w:numPr>
        <w:shd w:val="clear" w:color="auto" w:fill="FFFFFF"/>
        <w:spacing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BEA">
        <w:rPr>
          <w:rFonts w:ascii="Times New Roman" w:eastAsia="Times New Roman" w:hAnsi="Times New Roman"/>
          <w:sz w:val="28"/>
          <w:szCs w:val="28"/>
          <w:lang w:eastAsia="ru-RU"/>
        </w:rPr>
        <w:t>Бондарь Н.И., Жиганова С.А. Фольклор и этнография Кубани. Краснодар, 2009. 244 с.</w:t>
      </w:r>
    </w:p>
    <w:p w:rsidR="00CA1F01" w:rsidRDefault="00CA1F01" w:rsidP="002D648A">
      <w:pPr>
        <w:pStyle w:val="a5"/>
        <w:numPr>
          <w:ilvl w:val="0"/>
          <w:numId w:val="1"/>
        </w:numPr>
        <w:shd w:val="clear" w:color="auto" w:fill="FFFFFF"/>
        <w:spacing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Бондарева Н.А. Казачий костюм юга России. – Армавир, 2004.</w:t>
      </w:r>
    </w:p>
    <w:p w:rsidR="006E61A6" w:rsidRDefault="006E61A6" w:rsidP="002D648A">
      <w:pPr>
        <w:pStyle w:val="a5"/>
        <w:numPr>
          <w:ilvl w:val="0"/>
          <w:numId w:val="1"/>
        </w:numPr>
        <w:shd w:val="clear" w:color="auto" w:fill="FFFFFF"/>
        <w:spacing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Васнева А.Г. Знай и люби свой край. – Краснодар 2012.</w:t>
      </w:r>
    </w:p>
    <w:p w:rsidR="00A56874" w:rsidRPr="008A0BEA" w:rsidRDefault="00A56874" w:rsidP="002D648A">
      <w:pPr>
        <w:pStyle w:val="a5"/>
        <w:numPr>
          <w:ilvl w:val="0"/>
          <w:numId w:val="1"/>
        </w:numPr>
        <w:shd w:val="clear" w:color="auto" w:fill="FFFFFF"/>
        <w:spacing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BEA">
        <w:rPr>
          <w:rFonts w:ascii="Times New Roman" w:eastAsia="Times New Roman" w:hAnsi="Times New Roman"/>
          <w:sz w:val="28"/>
          <w:szCs w:val="28"/>
          <w:lang w:eastAsia="ru-RU"/>
        </w:rPr>
        <w:t xml:space="preserve">Губанова Н. Ф. Игровая деятельность в детском саду. — М.: Мозаика-Синтез, 2009. — 128 с. 3. </w:t>
      </w:r>
    </w:p>
    <w:p w:rsidR="00A56874" w:rsidRPr="008A0BEA" w:rsidRDefault="00A56874" w:rsidP="002D648A">
      <w:pPr>
        <w:pStyle w:val="a5"/>
        <w:numPr>
          <w:ilvl w:val="0"/>
          <w:numId w:val="1"/>
        </w:numPr>
        <w:shd w:val="clear" w:color="auto" w:fill="FFFFFF"/>
        <w:spacing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BEA">
        <w:rPr>
          <w:rFonts w:ascii="Times New Roman" w:eastAsia="Times New Roman" w:hAnsi="Times New Roman"/>
          <w:sz w:val="28"/>
          <w:szCs w:val="28"/>
          <w:lang w:eastAsia="ru-RU"/>
        </w:rPr>
        <w:t>Губанова Н. Ф. Развитие игровой деятельности. Система работы во второй младшей группе детского сада. — М.: Мозаика-Синтез, 2009. — 128 с. 4.</w:t>
      </w:r>
    </w:p>
    <w:p w:rsidR="005B2A70" w:rsidRPr="008A0BEA" w:rsidRDefault="005B2A70" w:rsidP="002D648A">
      <w:pPr>
        <w:pStyle w:val="a5"/>
        <w:numPr>
          <w:ilvl w:val="0"/>
          <w:numId w:val="1"/>
        </w:numPr>
        <w:shd w:val="clear" w:color="auto" w:fill="FFFFFF"/>
        <w:spacing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0BEA">
        <w:rPr>
          <w:rFonts w:ascii="Times New Roman" w:eastAsia="Times New Roman" w:hAnsi="Times New Roman"/>
          <w:sz w:val="28"/>
          <w:szCs w:val="28"/>
          <w:lang w:eastAsia="ru-RU"/>
        </w:rPr>
        <w:t>Детские подвижные </w:t>
      </w:r>
      <w:r w:rsidRPr="008A0BEA">
        <w:rPr>
          <w:rFonts w:ascii="Times New Roman" w:eastAsia="Times New Roman" w:hAnsi="Times New Roman"/>
          <w:bCs/>
          <w:sz w:val="28"/>
          <w:szCs w:val="28"/>
          <w:lang w:eastAsia="ru-RU"/>
        </w:rPr>
        <w:t>игры</w:t>
      </w:r>
      <w:r w:rsidR="001D78F2" w:rsidRPr="008A0BEA">
        <w:rPr>
          <w:rFonts w:ascii="Times New Roman" w:eastAsia="Times New Roman" w:hAnsi="Times New Roman"/>
          <w:sz w:val="28"/>
          <w:szCs w:val="28"/>
          <w:lang w:eastAsia="ru-RU"/>
        </w:rPr>
        <w:t> разных народов</w:t>
      </w:r>
      <w:r w:rsidRPr="008A0BEA">
        <w:rPr>
          <w:rFonts w:ascii="Times New Roman" w:eastAsia="Times New Roman" w:hAnsi="Times New Roman"/>
          <w:sz w:val="28"/>
          <w:szCs w:val="28"/>
          <w:lang w:eastAsia="ru-RU"/>
        </w:rPr>
        <w:t xml:space="preserve"> – </w:t>
      </w:r>
      <w:r w:rsidRPr="008A0BEA">
        <w:rPr>
          <w:rFonts w:ascii="Times New Roman" w:eastAsia="Times New Roman" w:hAnsi="Times New Roman"/>
          <w:bCs/>
          <w:sz w:val="28"/>
          <w:szCs w:val="28"/>
          <w:lang w:eastAsia="ru-RU"/>
        </w:rPr>
        <w:t>составитель</w:t>
      </w:r>
      <w:r w:rsidRPr="008A0BEA">
        <w:rPr>
          <w:rFonts w:ascii="Times New Roman" w:eastAsia="Times New Roman" w:hAnsi="Times New Roman"/>
          <w:sz w:val="28"/>
          <w:szCs w:val="28"/>
          <w:lang w:eastAsia="ru-RU"/>
        </w:rPr>
        <w:t> А.В. Кенеман; под редакцией Т.И. Осокиной, Москва.</w:t>
      </w:r>
      <w:r w:rsidR="001D78F2" w:rsidRPr="008A0BEA">
        <w:rPr>
          <w:rFonts w:ascii="Times New Roman" w:eastAsia="Times New Roman" w:hAnsi="Times New Roman"/>
          <w:sz w:val="28"/>
          <w:szCs w:val="28"/>
          <w:lang w:eastAsia="ru-RU"/>
        </w:rPr>
        <w:t xml:space="preserve"> – 2013.</w:t>
      </w:r>
    </w:p>
    <w:p w:rsidR="002731B4" w:rsidRPr="00463728" w:rsidRDefault="002731B4" w:rsidP="002D648A">
      <w:pPr>
        <w:numPr>
          <w:ilvl w:val="0"/>
          <w:numId w:val="1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63728">
        <w:rPr>
          <w:rFonts w:ascii="Times New Roman" w:hAnsi="Times New Roman" w:cs="Times New Roman"/>
          <w:sz w:val="28"/>
          <w:szCs w:val="28"/>
        </w:rPr>
        <w:t>Дудникова С.А. Социокультурное пространство как среда социиально-личностного становления ребенка. Бендеры, 2002.</w:t>
      </w:r>
    </w:p>
    <w:p w:rsidR="00A56874" w:rsidRPr="008A0BEA" w:rsidRDefault="006E61A6" w:rsidP="002D648A">
      <w:pPr>
        <w:pStyle w:val="a5"/>
        <w:widowControl w:val="0"/>
        <w:numPr>
          <w:ilvl w:val="0"/>
          <w:numId w:val="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Times New Roman" w:hAnsi="Times New Roman"/>
          <w:spacing w:val="-16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Зацепина </w:t>
      </w:r>
      <w:r w:rsidR="00A56874" w:rsidRPr="008A0BEA">
        <w:rPr>
          <w:rFonts w:ascii="Times New Roman" w:hAnsi="Times New Roman"/>
          <w:spacing w:val="-1"/>
          <w:sz w:val="28"/>
          <w:szCs w:val="28"/>
        </w:rPr>
        <w:t xml:space="preserve">М.Б., Антонова Т.В. Народные праздники в детском саду. </w:t>
      </w:r>
      <w:r w:rsidR="00A56874" w:rsidRPr="008A0BEA">
        <w:rPr>
          <w:rFonts w:ascii="Times New Roman" w:hAnsi="Times New Roman"/>
          <w:sz w:val="28"/>
          <w:szCs w:val="28"/>
        </w:rPr>
        <w:t xml:space="preserve">Изд. «Мозаика-Синтез», Москва </w:t>
      </w:r>
      <w:smartTag w:uri="urn:schemas-microsoft-com:office:smarttags" w:element="metricconverter">
        <w:smartTagPr>
          <w:attr w:name="ProductID" w:val="2005 г"/>
        </w:smartTagPr>
        <w:r w:rsidR="00A56874" w:rsidRPr="008A0BEA">
          <w:rPr>
            <w:rFonts w:ascii="Times New Roman" w:hAnsi="Times New Roman"/>
            <w:sz w:val="28"/>
            <w:szCs w:val="28"/>
          </w:rPr>
          <w:t>2005 г</w:t>
        </w:r>
      </w:smartTag>
      <w:r w:rsidR="00A56874" w:rsidRPr="008A0BEA">
        <w:rPr>
          <w:rFonts w:ascii="Times New Roman" w:hAnsi="Times New Roman"/>
          <w:sz w:val="28"/>
          <w:szCs w:val="28"/>
        </w:rPr>
        <w:t>.</w:t>
      </w:r>
    </w:p>
    <w:p w:rsidR="002731B4" w:rsidRPr="002C7339" w:rsidRDefault="002731B4" w:rsidP="002D648A">
      <w:pPr>
        <w:numPr>
          <w:ilvl w:val="0"/>
          <w:numId w:val="1"/>
        </w:numPr>
        <w:tabs>
          <w:tab w:val="left" w:pos="142"/>
        </w:tabs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2C7339">
        <w:rPr>
          <w:rFonts w:ascii="Times New Roman" w:hAnsi="Times New Roman" w:cs="Times New Roman"/>
          <w:sz w:val="28"/>
          <w:szCs w:val="28"/>
        </w:rPr>
        <w:t>Захарченко В.Г. Народные песни</w:t>
      </w:r>
      <w:r>
        <w:rPr>
          <w:rFonts w:ascii="Times New Roman" w:hAnsi="Times New Roman" w:cs="Times New Roman"/>
          <w:sz w:val="28"/>
          <w:szCs w:val="28"/>
        </w:rPr>
        <w:t xml:space="preserve"> Кубани: Сборник. Краснодар, 200</w:t>
      </w:r>
      <w:r w:rsidRPr="002C7339">
        <w:rPr>
          <w:rFonts w:ascii="Times New Roman" w:hAnsi="Times New Roman" w:cs="Times New Roman"/>
          <w:sz w:val="28"/>
          <w:szCs w:val="28"/>
        </w:rPr>
        <w:t>7.</w:t>
      </w:r>
    </w:p>
    <w:p w:rsidR="00A56874" w:rsidRPr="008A0BEA" w:rsidRDefault="00A56874" w:rsidP="002D648A">
      <w:pPr>
        <w:pStyle w:val="a5"/>
        <w:widowControl w:val="0"/>
        <w:numPr>
          <w:ilvl w:val="0"/>
          <w:numId w:val="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Times New Roman" w:hAnsi="Times New Roman"/>
          <w:spacing w:val="-17"/>
          <w:sz w:val="28"/>
          <w:szCs w:val="28"/>
        </w:rPr>
      </w:pPr>
      <w:r w:rsidRPr="008A0BEA">
        <w:rPr>
          <w:rFonts w:ascii="Times New Roman" w:hAnsi="Times New Roman"/>
          <w:spacing w:val="-1"/>
          <w:sz w:val="28"/>
          <w:szCs w:val="28"/>
        </w:rPr>
        <w:t xml:space="preserve">Знай и люби свой край / учебно-методическое пособие для воспитателей дошкольных образовательных учреждений Краснодарского края. </w:t>
      </w:r>
      <w:r w:rsidRPr="008A0BEA">
        <w:rPr>
          <w:rFonts w:ascii="Times New Roman" w:hAnsi="Times New Roman"/>
          <w:sz w:val="28"/>
          <w:szCs w:val="28"/>
        </w:rPr>
        <w:t xml:space="preserve">Краснодар, </w:t>
      </w:r>
      <w:smartTag w:uri="urn:schemas-microsoft-com:office:smarttags" w:element="metricconverter">
        <w:smartTagPr>
          <w:attr w:name="ProductID" w:val="2002 г"/>
        </w:smartTagPr>
        <w:r w:rsidRPr="008A0BEA">
          <w:rPr>
            <w:rFonts w:ascii="Times New Roman" w:hAnsi="Times New Roman"/>
            <w:sz w:val="28"/>
            <w:szCs w:val="28"/>
          </w:rPr>
          <w:t>2002 г</w:t>
        </w:r>
      </w:smartTag>
      <w:r w:rsidRPr="008A0BEA">
        <w:rPr>
          <w:rFonts w:ascii="Times New Roman" w:hAnsi="Times New Roman"/>
          <w:sz w:val="28"/>
          <w:szCs w:val="28"/>
        </w:rPr>
        <w:t>.</w:t>
      </w:r>
    </w:p>
    <w:p w:rsidR="00A56874" w:rsidRPr="008A0BEA" w:rsidRDefault="00A56874" w:rsidP="002D648A">
      <w:pPr>
        <w:pStyle w:val="a5"/>
        <w:widowControl w:val="0"/>
        <w:numPr>
          <w:ilvl w:val="0"/>
          <w:numId w:val="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line="360" w:lineRule="auto"/>
        <w:ind w:left="284"/>
        <w:jc w:val="both"/>
        <w:rPr>
          <w:rFonts w:ascii="Times New Roman" w:hAnsi="Times New Roman"/>
          <w:spacing w:val="-17"/>
          <w:sz w:val="28"/>
          <w:szCs w:val="28"/>
        </w:rPr>
      </w:pPr>
      <w:r w:rsidRPr="008A0BEA">
        <w:rPr>
          <w:rFonts w:ascii="Times New Roman" w:hAnsi="Times New Roman"/>
          <w:spacing w:val="-17"/>
          <w:sz w:val="28"/>
          <w:szCs w:val="28"/>
        </w:rPr>
        <w:t>Знакомство детей с русским народным творчеством. Конспекты занятий и сценарий календарно-обрядных праздников. Методическое пособие для педагогов дошкольных образовательных учреждений.  Санкт – Петербург «ДЕТСТВО – ПРЕСС» 2008.</w:t>
      </w:r>
    </w:p>
    <w:p w:rsidR="00A56874" w:rsidRPr="008A0BEA" w:rsidRDefault="00A56874" w:rsidP="002D648A">
      <w:pPr>
        <w:pStyle w:val="a5"/>
        <w:numPr>
          <w:ilvl w:val="0"/>
          <w:numId w:val="1"/>
        </w:numPr>
        <w:shd w:val="clear" w:color="auto" w:fill="FFFFFF"/>
        <w:spacing w:line="360" w:lineRule="auto"/>
        <w:ind w:left="284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8A0BEA">
        <w:rPr>
          <w:rFonts w:ascii="Times New Roman" w:eastAsia="Times New Roman" w:hAnsi="Times New Roman"/>
          <w:sz w:val="28"/>
          <w:szCs w:val="28"/>
          <w:lang w:eastAsia="ru-RU"/>
        </w:rPr>
        <w:t>Игра дошкольника/ Л. А. Абрамян, Т. В. Антонова, Л. В. Артемова и др.; Под ред. С. Л. Новоселовой.- М.: Просвещение, 1989. — 286.</w:t>
      </w:r>
    </w:p>
    <w:p w:rsidR="00A56874" w:rsidRPr="008A0BEA" w:rsidRDefault="008A0BEA" w:rsidP="002D648A">
      <w:pPr>
        <w:pStyle w:val="a5"/>
        <w:numPr>
          <w:ilvl w:val="0"/>
          <w:numId w:val="1"/>
        </w:numPr>
        <w:shd w:val="clear" w:color="auto" w:fill="FFFFFF"/>
        <w:spacing w:line="36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</w:t>
      </w:r>
      <w:r w:rsidR="00A56874" w:rsidRPr="008A0BEA">
        <w:rPr>
          <w:rFonts w:ascii="Times New Roman" w:eastAsia="Times New Roman" w:hAnsi="Times New Roman"/>
          <w:sz w:val="28"/>
          <w:szCs w:val="28"/>
          <w:lang w:eastAsia="ru-RU"/>
        </w:rPr>
        <w:t>Игра дошколь</w:t>
      </w:r>
      <w:r w:rsidR="000801C9">
        <w:rPr>
          <w:rFonts w:ascii="Times New Roman" w:eastAsia="Times New Roman" w:hAnsi="Times New Roman"/>
          <w:sz w:val="28"/>
          <w:szCs w:val="28"/>
          <w:lang w:eastAsia="ru-RU"/>
        </w:rPr>
        <w:t xml:space="preserve">ника / Сост. е. В. Зворыгина.- </w:t>
      </w:r>
      <w:r w:rsidR="00A56874" w:rsidRPr="008A0BEA">
        <w:rPr>
          <w:rFonts w:ascii="Times New Roman" w:eastAsia="Times New Roman" w:hAnsi="Times New Roman"/>
          <w:sz w:val="28"/>
          <w:szCs w:val="28"/>
          <w:lang w:eastAsia="ru-RU"/>
        </w:rPr>
        <w:t>М.: Просвещение 1999. –286 с.</w:t>
      </w:r>
    </w:p>
    <w:p w:rsidR="002731B4" w:rsidRPr="002731B4" w:rsidRDefault="002731B4" w:rsidP="002D648A">
      <w:pPr>
        <w:pStyle w:val="a5"/>
        <w:widowControl w:val="0"/>
        <w:numPr>
          <w:ilvl w:val="0"/>
          <w:numId w:val="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line="360" w:lineRule="auto"/>
        <w:ind w:left="284"/>
        <w:jc w:val="both"/>
        <w:rPr>
          <w:rFonts w:ascii="Times New Roman" w:hAnsi="Times New Roman"/>
          <w:spacing w:val="-14"/>
          <w:sz w:val="28"/>
          <w:szCs w:val="28"/>
        </w:rPr>
      </w:pPr>
      <w:r>
        <w:rPr>
          <w:rFonts w:ascii="Times New Roman" w:hAnsi="Times New Roman"/>
          <w:spacing w:val="-14"/>
          <w:sz w:val="28"/>
          <w:szCs w:val="28"/>
        </w:rPr>
        <w:t>Князева О.Л., Маханева М.Д. Приобщение детей к истокам  русской народной культуры. – Санкт-Петербург, 2007.</w:t>
      </w:r>
    </w:p>
    <w:p w:rsidR="002731B4" w:rsidRPr="002731B4" w:rsidRDefault="002731B4" w:rsidP="002D648A">
      <w:pPr>
        <w:pStyle w:val="a5"/>
        <w:widowControl w:val="0"/>
        <w:numPr>
          <w:ilvl w:val="0"/>
          <w:numId w:val="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line="360" w:lineRule="auto"/>
        <w:ind w:left="284"/>
        <w:jc w:val="both"/>
        <w:rPr>
          <w:rFonts w:ascii="Times New Roman" w:hAnsi="Times New Roman"/>
          <w:spacing w:val="-14"/>
          <w:sz w:val="28"/>
          <w:szCs w:val="28"/>
        </w:rPr>
      </w:pPr>
      <w:r>
        <w:rPr>
          <w:rFonts w:ascii="Times New Roman" w:hAnsi="Times New Roman"/>
          <w:spacing w:val="-14"/>
          <w:sz w:val="28"/>
          <w:szCs w:val="28"/>
        </w:rPr>
        <w:t xml:space="preserve">Куликовская И.Э. </w:t>
      </w:r>
      <w:r w:rsidRPr="00463728">
        <w:rPr>
          <w:rFonts w:ascii="Times New Roman" w:hAnsi="Times New Roman"/>
          <w:sz w:val="28"/>
          <w:szCs w:val="28"/>
        </w:rPr>
        <w:t>Теория и практика развития мировидения у детей в дошкольном учреждении. Ростов н/Д. 2002.</w:t>
      </w:r>
    </w:p>
    <w:p w:rsidR="002731B4" w:rsidRPr="00463728" w:rsidRDefault="002731B4" w:rsidP="002D648A">
      <w:pPr>
        <w:numPr>
          <w:ilvl w:val="0"/>
          <w:numId w:val="1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728">
        <w:rPr>
          <w:rFonts w:ascii="Times New Roman" w:hAnsi="Times New Roman" w:cs="Times New Roman"/>
          <w:sz w:val="28"/>
          <w:szCs w:val="28"/>
        </w:rPr>
        <w:t>Куликовская И.Э. Педагогические условия становления целостной картины мира дошкольников. М., 2002.</w:t>
      </w:r>
    </w:p>
    <w:p w:rsidR="008A0BEA" w:rsidRPr="008A0BEA" w:rsidRDefault="008A0BEA" w:rsidP="002D648A">
      <w:pPr>
        <w:pStyle w:val="a5"/>
        <w:widowControl w:val="0"/>
        <w:numPr>
          <w:ilvl w:val="0"/>
          <w:numId w:val="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line="360" w:lineRule="auto"/>
        <w:ind w:left="284"/>
        <w:jc w:val="both"/>
        <w:rPr>
          <w:rFonts w:ascii="Times New Roman" w:hAnsi="Times New Roman"/>
          <w:spacing w:val="-14"/>
          <w:sz w:val="28"/>
          <w:szCs w:val="28"/>
        </w:rPr>
      </w:pPr>
      <w:r w:rsidRPr="008A0BEA">
        <w:rPr>
          <w:rFonts w:ascii="Times New Roman" w:hAnsi="Times New Roman"/>
          <w:sz w:val="28"/>
          <w:szCs w:val="28"/>
        </w:rPr>
        <w:t>Лотышев И.П. Путешествие по родному краю. – М.,  2003</w:t>
      </w:r>
    </w:p>
    <w:p w:rsidR="008A0BEA" w:rsidRPr="008A0BEA" w:rsidRDefault="008A0BEA" w:rsidP="002D648A">
      <w:pPr>
        <w:pStyle w:val="a5"/>
        <w:widowControl w:val="0"/>
        <w:numPr>
          <w:ilvl w:val="0"/>
          <w:numId w:val="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line="360" w:lineRule="auto"/>
        <w:ind w:left="284"/>
        <w:jc w:val="both"/>
        <w:rPr>
          <w:rFonts w:ascii="Times New Roman" w:hAnsi="Times New Roman"/>
          <w:spacing w:val="-15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8A0BEA">
        <w:rPr>
          <w:rFonts w:ascii="Times New Roman" w:hAnsi="Times New Roman"/>
          <w:sz w:val="28"/>
          <w:szCs w:val="28"/>
        </w:rPr>
        <w:t xml:space="preserve">Мерзлякова С.И., Комалькова Е.Ю. Фольклорные праздники для детей дошкольного и младшего школьного возраста «Гусли звончатые». Москва, Изд. «Владос» </w:t>
      </w:r>
      <w:smartTag w:uri="urn:schemas-microsoft-com:office:smarttags" w:element="metricconverter">
        <w:smartTagPr>
          <w:attr w:name="ProductID" w:val="2001 г"/>
        </w:smartTagPr>
        <w:r w:rsidRPr="008A0BEA">
          <w:rPr>
            <w:rFonts w:ascii="Times New Roman" w:hAnsi="Times New Roman"/>
            <w:sz w:val="28"/>
            <w:szCs w:val="28"/>
          </w:rPr>
          <w:t>2001 г</w:t>
        </w:r>
      </w:smartTag>
      <w:r w:rsidRPr="008A0BEA">
        <w:rPr>
          <w:rFonts w:ascii="Times New Roman" w:hAnsi="Times New Roman"/>
          <w:sz w:val="28"/>
          <w:szCs w:val="28"/>
        </w:rPr>
        <w:t>.</w:t>
      </w:r>
    </w:p>
    <w:p w:rsidR="00A56874" w:rsidRPr="008A0BEA" w:rsidRDefault="008A0BEA" w:rsidP="002D648A">
      <w:pPr>
        <w:pStyle w:val="a5"/>
        <w:numPr>
          <w:ilvl w:val="0"/>
          <w:numId w:val="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A56874" w:rsidRPr="008A0BEA">
        <w:rPr>
          <w:rFonts w:ascii="Times New Roman" w:hAnsi="Times New Roman"/>
          <w:sz w:val="28"/>
          <w:szCs w:val="28"/>
        </w:rPr>
        <w:t>Моя страна - Возрождение национальной культуры и воспитание нравственно-патриотических чувств у дошкольников (практическое пособие), ТЦ «Учитель», Воронеж, 2005</w:t>
      </w:r>
    </w:p>
    <w:p w:rsidR="00A56874" w:rsidRPr="008A0BEA" w:rsidRDefault="008A0BEA" w:rsidP="002D648A">
      <w:pPr>
        <w:pStyle w:val="a5"/>
        <w:widowControl w:val="0"/>
        <w:numPr>
          <w:ilvl w:val="0"/>
          <w:numId w:val="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line="360" w:lineRule="auto"/>
        <w:ind w:left="284"/>
        <w:jc w:val="both"/>
        <w:rPr>
          <w:rFonts w:ascii="Times New Roman" w:hAnsi="Times New Roman"/>
          <w:spacing w:val="-3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A56874" w:rsidRPr="008A0BEA">
        <w:rPr>
          <w:rFonts w:ascii="Times New Roman" w:hAnsi="Times New Roman"/>
          <w:sz w:val="28"/>
          <w:szCs w:val="28"/>
        </w:rPr>
        <w:t xml:space="preserve">Народное искусство в воспитании дошкольников. Педагогическое общество России, Москва </w:t>
      </w:r>
      <w:smartTag w:uri="urn:schemas-microsoft-com:office:smarttags" w:element="metricconverter">
        <w:smartTagPr>
          <w:attr w:name="ProductID" w:val="2006 г"/>
        </w:smartTagPr>
        <w:r w:rsidR="00A56874" w:rsidRPr="008A0BEA">
          <w:rPr>
            <w:rFonts w:ascii="Times New Roman" w:hAnsi="Times New Roman"/>
            <w:sz w:val="28"/>
            <w:szCs w:val="28"/>
          </w:rPr>
          <w:t>2006 г</w:t>
        </w:r>
      </w:smartTag>
      <w:r w:rsidR="00A56874" w:rsidRPr="008A0BEA">
        <w:rPr>
          <w:rFonts w:ascii="Times New Roman" w:hAnsi="Times New Roman"/>
          <w:sz w:val="28"/>
          <w:szCs w:val="28"/>
        </w:rPr>
        <w:t>.</w:t>
      </w:r>
    </w:p>
    <w:p w:rsidR="008A0BEA" w:rsidRPr="008A0BEA" w:rsidRDefault="008A0BEA" w:rsidP="002D648A">
      <w:pPr>
        <w:pStyle w:val="a5"/>
        <w:widowControl w:val="0"/>
        <w:numPr>
          <w:ilvl w:val="0"/>
          <w:numId w:val="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line="360" w:lineRule="auto"/>
        <w:ind w:left="284"/>
        <w:jc w:val="both"/>
        <w:rPr>
          <w:rFonts w:ascii="Times New Roman" w:hAnsi="Times New Roman"/>
          <w:spacing w:val="-14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8A0BEA">
        <w:rPr>
          <w:rFonts w:ascii="Times New Roman" w:hAnsi="Times New Roman"/>
          <w:spacing w:val="-2"/>
          <w:sz w:val="28"/>
          <w:szCs w:val="28"/>
        </w:rPr>
        <w:t xml:space="preserve">Науменко Г.М. Фольклорный праздник. Линка-Пресс, Москва </w:t>
      </w:r>
      <w:smartTag w:uri="urn:schemas-microsoft-com:office:smarttags" w:element="metricconverter">
        <w:smartTagPr>
          <w:attr w:name="ProductID" w:val="2000 г"/>
        </w:smartTagPr>
        <w:r w:rsidRPr="008A0BEA">
          <w:rPr>
            <w:rFonts w:ascii="Times New Roman" w:hAnsi="Times New Roman"/>
            <w:spacing w:val="-2"/>
            <w:sz w:val="28"/>
            <w:szCs w:val="28"/>
          </w:rPr>
          <w:t>2000 г</w:t>
        </w:r>
      </w:smartTag>
      <w:r w:rsidRPr="008A0BEA">
        <w:rPr>
          <w:rFonts w:ascii="Times New Roman" w:hAnsi="Times New Roman"/>
          <w:spacing w:val="-2"/>
          <w:sz w:val="28"/>
          <w:szCs w:val="28"/>
        </w:rPr>
        <w:t>.</w:t>
      </w:r>
    </w:p>
    <w:p w:rsidR="002731B4" w:rsidRPr="002C7339" w:rsidRDefault="002731B4" w:rsidP="002D648A">
      <w:pPr>
        <w:numPr>
          <w:ilvl w:val="0"/>
          <w:numId w:val="1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C7339">
        <w:rPr>
          <w:rFonts w:ascii="Times New Roman" w:hAnsi="Times New Roman" w:cs="Times New Roman"/>
          <w:sz w:val="28"/>
          <w:szCs w:val="28"/>
        </w:rPr>
        <w:t>Ребенок в мире культуры. – Ставрополь: Ставропольсервисшкола, 1998. Под общей редакцией д.п.н., профессора Р. М. Чумичевой</w:t>
      </w:r>
    </w:p>
    <w:p w:rsidR="00A56874" w:rsidRPr="008A0BEA" w:rsidRDefault="00A56874" w:rsidP="002D648A">
      <w:pPr>
        <w:pStyle w:val="a5"/>
        <w:widowControl w:val="0"/>
        <w:numPr>
          <w:ilvl w:val="0"/>
          <w:numId w:val="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Times New Roman" w:hAnsi="Times New Roman"/>
          <w:spacing w:val="-17"/>
          <w:sz w:val="28"/>
          <w:szCs w:val="28"/>
        </w:rPr>
      </w:pPr>
      <w:r w:rsidRPr="008A0BEA">
        <w:rPr>
          <w:rFonts w:ascii="Times New Roman" w:hAnsi="Times New Roman"/>
          <w:spacing w:val="-17"/>
          <w:sz w:val="28"/>
          <w:szCs w:val="28"/>
        </w:rPr>
        <w:t>Ткаченко И.П. Кубанские  пословицы и поговорки. Краснодар: Изд. «Традиция». 2008.</w:t>
      </w:r>
    </w:p>
    <w:p w:rsidR="00A56874" w:rsidRPr="008A0BEA" w:rsidRDefault="00A56874" w:rsidP="002D648A">
      <w:pPr>
        <w:pStyle w:val="a5"/>
        <w:widowControl w:val="0"/>
        <w:numPr>
          <w:ilvl w:val="0"/>
          <w:numId w:val="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Times New Roman" w:hAnsi="Times New Roman"/>
          <w:spacing w:val="-17"/>
          <w:sz w:val="28"/>
          <w:szCs w:val="28"/>
        </w:rPr>
      </w:pPr>
      <w:r w:rsidRPr="008A0BEA">
        <w:rPr>
          <w:rFonts w:ascii="Times New Roman" w:hAnsi="Times New Roman"/>
          <w:spacing w:val="-17"/>
          <w:sz w:val="28"/>
          <w:szCs w:val="28"/>
        </w:rPr>
        <w:t>Ткаченко И.П. Кубанский говор. Краснодар: Изд. «Традиция». 2008.</w:t>
      </w:r>
    </w:p>
    <w:p w:rsidR="008A0BEA" w:rsidRDefault="008A0BEA" w:rsidP="002D648A">
      <w:pPr>
        <w:pStyle w:val="a5"/>
        <w:widowControl w:val="0"/>
        <w:numPr>
          <w:ilvl w:val="0"/>
          <w:numId w:val="1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Times New Roman" w:hAnsi="Times New Roman"/>
          <w:spacing w:val="-17"/>
          <w:sz w:val="28"/>
          <w:szCs w:val="28"/>
        </w:rPr>
      </w:pPr>
      <w:r w:rsidRPr="008A0BEA">
        <w:rPr>
          <w:rFonts w:ascii="Times New Roman" w:hAnsi="Times New Roman"/>
          <w:spacing w:val="-17"/>
          <w:sz w:val="28"/>
          <w:szCs w:val="28"/>
        </w:rPr>
        <w:t>Фольклорный праздник в детском саду и школе», Москва 2000.</w:t>
      </w:r>
    </w:p>
    <w:p w:rsidR="000801C9" w:rsidRPr="00CA1F01" w:rsidRDefault="00657709" w:rsidP="002D648A">
      <w:pPr>
        <w:pStyle w:val="a5"/>
        <w:numPr>
          <w:ilvl w:val="0"/>
          <w:numId w:val="1"/>
        </w:numPr>
        <w:shd w:val="clear" w:color="auto" w:fill="FFFFFF"/>
        <w:spacing w:line="36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801C9" w:rsidRPr="00CA1F01">
        <w:rPr>
          <w:rFonts w:ascii="Times New Roman" w:hAnsi="Times New Roman"/>
          <w:color w:val="000000"/>
          <w:sz w:val="28"/>
          <w:szCs w:val="28"/>
        </w:rPr>
        <w:t>Хлопова Т.П., Лёгких Н.П., Гусарова И.Н., Фоменко С.К.. Данилина Л.М. Ты Кубань, ты наша Родина!», Краснодар, 2004</w:t>
      </w:r>
    </w:p>
    <w:p w:rsidR="000801C9" w:rsidRPr="008A0BEA" w:rsidRDefault="000801C9" w:rsidP="000801C9">
      <w:pPr>
        <w:pStyle w:val="a5"/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284"/>
        <w:jc w:val="both"/>
        <w:rPr>
          <w:rFonts w:ascii="Times New Roman" w:hAnsi="Times New Roman"/>
          <w:spacing w:val="-17"/>
          <w:sz w:val="28"/>
          <w:szCs w:val="28"/>
        </w:rPr>
      </w:pPr>
    </w:p>
    <w:p w:rsidR="00905ADF" w:rsidRDefault="00905ADF" w:rsidP="009960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05ADF" w:rsidRDefault="00905ADF" w:rsidP="009960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05ADF" w:rsidRDefault="00905ADF" w:rsidP="009960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05ADF" w:rsidRDefault="00905ADF" w:rsidP="009960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05ADF" w:rsidRDefault="00905ADF" w:rsidP="009960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05ADF" w:rsidRDefault="00905ADF" w:rsidP="009960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05ADF" w:rsidRDefault="00905ADF" w:rsidP="009960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3BCF" w:rsidRDefault="00E93BCF" w:rsidP="009960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</w:t>
      </w:r>
    </w:p>
    <w:p w:rsidR="00E93BCF" w:rsidRPr="00E93BCF" w:rsidRDefault="00E93BCF" w:rsidP="00E93BC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№ 1.</w:t>
      </w:r>
    </w:p>
    <w:p w:rsidR="00E93BCF" w:rsidRDefault="00E93BCF" w:rsidP="009960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A2762" w:rsidRPr="005E2425" w:rsidRDefault="003A2762" w:rsidP="003A2762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E2425">
        <w:rPr>
          <w:rFonts w:ascii="Times New Roman" w:hAnsi="Times New Roman" w:cs="Times New Roman"/>
          <w:b/>
          <w:color w:val="000000"/>
          <w:sz w:val="28"/>
          <w:szCs w:val="28"/>
        </w:rPr>
        <w:t>Конспект занятия по теме: «Кубань</w:t>
      </w:r>
      <w:r w:rsidR="0065770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– мой дом родной</w:t>
      </w:r>
      <w:r w:rsidRPr="005E24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» </w:t>
      </w:r>
    </w:p>
    <w:p w:rsidR="003A2762" w:rsidRPr="005E2425" w:rsidRDefault="003A2762" w:rsidP="003A2762">
      <w:pPr>
        <w:spacing w:after="0" w:line="240" w:lineRule="auto"/>
        <w:ind w:firstLine="540"/>
        <w:jc w:val="center"/>
        <w:rPr>
          <w:rStyle w:val="a9"/>
          <w:rFonts w:ascii="Times New Roman" w:hAnsi="Times New Roman" w:cs="Times New Roman"/>
          <w:bCs w:val="0"/>
          <w:sz w:val="28"/>
          <w:szCs w:val="28"/>
        </w:rPr>
      </w:pPr>
      <w:r w:rsidRPr="005E24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5E2425">
        <w:rPr>
          <w:rFonts w:ascii="Times New Roman" w:hAnsi="Times New Roman" w:cs="Times New Roman"/>
          <w:sz w:val="28"/>
          <w:szCs w:val="28"/>
        </w:rPr>
        <w:t>Знакомство с традициями и бытом кубанского казачества).</w:t>
      </w:r>
    </w:p>
    <w:p w:rsidR="003A2762" w:rsidRPr="005E2425" w:rsidRDefault="003A2762" w:rsidP="003A2762">
      <w:pPr>
        <w:pStyle w:val="a8"/>
        <w:shd w:val="clear" w:color="auto" w:fill="FFFFFF"/>
        <w:spacing w:before="0" w:beforeAutospacing="0" w:after="0" w:afterAutospacing="0"/>
        <w:textAlignment w:val="baseline"/>
        <w:rPr>
          <w:rStyle w:val="a9"/>
          <w:sz w:val="28"/>
          <w:szCs w:val="28"/>
          <w:bdr w:val="none" w:sz="0" w:space="0" w:color="auto" w:frame="1"/>
        </w:rPr>
      </w:pP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 xml:space="preserve"> 1. Воспитывать любовь к малой Родине;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2. Знакомить детей с жизнью, бытом и культурой Кубанского казачества;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3. Развивать познавательный интерес к истории своего народа.</w:t>
      </w:r>
    </w:p>
    <w:p w:rsidR="003A2762" w:rsidRPr="005E2425" w:rsidRDefault="003A2762" w:rsidP="003A2762">
      <w:pPr>
        <w:tabs>
          <w:tab w:val="left" w:pos="-1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2425">
        <w:rPr>
          <w:rFonts w:ascii="Times New Roman" w:hAnsi="Times New Roman" w:cs="Times New Roman"/>
          <w:b/>
          <w:sz w:val="28"/>
          <w:szCs w:val="28"/>
        </w:rPr>
        <w:tab/>
        <w:t xml:space="preserve">Материал: </w:t>
      </w:r>
      <w:r w:rsidRPr="005E2425">
        <w:rPr>
          <w:rFonts w:ascii="Times New Roman" w:hAnsi="Times New Roman" w:cs="Times New Roman"/>
          <w:sz w:val="28"/>
          <w:szCs w:val="28"/>
        </w:rPr>
        <w:t>презентация, картинки для раскрашивания, цветные карандаши.</w:t>
      </w:r>
    </w:p>
    <w:p w:rsidR="003A2762" w:rsidRPr="005E2425" w:rsidRDefault="003A2762" w:rsidP="003A27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425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3A2762" w:rsidRPr="005E2425" w:rsidRDefault="003A2762" w:rsidP="003A27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425">
        <w:rPr>
          <w:rFonts w:ascii="Times New Roman" w:hAnsi="Times New Roman" w:cs="Times New Roman"/>
          <w:b/>
          <w:sz w:val="28"/>
          <w:szCs w:val="28"/>
        </w:rPr>
        <w:t>Звучит гимн Кубани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E2425">
        <w:rPr>
          <w:rFonts w:ascii="Times New Roman" w:hAnsi="Times New Roman" w:cs="Times New Roman"/>
          <w:sz w:val="28"/>
          <w:szCs w:val="28"/>
        </w:rPr>
        <w:t>  ребята,  сегодня мы поговорим с вами  о родном крае, Кубани.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E2425">
        <w:rPr>
          <w:rFonts w:ascii="Times New Roman" w:hAnsi="Times New Roman" w:cs="Times New Roman"/>
          <w:sz w:val="28"/>
          <w:szCs w:val="28"/>
        </w:rPr>
        <w:t xml:space="preserve"> Послушайте стихотворение «Кубань» Владимира Нестеренко.</w:t>
      </w:r>
    </w:p>
    <w:p w:rsidR="003A2762" w:rsidRPr="005E2425" w:rsidRDefault="003A2762" w:rsidP="003A276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Степные просторы, высокие горы,</w:t>
      </w:r>
    </w:p>
    <w:p w:rsidR="003A2762" w:rsidRPr="005E2425" w:rsidRDefault="003A2762" w:rsidP="003A276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Два ласковых моря- всё это Кубань</w:t>
      </w:r>
    </w:p>
    <w:p w:rsidR="003A2762" w:rsidRPr="005E2425" w:rsidRDefault="003A2762" w:rsidP="003A276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Родная станица, открытые лица,</w:t>
      </w:r>
    </w:p>
    <w:p w:rsidR="003A2762" w:rsidRPr="005E2425" w:rsidRDefault="003A2762" w:rsidP="003A276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Густая пшеница –всё это Кубань.</w:t>
      </w:r>
    </w:p>
    <w:p w:rsidR="003A2762" w:rsidRPr="005E2425" w:rsidRDefault="003A2762" w:rsidP="003A276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И хутор, и город имеют свой народ,</w:t>
      </w:r>
    </w:p>
    <w:p w:rsidR="003A2762" w:rsidRPr="005E2425" w:rsidRDefault="003A2762" w:rsidP="003A276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Особенный говор –всё это Кубань.</w:t>
      </w:r>
    </w:p>
    <w:p w:rsidR="003A2762" w:rsidRPr="005E2425" w:rsidRDefault="003A2762" w:rsidP="003A276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Не смотрят здесь хмуро, не ходят понуро.</w:t>
      </w:r>
    </w:p>
    <w:p w:rsidR="003A2762" w:rsidRPr="005E2425" w:rsidRDefault="003A2762" w:rsidP="003A276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Своею культурой гордится Кубань.</w:t>
      </w:r>
    </w:p>
    <w:p w:rsidR="003A2762" w:rsidRPr="005E2425" w:rsidRDefault="003A2762" w:rsidP="003A276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Народ-православный, а путь его — славный.</w:t>
      </w:r>
    </w:p>
    <w:p w:rsidR="003A2762" w:rsidRPr="005E2425" w:rsidRDefault="003A2762" w:rsidP="003A276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Здесь мыслят о главном и любят Кубань.</w:t>
      </w:r>
    </w:p>
    <w:p w:rsidR="003A2762" w:rsidRPr="005E2425" w:rsidRDefault="003A2762" w:rsidP="003A276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Быт улочек старых, и новь Краснодара,</w:t>
      </w:r>
    </w:p>
    <w:p w:rsidR="003A2762" w:rsidRPr="005E2425" w:rsidRDefault="003A2762" w:rsidP="003A276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И щедрость базаров- всё это Кубань.</w:t>
      </w:r>
    </w:p>
    <w:p w:rsidR="003A2762" w:rsidRPr="005E2425" w:rsidRDefault="003A2762" w:rsidP="003A276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А песня, что плачет! А дух наш казачий!</w:t>
      </w:r>
    </w:p>
    <w:p w:rsidR="003A2762" w:rsidRPr="005E2425" w:rsidRDefault="003A2762" w:rsidP="003A276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Как много ты значишь</w:t>
      </w:r>
    </w:p>
    <w:p w:rsidR="003A2762" w:rsidRPr="005E2425" w:rsidRDefault="003A2762" w:rsidP="003A276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Для всех нас, Кубань!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E2425">
        <w:rPr>
          <w:rFonts w:ascii="Times New Roman" w:hAnsi="Times New Roman" w:cs="Times New Roman"/>
          <w:sz w:val="28"/>
          <w:szCs w:val="28"/>
        </w:rPr>
        <w:t> Среди просторов нашей большой страны есть край, где ты живешь, где твой родной дом, твоя земля родная. И где бы ты ни был, куда бы ты не ездил, всегда будешь вспоминать свою Родину.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-Ребята как называется край, в котором мы с вами живём? (Краснодарский).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-А кто знает, как ещё называют наш край? (Кубань).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 xml:space="preserve">- А куда мы попали с вами, посмотрите внимательно (используется презентация с картинками). 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b/>
          <w:sz w:val="28"/>
          <w:szCs w:val="28"/>
        </w:rPr>
        <w:t>Дети:</w:t>
      </w:r>
      <w:r w:rsidRPr="005E2425">
        <w:rPr>
          <w:rFonts w:ascii="Times New Roman" w:hAnsi="Times New Roman" w:cs="Times New Roman"/>
          <w:sz w:val="28"/>
          <w:szCs w:val="28"/>
        </w:rPr>
        <w:t xml:space="preserve"> В хату казака.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- А что такое хата?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b/>
          <w:sz w:val="28"/>
          <w:szCs w:val="28"/>
        </w:rPr>
        <w:t>Дети:</w:t>
      </w:r>
      <w:r w:rsidRPr="005E2425">
        <w:rPr>
          <w:rFonts w:ascii="Times New Roman" w:hAnsi="Times New Roman" w:cs="Times New Roman"/>
          <w:sz w:val="28"/>
          <w:szCs w:val="28"/>
        </w:rPr>
        <w:t> это дом где жили казаки.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E2425">
        <w:rPr>
          <w:rFonts w:ascii="Times New Roman" w:hAnsi="Times New Roman" w:cs="Times New Roman"/>
          <w:sz w:val="28"/>
          <w:szCs w:val="28"/>
        </w:rPr>
        <w:t> А как вы думаете, из чего строили хаты? (из глины).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Делались хаты из глины, стены и пол в хате были глиняные, стены снаружи и внутри белили известью.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461888" wp14:editId="6B27DB0B">
            <wp:extent cx="4114800" cy="2552700"/>
            <wp:effectExtent l="0" t="0" r="0" b="0"/>
            <wp:docPr id="7" name="Рисунок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- Какого цвета хата? Почему белая?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В хате было два, три окна и двери, посреди хаты стояла большая печь. Хата была разделена на две половины, в одной жили и готовили пищу, а в другой принимали гостей. Это была светлица, светелка.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- Как называлась половина, где принимали гостей? Повтори.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- Как вы думаете, для чего в хате была нужна печь? (Чтобы было тепло, зимой на ней спали).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- А еще для чего? (на ней готовили).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- Ребята, посмотрите на крышу, из чего она сделана? (Из соломы)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-Верно, крышу накрывали соломой связанной в снопы или камышом.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- Посмотрите, а что находиться справа от хаты? (печь) Угадали, это летняя печь.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0B1354" wp14:editId="0AF171BC">
            <wp:extent cx="5067300" cy="2857500"/>
            <wp:effectExtent l="0" t="0" r="0" b="0"/>
            <wp:docPr id="6" name="Рисунок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 xml:space="preserve">- В Кубанских подворьях летом готовили пищу не в домах, а под навесом на улице, где была печь, которую называли кабица. Давайте повторим. Это трудное слово ка-би-ца. Ведь если летом затопить в доме печь, то там будет </w:t>
      </w:r>
      <w:r w:rsidRPr="005E2425">
        <w:rPr>
          <w:rFonts w:ascii="Times New Roman" w:hAnsi="Times New Roman" w:cs="Times New Roman"/>
          <w:sz w:val="28"/>
          <w:szCs w:val="28"/>
        </w:rPr>
        <w:lastRenderedPageBreak/>
        <w:t>очень жарко. Для того, чтобы в доме было прохладно, летом во дворе топили кабицу.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- Что такое кабица? (Летняя печь ).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2425">
        <w:rPr>
          <w:rFonts w:ascii="Times New Roman" w:hAnsi="Times New Roman" w:cs="Times New Roman"/>
          <w:b/>
          <w:sz w:val="28"/>
          <w:szCs w:val="28"/>
        </w:rPr>
        <w:t>Физминутка:</w:t>
      </w:r>
    </w:p>
    <w:p w:rsidR="003A2762" w:rsidRPr="005E2425" w:rsidRDefault="003A2762" w:rsidP="003A2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Чтоб головка не болела,</w:t>
      </w:r>
    </w:p>
    <w:p w:rsidR="003A2762" w:rsidRPr="005E2425" w:rsidRDefault="003A2762" w:rsidP="003A2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Ей вращаем вправо – влево  (вращение головой)</w:t>
      </w:r>
    </w:p>
    <w:p w:rsidR="003A2762" w:rsidRPr="005E2425" w:rsidRDefault="003A2762" w:rsidP="003A2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А теперь руками крутим –</w:t>
      </w:r>
    </w:p>
    <w:p w:rsidR="003A2762" w:rsidRPr="005E2425" w:rsidRDefault="003A2762" w:rsidP="003A2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И для них разминка будет  (вращение рук вперед и назад)</w:t>
      </w:r>
    </w:p>
    <w:p w:rsidR="003A2762" w:rsidRPr="005E2425" w:rsidRDefault="003A2762" w:rsidP="003A2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Тянем наши ручки к небу,</w:t>
      </w:r>
    </w:p>
    <w:p w:rsidR="003A2762" w:rsidRPr="005E2425" w:rsidRDefault="003A2762" w:rsidP="003A2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В стороны разводим  (руки вверх и в стороны)</w:t>
      </w:r>
    </w:p>
    <w:p w:rsidR="003A2762" w:rsidRPr="005E2425" w:rsidRDefault="003A2762" w:rsidP="003A2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Повороты вправо – влево,</w:t>
      </w:r>
    </w:p>
    <w:p w:rsidR="003A2762" w:rsidRPr="005E2425" w:rsidRDefault="003A2762" w:rsidP="003A2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Плавно производим (повороты влево и вправо)</w:t>
      </w:r>
    </w:p>
    <w:p w:rsidR="003A2762" w:rsidRPr="005E2425" w:rsidRDefault="003A2762" w:rsidP="003A2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Наклоняемся легко,</w:t>
      </w:r>
    </w:p>
    <w:p w:rsidR="003A2762" w:rsidRPr="005E2425" w:rsidRDefault="003A2762" w:rsidP="003A2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Достаем руками пол (наклоны вперед)</w:t>
      </w:r>
    </w:p>
    <w:p w:rsidR="003A2762" w:rsidRPr="005E2425" w:rsidRDefault="003A2762" w:rsidP="003A2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Потянули плечи, спинки</w:t>
      </w:r>
    </w:p>
    <w:p w:rsidR="003A2762" w:rsidRPr="005E2425" w:rsidRDefault="003A2762" w:rsidP="003A2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А теперь конец разминке (дети садятся на места)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E2425">
        <w:rPr>
          <w:rFonts w:ascii="Times New Roman" w:hAnsi="Times New Roman" w:cs="Times New Roman"/>
          <w:sz w:val="28"/>
          <w:szCs w:val="28"/>
        </w:rPr>
        <w:t> В казачьих семьях глава семьи казак. А чем он занимался?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b/>
          <w:sz w:val="28"/>
          <w:szCs w:val="28"/>
        </w:rPr>
        <w:t>Дети:</w:t>
      </w:r>
      <w:r w:rsidRPr="005E2425">
        <w:rPr>
          <w:rFonts w:ascii="Times New Roman" w:hAnsi="Times New Roman" w:cs="Times New Roman"/>
          <w:sz w:val="28"/>
          <w:szCs w:val="28"/>
        </w:rPr>
        <w:t> Казак добывал пищу для семьи. Работал в поле. Защищал границу от врагов.</w:t>
      </w:r>
    </w:p>
    <w:p w:rsidR="003A2762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E2425">
        <w:rPr>
          <w:rFonts w:ascii="Times New Roman" w:hAnsi="Times New Roman" w:cs="Times New Roman"/>
          <w:sz w:val="28"/>
          <w:szCs w:val="28"/>
        </w:rPr>
        <w:t xml:space="preserve"> правильно, но еще они занимались гончарным производством. В каждой кубанской семье имелась необходимая глиняная посуда: макитры, махотки, миски, плошки и т.д. В творчестве гончара особое место занимало изготовление кувшина. Казаки были отличными кузнецами, умели ковать своих коней, брички, оружие и, прежде всего, всякую домашнюю утварь. </w:t>
      </w:r>
    </w:p>
    <w:p w:rsidR="003A2762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fldChar w:fldCharType="begin"/>
      </w:r>
      <w:r w:rsidRPr="005E2425">
        <w:rPr>
          <w:rFonts w:ascii="Times New Roman" w:hAnsi="Times New Roman" w:cs="Times New Roman"/>
          <w:sz w:val="28"/>
          <w:szCs w:val="28"/>
        </w:rPr>
        <w:instrText xml:space="preserve"> INCLUDEPICTURE "http://afisha.yuga.ru/media/47/71/img_0153(1)__k41asx6.jpg" \* MERGEFORMATINET </w:instrText>
      </w:r>
      <w:r w:rsidRPr="005E2425"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INCLUDEPICTURE  "http://afisha.yuga.ru/media/47/71/img_0153(1)__k41asx6.jpg" \* MERGEFORMATINET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INCLUDEPICTURE  "http://afisha.yuga.ru/media/47/71/img_0153(1)__k41asx6.jpg" \* MERGEFORMATINET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INCLUDEPICTURE  "http://afisha.yuga.ru/media/47/71/img_0153(1)__k41asx6.jpg" \* MERGEFORMATINET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INCLUDEPICTURE  "http://afisha.yuga.ru/media/47/71/img_0153(1)__k41asx6.jpg" \* MERGEFORMATINET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INCLUDEPICTURE  "http://afisha.yuga.ru/media/47/71/img_0153(1)__k41asx6.jpg" \* MERGEFORMATINET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INCLUDEPICTURE  "http://afisha.yuga.ru/media/47/71/img_0153(1)__k41asx6.jpg" \* MERGEFORMATINET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INCLUDEPICTURE  "http://afisha.yuga.ru/media/47/71/img_0153(1)__k41asx6.jpg" \* MERGEFORMATINET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INCLUDEPICTURE  "http://afisha.yuga.ru/media/47/71/img_0153(1)__k41asx6.jpg" \* MERGEFORMATINET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INCLUDEPICTURE  "http://afisha.yuga.ru/media/47/71/img_0153(1)__k41asx6.jpg" \* MERGEFORMATINET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INCLUDEPICTURE  "http://afisha.yuga.ru/media/47/71/img_0153(1)__k41asx6.jpg" \* MERGEFORMATINET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8F0C4F">
        <w:rPr>
          <w:rFonts w:ascii="Times New Roman" w:hAnsi="Times New Roman" w:cs="Times New Roman"/>
          <w:sz w:val="28"/>
          <w:szCs w:val="28"/>
        </w:rPr>
        <w:fldChar w:fldCharType="begin"/>
      </w:r>
      <w:r w:rsidR="008F0C4F">
        <w:rPr>
          <w:rFonts w:ascii="Times New Roman" w:hAnsi="Times New Roman" w:cs="Times New Roman"/>
          <w:sz w:val="28"/>
          <w:szCs w:val="28"/>
        </w:rPr>
        <w:instrText xml:space="preserve"> INCLUDEPICTURE  "http://afisha.yuga.ru/media/47/71/img_0153(1)__k41asx6.jpg" \* MERGEFORMATINET </w:instrText>
      </w:r>
      <w:r w:rsidR="008F0C4F">
        <w:rPr>
          <w:rFonts w:ascii="Times New Roman" w:hAnsi="Times New Roman" w:cs="Times New Roman"/>
          <w:sz w:val="28"/>
          <w:szCs w:val="28"/>
        </w:rPr>
        <w:fldChar w:fldCharType="separate"/>
      </w:r>
      <w:r w:rsidR="00613DF7">
        <w:rPr>
          <w:rFonts w:ascii="Times New Roman" w:hAnsi="Times New Roman" w:cs="Times New Roman"/>
          <w:sz w:val="28"/>
          <w:szCs w:val="28"/>
        </w:rPr>
        <w:fldChar w:fldCharType="begin"/>
      </w:r>
      <w:r w:rsidR="00613DF7">
        <w:rPr>
          <w:rFonts w:ascii="Times New Roman" w:hAnsi="Times New Roman" w:cs="Times New Roman"/>
          <w:sz w:val="28"/>
          <w:szCs w:val="28"/>
        </w:rPr>
        <w:instrText xml:space="preserve"> INCLUDEPICTURE  "http://afisha.yuga.ru/media/47/71/img_0153(1)__k41asx6.jpg" \* MERGEFORMATINET </w:instrText>
      </w:r>
      <w:r w:rsidR="00613DF7">
        <w:rPr>
          <w:rFonts w:ascii="Times New Roman" w:hAnsi="Times New Roman" w:cs="Times New Roman"/>
          <w:sz w:val="28"/>
          <w:szCs w:val="28"/>
        </w:rPr>
        <w:fldChar w:fldCharType="separate"/>
      </w:r>
      <w:r w:rsidR="00115E0F">
        <w:rPr>
          <w:rFonts w:ascii="Times New Roman" w:hAnsi="Times New Roman" w:cs="Times New Roman"/>
          <w:sz w:val="28"/>
          <w:szCs w:val="28"/>
        </w:rPr>
        <w:fldChar w:fldCharType="begin"/>
      </w:r>
      <w:r w:rsidR="00115E0F">
        <w:rPr>
          <w:rFonts w:ascii="Times New Roman" w:hAnsi="Times New Roman" w:cs="Times New Roman"/>
          <w:sz w:val="28"/>
          <w:szCs w:val="28"/>
        </w:rPr>
        <w:instrText xml:space="preserve"> INCLUDEPICTURE  "http://afisha.yuga.ru/media/47/71/img_0153(1)__k41asx6.jpg" \* MERGEFORMATINET </w:instrText>
      </w:r>
      <w:r w:rsidR="00115E0F">
        <w:rPr>
          <w:rFonts w:ascii="Times New Roman" w:hAnsi="Times New Roman" w:cs="Times New Roman"/>
          <w:sz w:val="28"/>
          <w:szCs w:val="28"/>
        </w:rPr>
        <w:fldChar w:fldCharType="separate"/>
      </w:r>
      <w:r w:rsidR="00905ADF">
        <w:rPr>
          <w:rFonts w:ascii="Times New Roman" w:hAnsi="Times New Roman" w:cs="Times New Roman"/>
          <w:sz w:val="28"/>
          <w:szCs w:val="28"/>
        </w:rPr>
        <w:fldChar w:fldCharType="begin"/>
      </w:r>
      <w:r w:rsidR="00905ADF">
        <w:rPr>
          <w:rFonts w:ascii="Times New Roman" w:hAnsi="Times New Roman" w:cs="Times New Roman"/>
          <w:sz w:val="28"/>
          <w:szCs w:val="28"/>
        </w:rPr>
        <w:instrText xml:space="preserve"> INCLUDEPICTURE  "http://afisha.yuga.ru/media/47/71/img_0153(1)__k41asx6.jpg" \* MERGEFORMATINET </w:instrText>
      </w:r>
      <w:r w:rsidR="00905ADF">
        <w:rPr>
          <w:rFonts w:ascii="Times New Roman" w:hAnsi="Times New Roman" w:cs="Times New Roman"/>
          <w:sz w:val="28"/>
          <w:szCs w:val="28"/>
        </w:rPr>
        <w:fldChar w:fldCharType="separate"/>
      </w:r>
      <w:r w:rsidR="00905ADF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75pt;height:183.75pt">
            <v:imagedata r:id="rId10" r:href="rId11"/>
          </v:shape>
        </w:pict>
      </w:r>
      <w:r w:rsidR="00905ADF">
        <w:rPr>
          <w:rFonts w:ascii="Times New Roman" w:hAnsi="Times New Roman" w:cs="Times New Roman"/>
          <w:sz w:val="28"/>
          <w:szCs w:val="28"/>
        </w:rPr>
        <w:fldChar w:fldCharType="end"/>
      </w:r>
      <w:r w:rsidR="00115E0F">
        <w:rPr>
          <w:rFonts w:ascii="Times New Roman" w:hAnsi="Times New Roman" w:cs="Times New Roman"/>
          <w:sz w:val="28"/>
          <w:szCs w:val="28"/>
        </w:rPr>
        <w:fldChar w:fldCharType="end"/>
      </w:r>
      <w:r w:rsidR="00613DF7">
        <w:rPr>
          <w:rFonts w:ascii="Times New Roman" w:hAnsi="Times New Roman" w:cs="Times New Roman"/>
          <w:sz w:val="28"/>
          <w:szCs w:val="28"/>
        </w:rPr>
        <w:fldChar w:fldCharType="end"/>
      </w:r>
      <w:r w:rsidR="008F0C4F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Pr="005E242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E2425">
        <w:rPr>
          <w:rFonts w:ascii="Times New Roman" w:hAnsi="Times New Roman" w:cs="Times New Roman"/>
          <w:sz w:val="28"/>
          <w:szCs w:val="28"/>
        </w:rPr>
        <w:fldChar w:fldCharType="begin"/>
      </w:r>
      <w:r w:rsidRPr="005E2425">
        <w:rPr>
          <w:rFonts w:ascii="Times New Roman" w:hAnsi="Times New Roman" w:cs="Times New Roman"/>
          <w:sz w:val="28"/>
          <w:szCs w:val="28"/>
        </w:rPr>
        <w:instrText xml:space="preserve"> INCLUDEPICTURE "http://cs323819.vk.me/v323819330/91c8/pA-mS0S12dE.jpg" \* MERGEFORMATINET </w:instrText>
      </w:r>
      <w:r w:rsidRPr="005E2425"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INCLUDEPICTURE  "http://cs323819.vk.me/v323819330/91c8/pA-mS0S12dE.jpg" \* MERGEFORMATINET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INCLUDEPICTURE  "http://cs323819.vk.me/v323819330/91c8/pA-mS0S12dE.jpg" \* MERGEFORMATINET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INCLUDEPICTURE  "http://cs323819.vk.me/v323819330/91c8/pA-mS0S12dE.jpg" \* MERGEFORMATINET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INCLUDEPICTURE  "http://cs323819.vk.me/v323819330/91c8/pA-mS0S12dE.jpg" \* MERGEFORMATINET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INCLUDEPICTURE  "http://cs323819.vk.me/v323819330/91c8/pA-mS0S12dE.jpg" \* MERGEFORMATINET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INCLUDEPICTURE  "http://cs323819.vk.me/v323819330/91c8/pA-mS0S12dE.jpg" \* MERGEFORMATINET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INCLUDEPICTURE  "http://cs323819.vk.me/v323819330/91c8/pA-mS0S12dE.jpg" \* MERGEFORMATINET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INCLUDEPICTURE  "http://cs323819.vk.me/v323819330/91c8/pA-mS0S12dE.jpg" \* MERGEFORMATINET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INCLUDEPICTURE  "http://cs323819.vk.me/v323819330/91c8/pA-mS0S12dE.jpg" \* MERGEFORMATINET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INCLUDEPICTURE  "http://cs323819.vk.me/v323819330/91c8/pA-mS0S12dE.jpg" \* MERGEFORMATINET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8F0C4F">
        <w:rPr>
          <w:rFonts w:ascii="Times New Roman" w:hAnsi="Times New Roman" w:cs="Times New Roman"/>
          <w:sz w:val="28"/>
          <w:szCs w:val="28"/>
        </w:rPr>
        <w:fldChar w:fldCharType="begin"/>
      </w:r>
      <w:r w:rsidR="008F0C4F">
        <w:rPr>
          <w:rFonts w:ascii="Times New Roman" w:hAnsi="Times New Roman" w:cs="Times New Roman"/>
          <w:sz w:val="28"/>
          <w:szCs w:val="28"/>
        </w:rPr>
        <w:instrText xml:space="preserve"> INCLUDEPICTURE  "http://cs323819.vk.me/v323819330/91c8/pA-mS0S12dE.jpg" \* MERGEFORMATINET </w:instrText>
      </w:r>
      <w:r w:rsidR="008F0C4F">
        <w:rPr>
          <w:rFonts w:ascii="Times New Roman" w:hAnsi="Times New Roman" w:cs="Times New Roman"/>
          <w:sz w:val="28"/>
          <w:szCs w:val="28"/>
        </w:rPr>
        <w:fldChar w:fldCharType="separate"/>
      </w:r>
      <w:r w:rsidR="00613DF7">
        <w:rPr>
          <w:rFonts w:ascii="Times New Roman" w:hAnsi="Times New Roman" w:cs="Times New Roman"/>
          <w:sz w:val="28"/>
          <w:szCs w:val="28"/>
        </w:rPr>
        <w:fldChar w:fldCharType="begin"/>
      </w:r>
      <w:r w:rsidR="00613DF7">
        <w:rPr>
          <w:rFonts w:ascii="Times New Roman" w:hAnsi="Times New Roman" w:cs="Times New Roman"/>
          <w:sz w:val="28"/>
          <w:szCs w:val="28"/>
        </w:rPr>
        <w:instrText xml:space="preserve"> INCLUDEPICTURE  "http://cs323819.vk.me/v323819330/91c8/pA-mS0S12dE.jpg" \* MERGEFORMATINET </w:instrText>
      </w:r>
      <w:r w:rsidR="00613DF7">
        <w:rPr>
          <w:rFonts w:ascii="Times New Roman" w:hAnsi="Times New Roman" w:cs="Times New Roman"/>
          <w:sz w:val="28"/>
          <w:szCs w:val="28"/>
        </w:rPr>
        <w:fldChar w:fldCharType="separate"/>
      </w:r>
      <w:r w:rsidR="00115E0F">
        <w:rPr>
          <w:rFonts w:ascii="Times New Roman" w:hAnsi="Times New Roman" w:cs="Times New Roman"/>
          <w:sz w:val="28"/>
          <w:szCs w:val="28"/>
        </w:rPr>
        <w:fldChar w:fldCharType="begin"/>
      </w:r>
      <w:r w:rsidR="00115E0F">
        <w:rPr>
          <w:rFonts w:ascii="Times New Roman" w:hAnsi="Times New Roman" w:cs="Times New Roman"/>
          <w:sz w:val="28"/>
          <w:szCs w:val="28"/>
        </w:rPr>
        <w:instrText xml:space="preserve"> INCLUDEPICTURE  "http://cs323819.vk.me/v323819330/91c8/pA-mS0S12dE.jpg" \* MERGEFORMATINET </w:instrText>
      </w:r>
      <w:r w:rsidR="00115E0F">
        <w:rPr>
          <w:rFonts w:ascii="Times New Roman" w:hAnsi="Times New Roman" w:cs="Times New Roman"/>
          <w:sz w:val="28"/>
          <w:szCs w:val="28"/>
        </w:rPr>
        <w:fldChar w:fldCharType="separate"/>
      </w:r>
      <w:r w:rsidR="00905ADF">
        <w:rPr>
          <w:rFonts w:ascii="Times New Roman" w:hAnsi="Times New Roman" w:cs="Times New Roman"/>
          <w:sz w:val="28"/>
          <w:szCs w:val="28"/>
        </w:rPr>
        <w:fldChar w:fldCharType="begin"/>
      </w:r>
      <w:r w:rsidR="00905ADF">
        <w:rPr>
          <w:rFonts w:ascii="Times New Roman" w:hAnsi="Times New Roman" w:cs="Times New Roman"/>
          <w:sz w:val="28"/>
          <w:szCs w:val="28"/>
        </w:rPr>
        <w:instrText xml:space="preserve"> INCLUDEPICTURE  "http://cs323819.vk.me/v323819330/91c8/pA-mS0S12dE.jpg" \* MERGEFORMATINET </w:instrText>
      </w:r>
      <w:r w:rsidR="00905ADF">
        <w:rPr>
          <w:rFonts w:ascii="Times New Roman" w:hAnsi="Times New Roman" w:cs="Times New Roman"/>
          <w:sz w:val="28"/>
          <w:szCs w:val="28"/>
        </w:rPr>
        <w:fldChar w:fldCharType="separate"/>
      </w:r>
      <w:r w:rsidR="00905ADF">
        <w:rPr>
          <w:rFonts w:ascii="Times New Roman" w:hAnsi="Times New Roman" w:cs="Times New Roman"/>
          <w:sz w:val="28"/>
          <w:szCs w:val="28"/>
        </w:rPr>
        <w:pict>
          <v:shape id="_x0000_i1026" type="#_x0000_t75" style="width:195pt;height:130.5pt">
            <v:imagedata r:id="rId12" r:href="rId13"/>
          </v:shape>
        </w:pict>
      </w:r>
      <w:r w:rsidR="00905ADF">
        <w:rPr>
          <w:rFonts w:ascii="Times New Roman" w:hAnsi="Times New Roman" w:cs="Times New Roman"/>
          <w:sz w:val="28"/>
          <w:szCs w:val="28"/>
        </w:rPr>
        <w:fldChar w:fldCharType="end"/>
      </w:r>
      <w:r w:rsidR="00115E0F">
        <w:rPr>
          <w:rFonts w:ascii="Times New Roman" w:hAnsi="Times New Roman" w:cs="Times New Roman"/>
          <w:sz w:val="28"/>
          <w:szCs w:val="28"/>
        </w:rPr>
        <w:fldChar w:fldCharType="end"/>
      </w:r>
      <w:r w:rsidR="00613DF7">
        <w:rPr>
          <w:rFonts w:ascii="Times New Roman" w:hAnsi="Times New Roman" w:cs="Times New Roman"/>
          <w:sz w:val="28"/>
          <w:szCs w:val="28"/>
        </w:rPr>
        <w:fldChar w:fldCharType="end"/>
      </w:r>
      <w:r w:rsidR="008F0C4F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Pr="005E2425">
        <w:rPr>
          <w:rFonts w:ascii="Times New Roman" w:hAnsi="Times New Roman" w:cs="Times New Roman"/>
          <w:sz w:val="28"/>
          <w:szCs w:val="28"/>
        </w:rPr>
        <w:fldChar w:fldCharType="end"/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E2425">
        <w:rPr>
          <w:rFonts w:ascii="Times New Roman" w:hAnsi="Times New Roman" w:cs="Times New Roman"/>
          <w:sz w:val="28"/>
          <w:szCs w:val="28"/>
        </w:rPr>
        <w:t xml:space="preserve"> — А как называли жену казака? (Казачка). Чем она занималась дома?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A4E248" wp14:editId="2F89CBB5">
            <wp:extent cx="4143375" cy="3028950"/>
            <wp:effectExtent l="0" t="0" r="9525" b="0"/>
            <wp:docPr id="5" name="Рисунок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762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b/>
          <w:sz w:val="28"/>
          <w:szCs w:val="28"/>
        </w:rPr>
        <w:t>Дети:</w:t>
      </w:r>
      <w:r w:rsidRPr="005E2425">
        <w:rPr>
          <w:rFonts w:ascii="Times New Roman" w:hAnsi="Times New Roman" w:cs="Times New Roman"/>
          <w:sz w:val="28"/>
          <w:szCs w:val="28"/>
        </w:rPr>
        <w:t> Ходила к колодцу – принести воды на коромысле, гладила белье, готовила еду, пекла хлеб.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E2425">
        <w:rPr>
          <w:rFonts w:ascii="Times New Roman" w:hAnsi="Times New Roman" w:cs="Times New Roman"/>
          <w:sz w:val="28"/>
          <w:szCs w:val="28"/>
        </w:rPr>
        <w:t> Казачка очень любила приготовить вкусную еду для своего мужа. А в чем готовили еду?</w:t>
      </w:r>
    </w:p>
    <w:p w:rsidR="003A2762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b/>
          <w:sz w:val="28"/>
          <w:szCs w:val="28"/>
        </w:rPr>
        <w:t>Дети:</w:t>
      </w:r>
      <w:r w:rsidRPr="005E2425">
        <w:rPr>
          <w:rFonts w:ascii="Times New Roman" w:hAnsi="Times New Roman" w:cs="Times New Roman"/>
          <w:sz w:val="28"/>
          <w:szCs w:val="28"/>
        </w:rPr>
        <w:t> В чугуне, в нем варили кашу, борщ.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58B9CA" wp14:editId="6ADC6ED2">
            <wp:extent cx="4848225" cy="3257550"/>
            <wp:effectExtent l="0" t="0" r="9525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762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E2425">
        <w:rPr>
          <w:rFonts w:ascii="Times New Roman" w:hAnsi="Times New Roman" w:cs="Times New Roman"/>
          <w:sz w:val="28"/>
          <w:szCs w:val="28"/>
        </w:rPr>
        <w:t> Правильно, хозяйка, чтобы поставить чугунок в горячую печь или достать из печи использовала, что? (Ухват)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Ухват — это палка, с надетой на нее металлической рогаткой.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- Давайте ребят</w:t>
      </w:r>
      <w:r w:rsidR="00657709">
        <w:rPr>
          <w:rFonts w:ascii="Times New Roman" w:hAnsi="Times New Roman" w:cs="Times New Roman"/>
          <w:sz w:val="28"/>
          <w:szCs w:val="28"/>
        </w:rPr>
        <w:t xml:space="preserve">а немного отдохнем и раскрасим </w:t>
      </w:r>
      <w:r w:rsidRPr="005E2425">
        <w:rPr>
          <w:rFonts w:ascii="Times New Roman" w:hAnsi="Times New Roman" w:cs="Times New Roman"/>
          <w:sz w:val="28"/>
          <w:szCs w:val="28"/>
        </w:rPr>
        <w:t>картинки, которые я вам сейчас раздам?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lastRenderedPageBreak/>
        <w:t>- Что там изображено? (Казак с казачкой; Посуда: самовар, глэчик, чугунок, ложка ; казачка идет по воду с ведрами и коромыслом).</w:t>
      </w:r>
    </w:p>
    <w:p w:rsidR="003A2762" w:rsidRPr="005E2425" w:rsidRDefault="003A2762" w:rsidP="003A27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425">
        <w:rPr>
          <w:rFonts w:ascii="Times New Roman" w:hAnsi="Times New Roman" w:cs="Times New Roman"/>
          <w:b/>
          <w:sz w:val="28"/>
          <w:szCs w:val="28"/>
        </w:rPr>
        <w:t>Дети разукрашивают картинки</w:t>
      </w:r>
    </w:p>
    <w:p w:rsidR="003A2762" w:rsidRDefault="003A2762" w:rsidP="003A27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E2425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5E2425">
        <w:rPr>
          <w:rFonts w:ascii="Times New Roman" w:hAnsi="Times New Roman" w:cs="Times New Roman"/>
          <w:sz w:val="28"/>
          <w:szCs w:val="28"/>
        </w:rPr>
        <w:t>ребята</w:t>
      </w:r>
      <w:r w:rsidRPr="005E2425">
        <w:rPr>
          <w:rFonts w:ascii="Times New Roman" w:hAnsi="Times New Roman" w:cs="Times New Roman"/>
          <w:color w:val="000000"/>
          <w:sz w:val="28"/>
          <w:szCs w:val="28"/>
        </w:rPr>
        <w:t>, а вот  главным обрядом,   отмечавшим начало жизни ребенка казака ,  было его крещение. Обряд совершали в церкви или дома. Как правило, младенца крестили на третий или сороковой день после рождения. Родителям не положено было присутствовать при крещении, вместо них были крестная мать, которая дарила рубашку и крестный отец, который должен был подарить ребенку нательный крест.</w:t>
      </w:r>
    </w:p>
    <w:p w:rsidR="003A2762" w:rsidRPr="005E2425" w:rsidRDefault="003A2762" w:rsidP="003A27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A2762" w:rsidRPr="005E2425" w:rsidRDefault="003A2762" w:rsidP="003A27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24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5945278" wp14:editId="462C99E3">
            <wp:extent cx="4371975" cy="2952750"/>
            <wp:effectExtent l="0" t="0" r="9525" b="0"/>
            <wp:docPr id="3" name="Рисунок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762" w:rsidRPr="005E2425" w:rsidRDefault="003A2762" w:rsidP="003A27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A2762" w:rsidRPr="005E2425" w:rsidRDefault="003A2762" w:rsidP="003A27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E2425">
        <w:rPr>
          <w:rFonts w:ascii="Times New Roman" w:hAnsi="Times New Roman" w:cs="Times New Roman"/>
          <w:sz w:val="28"/>
          <w:szCs w:val="28"/>
        </w:rPr>
        <w:t> А сейчас мы с вами поиграем. Я буду называть вам действия, а вы мне будете это изображать. Дети имитируют движения.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- копать.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- нести коромысло.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- хлеб класть в печь.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- месить тесто.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- класть яблоки в корзину.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-гладить.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-Какие Молодцы! А теперь давайте немного поиграем. Я буду вам описывать предмет, а вы должны будете назвать мне его. За правильный ответ вы будете получать магнит.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- Дом, в котором жили казаки. (Хата).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-Это глиняный предмет, в котором молоко долго не прокисает (Глэчик).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- С помощью этих двух деревянных предметов одежда казаков всегда была выглажена (Рубель и каталка).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- Воду приносили из…(Колодца).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-Вкусный чай пили из…(Самовара).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- В этом предмете готовили вкусную кашу, и он был очень тяжелый? (чугун).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lastRenderedPageBreak/>
        <w:t>- Где казаки принимали гостей? (светлица, светелка).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E2425">
        <w:rPr>
          <w:rFonts w:ascii="Times New Roman" w:hAnsi="Times New Roman" w:cs="Times New Roman"/>
          <w:sz w:val="28"/>
          <w:szCs w:val="28"/>
        </w:rPr>
        <w:t xml:space="preserve">  Молодцы ребята! 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- Давайте с вами вспомним, что сегодня мы с вами узнали?</w:t>
      </w:r>
    </w:p>
    <w:p w:rsidR="003A2762" w:rsidRPr="005E2425" w:rsidRDefault="003A2762" w:rsidP="003A2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7709" w:rsidRPr="00E93BCF" w:rsidRDefault="00657709" w:rsidP="0065770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№ 2.</w:t>
      </w:r>
    </w:p>
    <w:p w:rsidR="003A2762" w:rsidRDefault="003A2762" w:rsidP="003A2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7709" w:rsidRDefault="003A2762" w:rsidP="00657709">
      <w:pPr>
        <w:spacing w:after="0" w:line="240" w:lineRule="auto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  <w:r>
        <w:rPr>
          <w:rFonts w:ascii="Times New Roman" w:hAnsi="Times New Roman" w:cs="Times New Roman"/>
          <w:b/>
          <w:snapToGrid w:val="0"/>
          <w:sz w:val="28"/>
          <w:szCs w:val="28"/>
        </w:rPr>
        <w:t>Досуговое мероприятие</w:t>
      </w:r>
      <w:r w:rsidRPr="005E2425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="0076452A">
        <w:rPr>
          <w:rFonts w:ascii="Times New Roman" w:hAnsi="Times New Roman" w:cs="Times New Roman"/>
          <w:b/>
          <w:snapToGrid w:val="0"/>
          <w:sz w:val="28"/>
          <w:szCs w:val="28"/>
        </w:rPr>
        <w:t>для детей старшей группы</w:t>
      </w:r>
      <w:r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</w:p>
    <w:p w:rsidR="003A2762" w:rsidRDefault="003A2762" w:rsidP="00657709">
      <w:pPr>
        <w:spacing w:after="0" w:line="240" w:lineRule="auto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  <w:r>
        <w:rPr>
          <w:rFonts w:ascii="Times New Roman" w:hAnsi="Times New Roman" w:cs="Times New Roman"/>
          <w:b/>
          <w:snapToGrid w:val="0"/>
          <w:sz w:val="28"/>
          <w:szCs w:val="28"/>
        </w:rPr>
        <w:t>«Моя Кубань – я здесь живу»</w:t>
      </w:r>
    </w:p>
    <w:p w:rsidR="00657709" w:rsidRPr="005E2425" w:rsidRDefault="00657709" w:rsidP="003A2762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3A2762" w:rsidRPr="00657709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57709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3A2762" w:rsidRPr="005E2425" w:rsidRDefault="003A2762" w:rsidP="003A276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1. Закрепить знание детей о народах, проживающих на Кубани.</w:t>
      </w:r>
    </w:p>
    <w:p w:rsidR="003A2762" w:rsidRPr="005E2425" w:rsidRDefault="003A2762" w:rsidP="003A276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2. Закрепление знаний о культуре народов, проживающих на Кубани</w:t>
      </w:r>
    </w:p>
    <w:p w:rsidR="003A2762" w:rsidRPr="005E2425" w:rsidRDefault="003A2762" w:rsidP="003A276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3. Воспитание чувства любви и уважения к народам, проживающим на Кубани.</w:t>
      </w:r>
    </w:p>
    <w:p w:rsidR="003A2762" w:rsidRPr="005E2425" w:rsidRDefault="003A2762" w:rsidP="003A276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4. Воспитания чувства коллективизма.</w:t>
      </w:r>
    </w:p>
    <w:p w:rsidR="003A2762" w:rsidRPr="005E2425" w:rsidRDefault="003A2762" w:rsidP="003A276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5. Закрепление таких понятий как: «дружба», «счастье», «добро», «зло», «милосердие» и «помощь».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7709">
        <w:rPr>
          <w:rFonts w:ascii="Times New Roman" w:hAnsi="Times New Roman" w:cs="Times New Roman"/>
          <w:b/>
          <w:i/>
          <w:sz w:val="28"/>
          <w:szCs w:val="28"/>
        </w:rPr>
        <w:t>Материал:</w:t>
      </w:r>
      <w:r w:rsidRPr="005E2425">
        <w:rPr>
          <w:rFonts w:ascii="Times New Roman" w:hAnsi="Times New Roman" w:cs="Times New Roman"/>
          <w:sz w:val="28"/>
          <w:szCs w:val="28"/>
        </w:rPr>
        <w:t xml:space="preserve"> песни Кубани, детские песни, медали (для награждения), картинки с изображением национальной одежды казаков, клубок ниток, белые листы бумаги, цветные карандаши.</w:t>
      </w:r>
    </w:p>
    <w:p w:rsidR="003A2762" w:rsidRPr="005E2425" w:rsidRDefault="003A2762" w:rsidP="003A27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425">
        <w:rPr>
          <w:rFonts w:ascii="Times New Roman" w:hAnsi="Times New Roman" w:cs="Times New Roman"/>
          <w:b/>
          <w:sz w:val="28"/>
          <w:szCs w:val="28"/>
        </w:rPr>
        <w:t>Ход развлечения:</w:t>
      </w:r>
    </w:p>
    <w:p w:rsidR="003A2762" w:rsidRPr="00657709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7709">
        <w:rPr>
          <w:rFonts w:ascii="Times New Roman" w:hAnsi="Times New Roman" w:cs="Times New Roman"/>
          <w:i/>
          <w:sz w:val="28"/>
          <w:szCs w:val="28"/>
        </w:rPr>
        <w:t>Воспитатель: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Дети, сегодня мы с вами побываем на кубанском развлечении. Это настоящий праздник. Повсюду музыка, кубанские песни, смех, говор разноязычной толпы: русских, украинцев, адыгейцев, грузин и т. п. Не удивляйтесь, на Кубани сегодня живет свыше 100 национальностей, особую прелесть ярмарке придает казачья старина. Мы с вами будем играть, веселиться, а сейчас давайте разделимся на две команды.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2425">
        <w:rPr>
          <w:rFonts w:ascii="Times New Roman" w:hAnsi="Times New Roman" w:cs="Times New Roman"/>
          <w:b/>
          <w:sz w:val="28"/>
          <w:szCs w:val="28"/>
        </w:rPr>
        <w:t>(воспитатель делит детей на две команды, команду девочек и команду мальчиков).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5E2425">
        <w:rPr>
          <w:rFonts w:ascii="Times New Roman" w:hAnsi="Times New Roman" w:cs="Times New Roman"/>
          <w:sz w:val="28"/>
          <w:szCs w:val="28"/>
        </w:rPr>
        <w:t xml:space="preserve">первый наш конкурс очень сложный, но я думаю вы с ним справитесь. 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b/>
          <w:sz w:val="28"/>
          <w:szCs w:val="28"/>
        </w:rPr>
        <w:t xml:space="preserve"> конкурс «Кубаночка»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Прялка - кто быстрее смотает клубок ниток.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Рушничок – расписать кубанским узором полоску бумаги – рушничок.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2425">
        <w:rPr>
          <w:rFonts w:ascii="Times New Roman" w:hAnsi="Times New Roman" w:cs="Times New Roman"/>
          <w:b/>
          <w:sz w:val="28"/>
          <w:szCs w:val="28"/>
        </w:rPr>
        <w:t xml:space="preserve"> конкурс «Казачок».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b/>
          <w:sz w:val="28"/>
          <w:szCs w:val="28"/>
        </w:rPr>
        <w:t>Дозорный-</w:t>
      </w:r>
      <w:r w:rsidRPr="005E2425">
        <w:rPr>
          <w:rFonts w:ascii="Times New Roman" w:hAnsi="Times New Roman" w:cs="Times New Roman"/>
          <w:sz w:val="28"/>
          <w:szCs w:val="28"/>
        </w:rPr>
        <w:t xml:space="preserve"> игрок запоминает расположение предметов, в его отсутствие предметы меняются местами, он должен найти эти предметы.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b/>
          <w:sz w:val="28"/>
          <w:szCs w:val="28"/>
        </w:rPr>
        <w:t>Меткий стрелок-</w:t>
      </w:r>
      <w:r w:rsidRPr="005E2425">
        <w:rPr>
          <w:rFonts w:ascii="Times New Roman" w:hAnsi="Times New Roman" w:cs="Times New Roman"/>
          <w:sz w:val="28"/>
          <w:szCs w:val="28"/>
        </w:rPr>
        <w:t xml:space="preserve"> стрелок должен набрать наибольшее количество очков по стрельбе, по мишеням.</w:t>
      </w:r>
    </w:p>
    <w:p w:rsidR="003A2762" w:rsidRPr="005E2425" w:rsidRDefault="003A2762" w:rsidP="003A2762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5E2425">
        <w:rPr>
          <w:rFonts w:ascii="Times New Roman" w:hAnsi="Times New Roman" w:cs="Times New Roman"/>
          <w:sz w:val="28"/>
          <w:szCs w:val="28"/>
        </w:rPr>
        <w:t>какие все молодцы, а сейчас мы будем играть.</w:t>
      </w:r>
      <w:r w:rsidRPr="005E24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2425">
        <w:rPr>
          <w:rFonts w:ascii="Times New Roman" w:hAnsi="Times New Roman" w:cs="Times New Roman"/>
          <w:sz w:val="28"/>
          <w:szCs w:val="28"/>
        </w:rPr>
        <w:t>Мы с вами много говорили о народах, которые проживают на Кубани и знакомились с национальной одеждой, давайте каждая из команд соберет свой комплект одежды.</w:t>
      </w:r>
    </w:p>
    <w:p w:rsidR="003A2762" w:rsidRPr="005E2425" w:rsidRDefault="003A2762" w:rsidP="003A2762">
      <w:pPr>
        <w:spacing w:after="0" w:line="240" w:lineRule="auto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5E2425">
        <w:rPr>
          <w:rFonts w:ascii="Times New Roman" w:hAnsi="Times New Roman" w:cs="Times New Roman"/>
          <w:b/>
          <w:sz w:val="28"/>
          <w:szCs w:val="28"/>
        </w:rPr>
        <w:lastRenderedPageBreak/>
        <w:t>Игра «</w:t>
      </w:r>
      <w:r w:rsidRPr="005E2425">
        <w:rPr>
          <w:rFonts w:ascii="Times New Roman" w:hAnsi="Times New Roman" w:cs="Times New Roman"/>
          <w:b/>
          <w:snapToGrid w:val="0"/>
          <w:sz w:val="28"/>
          <w:szCs w:val="28"/>
        </w:rPr>
        <w:t>Магазин одежды»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b/>
          <w:snapToGrid w:val="0"/>
          <w:sz w:val="28"/>
          <w:szCs w:val="28"/>
        </w:rPr>
        <w:t>Цель:</w:t>
      </w:r>
      <w:r w:rsidRPr="005E2425">
        <w:rPr>
          <w:rFonts w:ascii="Times New Roman" w:hAnsi="Times New Roman" w:cs="Times New Roman"/>
          <w:snapToGrid w:val="0"/>
          <w:sz w:val="28"/>
          <w:szCs w:val="28"/>
        </w:rPr>
        <w:t xml:space="preserve">  </w:t>
      </w:r>
      <w:r w:rsidRPr="005E2425">
        <w:rPr>
          <w:rFonts w:ascii="Times New Roman" w:hAnsi="Times New Roman" w:cs="Times New Roman"/>
          <w:sz w:val="28"/>
          <w:szCs w:val="28"/>
        </w:rPr>
        <w:t>учить детей узнавать национальный костюм по его элементам (тюбетейка, сарафан, сапоги и т.д.) и цветовой окраске; воспитывать интерес к  культуре народов проживающих на Кубани. 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>В этой игре дети выступали в роли продавцов и покупателей. Ребенок подходит к столу берет карточку, на которой изображена какая- то вещь (это вещь может быть любой национальности, известной детям) и просит группу продавцов помочь ему собрать комплект.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E2425">
        <w:rPr>
          <w:rFonts w:ascii="Times New Roman" w:hAnsi="Times New Roman" w:cs="Times New Roman"/>
          <w:sz w:val="28"/>
          <w:szCs w:val="28"/>
        </w:rPr>
        <w:t xml:space="preserve"> с заданием вы справились, а сейчас можно немного и порезвиться, вы хотите поиграть еще?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b/>
          <w:sz w:val="28"/>
          <w:szCs w:val="28"/>
        </w:rPr>
        <w:t>Дети:</w:t>
      </w:r>
      <w:r w:rsidRPr="005E2425"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E2425">
        <w:rPr>
          <w:rFonts w:ascii="Times New Roman" w:hAnsi="Times New Roman" w:cs="Times New Roman"/>
          <w:sz w:val="28"/>
          <w:szCs w:val="28"/>
        </w:rPr>
        <w:t xml:space="preserve"> давайте поиграем с вами в нашу любимую игру «пятнашки»</w:t>
      </w:r>
    </w:p>
    <w:p w:rsidR="003A2762" w:rsidRPr="005E2425" w:rsidRDefault="00657709" w:rsidP="003A27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 дети играют в игр</w:t>
      </w:r>
      <w:r w:rsidR="003A2762" w:rsidRPr="005E2425">
        <w:rPr>
          <w:rFonts w:ascii="Times New Roman" w:hAnsi="Times New Roman" w:cs="Times New Roman"/>
          <w:b/>
          <w:sz w:val="28"/>
          <w:szCs w:val="28"/>
        </w:rPr>
        <w:t>у).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E2425">
        <w:rPr>
          <w:rFonts w:ascii="Times New Roman" w:hAnsi="Times New Roman" w:cs="Times New Roman"/>
          <w:sz w:val="28"/>
          <w:szCs w:val="28"/>
        </w:rPr>
        <w:t xml:space="preserve"> ребята сегодня вы показали,  какие вы смелые, сильные, ловкие, дружелюбные. Давайте с вами присядем на лавочку и поиграем еще в одну очень интересную игру, которая называется «Добрые слова». Мы все с вами знаем много- много добрых слов, правда?</w:t>
      </w:r>
    </w:p>
    <w:p w:rsidR="003A2762" w:rsidRPr="005E2425" w:rsidRDefault="003A2762" w:rsidP="003A2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b/>
          <w:sz w:val="28"/>
          <w:szCs w:val="28"/>
        </w:rPr>
        <w:t>Дети:</w:t>
      </w:r>
      <w:r w:rsidRPr="005E2425">
        <w:rPr>
          <w:rFonts w:ascii="Times New Roman" w:hAnsi="Times New Roman" w:cs="Times New Roman"/>
          <w:sz w:val="28"/>
          <w:szCs w:val="28"/>
        </w:rPr>
        <w:t xml:space="preserve"> да</w:t>
      </w:r>
    </w:p>
    <w:p w:rsidR="003A2762" w:rsidRPr="00657709" w:rsidRDefault="003A2762" w:rsidP="0076452A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657709">
        <w:rPr>
          <w:rFonts w:ascii="Times New Roman" w:hAnsi="Times New Roman" w:cs="Times New Roman"/>
          <w:sz w:val="28"/>
          <w:szCs w:val="28"/>
        </w:rPr>
        <w:t>На столе воспитатель разложил карточки, на которых было написано по одному слову, каждый ребенок должен был подойти и выбрать одну карточку. Затем воспитатель называл написанное «слово» и ребята по очереди говорили, что оно обозначает.</w:t>
      </w:r>
    </w:p>
    <w:p w:rsidR="003A2762" w:rsidRPr="005E2425" w:rsidRDefault="003A2762" w:rsidP="007645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25">
        <w:rPr>
          <w:rFonts w:ascii="Times New Roman" w:hAnsi="Times New Roman" w:cs="Times New Roman"/>
          <w:sz w:val="28"/>
          <w:szCs w:val="28"/>
        </w:rPr>
        <w:t xml:space="preserve">В конце мероприятия каждому ребенку вручается медаль (под музыкальное сопровождение) за активное участие. </w:t>
      </w:r>
    </w:p>
    <w:p w:rsidR="003A2762" w:rsidRPr="005E2425" w:rsidRDefault="003A2762" w:rsidP="007645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2762" w:rsidRDefault="003A2762" w:rsidP="0076452A">
      <w:pPr>
        <w:spacing w:after="0" w:line="240" w:lineRule="auto"/>
        <w:ind w:hanging="180"/>
      </w:pPr>
    </w:p>
    <w:p w:rsidR="003A2762" w:rsidRPr="0076452A" w:rsidRDefault="0076452A" w:rsidP="0076452A">
      <w:pPr>
        <w:pStyle w:val="11"/>
        <w:spacing w:after="0" w:line="240" w:lineRule="auto"/>
        <w:ind w:left="0" w:firstLine="709"/>
        <w:contextualSpacing/>
        <w:jc w:val="right"/>
        <w:rPr>
          <w:rFonts w:ascii="Times New Roman" w:hAnsi="Times New Roman"/>
          <w:spacing w:val="-4"/>
          <w:sz w:val="28"/>
          <w:szCs w:val="28"/>
        </w:rPr>
      </w:pPr>
      <w:r w:rsidRPr="0076452A">
        <w:rPr>
          <w:rFonts w:ascii="Times New Roman" w:hAnsi="Times New Roman"/>
          <w:spacing w:val="-4"/>
          <w:sz w:val="28"/>
          <w:szCs w:val="28"/>
        </w:rPr>
        <w:t>Приложение № 3.</w:t>
      </w:r>
    </w:p>
    <w:p w:rsidR="0076452A" w:rsidRDefault="0076452A" w:rsidP="0076452A">
      <w:pPr>
        <w:pStyle w:val="31"/>
        <w:ind w:left="0" w:right="0" w:firstLine="567"/>
      </w:pPr>
    </w:p>
    <w:p w:rsidR="0076452A" w:rsidRPr="0076452A" w:rsidRDefault="0076452A" w:rsidP="0076452A">
      <w:pPr>
        <w:pStyle w:val="31"/>
        <w:ind w:left="0" w:right="0" w:firstLine="567"/>
      </w:pPr>
      <w:r w:rsidRPr="0076452A">
        <w:t>Конспект развлечения</w:t>
      </w:r>
      <w:r w:rsidRPr="0076452A">
        <w:rPr>
          <w:spacing w:val="-3"/>
        </w:rPr>
        <w:t xml:space="preserve"> </w:t>
      </w:r>
      <w:r w:rsidRPr="0076452A">
        <w:t>для</w:t>
      </w:r>
      <w:r w:rsidRPr="0076452A">
        <w:rPr>
          <w:spacing w:val="-2"/>
        </w:rPr>
        <w:t xml:space="preserve"> </w:t>
      </w:r>
      <w:r w:rsidRPr="0076452A">
        <w:t>детей</w:t>
      </w:r>
      <w:r w:rsidRPr="0076452A">
        <w:rPr>
          <w:spacing w:val="-3"/>
        </w:rPr>
        <w:t xml:space="preserve"> </w:t>
      </w:r>
      <w:r w:rsidRPr="0076452A">
        <w:t>подготовительной</w:t>
      </w:r>
      <w:r w:rsidRPr="0076452A">
        <w:rPr>
          <w:spacing w:val="-2"/>
        </w:rPr>
        <w:t xml:space="preserve"> </w:t>
      </w:r>
      <w:r w:rsidRPr="0076452A">
        <w:t>к</w:t>
      </w:r>
      <w:r w:rsidRPr="0076452A">
        <w:rPr>
          <w:spacing w:val="-2"/>
        </w:rPr>
        <w:t xml:space="preserve"> </w:t>
      </w:r>
      <w:r w:rsidRPr="0076452A">
        <w:t>школе</w:t>
      </w:r>
      <w:r w:rsidRPr="0076452A">
        <w:rPr>
          <w:spacing w:val="-2"/>
        </w:rPr>
        <w:t xml:space="preserve"> </w:t>
      </w:r>
      <w:r w:rsidRPr="0076452A">
        <w:t>группы</w:t>
      </w:r>
    </w:p>
    <w:p w:rsidR="0076452A" w:rsidRPr="0076452A" w:rsidRDefault="0076452A" w:rsidP="0076452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452A">
        <w:rPr>
          <w:rFonts w:ascii="Times New Roman" w:hAnsi="Times New Roman" w:cs="Times New Roman"/>
          <w:b/>
          <w:sz w:val="28"/>
          <w:szCs w:val="28"/>
        </w:rPr>
        <w:t>«Кубанская</w:t>
      </w:r>
      <w:r w:rsidRPr="0076452A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b/>
          <w:sz w:val="28"/>
          <w:szCs w:val="28"/>
        </w:rPr>
        <w:t>ярмарка»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b/>
          <w:i/>
          <w:sz w:val="28"/>
          <w:szCs w:val="28"/>
        </w:rPr>
        <w:t>Программное</w:t>
      </w:r>
      <w:r w:rsidRPr="0076452A">
        <w:rPr>
          <w:rFonts w:ascii="Times New Roman" w:hAnsi="Times New Roman"/>
          <w:b/>
          <w:i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b/>
          <w:i/>
          <w:sz w:val="28"/>
          <w:szCs w:val="28"/>
        </w:rPr>
        <w:t>содержание:</w:t>
      </w:r>
      <w:r w:rsidRPr="0076452A">
        <w:rPr>
          <w:rFonts w:ascii="Times New Roman" w:hAnsi="Times New Roman"/>
          <w:b/>
          <w:i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Знакомить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детей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с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фольклорным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и</w:t>
      </w:r>
      <w:r w:rsidRPr="0076452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музыкальным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наследием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кубанского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народного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творчества,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учить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детей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разыгрывать представления по предлагаемому сценарию, познакомить детей с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кубанской традицией проводить ярмарочный праздник, связанный со временем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сбора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урожая.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b/>
          <w:i/>
          <w:sz w:val="28"/>
          <w:szCs w:val="28"/>
        </w:rPr>
        <w:t>Материалы:</w:t>
      </w:r>
      <w:r w:rsidRPr="0076452A">
        <w:rPr>
          <w:rFonts w:ascii="Times New Roman" w:hAnsi="Times New Roman"/>
          <w:b/>
          <w:i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Группа оформляется под ярмарку, на стенах висят связки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овощей, на столах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разложены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фрукты, сладости,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хлебные изделия, самовар,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плетеная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корзинка,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осенние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листья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из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бумаги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(по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2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на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каждого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ребенка);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музыкальные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инструменты: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четыре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деревянные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ложки,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две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трещотки;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воздушные шарики, ленты разных цветов, муляжи овощей и фруктов, платочки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для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матрешек  (по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количеству</w:t>
      </w:r>
      <w:r w:rsidRPr="0076452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девочек),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два</w:t>
      </w:r>
      <w:r w:rsidRPr="0076452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детских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стола.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452A" w:rsidRPr="0076452A" w:rsidRDefault="0076452A" w:rsidP="0076452A">
      <w:pPr>
        <w:pStyle w:val="41"/>
        <w:ind w:left="0" w:right="0" w:firstLine="567"/>
        <w:jc w:val="both"/>
      </w:pPr>
      <w:r w:rsidRPr="0076452A">
        <w:t>Ход</w:t>
      </w:r>
      <w:r w:rsidRPr="0076452A">
        <w:rPr>
          <w:spacing w:val="-1"/>
        </w:rPr>
        <w:t xml:space="preserve"> </w:t>
      </w:r>
      <w:r w:rsidRPr="0076452A">
        <w:t>развлечения: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6452A" w:rsidRPr="0076452A" w:rsidRDefault="0076452A" w:rsidP="0076452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452A">
        <w:rPr>
          <w:rFonts w:ascii="Times New Roman" w:hAnsi="Times New Roman" w:cs="Times New Roman"/>
          <w:i/>
          <w:sz w:val="28"/>
          <w:szCs w:val="28"/>
        </w:rPr>
        <w:lastRenderedPageBreak/>
        <w:t>Под</w:t>
      </w:r>
      <w:r w:rsidRPr="0076452A">
        <w:rPr>
          <w:rFonts w:ascii="Times New Roman" w:hAnsi="Times New Roman" w:cs="Times New Roman"/>
          <w:i/>
          <w:spacing w:val="40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русскую</w:t>
      </w:r>
      <w:r w:rsidRPr="0076452A">
        <w:rPr>
          <w:rFonts w:ascii="Times New Roman" w:hAnsi="Times New Roman" w:cs="Times New Roman"/>
          <w:i/>
          <w:spacing w:val="4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народную</w:t>
      </w:r>
      <w:r w:rsidRPr="0076452A">
        <w:rPr>
          <w:rFonts w:ascii="Times New Roman" w:hAnsi="Times New Roman" w:cs="Times New Roman"/>
          <w:i/>
          <w:spacing w:val="40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 xml:space="preserve">музыку </w:t>
      </w:r>
      <w:r w:rsidRPr="0076452A">
        <w:rPr>
          <w:rFonts w:ascii="Times New Roman" w:hAnsi="Times New Roman" w:cs="Times New Roman"/>
          <w:b/>
          <w:i/>
          <w:sz w:val="28"/>
          <w:szCs w:val="28"/>
        </w:rPr>
        <w:t>«Узоры»</w:t>
      </w:r>
      <w:r w:rsidRPr="0076452A">
        <w:rPr>
          <w:rFonts w:ascii="Times New Roman" w:hAnsi="Times New Roman" w:cs="Times New Roman"/>
          <w:b/>
          <w:i/>
          <w:spacing w:val="42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обр.</w:t>
      </w:r>
      <w:r w:rsidRPr="0076452A">
        <w:rPr>
          <w:rFonts w:ascii="Times New Roman" w:hAnsi="Times New Roman" w:cs="Times New Roman"/>
          <w:i/>
          <w:spacing w:val="4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В. Темнова</w:t>
      </w:r>
      <w:r w:rsidRPr="0076452A">
        <w:rPr>
          <w:rFonts w:ascii="Times New Roman" w:hAnsi="Times New Roman" w:cs="Times New Roman"/>
          <w:i/>
          <w:spacing w:val="43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(фонограмма)</w:t>
      </w:r>
      <w:r w:rsidRPr="0076452A">
        <w:rPr>
          <w:rFonts w:ascii="Times New Roman" w:hAnsi="Times New Roman" w:cs="Times New Roman"/>
          <w:i/>
          <w:spacing w:val="42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дети</w:t>
      </w:r>
      <w:r w:rsidRPr="0076452A">
        <w:rPr>
          <w:rFonts w:ascii="Times New Roman" w:hAnsi="Times New Roman" w:cs="Times New Roman"/>
          <w:i/>
          <w:spacing w:val="-67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заходят</w:t>
      </w:r>
      <w:r w:rsidRPr="0076452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в группу.</w:t>
      </w:r>
      <w:r w:rsidRPr="0076452A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Их встречает</w:t>
      </w:r>
      <w:r w:rsidRPr="0076452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Петрушка.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76452A" w:rsidRPr="0076452A" w:rsidRDefault="0076452A" w:rsidP="007645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52A">
        <w:rPr>
          <w:rFonts w:ascii="Times New Roman" w:hAnsi="Times New Roman" w:cs="Times New Roman"/>
          <w:b/>
          <w:sz w:val="28"/>
          <w:szCs w:val="28"/>
        </w:rPr>
        <w:t>Петрушка:</w:t>
      </w:r>
      <w:r w:rsidRPr="0076452A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position w:val="1"/>
          <w:sz w:val="28"/>
          <w:szCs w:val="28"/>
        </w:rPr>
        <w:t>Здравствуйте,</w:t>
      </w:r>
      <w:r w:rsidRPr="0076452A">
        <w:rPr>
          <w:rFonts w:ascii="Times New Roman" w:hAnsi="Times New Roman" w:cs="Times New Roman"/>
          <w:spacing w:val="-5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position w:val="1"/>
          <w:sz w:val="28"/>
          <w:szCs w:val="28"/>
        </w:rPr>
        <w:t>гости</w:t>
      </w:r>
      <w:r w:rsidRPr="0076452A">
        <w:rPr>
          <w:rFonts w:ascii="Times New Roman" w:hAnsi="Times New Roman" w:cs="Times New Roman"/>
          <w:spacing w:val="-3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position w:val="1"/>
          <w:sz w:val="28"/>
          <w:szCs w:val="28"/>
        </w:rPr>
        <w:t>дорогие!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Жду вас, поджидаю.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Проходите,</w:t>
      </w:r>
      <w:r w:rsidRPr="0076452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не</w:t>
      </w:r>
      <w:r w:rsidRPr="0076452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скучайте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Грусть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за дверью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оставляйте!</w:t>
      </w:r>
    </w:p>
    <w:p w:rsidR="0076452A" w:rsidRPr="0076452A" w:rsidRDefault="0076452A" w:rsidP="007645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52A">
        <w:rPr>
          <w:rFonts w:ascii="Times New Roman" w:hAnsi="Times New Roman" w:cs="Times New Roman"/>
          <w:b/>
          <w:sz w:val="28"/>
          <w:szCs w:val="28"/>
        </w:rPr>
        <w:t xml:space="preserve">1 ребенок: </w:t>
      </w:r>
      <w:r w:rsidRPr="0076452A">
        <w:rPr>
          <w:rFonts w:ascii="Times New Roman" w:hAnsi="Times New Roman" w:cs="Times New Roman"/>
          <w:position w:val="1"/>
          <w:sz w:val="28"/>
          <w:szCs w:val="28"/>
        </w:rPr>
        <w:t>Петрушка, Петрушка,</w:t>
      </w:r>
      <w:r w:rsidRPr="0076452A">
        <w:rPr>
          <w:rFonts w:ascii="Times New Roman" w:hAnsi="Times New Roman" w:cs="Times New Roman"/>
          <w:spacing w:val="-67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sz w:val="28"/>
          <w:szCs w:val="28"/>
        </w:rPr>
        <w:t>Веселая</w:t>
      </w:r>
      <w:r w:rsidRPr="0076452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sz w:val="28"/>
          <w:szCs w:val="28"/>
        </w:rPr>
        <w:t>игрушка.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Как тебя мы ждали,</w:t>
      </w:r>
      <w:r w:rsidRPr="0076452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Ждали-поджидали.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452A" w:rsidRPr="0076452A" w:rsidRDefault="0076452A" w:rsidP="0076452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452A">
        <w:rPr>
          <w:rFonts w:ascii="Times New Roman" w:hAnsi="Times New Roman" w:cs="Times New Roman"/>
          <w:i/>
          <w:sz w:val="28"/>
          <w:szCs w:val="28"/>
        </w:rPr>
        <w:t xml:space="preserve">Дети встают в хоровод вокруг Петрушки, танцуют под плясовую </w:t>
      </w:r>
      <w:r w:rsidRPr="0076452A">
        <w:rPr>
          <w:rFonts w:ascii="Times New Roman" w:hAnsi="Times New Roman" w:cs="Times New Roman"/>
          <w:b/>
          <w:i/>
          <w:sz w:val="28"/>
          <w:szCs w:val="28"/>
        </w:rPr>
        <w:t>«Светит</w:t>
      </w:r>
      <w:r w:rsidRPr="0076452A">
        <w:rPr>
          <w:rFonts w:ascii="Times New Roman" w:hAnsi="Times New Roman" w:cs="Times New Roman"/>
          <w:b/>
          <w:i/>
          <w:spacing w:val="-67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b/>
          <w:i/>
          <w:sz w:val="28"/>
          <w:szCs w:val="28"/>
        </w:rPr>
        <w:t xml:space="preserve">месяц» </w:t>
      </w:r>
      <w:r w:rsidRPr="0076452A">
        <w:rPr>
          <w:rFonts w:ascii="Times New Roman" w:hAnsi="Times New Roman" w:cs="Times New Roman"/>
          <w:i/>
          <w:sz w:val="28"/>
          <w:szCs w:val="28"/>
        </w:rPr>
        <w:t>(фонограмма русской народной песни). В конце хоровода Петрушка</w:t>
      </w:r>
      <w:r w:rsidRPr="0076452A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пытается</w:t>
      </w:r>
      <w:r w:rsidRPr="0076452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поймать</w:t>
      </w:r>
      <w:r w:rsidRPr="0076452A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детей,</w:t>
      </w:r>
      <w:r w:rsidRPr="0076452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они</w:t>
      </w:r>
      <w:r w:rsidRPr="0076452A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разбегаются</w:t>
      </w:r>
      <w:r w:rsidRPr="0076452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и</w:t>
      </w:r>
      <w:r w:rsidRPr="0076452A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садятся</w:t>
      </w:r>
      <w:r w:rsidRPr="0076452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на</w:t>
      </w:r>
      <w:r w:rsidRPr="0076452A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стульчики.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pacing w:val="-67"/>
          <w:position w:val="1"/>
          <w:sz w:val="28"/>
          <w:szCs w:val="28"/>
        </w:rPr>
      </w:pPr>
      <w:r w:rsidRPr="0076452A">
        <w:rPr>
          <w:rFonts w:ascii="Times New Roman" w:hAnsi="Times New Roman"/>
          <w:b/>
          <w:sz w:val="28"/>
          <w:szCs w:val="28"/>
        </w:rPr>
        <w:t xml:space="preserve">Петрушка: </w:t>
      </w:r>
      <w:r w:rsidRPr="0076452A">
        <w:rPr>
          <w:rFonts w:ascii="Times New Roman" w:hAnsi="Times New Roman"/>
          <w:position w:val="1"/>
          <w:sz w:val="28"/>
          <w:szCs w:val="28"/>
        </w:rPr>
        <w:t>Как притопну каблучками,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Попляшу</w:t>
      </w:r>
      <w:r w:rsidRPr="0076452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сегодня</w:t>
      </w:r>
      <w:r w:rsidRPr="0076452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с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вами.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Эх, раз, ещё</w:t>
      </w:r>
      <w:r w:rsidRPr="0076452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раз!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Вот</w:t>
      </w:r>
      <w:r w:rsidRPr="0076452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какой веселый</w:t>
      </w:r>
      <w:r w:rsidRPr="0076452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пляс!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452A" w:rsidRPr="0076452A" w:rsidRDefault="0076452A" w:rsidP="0076452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452A">
        <w:rPr>
          <w:rFonts w:ascii="Times New Roman" w:hAnsi="Times New Roman" w:cs="Times New Roman"/>
          <w:i/>
          <w:sz w:val="28"/>
          <w:szCs w:val="28"/>
        </w:rPr>
        <w:t>Танец</w:t>
      </w:r>
      <w:r w:rsidRPr="0076452A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с</w:t>
      </w:r>
      <w:r w:rsidRPr="0076452A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Петрушкой</w:t>
      </w:r>
      <w:r w:rsidRPr="0076452A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под</w:t>
      </w:r>
      <w:r w:rsidRPr="0076452A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русскую</w:t>
      </w:r>
      <w:r w:rsidRPr="0076452A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народную</w:t>
      </w:r>
      <w:r w:rsidRPr="0076452A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 xml:space="preserve">мелодию </w:t>
      </w:r>
      <w:r w:rsidRPr="0076452A">
        <w:rPr>
          <w:rFonts w:ascii="Times New Roman" w:hAnsi="Times New Roman" w:cs="Times New Roman"/>
          <w:b/>
          <w:i/>
          <w:sz w:val="28"/>
          <w:szCs w:val="28"/>
        </w:rPr>
        <w:t>«А</w:t>
      </w:r>
      <w:r w:rsidRPr="0076452A">
        <w:rPr>
          <w:rFonts w:ascii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b/>
          <w:i/>
          <w:sz w:val="28"/>
          <w:szCs w:val="28"/>
        </w:rPr>
        <w:t>я</w:t>
      </w:r>
      <w:r w:rsidRPr="0076452A">
        <w:rPr>
          <w:rFonts w:ascii="Times New Roman" w:hAnsi="Times New Roman" w:cs="Times New Roman"/>
          <w:b/>
          <w:i/>
          <w:spacing w:val="-5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b/>
          <w:i/>
          <w:sz w:val="28"/>
          <w:szCs w:val="28"/>
        </w:rPr>
        <w:t>молода»</w:t>
      </w:r>
      <w:r w:rsidRPr="0076452A">
        <w:rPr>
          <w:rFonts w:ascii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(Фонограмма).</w:t>
      </w:r>
    </w:p>
    <w:p w:rsidR="0076452A" w:rsidRPr="0076452A" w:rsidRDefault="0076452A" w:rsidP="0076452A">
      <w:pPr>
        <w:pStyle w:val="af4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76452A">
        <w:rPr>
          <w:rFonts w:ascii="Times New Roman" w:hAnsi="Times New Roman"/>
          <w:position w:val="1"/>
          <w:sz w:val="28"/>
          <w:szCs w:val="28"/>
        </w:rPr>
        <w:t>Издавна на Кубани проводились народные ярмарки. Все</w:t>
      </w:r>
      <w:r w:rsidRPr="0076452A">
        <w:rPr>
          <w:rFonts w:ascii="Times New Roman" w:hAnsi="Times New Roman"/>
          <w:spacing w:val="1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собирались на них, как на праздник. А вы знаете, что означает слово «ярмарка».</w:t>
      </w:r>
      <w:r w:rsidRPr="0076452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Это</w:t>
      </w:r>
      <w:r w:rsidRPr="0076452A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очень</w:t>
      </w:r>
      <w:r w:rsidRPr="0076452A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древнее</w:t>
      </w:r>
      <w:r w:rsidRPr="0076452A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слово.</w:t>
      </w:r>
      <w:r w:rsidRPr="0076452A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В</w:t>
      </w:r>
      <w:r w:rsidRPr="0076452A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старину</w:t>
      </w:r>
      <w:r w:rsidRPr="0076452A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наши</w:t>
      </w:r>
      <w:r w:rsidRPr="0076452A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деды</w:t>
      </w:r>
      <w:r w:rsidRPr="0076452A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и</w:t>
      </w:r>
      <w:r w:rsidRPr="0076452A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прадеды,</w:t>
      </w:r>
      <w:r w:rsidRPr="0076452A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закончив трудную работу  на полях, в садах, убрав урожай, собирались на осенний базар. Шутки,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прибаутки, чего только не увидишь и не услышишь на ярмарке. Главное – люди</w:t>
      </w:r>
      <w:r w:rsidRPr="0076452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общались</w:t>
      </w:r>
      <w:r w:rsidRPr="0076452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друг с</w:t>
      </w:r>
      <w:r w:rsidRPr="0076452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другом.</w:t>
      </w:r>
      <w:r w:rsidRPr="0076452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Пели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песни,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водили</w:t>
      </w:r>
      <w:r w:rsidRPr="0076452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хороводы,</w:t>
      </w:r>
      <w:r w:rsidRPr="0076452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играли.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position w:val="1"/>
          <w:sz w:val="28"/>
          <w:szCs w:val="28"/>
        </w:rPr>
      </w:pPr>
      <w:r w:rsidRPr="0076452A">
        <w:rPr>
          <w:rFonts w:ascii="Times New Roman" w:hAnsi="Times New Roman"/>
          <w:b/>
          <w:sz w:val="28"/>
          <w:szCs w:val="28"/>
        </w:rPr>
        <w:t xml:space="preserve">Петрушка: </w:t>
      </w:r>
      <w:r w:rsidRPr="0076452A">
        <w:rPr>
          <w:rFonts w:ascii="Times New Roman" w:hAnsi="Times New Roman"/>
          <w:position w:val="1"/>
          <w:sz w:val="28"/>
          <w:szCs w:val="28"/>
        </w:rPr>
        <w:t>Ой, гляди-ка, впереди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pacing w:val="-67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Вдоль</w:t>
      </w:r>
      <w:r w:rsidRPr="0076452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по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улице в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конец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Идёт</w:t>
      </w:r>
      <w:r w:rsidRPr="0076452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удалый</w:t>
      </w:r>
      <w:r w:rsidRPr="0076452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молодец.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452A" w:rsidRPr="0076452A" w:rsidRDefault="0076452A" w:rsidP="0076452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452A">
        <w:rPr>
          <w:rFonts w:ascii="Times New Roman" w:hAnsi="Times New Roman" w:cs="Times New Roman"/>
          <w:i/>
          <w:sz w:val="28"/>
          <w:szCs w:val="28"/>
        </w:rPr>
        <w:t xml:space="preserve">Под фонограмму русской народной песни </w:t>
      </w:r>
      <w:r w:rsidRPr="0076452A">
        <w:rPr>
          <w:rFonts w:ascii="Times New Roman" w:hAnsi="Times New Roman" w:cs="Times New Roman"/>
          <w:b/>
          <w:i/>
          <w:sz w:val="28"/>
          <w:szCs w:val="28"/>
        </w:rPr>
        <w:t xml:space="preserve">«Коробейники» </w:t>
      </w:r>
      <w:r w:rsidRPr="0076452A">
        <w:rPr>
          <w:rFonts w:ascii="Times New Roman" w:hAnsi="Times New Roman" w:cs="Times New Roman"/>
          <w:i/>
          <w:sz w:val="28"/>
          <w:szCs w:val="28"/>
        </w:rPr>
        <w:t>выходит</w:t>
      </w:r>
      <w:r w:rsidRPr="0076452A">
        <w:rPr>
          <w:rFonts w:ascii="Times New Roman" w:hAnsi="Times New Roman" w:cs="Times New Roman"/>
          <w:i/>
          <w:spacing w:val="-67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Иванушка с</w:t>
      </w:r>
      <w:r w:rsidRPr="0076452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сумкой</w:t>
      </w:r>
      <w:r w:rsidRPr="0076452A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на</w:t>
      </w:r>
      <w:r w:rsidRPr="0076452A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боку,</w:t>
      </w:r>
      <w:r w:rsidRPr="0076452A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становится</w:t>
      </w:r>
      <w:r w:rsidRPr="0076452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в центре</w:t>
      </w:r>
      <w:r w:rsidRPr="0076452A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зала.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76452A" w:rsidRPr="0076452A" w:rsidRDefault="0076452A" w:rsidP="007645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52A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76452A">
        <w:rPr>
          <w:rFonts w:ascii="Times New Roman" w:hAnsi="Times New Roman" w:cs="Times New Roman"/>
          <w:position w:val="1"/>
          <w:sz w:val="28"/>
          <w:szCs w:val="28"/>
        </w:rPr>
        <w:t>Шел он, шел, остановился,</w:t>
      </w:r>
      <w:r w:rsidRPr="0076452A">
        <w:rPr>
          <w:rFonts w:ascii="Times New Roman" w:hAnsi="Times New Roman" w:cs="Times New Roman"/>
          <w:spacing w:val="-67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sz w:val="28"/>
          <w:szCs w:val="28"/>
        </w:rPr>
        <w:t>Нам</w:t>
      </w:r>
      <w:r w:rsidRPr="0076452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sz w:val="28"/>
          <w:szCs w:val="28"/>
        </w:rPr>
        <w:t>он</w:t>
      </w:r>
      <w:r w:rsidRPr="0076452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sz w:val="28"/>
          <w:szCs w:val="28"/>
        </w:rPr>
        <w:t>в</w:t>
      </w:r>
      <w:r w:rsidRPr="0076452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sz w:val="28"/>
          <w:szCs w:val="28"/>
        </w:rPr>
        <w:t>пояс поклонился.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452A" w:rsidRPr="0076452A" w:rsidRDefault="0076452A" w:rsidP="0076452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452A">
        <w:rPr>
          <w:rFonts w:ascii="Times New Roman" w:hAnsi="Times New Roman" w:cs="Times New Roman"/>
          <w:i/>
          <w:sz w:val="28"/>
          <w:szCs w:val="28"/>
        </w:rPr>
        <w:t>Иванушка</w:t>
      </w:r>
      <w:r w:rsidRPr="0076452A">
        <w:rPr>
          <w:rFonts w:ascii="Times New Roman" w:hAnsi="Times New Roman" w:cs="Times New Roman"/>
          <w:i/>
          <w:spacing w:val="4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делает</w:t>
      </w:r>
      <w:r w:rsidRPr="0076452A">
        <w:rPr>
          <w:rFonts w:ascii="Times New Roman" w:hAnsi="Times New Roman" w:cs="Times New Roman"/>
          <w:i/>
          <w:spacing w:val="69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русский</w:t>
      </w:r>
      <w:r w:rsidRPr="0076452A">
        <w:rPr>
          <w:rFonts w:ascii="Times New Roman" w:hAnsi="Times New Roman" w:cs="Times New Roman"/>
          <w:i/>
          <w:spacing w:val="2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поясной</w:t>
      </w:r>
      <w:r w:rsidRPr="0076452A">
        <w:rPr>
          <w:rFonts w:ascii="Times New Roman" w:hAnsi="Times New Roman" w:cs="Times New Roman"/>
          <w:i/>
          <w:spacing w:val="2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поклон.</w:t>
      </w:r>
      <w:r w:rsidRPr="0076452A">
        <w:rPr>
          <w:rFonts w:ascii="Times New Roman" w:hAnsi="Times New Roman" w:cs="Times New Roman"/>
          <w:i/>
          <w:spacing w:val="3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Он</w:t>
      </w:r>
      <w:r w:rsidRPr="0076452A">
        <w:rPr>
          <w:rFonts w:ascii="Times New Roman" w:hAnsi="Times New Roman" w:cs="Times New Roman"/>
          <w:i/>
          <w:spacing w:val="3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вытаскивает</w:t>
      </w:r>
      <w:r w:rsidRPr="0076452A">
        <w:rPr>
          <w:rFonts w:ascii="Times New Roman" w:hAnsi="Times New Roman" w:cs="Times New Roman"/>
          <w:i/>
          <w:spacing w:val="2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из</w:t>
      </w:r>
      <w:r w:rsidRPr="0076452A">
        <w:rPr>
          <w:rFonts w:ascii="Times New Roman" w:hAnsi="Times New Roman" w:cs="Times New Roman"/>
          <w:i/>
          <w:spacing w:val="4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сумки</w:t>
      </w:r>
      <w:r w:rsidRPr="0076452A">
        <w:rPr>
          <w:rFonts w:ascii="Times New Roman" w:hAnsi="Times New Roman" w:cs="Times New Roman"/>
          <w:i/>
          <w:spacing w:val="-67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балалайки,</w:t>
      </w:r>
      <w:r w:rsidRPr="0076452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дудочки.</w:t>
      </w:r>
    </w:p>
    <w:p w:rsidR="0076452A" w:rsidRPr="0076452A" w:rsidRDefault="0076452A" w:rsidP="007645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52A">
        <w:rPr>
          <w:rFonts w:ascii="Times New Roman" w:hAnsi="Times New Roman" w:cs="Times New Roman"/>
          <w:b/>
          <w:sz w:val="28"/>
          <w:szCs w:val="28"/>
        </w:rPr>
        <w:t>Иванушка:</w:t>
      </w:r>
      <w:r w:rsidRPr="0076452A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position w:val="1"/>
          <w:sz w:val="28"/>
          <w:szCs w:val="28"/>
        </w:rPr>
        <w:t>Делу</w:t>
      </w:r>
      <w:r w:rsidRPr="0076452A">
        <w:rPr>
          <w:rFonts w:ascii="Times New Roman" w:hAnsi="Times New Roman" w:cs="Times New Roman"/>
          <w:spacing w:val="-4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position w:val="1"/>
          <w:sz w:val="28"/>
          <w:szCs w:val="28"/>
        </w:rPr>
        <w:t>время,</w:t>
      </w:r>
      <w:r w:rsidRPr="0076452A">
        <w:rPr>
          <w:rFonts w:ascii="Times New Roman" w:hAnsi="Times New Roman" w:cs="Times New Roman"/>
          <w:spacing w:val="-1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position w:val="1"/>
          <w:sz w:val="28"/>
          <w:szCs w:val="28"/>
        </w:rPr>
        <w:t>потехе</w:t>
      </w:r>
      <w:r w:rsidRPr="0076452A">
        <w:rPr>
          <w:rFonts w:ascii="Times New Roman" w:hAnsi="Times New Roman" w:cs="Times New Roman"/>
          <w:spacing w:val="1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position w:val="1"/>
          <w:sz w:val="28"/>
          <w:szCs w:val="28"/>
        </w:rPr>
        <w:t>–</w:t>
      </w:r>
      <w:r w:rsidRPr="0076452A">
        <w:rPr>
          <w:rFonts w:ascii="Times New Roman" w:hAnsi="Times New Roman" w:cs="Times New Roman"/>
          <w:spacing w:val="-1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position w:val="1"/>
          <w:sz w:val="28"/>
          <w:szCs w:val="28"/>
        </w:rPr>
        <w:t>час.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Поиграем</w:t>
      </w:r>
      <w:r w:rsidRPr="0076452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мы</w:t>
      </w:r>
      <w:r w:rsidRPr="0076452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сейчас.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pacing w:val="-67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Наши танцы, песни, смех</w:t>
      </w:r>
      <w:r w:rsidRPr="0076452A">
        <w:rPr>
          <w:rFonts w:ascii="Times New Roman" w:hAnsi="Times New Roman"/>
          <w:spacing w:val="-67"/>
          <w:sz w:val="28"/>
          <w:szCs w:val="28"/>
        </w:rPr>
        <w:t xml:space="preserve"> 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Делим</w:t>
      </w:r>
      <w:r w:rsidRPr="0076452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поровну</w:t>
      </w:r>
      <w:r w:rsidRPr="0076452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на</w:t>
      </w:r>
      <w:r w:rsidRPr="0076452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всех.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452A" w:rsidRPr="0076452A" w:rsidRDefault="0076452A" w:rsidP="0076452A">
      <w:pPr>
        <w:tabs>
          <w:tab w:val="left" w:pos="1759"/>
          <w:tab w:val="left" w:pos="2843"/>
          <w:tab w:val="left" w:pos="3174"/>
          <w:tab w:val="left" w:pos="4731"/>
          <w:tab w:val="left" w:pos="7229"/>
          <w:tab w:val="left" w:pos="7560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452A">
        <w:rPr>
          <w:rFonts w:ascii="Times New Roman" w:hAnsi="Times New Roman" w:cs="Times New Roman"/>
          <w:i/>
          <w:sz w:val="28"/>
          <w:szCs w:val="28"/>
        </w:rPr>
        <w:lastRenderedPageBreak/>
        <w:t>Дети</w:t>
      </w:r>
      <w:r w:rsidRPr="0076452A">
        <w:rPr>
          <w:rFonts w:ascii="Times New Roman" w:hAnsi="Times New Roman" w:cs="Times New Roman"/>
          <w:i/>
          <w:sz w:val="28"/>
          <w:szCs w:val="28"/>
        </w:rPr>
        <w:tab/>
        <w:t>вместе</w:t>
      </w:r>
      <w:r w:rsidRPr="0076452A">
        <w:rPr>
          <w:rFonts w:ascii="Times New Roman" w:hAnsi="Times New Roman" w:cs="Times New Roman"/>
          <w:i/>
          <w:sz w:val="28"/>
          <w:szCs w:val="28"/>
        </w:rPr>
        <w:tab/>
        <w:t>с</w:t>
      </w:r>
      <w:r w:rsidRPr="0076452A">
        <w:rPr>
          <w:rFonts w:ascii="Times New Roman" w:hAnsi="Times New Roman" w:cs="Times New Roman"/>
          <w:i/>
          <w:sz w:val="28"/>
          <w:szCs w:val="28"/>
        </w:rPr>
        <w:tab/>
        <w:t>Иванушкой</w:t>
      </w:r>
      <w:r w:rsidRPr="0076452A">
        <w:rPr>
          <w:rFonts w:ascii="Times New Roman" w:hAnsi="Times New Roman" w:cs="Times New Roman"/>
          <w:i/>
          <w:sz w:val="28"/>
          <w:szCs w:val="28"/>
        </w:rPr>
        <w:tab/>
        <w:t>исполняют</w:t>
      </w:r>
      <w:r w:rsidRPr="0076452A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b/>
          <w:i/>
          <w:sz w:val="28"/>
          <w:szCs w:val="28"/>
        </w:rPr>
        <w:t>«Танец</w:t>
      </w:r>
      <w:r w:rsidRPr="0076452A">
        <w:rPr>
          <w:rFonts w:ascii="Times New Roman" w:hAnsi="Times New Roman" w:cs="Times New Roman"/>
          <w:b/>
          <w:i/>
          <w:sz w:val="28"/>
          <w:szCs w:val="28"/>
        </w:rPr>
        <w:tab/>
        <w:t>с</w:t>
      </w:r>
      <w:r w:rsidRPr="0076452A">
        <w:rPr>
          <w:rFonts w:ascii="Times New Roman" w:hAnsi="Times New Roman" w:cs="Times New Roman"/>
          <w:b/>
          <w:i/>
          <w:sz w:val="28"/>
          <w:szCs w:val="28"/>
        </w:rPr>
        <w:tab/>
        <w:t xml:space="preserve">балалайками» </w:t>
      </w:r>
      <w:r w:rsidRPr="0076452A">
        <w:rPr>
          <w:rFonts w:ascii="Times New Roman" w:hAnsi="Times New Roman" w:cs="Times New Roman"/>
          <w:i/>
          <w:sz w:val="28"/>
          <w:szCs w:val="28"/>
        </w:rPr>
        <w:t>под</w:t>
      </w:r>
      <w:r w:rsidRPr="0076452A">
        <w:rPr>
          <w:rFonts w:ascii="Times New Roman" w:hAnsi="Times New Roman" w:cs="Times New Roman"/>
          <w:i/>
          <w:spacing w:val="-67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фонограмму.</w:t>
      </w:r>
    </w:p>
    <w:p w:rsidR="0076452A" w:rsidRPr="0076452A" w:rsidRDefault="0076452A" w:rsidP="0076452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452A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Pr="0076452A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выносит</w:t>
      </w:r>
      <w:r w:rsidRPr="0076452A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2</w:t>
      </w:r>
      <w:r w:rsidRPr="0076452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стола</w:t>
      </w:r>
      <w:r w:rsidRPr="0076452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с</w:t>
      </w:r>
      <w:r w:rsidRPr="0076452A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товарами.</w:t>
      </w:r>
    </w:p>
    <w:p w:rsidR="0076452A" w:rsidRPr="0076452A" w:rsidRDefault="0076452A" w:rsidP="002D648A">
      <w:pPr>
        <w:pStyle w:val="a5"/>
        <w:widowControl w:val="0"/>
        <w:numPr>
          <w:ilvl w:val="0"/>
          <w:numId w:val="3"/>
        </w:numPr>
        <w:tabs>
          <w:tab w:val="left" w:pos="1120"/>
        </w:tabs>
        <w:autoSpaceDE w:val="0"/>
        <w:autoSpaceDN w:val="0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b/>
          <w:sz w:val="28"/>
          <w:szCs w:val="28"/>
        </w:rPr>
        <w:t>продавец:</w:t>
      </w:r>
      <w:r w:rsidRPr="0076452A">
        <w:rPr>
          <w:rFonts w:ascii="Times New Roman" w:hAnsi="Times New Roman"/>
          <w:b/>
          <w:spacing w:val="-6"/>
          <w:sz w:val="28"/>
          <w:szCs w:val="28"/>
        </w:rPr>
        <w:t xml:space="preserve"> </w:t>
      </w:r>
      <w:r w:rsidRPr="0076452A">
        <w:rPr>
          <w:rFonts w:ascii="Times New Roman" w:hAnsi="Times New Roman"/>
          <w:position w:val="1"/>
          <w:sz w:val="28"/>
          <w:szCs w:val="28"/>
        </w:rPr>
        <w:t>Тара-тара-та-ра-ра!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Нам на ярмарку пора.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Будем петь, да плясать</w:t>
      </w:r>
      <w:r w:rsidRPr="0076452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И</w:t>
      </w:r>
      <w:r w:rsidRPr="0076452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товар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продавать.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452A" w:rsidRPr="0076452A" w:rsidRDefault="0076452A" w:rsidP="002D648A">
      <w:pPr>
        <w:pStyle w:val="a5"/>
        <w:widowControl w:val="0"/>
        <w:numPr>
          <w:ilvl w:val="0"/>
          <w:numId w:val="3"/>
        </w:numPr>
        <w:tabs>
          <w:tab w:val="left" w:pos="1120"/>
        </w:tabs>
        <w:autoSpaceDE w:val="0"/>
        <w:autoSpaceDN w:val="0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b/>
          <w:sz w:val="28"/>
          <w:szCs w:val="28"/>
        </w:rPr>
        <w:t>продавец:</w:t>
      </w:r>
      <w:r w:rsidRPr="0076452A"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76452A">
        <w:rPr>
          <w:rFonts w:ascii="Times New Roman" w:hAnsi="Times New Roman"/>
          <w:position w:val="1"/>
          <w:sz w:val="28"/>
          <w:szCs w:val="28"/>
        </w:rPr>
        <w:t>Красны</w:t>
      </w:r>
      <w:r w:rsidRPr="0076452A">
        <w:rPr>
          <w:rFonts w:ascii="Times New Roman" w:hAnsi="Times New Roman"/>
          <w:spacing w:val="-4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position w:val="1"/>
          <w:sz w:val="28"/>
          <w:szCs w:val="28"/>
        </w:rPr>
        <w:t>девицы!</w:t>
      </w:r>
      <w:r w:rsidRPr="0076452A">
        <w:rPr>
          <w:rFonts w:ascii="Times New Roman" w:hAnsi="Times New Roman"/>
          <w:spacing w:val="-4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position w:val="1"/>
          <w:sz w:val="28"/>
          <w:szCs w:val="28"/>
        </w:rPr>
        <w:t>Добры</w:t>
      </w:r>
      <w:r w:rsidRPr="0076452A">
        <w:rPr>
          <w:rFonts w:ascii="Times New Roman" w:hAnsi="Times New Roman"/>
          <w:spacing w:val="-4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position w:val="1"/>
          <w:sz w:val="28"/>
          <w:szCs w:val="28"/>
        </w:rPr>
        <w:t>молодцы!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Поскорее</w:t>
      </w:r>
      <w:r w:rsidRPr="0076452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приходите,</w:t>
      </w:r>
      <w:r w:rsidRPr="0076452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на</w:t>
      </w:r>
      <w:r w:rsidRPr="0076452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товар</w:t>
      </w:r>
      <w:r w:rsidRPr="0076452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вы</w:t>
      </w:r>
      <w:r w:rsidRPr="0076452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поглядите!</w:t>
      </w:r>
    </w:p>
    <w:p w:rsidR="0076452A" w:rsidRPr="0076452A" w:rsidRDefault="0076452A" w:rsidP="002D648A">
      <w:pPr>
        <w:pStyle w:val="a5"/>
        <w:widowControl w:val="0"/>
        <w:numPr>
          <w:ilvl w:val="0"/>
          <w:numId w:val="2"/>
        </w:numPr>
        <w:tabs>
          <w:tab w:val="left" w:pos="1120"/>
        </w:tabs>
        <w:autoSpaceDE w:val="0"/>
        <w:autoSpaceDN w:val="0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b/>
          <w:sz w:val="28"/>
          <w:szCs w:val="28"/>
        </w:rPr>
        <w:t xml:space="preserve">продавец: </w:t>
      </w:r>
      <w:r w:rsidRPr="0076452A">
        <w:rPr>
          <w:rFonts w:ascii="Times New Roman" w:hAnsi="Times New Roman"/>
          <w:position w:val="1"/>
          <w:sz w:val="28"/>
          <w:szCs w:val="28"/>
        </w:rPr>
        <w:t>Вот платочки расписные,</w:t>
      </w:r>
      <w:r w:rsidRPr="0076452A">
        <w:rPr>
          <w:rFonts w:ascii="Times New Roman" w:hAnsi="Times New Roman"/>
          <w:spacing w:val="-67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Вот</w:t>
      </w:r>
      <w:r w:rsidRPr="0076452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игрушки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заводные.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452A" w:rsidRPr="0076452A" w:rsidRDefault="0076452A" w:rsidP="002D648A">
      <w:pPr>
        <w:pStyle w:val="a5"/>
        <w:widowControl w:val="0"/>
        <w:numPr>
          <w:ilvl w:val="0"/>
          <w:numId w:val="2"/>
        </w:numPr>
        <w:tabs>
          <w:tab w:val="left" w:pos="1120"/>
        </w:tabs>
        <w:autoSpaceDE w:val="0"/>
        <w:autoSpaceDN w:val="0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b/>
          <w:sz w:val="28"/>
          <w:szCs w:val="28"/>
        </w:rPr>
        <w:t xml:space="preserve">продавец: </w:t>
      </w:r>
      <w:r w:rsidRPr="0076452A">
        <w:rPr>
          <w:rFonts w:ascii="Times New Roman" w:hAnsi="Times New Roman"/>
          <w:position w:val="1"/>
          <w:sz w:val="28"/>
          <w:szCs w:val="28"/>
        </w:rPr>
        <w:t>Чайники, да ложки,</w:t>
      </w:r>
      <w:r w:rsidRPr="0076452A">
        <w:rPr>
          <w:rFonts w:ascii="Times New Roman" w:hAnsi="Times New Roman"/>
          <w:spacing w:val="-67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Веселые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матрешки.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452A" w:rsidRPr="0076452A" w:rsidRDefault="0076452A" w:rsidP="0076452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452A">
        <w:rPr>
          <w:rFonts w:ascii="Times New Roman" w:hAnsi="Times New Roman" w:cs="Times New Roman"/>
          <w:i/>
          <w:sz w:val="28"/>
          <w:szCs w:val="28"/>
        </w:rPr>
        <w:t>Выходят</w:t>
      </w:r>
      <w:r w:rsidRPr="0076452A">
        <w:rPr>
          <w:rFonts w:ascii="Times New Roman" w:hAnsi="Times New Roman" w:cs="Times New Roman"/>
          <w:i/>
          <w:spacing w:val="58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девочка</w:t>
      </w:r>
      <w:r w:rsidRPr="0076452A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–</w:t>
      </w:r>
      <w:r w:rsidRPr="0076452A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матрешки,</w:t>
      </w:r>
      <w:r w:rsidRPr="0076452A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встают</w:t>
      </w:r>
      <w:r w:rsidRPr="0076452A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за</w:t>
      </w:r>
      <w:r w:rsidRPr="0076452A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прилавками,</w:t>
      </w:r>
      <w:r w:rsidRPr="0076452A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где</w:t>
      </w:r>
      <w:r w:rsidRPr="0076452A">
        <w:rPr>
          <w:rFonts w:ascii="Times New Roman" w:hAnsi="Times New Roman" w:cs="Times New Roman"/>
          <w:i/>
          <w:spacing w:val="-8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стоят</w:t>
      </w:r>
      <w:r w:rsidRPr="0076452A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ложки,</w:t>
      </w:r>
      <w:r w:rsidRPr="0076452A">
        <w:rPr>
          <w:rFonts w:ascii="Times New Roman" w:hAnsi="Times New Roman" w:cs="Times New Roman"/>
          <w:i/>
          <w:spacing w:val="-67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самовар.</w:t>
      </w:r>
    </w:p>
    <w:p w:rsidR="0076452A" w:rsidRPr="0076452A" w:rsidRDefault="0076452A" w:rsidP="0076452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pacing w:val="-67"/>
          <w:position w:val="1"/>
          <w:sz w:val="28"/>
          <w:szCs w:val="28"/>
        </w:rPr>
      </w:pPr>
      <w:r w:rsidRPr="0076452A">
        <w:rPr>
          <w:rFonts w:ascii="Times New Roman" w:hAnsi="Times New Roman" w:cs="Times New Roman"/>
          <w:b/>
          <w:sz w:val="28"/>
          <w:szCs w:val="28"/>
        </w:rPr>
        <w:t xml:space="preserve">матрешка: </w:t>
      </w:r>
      <w:r w:rsidRPr="0076452A">
        <w:rPr>
          <w:rFonts w:ascii="Times New Roman" w:hAnsi="Times New Roman" w:cs="Times New Roman"/>
          <w:position w:val="1"/>
          <w:sz w:val="28"/>
          <w:szCs w:val="28"/>
        </w:rPr>
        <w:t>Все гармошки хороши,</w:t>
      </w:r>
      <w:r w:rsidRPr="0076452A">
        <w:rPr>
          <w:rFonts w:ascii="Times New Roman" w:hAnsi="Times New Roman" w:cs="Times New Roman"/>
          <w:spacing w:val="-67"/>
          <w:position w:val="1"/>
          <w:sz w:val="28"/>
          <w:szCs w:val="28"/>
        </w:rPr>
        <w:t xml:space="preserve">   </w:t>
      </w:r>
    </w:p>
    <w:p w:rsidR="0076452A" w:rsidRPr="0076452A" w:rsidRDefault="0076452A" w:rsidP="0076452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52A">
        <w:rPr>
          <w:rFonts w:ascii="Times New Roman" w:hAnsi="Times New Roman" w:cs="Times New Roman"/>
          <w:sz w:val="28"/>
          <w:szCs w:val="28"/>
        </w:rPr>
        <w:t>Нам</w:t>
      </w:r>
      <w:r w:rsidRPr="0076452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sz w:val="28"/>
          <w:szCs w:val="28"/>
        </w:rPr>
        <w:t>играют от души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Пряники да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калачи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С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пылу,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жару</w:t>
      </w:r>
      <w:r w:rsidRPr="0076452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из печи.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452A" w:rsidRPr="0076452A" w:rsidRDefault="0076452A" w:rsidP="002D648A">
      <w:pPr>
        <w:pStyle w:val="a5"/>
        <w:widowControl w:val="0"/>
        <w:numPr>
          <w:ilvl w:val="0"/>
          <w:numId w:val="5"/>
        </w:numPr>
        <w:tabs>
          <w:tab w:val="left" w:pos="1120"/>
        </w:tabs>
        <w:autoSpaceDE w:val="0"/>
        <w:autoSpaceDN w:val="0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b/>
          <w:sz w:val="28"/>
          <w:szCs w:val="28"/>
        </w:rPr>
        <w:t xml:space="preserve">матрешка: </w:t>
      </w:r>
      <w:r w:rsidRPr="0076452A">
        <w:rPr>
          <w:rFonts w:ascii="Times New Roman" w:hAnsi="Times New Roman"/>
          <w:position w:val="1"/>
          <w:sz w:val="28"/>
          <w:szCs w:val="28"/>
        </w:rPr>
        <w:t>А пузатый самовар</w:t>
      </w:r>
      <w:r w:rsidRPr="0076452A">
        <w:rPr>
          <w:rFonts w:ascii="Times New Roman" w:hAnsi="Times New Roman"/>
          <w:spacing w:val="-67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Запыхтел,</w:t>
      </w:r>
      <w:r w:rsidRPr="0076452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да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заплясал.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Ему на месте не сидится.</w:t>
      </w:r>
      <w:r w:rsidRPr="0076452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Так</w:t>
      </w:r>
      <w:r w:rsidRPr="0076452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и</w:t>
      </w:r>
      <w:r w:rsidRPr="0076452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хочет</w:t>
      </w:r>
      <w:r w:rsidRPr="0076452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он</w:t>
      </w:r>
      <w:r w:rsidRPr="0076452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кружится.</w:t>
      </w:r>
    </w:p>
    <w:p w:rsidR="0076452A" w:rsidRPr="0076452A" w:rsidRDefault="0076452A" w:rsidP="002D648A">
      <w:pPr>
        <w:pStyle w:val="a5"/>
        <w:widowControl w:val="0"/>
        <w:numPr>
          <w:ilvl w:val="0"/>
          <w:numId w:val="5"/>
        </w:numPr>
        <w:tabs>
          <w:tab w:val="left" w:pos="1120"/>
        </w:tabs>
        <w:autoSpaceDE w:val="0"/>
        <w:autoSpaceDN w:val="0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b/>
          <w:sz w:val="28"/>
          <w:szCs w:val="28"/>
        </w:rPr>
        <w:t xml:space="preserve">матрешка: </w:t>
      </w:r>
      <w:r w:rsidRPr="0076452A">
        <w:rPr>
          <w:rFonts w:ascii="Times New Roman" w:hAnsi="Times New Roman"/>
          <w:position w:val="1"/>
          <w:sz w:val="28"/>
          <w:szCs w:val="28"/>
        </w:rPr>
        <w:t>Я иду, иду, иду,</w:t>
      </w:r>
      <w:r w:rsidRPr="0076452A">
        <w:rPr>
          <w:rFonts w:ascii="Times New Roman" w:hAnsi="Times New Roman"/>
          <w:spacing w:val="-68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Самовар в руках несу.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Песню</w:t>
      </w:r>
      <w:r w:rsidRPr="0076452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звонкую</w:t>
      </w:r>
      <w:r w:rsidRPr="0076452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пою.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452A" w:rsidRPr="0076452A" w:rsidRDefault="0076452A" w:rsidP="0076452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452A">
        <w:rPr>
          <w:rFonts w:ascii="Times New Roman" w:hAnsi="Times New Roman" w:cs="Times New Roman"/>
          <w:i/>
          <w:sz w:val="28"/>
          <w:szCs w:val="28"/>
        </w:rPr>
        <w:t>Песня</w:t>
      </w:r>
      <w:r w:rsidRPr="0076452A">
        <w:rPr>
          <w:rFonts w:ascii="Times New Roman" w:hAnsi="Times New Roman" w:cs="Times New Roman"/>
          <w:i/>
          <w:spacing w:val="65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b/>
          <w:i/>
          <w:sz w:val="28"/>
          <w:szCs w:val="28"/>
        </w:rPr>
        <w:t>«Веселый</w:t>
      </w:r>
      <w:r w:rsidRPr="0076452A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b/>
          <w:i/>
          <w:sz w:val="28"/>
          <w:szCs w:val="28"/>
        </w:rPr>
        <w:t xml:space="preserve">самовар» </w:t>
      </w:r>
      <w:r w:rsidRPr="0076452A">
        <w:rPr>
          <w:rFonts w:ascii="Times New Roman" w:hAnsi="Times New Roman" w:cs="Times New Roman"/>
          <w:i/>
          <w:sz w:val="28"/>
          <w:szCs w:val="28"/>
        </w:rPr>
        <w:t>(фонограмма),</w:t>
      </w:r>
    </w:p>
    <w:p w:rsidR="0076452A" w:rsidRPr="0076452A" w:rsidRDefault="0076452A" w:rsidP="0076452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6452A">
        <w:rPr>
          <w:rFonts w:ascii="Times New Roman" w:hAnsi="Times New Roman" w:cs="Times New Roman"/>
          <w:i/>
          <w:sz w:val="28"/>
          <w:szCs w:val="28"/>
        </w:rPr>
        <w:t>Пляска</w:t>
      </w:r>
      <w:r w:rsidRPr="0076452A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матрешек</w:t>
      </w:r>
      <w:r w:rsidRPr="0076452A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под</w:t>
      </w:r>
      <w:r w:rsidRPr="0076452A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русскую</w:t>
      </w:r>
      <w:r w:rsidRPr="0076452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народную</w:t>
      </w:r>
      <w:r w:rsidRPr="0076452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 xml:space="preserve">мелодию </w:t>
      </w:r>
      <w:r w:rsidRPr="0076452A">
        <w:rPr>
          <w:rFonts w:ascii="Times New Roman" w:hAnsi="Times New Roman" w:cs="Times New Roman"/>
          <w:b/>
          <w:i/>
          <w:sz w:val="28"/>
          <w:szCs w:val="28"/>
        </w:rPr>
        <w:t>«А</w:t>
      </w:r>
      <w:r w:rsidRPr="0076452A">
        <w:rPr>
          <w:rFonts w:ascii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b/>
          <w:i/>
          <w:sz w:val="28"/>
          <w:szCs w:val="28"/>
        </w:rPr>
        <w:t>я</w:t>
      </w:r>
      <w:r w:rsidRPr="0076452A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b/>
          <w:i/>
          <w:sz w:val="28"/>
          <w:szCs w:val="28"/>
        </w:rPr>
        <w:t>по</w:t>
      </w:r>
      <w:r w:rsidRPr="0076452A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b/>
          <w:i/>
          <w:sz w:val="28"/>
          <w:szCs w:val="28"/>
        </w:rPr>
        <w:t>лугу».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6452A" w:rsidRPr="0076452A" w:rsidRDefault="0076452A" w:rsidP="007645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52A">
        <w:rPr>
          <w:rFonts w:ascii="Times New Roman" w:hAnsi="Times New Roman" w:cs="Times New Roman"/>
          <w:b/>
          <w:sz w:val="28"/>
          <w:szCs w:val="28"/>
        </w:rPr>
        <w:t>Петрушка:</w:t>
      </w:r>
      <w:r w:rsidRPr="0076452A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position w:val="1"/>
          <w:sz w:val="28"/>
          <w:szCs w:val="28"/>
        </w:rPr>
        <w:t>У</w:t>
      </w:r>
      <w:r w:rsidRPr="0076452A">
        <w:rPr>
          <w:rFonts w:ascii="Times New Roman" w:hAnsi="Times New Roman" w:cs="Times New Roman"/>
          <w:spacing w:val="-1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position w:val="1"/>
          <w:sz w:val="28"/>
          <w:szCs w:val="28"/>
        </w:rPr>
        <w:t>кого</w:t>
      </w:r>
      <w:r w:rsidRPr="0076452A">
        <w:rPr>
          <w:rFonts w:ascii="Times New Roman" w:hAnsi="Times New Roman" w:cs="Times New Roman"/>
          <w:spacing w:val="-5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position w:val="1"/>
          <w:sz w:val="28"/>
          <w:szCs w:val="28"/>
        </w:rPr>
        <w:t>там</w:t>
      </w:r>
      <w:r w:rsidRPr="0076452A">
        <w:rPr>
          <w:rFonts w:ascii="Times New Roman" w:hAnsi="Times New Roman" w:cs="Times New Roman"/>
          <w:spacing w:val="-2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position w:val="1"/>
          <w:sz w:val="28"/>
          <w:szCs w:val="28"/>
        </w:rPr>
        <w:t>хмурый</w:t>
      </w:r>
      <w:r w:rsidRPr="0076452A">
        <w:rPr>
          <w:rFonts w:ascii="Times New Roman" w:hAnsi="Times New Roman" w:cs="Times New Roman"/>
          <w:spacing w:val="-2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position w:val="1"/>
          <w:sz w:val="28"/>
          <w:szCs w:val="28"/>
        </w:rPr>
        <w:t>вид?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Снова музыка звучит.</w:t>
      </w:r>
      <w:r w:rsidRPr="0076452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Собирайся,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детвора,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Ждет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вас</w:t>
      </w:r>
      <w:r w:rsidRPr="0076452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русская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игра.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452A" w:rsidRPr="0076452A" w:rsidRDefault="0076452A" w:rsidP="0076452A">
      <w:pPr>
        <w:pStyle w:val="41"/>
        <w:ind w:left="0" w:right="0" w:firstLine="567"/>
        <w:jc w:val="both"/>
        <w:rPr>
          <w:b w:val="0"/>
        </w:rPr>
      </w:pPr>
      <w:r w:rsidRPr="0076452A">
        <w:t>Игра</w:t>
      </w:r>
      <w:r w:rsidRPr="0076452A">
        <w:rPr>
          <w:spacing w:val="-3"/>
        </w:rPr>
        <w:t xml:space="preserve"> </w:t>
      </w:r>
      <w:r w:rsidRPr="0076452A">
        <w:t>«Перетяни</w:t>
      </w:r>
      <w:r w:rsidRPr="0076452A">
        <w:rPr>
          <w:spacing w:val="-2"/>
        </w:rPr>
        <w:t xml:space="preserve"> </w:t>
      </w:r>
      <w:r w:rsidRPr="0076452A">
        <w:t>канат»</w:t>
      </w:r>
      <w:r w:rsidRPr="0076452A">
        <w:rPr>
          <w:b w:val="0"/>
        </w:rPr>
        <w:t>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76452A">
        <w:rPr>
          <w:rFonts w:ascii="Times New Roman" w:hAnsi="Times New Roman"/>
          <w:position w:val="1"/>
          <w:sz w:val="28"/>
          <w:szCs w:val="28"/>
        </w:rPr>
        <w:t>Угощайтесь, гости дорогие, гости званые, да желанные.</w:t>
      </w:r>
      <w:r w:rsidRPr="0076452A">
        <w:rPr>
          <w:rFonts w:ascii="Times New Roman" w:hAnsi="Times New Roman"/>
          <w:spacing w:val="1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Посмотрите, какие вкусные пироги, баранки, булочки, хлебушек привезли на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ярмарку. Здесь в горшочках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вкусно пахнет кашей: гречкой, пшеном, тыквой.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Ну-ка, берите ложки,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пробуйте кашу, да вспомните подходящие пословицы и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поговорки.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452A" w:rsidRPr="0076452A" w:rsidRDefault="0076452A" w:rsidP="002D648A">
      <w:pPr>
        <w:pStyle w:val="a5"/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b/>
          <w:sz w:val="28"/>
          <w:szCs w:val="28"/>
        </w:rPr>
        <w:t>ребенок:</w:t>
      </w:r>
      <w:r w:rsidRPr="0076452A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/>
          <w:position w:val="1"/>
          <w:sz w:val="28"/>
          <w:szCs w:val="28"/>
        </w:rPr>
        <w:t>Щи,</w:t>
      </w:r>
      <w:r w:rsidRPr="0076452A">
        <w:rPr>
          <w:rFonts w:ascii="Times New Roman" w:hAnsi="Times New Roman"/>
          <w:spacing w:val="-2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position w:val="1"/>
          <w:sz w:val="28"/>
          <w:szCs w:val="28"/>
        </w:rPr>
        <w:t>да каша</w:t>
      </w:r>
      <w:r w:rsidRPr="0076452A">
        <w:rPr>
          <w:rFonts w:ascii="Times New Roman" w:hAnsi="Times New Roman"/>
          <w:spacing w:val="-1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position w:val="1"/>
          <w:sz w:val="28"/>
          <w:szCs w:val="28"/>
        </w:rPr>
        <w:t>–</w:t>
      </w:r>
      <w:r w:rsidRPr="0076452A">
        <w:rPr>
          <w:rFonts w:ascii="Times New Roman" w:hAnsi="Times New Roman"/>
          <w:spacing w:val="-1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position w:val="1"/>
          <w:sz w:val="28"/>
          <w:szCs w:val="28"/>
        </w:rPr>
        <w:t>пища</w:t>
      </w:r>
      <w:r w:rsidRPr="0076452A">
        <w:rPr>
          <w:rFonts w:ascii="Times New Roman" w:hAnsi="Times New Roman"/>
          <w:spacing w:val="-3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position w:val="1"/>
          <w:sz w:val="28"/>
          <w:szCs w:val="28"/>
        </w:rPr>
        <w:t>наша!</w:t>
      </w:r>
    </w:p>
    <w:p w:rsidR="0076452A" w:rsidRPr="0076452A" w:rsidRDefault="0076452A" w:rsidP="002D648A">
      <w:pPr>
        <w:pStyle w:val="a5"/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b/>
          <w:sz w:val="28"/>
          <w:szCs w:val="28"/>
        </w:rPr>
        <w:t>ребенок:</w:t>
      </w:r>
      <w:r w:rsidRPr="0076452A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/>
          <w:position w:val="1"/>
          <w:sz w:val="28"/>
          <w:szCs w:val="28"/>
        </w:rPr>
        <w:t>Ешь,</w:t>
      </w:r>
      <w:r w:rsidRPr="0076452A">
        <w:rPr>
          <w:rFonts w:ascii="Times New Roman" w:hAnsi="Times New Roman"/>
          <w:spacing w:val="-2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position w:val="1"/>
          <w:sz w:val="28"/>
          <w:szCs w:val="28"/>
        </w:rPr>
        <w:t>хлебай</w:t>
      </w:r>
      <w:r w:rsidRPr="0076452A">
        <w:rPr>
          <w:rFonts w:ascii="Times New Roman" w:hAnsi="Times New Roman"/>
          <w:spacing w:val="-2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position w:val="1"/>
          <w:sz w:val="28"/>
          <w:szCs w:val="28"/>
        </w:rPr>
        <w:t>–</w:t>
      </w:r>
      <w:r w:rsidRPr="0076452A">
        <w:rPr>
          <w:rFonts w:ascii="Times New Roman" w:hAnsi="Times New Roman"/>
          <w:spacing w:val="-2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position w:val="1"/>
          <w:sz w:val="28"/>
          <w:szCs w:val="28"/>
        </w:rPr>
        <w:t>а</w:t>
      </w:r>
      <w:r w:rsidRPr="0076452A">
        <w:rPr>
          <w:rFonts w:ascii="Times New Roman" w:hAnsi="Times New Roman"/>
          <w:spacing w:val="-1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position w:val="1"/>
          <w:sz w:val="28"/>
          <w:szCs w:val="28"/>
        </w:rPr>
        <w:t>крупинки</w:t>
      </w:r>
      <w:r w:rsidRPr="0076452A">
        <w:rPr>
          <w:rFonts w:ascii="Times New Roman" w:hAnsi="Times New Roman"/>
          <w:spacing w:val="-1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position w:val="1"/>
          <w:sz w:val="28"/>
          <w:szCs w:val="28"/>
        </w:rPr>
        <w:t>не</w:t>
      </w:r>
      <w:r w:rsidRPr="0076452A">
        <w:rPr>
          <w:rFonts w:ascii="Times New Roman" w:hAnsi="Times New Roman"/>
          <w:spacing w:val="-4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position w:val="1"/>
          <w:sz w:val="28"/>
          <w:szCs w:val="28"/>
        </w:rPr>
        <w:t>теряй!</w:t>
      </w:r>
    </w:p>
    <w:p w:rsidR="0076452A" w:rsidRPr="0076452A" w:rsidRDefault="0076452A" w:rsidP="002D648A">
      <w:pPr>
        <w:pStyle w:val="a5"/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b/>
          <w:sz w:val="28"/>
          <w:szCs w:val="28"/>
        </w:rPr>
        <w:t>ребенок:</w:t>
      </w:r>
      <w:r w:rsidRPr="0076452A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/>
          <w:position w:val="1"/>
          <w:sz w:val="28"/>
          <w:szCs w:val="28"/>
        </w:rPr>
        <w:t>Кашу</w:t>
      </w:r>
      <w:r w:rsidRPr="0076452A">
        <w:rPr>
          <w:rFonts w:ascii="Times New Roman" w:hAnsi="Times New Roman"/>
          <w:spacing w:val="-5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position w:val="1"/>
          <w:sz w:val="28"/>
          <w:szCs w:val="28"/>
        </w:rPr>
        <w:t>маслом</w:t>
      </w:r>
      <w:r w:rsidRPr="0076452A">
        <w:rPr>
          <w:rFonts w:ascii="Times New Roman" w:hAnsi="Times New Roman"/>
          <w:spacing w:val="-1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position w:val="1"/>
          <w:sz w:val="28"/>
          <w:szCs w:val="28"/>
        </w:rPr>
        <w:t>не</w:t>
      </w:r>
      <w:r w:rsidRPr="0076452A">
        <w:rPr>
          <w:rFonts w:ascii="Times New Roman" w:hAnsi="Times New Roman"/>
          <w:spacing w:val="-3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position w:val="1"/>
          <w:sz w:val="28"/>
          <w:szCs w:val="28"/>
        </w:rPr>
        <w:t>испортишь.</w:t>
      </w:r>
    </w:p>
    <w:p w:rsidR="0076452A" w:rsidRPr="0076452A" w:rsidRDefault="0076452A" w:rsidP="002D648A">
      <w:pPr>
        <w:pStyle w:val="a5"/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b/>
          <w:sz w:val="28"/>
          <w:szCs w:val="28"/>
        </w:rPr>
        <w:t xml:space="preserve">ребенок: </w:t>
      </w:r>
      <w:r w:rsidRPr="0076452A">
        <w:rPr>
          <w:rFonts w:ascii="Times New Roman" w:hAnsi="Times New Roman"/>
          <w:position w:val="1"/>
          <w:sz w:val="28"/>
          <w:szCs w:val="28"/>
        </w:rPr>
        <w:t>Ешьте кашу побыстрей,</w:t>
      </w:r>
      <w:r w:rsidRPr="0076452A">
        <w:rPr>
          <w:rFonts w:ascii="Times New Roman" w:hAnsi="Times New Roman"/>
          <w:spacing w:val="-67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Мы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сыграем для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гостей.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452A" w:rsidRPr="0076452A" w:rsidRDefault="0076452A" w:rsidP="0076452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452A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Песня «Ложки деревянные» </w:t>
      </w:r>
      <w:r w:rsidRPr="0076452A">
        <w:rPr>
          <w:rFonts w:ascii="Times New Roman" w:hAnsi="Times New Roman" w:cs="Times New Roman"/>
          <w:i/>
          <w:sz w:val="28"/>
          <w:szCs w:val="28"/>
        </w:rPr>
        <w:t>(сл. и муз. З. Роот).</w:t>
      </w:r>
      <w:r w:rsidRPr="0076452A">
        <w:rPr>
          <w:rFonts w:ascii="Times New Roman" w:hAnsi="Times New Roman" w:cs="Times New Roman"/>
          <w:i/>
          <w:spacing w:val="-67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Выходят</w:t>
      </w:r>
      <w:r w:rsidRPr="0076452A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мальчики</w:t>
      </w:r>
      <w:r w:rsidRPr="0076452A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с</w:t>
      </w:r>
      <w:r w:rsidRPr="0076452A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ложками</w:t>
      </w:r>
      <w:r w:rsidRPr="0076452A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и</w:t>
      </w:r>
      <w:r w:rsidRPr="0076452A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трещотками.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b/>
          <w:sz w:val="28"/>
          <w:szCs w:val="28"/>
        </w:rPr>
        <w:t>Воспитатель:</w:t>
      </w:r>
      <w:r w:rsidRPr="0076452A">
        <w:rPr>
          <w:rFonts w:ascii="Times New Roman" w:hAnsi="Times New Roman"/>
          <w:b/>
          <w:spacing w:val="-10"/>
          <w:sz w:val="28"/>
          <w:szCs w:val="28"/>
        </w:rPr>
        <w:t xml:space="preserve"> </w:t>
      </w:r>
      <w:r w:rsidRPr="0076452A">
        <w:rPr>
          <w:rFonts w:ascii="Times New Roman" w:hAnsi="Times New Roman"/>
          <w:position w:val="1"/>
          <w:sz w:val="28"/>
          <w:szCs w:val="28"/>
        </w:rPr>
        <w:t>Какая</w:t>
      </w:r>
      <w:r w:rsidRPr="0076452A">
        <w:rPr>
          <w:rFonts w:ascii="Times New Roman" w:hAnsi="Times New Roman"/>
          <w:spacing w:val="-6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position w:val="1"/>
          <w:sz w:val="28"/>
          <w:szCs w:val="28"/>
        </w:rPr>
        <w:t>у</w:t>
      </w:r>
      <w:r w:rsidRPr="0076452A">
        <w:rPr>
          <w:rFonts w:ascii="Times New Roman" w:hAnsi="Times New Roman"/>
          <w:spacing w:val="-13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position w:val="1"/>
          <w:sz w:val="28"/>
          <w:szCs w:val="28"/>
        </w:rPr>
        <w:t>вас</w:t>
      </w:r>
      <w:r w:rsidRPr="0076452A">
        <w:rPr>
          <w:rFonts w:ascii="Times New Roman" w:hAnsi="Times New Roman"/>
          <w:spacing w:val="-10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position w:val="1"/>
          <w:sz w:val="28"/>
          <w:szCs w:val="28"/>
        </w:rPr>
        <w:t>богатая</w:t>
      </w:r>
      <w:r w:rsidRPr="0076452A">
        <w:rPr>
          <w:rFonts w:ascii="Times New Roman" w:hAnsi="Times New Roman"/>
          <w:spacing w:val="-10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position w:val="1"/>
          <w:sz w:val="28"/>
          <w:szCs w:val="28"/>
        </w:rPr>
        <w:t>ярмарка,</w:t>
      </w:r>
      <w:r w:rsidRPr="0076452A">
        <w:rPr>
          <w:rFonts w:ascii="Times New Roman" w:hAnsi="Times New Roman"/>
          <w:spacing w:val="-9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position w:val="1"/>
          <w:sz w:val="28"/>
          <w:szCs w:val="28"/>
        </w:rPr>
        <w:t>чего</w:t>
      </w:r>
      <w:r w:rsidRPr="0076452A">
        <w:rPr>
          <w:rFonts w:ascii="Times New Roman" w:hAnsi="Times New Roman"/>
          <w:spacing w:val="-8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position w:val="1"/>
          <w:sz w:val="28"/>
          <w:szCs w:val="28"/>
        </w:rPr>
        <w:t>на</w:t>
      </w:r>
      <w:r w:rsidRPr="0076452A">
        <w:rPr>
          <w:rFonts w:ascii="Times New Roman" w:hAnsi="Times New Roman"/>
          <w:spacing w:val="-10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position w:val="1"/>
          <w:sz w:val="28"/>
          <w:szCs w:val="28"/>
        </w:rPr>
        <w:t>ней</w:t>
      </w:r>
      <w:r w:rsidRPr="0076452A">
        <w:rPr>
          <w:rFonts w:ascii="Times New Roman" w:hAnsi="Times New Roman"/>
          <w:spacing w:val="-9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position w:val="1"/>
          <w:sz w:val="28"/>
          <w:szCs w:val="28"/>
        </w:rPr>
        <w:t>только</w:t>
      </w:r>
      <w:r w:rsidRPr="0076452A">
        <w:rPr>
          <w:rFonts w:ascii="Times New Roman" w:hAnsi="Times New Roman"/>
          <w:spacing w:val="-8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position w:val="1"/>
          <w:sz w:val="28"/>
          <w:szCs w:val="28"/>
        </w:rPr>
        <w:t>нет:</w:t>
      </w:r>
      <w:r w:rsidRPr="0076452A">
        <w:rPr>
          <w:rFonts w:ascii="Times New Roman" w:hAnsi="Times New Roman"/>
          <w:spacing w:val="-8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position w:val="1"/>
          <w:sz w:val="28"/>
          <w:szCs w:val="28"/>
        </w:rPr>
        <w:t>овощи,</w:t>
      </w:r>
      <w:r w:rsidRPr="0076452A">
        <w:rPr>
          <w:rFonts w:ascii="Times New Roman" w:hAnsi="Times New Roman"/>
          <w:spacing w:val="-67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фрукты – какой славный урожай.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b/>
          <w:sz w:val="28"/>
          <w:szCs w:val="28"/>
        </w:rPr>
        <w:t xml:space="preserve">Продавец: </w:t>
      </w:r>
      <w:r w:rsidRPr="0076452A">
        <w:rPr>
          <w:rFonts w:ascii="Times New Roman" w:hAnsi="Times New Roman"/>
          <w:position w:val="1"/>
          <w:sz w:val="28"/>
          <w:szCs w:val="28"/>
        </w:rPr>
        <w:t>Кто не видел фруктов, овощей,</w:t>
      </w:r>
      <w:r w:rsidRPr="0076452A">
        <w:rPr>
          <w:rFonts w:ascii="Times New Roman" w:hAnsi="Times New Roman"/>
          <w:spacing w:val="-67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Подходите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поскорей.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Кабачок, редиска, слива, виноград.</w:t>
      </w:r>
      <w:r w:rsidRPr="0076452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Каждому</w:t>
      </w:r>
      <w:r w:rsidRPr="0076452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по</w:t>
      </w:r>
      <w:r w:rsidRPr="0076452A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вкусу,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Каждый</w:t>
      </w:r>
      <w:r w:rsidRPr="0076452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будет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рад!</w:t>
      </w:r>
    </w:p>
    <w:p w:rsidR="0076452A" w:rsidRPr="0076452A" w:rsidRDefault="0076452A" w:rsidP="0076452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52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6452A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position w:val="1"/>
          <w:sz w:val="28"/>
          <w:szCs w:val="28"/>
        </w:rPr>
        <w:t>А</w:t>
      </w:r>
      <w:r w:rsidRPr="0076452A">
        <w:rPr>
          <w:rFonts w:ascii="Times New Roman" w:hAnsi="Times New Roman" w:cs="Times New Roman"/>
          <w:spacing w:val="-2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position w:val="1"/>
          <w:sz w:val="28"/>
          <w:szCs w:val="28"/>
        </w:rPr>
        <w:t>я</w:t>
      </w:r>
      <w:r w:rsidRPr="0076452A">
        <w:rPr>
          <w:rFonts w:ascii="Times New Roman" w:hAnsi="Times New Roman" w:cs="Times New Roman"/>
          <w:spacing w:val="-1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position w:val="1"/>
          <w:sz w:val="28"/>
          <w:szCs w:val="28"/>
        </w:rPr>
        <w:t>вижу</w:t>
      </w:r>
      <w:r w:rsidRPr="0076452A">
        <w:rPr>
          <w:rFonts w:ascii="Times New Roman" w:hAnsi="Times New Roman" w:cs="Times New Roman"/>
          <w:spacing w:val="-5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position w:val="1"/>
          <w:sz w:val="28"/>
          <w:szCs w:val="28"/>
        </w:rPr>
        <w:t>такое</w:t>
      </w:r>
      <w:r w:rsidRPr="0076452A">
        <w:rPr>
          <w:rFonts w:ascii="Times New Roman" w:hAnsi="Times New Roman" w:cs="Times New Roman"/>
          <w:spacing w:val="-1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position w:val="1"/>
          <w:sz w:val="28"/>
          <w:szCs w:val="28"/>
        </w:rPr>
        <w:t>большое</w:t>
      </w:r>
      <w:r w:rsidRPr="0076452A">
        <w:rPr>
          <w:rFonts w:ascii="Times New Roman" w:hAnsi="Times New Roman" w:cs="Times New Roman"/>
          <w:spacing w:val="-1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position w:val="1"/>
          <w:sz w:val="28"/>
          <w:szCs w:val="28"/>
        </w:rPr>
        <w:t>яблоко,</w:t>
      </w:r>
      <w:r w:rsidRPr="0076452A">
        <w:rPr>
          <w:rFonts w:ascii="Times New Roman" w:hAnsi="Times New Roman" w:cs="Times New Roman"/>
          <w:spacing w:val="-5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position w:val="1"/>
          <w:sz w:val="28"/>
          <w:szCs w:val="28"/>
        </w:rPr>
        <w:t>прямо богатырское</w:t>
      </w:r>
    </w:p>
    <w:p w:rsidR="0076452A" w:rsidRPr="0076452A" w:rsidRDefault="0076452A" w:rsidP="0076452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Яблоко хочу</w:t>
      </w:r>
      <w:r w:rsidRPr="0076452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я взять,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Всем ребятам показать.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Это яблоко с секретом,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Расскажу я вам об этом.</w:t>
      </w:r>
      <w:r w:rsidRPr="0076452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Загадает</w:t>
      </w:r>
      <w:r w:rsidRPr="0076452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яблоко</w:t>
      </w:r>
      <w:r w:rsidRPr="0076452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загадки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Про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гостей</w:t>
      </w:r>
      <w:r w:rsidRPr="0076452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с</w:t>
      </w:r>
      <w:r w:rsidRPr="0076452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кубанской</w:t>
      </w:r>
      <w:r w:rsidRPr="0076452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грядки.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452A" w:rsidRPr="0076452A" w:rsidRDefault="0076452A" w:rsidP="0076452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452A">
        <w:rPr>
          <w:rFonts w:ascii="Times New Roman" w:hAnsi="Times New Roman" w:cs="Times New Roman"/>
          <w:i/>
          <w:sz w:val="28"/>
          <w:szCs w:val="28"/>
        </w:rPr>
        <w:t>Берет бутафорское яблоко, показывает детям, на задней стороне яблока</w:t>
      </w:r>
      <w:r w:rsidRPr="0076452A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-</w:t>
      </w:r>
      <w:r w:rsidRPr="0076452A">
        <w:rPr>
          <w:rFonts w:ascii="Times New Roman" w:hAnsi="Times New Roman" w:cs="Times New Roman"/>
          <w:i/>
          <w:spacing w:val="-67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бумажные</w:t>
      </w:r>
      <w:r w:rsidRPr="0076452A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яблоки,</w:t>
      </w:r>
      <w:r w:rsidRPr="0076452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на которых</w:t>
      </w:r>
      <w:r w:rsidRPr="0076452A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написаны</w:t>
      </w:r>
      <w:r w:rsidRPr="0076452A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b/>
          <w:i/>
          <w:sz w:val="28"/>
          <w:szCs w:val="28"/>
        </w:rPr>
        <w:t>загадки</w:t>
      </w:r>
      <w:r w:rsidRPr="0076452A">
        <w:rPr>
          <w:rFonts w:ascii="Times New Roman" w:hAnsi="Times New Roman" w:cs="Times New Roman"/>
          <w:i/>
          <w:sz w:val="28"/>
          <w:szCs w:val="28"/>
        </w:rPr>
        <w:t>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Прежде,</w:t>
      </w:r>
      <w:r w:rsidRPr="0076452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чем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его мы</w:t>
      </w:r>
      <w:r w:rsidRPr="0076452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съели,</w:t>
      </w:r>
    </w:p>
    <w:p w:rsidR="0076452A" w:rsidRPr="0076452A" w:rsidRDefault="0076452A" w:rsidP="0076452A">
      <w:pPr>
        <w:pStyle w:val="a6"/>
        <w:tabs>
          <w:tab w:val="left" w:pos="5529"/>
        </w:tabs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Все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наплакаться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успели.</w:t>
      </w:r>
      <w:r w:rsidRPr="0076452A">
        <w:rPr>
          <w:rFonts w:ascii="Times New Roman" w:hAnsi="Times New Roman"/>
          <w:sz w:val="28"/>
          <w:szCs w:val="28"/>
        </w:rPr>
        <w:tab/>
      </w:r>
      <w:r w:rsidRPr="0076452A">
        <w:rPr>
          <w:rFonts w:ascii="Times New Roman" w:hAnsi="Times New Roman"/>
          <w:i/>
          <w:sz w:val="28"/>
          <w:szCs w:val="28"/>
        </w:rPr>
        <w:t>(Лук)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Уродилась я на славу.</w:t>
      </w:r>
      <w:r w:rsidRPr="0076452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Голова бела, кудрява.</w:t>
      </w:r>
      <w:r w:rsidRPr="0076452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Кто любит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щи,</w:t>
      </w:r>
    </w:p>
    <w:p w:rsidR="0076452A" w:rsidRPr="0076452A" w:rsidRDefault="0076452A" w:rsidP="0076452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452A">
        <w:rPr>
          <w:rFonts w:ascii="Times New Roman" w:hAnsi="Times New Roman" w:cs="Times New Roman"/>
          <w:sz w:val="28"/>
          <w:szCs w:val="28"/>
        </w:rPr>
        <w:t>Меня</w:t>
      </w:r>
      <w:r w:rsidRPr="0076452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sz w:val="28"/>
          <w:szCs w:val="28"/>
        </w:rPr>
        <w:t>в</w:t>
      </w:r>
      <w:r w:rsidRPr="0076452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sz w:val="28"/>
          <w:szCs w:val="28"/>
        </w:rPr>
        <w:t>них ищи.</w:t>
      </w:r>
      <w:r w:rsidRPr="0076452A">
        <w:rPr>
          <w:rFonts w:ascii="Times New Roman" w:hAnsi="Times New Roman" w:cs="Times New Roman"/>
          <w:spacing w:val="136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(Капуста)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Расту</w:t>
      </w:r>
      <w:r w:rsidRPr="0076452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в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земле,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на грядке</w:t>
      </w:r>
      <w:r w:rsidRPr="0076452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я,</w:t>
      </w:r>
    </w:p>
    <w:p w:rsidR="0076452A" w:rsidRPr="0076452A" w:rsidRDefault="0076452A" w:rsidP="0076452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452A">
        <w:rPr>
          <w:rFonts w:ascii="Times New Roman" w:hAnsi="Times New Roman" w:cs="Times New Roman"/>
          <w:sz w:val="28"/>
          <w:szCs w:val="28"/>
        </w:rPr>
        <w:t>Красная,</w:t>
      </w:r>
      <w:r w:rsidRPr="0076452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sz w:val="28"/>
          <w:szCs w:val="28"/>
        </w:rPr>
        <w:t>длинная,</w:t>
      </w:r>
      <w:r w:rsidRPr="0076452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sz w:val="28"/>
          <w:szCs w:val="28"/>
        </w:rPr>
        <w:t>сладкая.</w:t>
      </w:r>
      <w:r w:rsidRPr="0076452A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(Морковь)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Круглый бок, желтый бок.</w:t>
      </w:r>
      <w:r w:rsidRPr="0076452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Сидит на грядке колобок.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Врос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в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землю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крепко.</w:t>
      </w:r>
    </w:p>
    <w:p w:rsidR="0076452A" w:rsidRPr="0076452A" w:rsidRDefault="0076452A" w:rsidP="0076452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452A">
        <w:rPr>
          <w:rFonts w:ascii="Times New Roman" w:hAnsi="Times New Roman" w:cs="Times New Roman"/>
          <w:sz w:val="28"/>
          <w:szCs w:val="28"/>
        </w:rPr>
        <w:t>Что</w:t>
      </w:r>
      <w:r w:rsidRPr="0076452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sz w:val="28"/>
          <w:szCs w:val="28"/>
        </w:rPr>
        <w:t>же это?</w:t>
      </w:r>
      <w:r w:rsidRPr="0076452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sz w:val="28"/>
          <w:szCs w:val="28"/>
        </w:rPr>
        <w:t>…..</w:t>
      </w:r>
      <w:r w:rsidRPr="0076452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(Репка)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76452A" w:rsidRPr="0076452A" w:rsidRDefault="0076452A" w:rsidP="0076452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452A">
        <w:rPr>
          <w:rFonts w:ascii="Times New Roman" w:hAnsi="Times New Roman" w:cs="Times New Roman"/>
          <w:b/>
          <w:i/>
          <w:sz w:val="28"/>
          <w:szCs w:val="28"/>
        </w:rPr>
        <w:t>Хоровод</w:t>
      </w:r>
      <w:r w:rsidRPr="0076452A">
        <w:rPr>
          <w:rFonts w:ascii="Times New Roman" w:hAnsi="Times New Roman" w:cs="Times New Roman"/>
          <w:b/>
          <w:i/>
          <w:spacing w:val="-6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b/>
          <w:i/>
          <w:sz w:val="28"/>
          <w:szCs w:val="28"/>
        </w:rPr>
        <w:t>«Огородная-хороводная»</w:t>
      </w:r>
      <w:r w:rsidRPr="0076452A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(муз.</w:t>
      </w:r>
      <w:r w:rsidRPr="0076452A">
        <w:rPr>
          <w:rFonts w:ascii="Times New Roman" w:hAnsi="Times New Roman" w:cs="Times New Roman"/>
          <w:i/>
          <w:spacing w:val="-8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Б. Можжевелова,</w:t>
      </w:r>
      <w:r w:rsidRPr="0076452A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сл.</w:t>
      </w:r>
      <w:r w:rsidRPr="0076452A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А. Поясовой).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pacing w:val="-67"/>
          <w:position w:val="1"/>
          <w:sz w:val="28"/>
          <w:szCs w:val="28"/>
        </w:rPr>
      </w:pPr>
      <w:r w:rsidRPr="0076452A">
        <w:rPr>
          <w:rFonts w:ascii="Times New Roman" w:hAnsi="Times New Roman"/>
          <w:b/>
          <w:sz w:val="28"/>
          <w:szCs w:val="28"/>
        </w:rPr>
        <w:t xml:space="preserve">Петрушка: </w:t>
      </w:r>
      <w:r w:rsidRPr="0076452A">
        <w:rPr>
          <w:rFonts w:ascii="Times New Roman" w:hAnsi="Times New Roman"/>
          <w:position w:val="1"/>
          <w:sz w:val="28"/>
          <w:szCs w:val="28"/>
        </w:rPr>
        <w:t>А теперь ко мне бегите,</w:t>
      </w:r>
      <w:r w:rsidRPr="0076452A">
        <w:rPr>
          <w:rFonts w:ascii="Times New Roman" w:hAnsi="Times New Roman"/>
          <w:spacing w:val="-67"/>
          <w:position w:val="1"/>
          <w:sz w:val="28"/>
          <w:szCs w:val="28"/>
        </w:rPr>
        <w:t xml:space="preserve"> 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В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право,</w:t>
      </w:r>
      <w:r w:rsidRPr="0076452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влево</w:t>
      </w:r>
      <w:r w:rsidRPr="0076452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посмотрите.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На платочки вы взгляните –</w:t>
      </w:r>
      <w:r w:rsidRPr="0076452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Обязательно купите.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452A" w:rsidRPr="0076452A" w:rsidRDefault="0076452A" w:rsidP="0076452A">
      <w:pPr>
        <w:tabs>
          <w:tab w:val="left" w:pos="2167"/>
          <w:tab w:val="left" w:pos="3322"/>
          <w:tab w:val="left" w:pos="3677"/>
          <w:tab w:val="left" w:pos="4614"/>
          <w:tab w:val="left" w:pos="5569"/>
          <w:tab w:val="left" w:pos="6669"/>
          <w:tab w:val="left" w:pos="7034"/>
          <w:tab w:val="left" w:pos="9702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6452A">
        <w:rPr>
          <w:rFonts w:ascii="Times New Roman" w:hAnsi="Times New Roman" w:cs="Times New Roman"/>
          <w:i/>
          <w:sz w:val="28"/>
          <w:szCs w:val="28"/>
        </w:rPr>
        <w:t>Подходят</w:t>
      </w:r>
      <w:r w:rsidRPr="0076452A">
        <w:rPr>
          <w:rFonts w:ascii="Times New Roman" w:hAnsi="Times New Roman" w:cs="Times New Roman"/>
          <w:i/>
          <w:sz w:val="28"/>
          <w:szCs w:val="28"/>
        </w:rPr>
        <w:tab/>
        <w:t>девочки</w:t>
      </w:r>
      <w:r w:rsidRPr="0076452A">
        <w:rPr>
          <w:rFonts w:ascii="Times New Roman" w:hAnsi="Times New Roman" w:cs="Times New Roman"/>
          <w:i/>
          <w:sz w:val="28"/>
          <w:szCs w:val="28"/>
        </w:rPr>
        <w:tab/>
        <w:t>к</w:t>
      </w:r>
      <w:r w:rsidRPr="0076452A">
        <w:rPr>
          <w:rFonts w:ascii="Times New Roman" w:hAnsi="Times New Roman" w:cs="Times New Roman"/>
          <w:i/>
          <w:sz w:val="28"/>
          <w:szCs w:val="28"/>
        </w:rPr>
        <w:tab/>
        <w:t>столу</w:t>
      </w:r>
      <w:r w:rsidRPr="0076452A">
        <w:rPr>
          <w:rFonts w:ascii="Times New Roman" w:hAnsi="Times New Roman" w:cs="Times New Roman"/>
          <w:i/>
          <w:sz w:val="28"/>
          <w:szCs w:val="28"/>
        </w:rPr>
        <w:tab/>
        <w:t>берут</w:t>
      </w:r>
      <w:r w:rsidRPr="0076452A">
        <w:rPr>
          <w:rFonts w:ascii="Times New Roman" w:hAnsi="Times New Roman" w:cs="Times New Roman"/>
          <w:i/>
          <w:sz w:val="28"/>
          <w:szCs w:val="28"/>
        </w:rPr>
        <w:tab/>
        <w:t>платки</w:t>
      </w:r>
      <w:r w:rsidRPr="0076452A">
        <w:rPr>
          <w:rFonts w:ascii="Times New Roman" w:hAnsi="Times New Roman" w:cs="Times New Roman"/>
          <w:i/>
          <w:sz w:val="28"/>
          <w:szCs w:val="28"/>
        </w:rPr>
        <w:tab/>
        <w:t>и</w:t>
      </w:r>
      <w:r w:rsidRPr="0076452A">
        <w:rPr>
          <w:rFonts w:ascii="Times New Roman" w:hAnsi="Times New Roman" w:cs="Times New Roman"/>
          <w:i/>
          <w:sz w:val="28"/>
          <w:szCs w:val="28"/>
        </w:rPr>
        <w:tab/>
        <w:t>исполняют</w:t>
      </w:r>
      <w:r w:rsidRPr="0076452A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b/>
          <w:i/>
          <w:sz w:val="28"/>
          <w:szCs w:val="28"/>
        </w:rPr>
        <w:t>«Пляску</w:t>
      </w:r>
      <w:r w:rsidRPr="0076452A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76452A">
        <w:rPr>
          <w:rFonts w:ascii="Times New Roman" w:hAnsi="Times New Roman" w:cs="Times New Roman"/>
          <w:b/>
          <w:i/>
          <w:spacing w:val="-1"/>
          <w:sz w:val="28"/>
          <w:szCs w:val="28"/>
        </w:rPr>
        <w:t>с</w:t>
      </w:r>
      <w:r w:rsidRPr="0076452A">
        <w:rPr>
          <w:rFonts w:ascii="Times New Roman" w:hAnsi="Times New Roman" w:cs="Times New Roman"/>
          <w:b/>
          <w:i/>
          <w:spacing w:val="-67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b/>
          <w:i/>
          <w:sz w:val="28"/>
          <w:szCs w:val="28"/>
        </w:rPr>
        <w:t>платочками»</w:t>
      </w:r>
      <w:r w:rsidRPr="0076452A">
        <w:rPr>
          <w:rFonts w:ascii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под</w:t>
      </w:r>
      <w:r w:rsidRPr="0076452A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русскую</w:t>
      </w:r>
      <w:r w:rsidRPr="0076452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народную</w:t>
      </w:r>
      <w:r w:rsidRPr="0076452A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мелодию</w:t>
      </w:r>
      <w:r w:rsidRPr="0076452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b/>
          <w:i/>
          <w:sz w:val="28"/>
          <w:szCs w:val="28"/>
        </w:rPr>
        <w:t>«Во поле</w:t>
      </w:r>
      <w:r w:rsidRPr="0076452A">
        <w:rPr>
          <w:rFonts w:ascii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b/>
          <w:i/>
          <w:sz w:val="28"/>
          <w:szCs w:val="28"/>
        </w:rPr>
        <w:t>береза стояла».</w:t>
      </w:r>
    </w:p>
    <w:p w:rsidR="0076452A" w:rsidRPr="0076452A" w:rsidRDefault="0076452A" w:rsidP="007645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52A">
        <w:rPr>
          <w:rFonts w:ascii="Times New Roman" w:hAnsi="Times New Roman" w:cs="Times New Roman"/>
          <w:b/>
          <w:sz w:val="28"/>
          <w:szCs w:val="28"/>
        </w:rPr>
        <w:t>Петрушка:</w:t>
      </w:r>
      <w:r w:rsidRPr="0076452A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position w:val="1"/>
          <w:sz w:val="28"/>
          <w:szCs w:val="28"/>
        </w:rPr>
        <w:t>Расступись,</w:t>
      </w:r>
      <w:r w:rsidRPr="0076452A">
        <w:rPr>
          <w:rFonts w:ascii="Times New Roman" w:hAnsi="Times New Roman" w:cs="Times New Roman"/>
          <w:spacing w:val="-5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position w:val="1"/>
          <w:sz w:val="28"/>
          <w:szCs w:val="28"/>
        </w:rPr>
        <w:t>честной</w:t>
      </w:r>
      <w:r w:rsidRPr="0076452A">
        <w:rPr>
          <w:rFonts w:ascii="Times New Roman" w:hAnsi="Times New Roman" w:cs="Times New Roman"/>
          <w:spacing w:val="-2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position w:val="1"/>
          <w:sz w:val="28"/>
          <w:szCs w:val="28"/>
        </w:rPr>
        <w:t>народ.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Медведь на ярмарку идет.</w:t>
      </w:r>
      <w:r w:rsidRPr="0076452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Знает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много он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потех.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Будет шутка, будет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смех.</w:t>
      </w:r>
      <w:r w:rsidRPr="0076452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На гармошке он играет,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Всех</w:t>
      </w:r>
      <w:r w:rsidRPr="0076452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ребяток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потешает.</w:t>
      </w:r>
    </w:p>
    <w:p w:rsidR="0076452A" w:rsidRPr="0076452A" w:rsidRDefault="0076452A" w:rsidP="0076452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52A">
        <w:rPr>
          <w:rFonts w:ascii="Times New Roman" w:hAnsi="Times New Roman" w:cs="Times New Roman"/>
          <w:sz w:val="28"/>
          <w:szCs w:val="28"/>
        </w:rPr>
        <w:t>Ну-ка, Миша,</w:t>
      </w:r>
      <w:r w:rsidRPr="0076452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sz w:val="28"/>
          <w:szCs w:val="28"/>
        </w:rPr>
        <w:t>попляши,</w:t>
      </w:r>
      <w:r w:rsidRPr="0076452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sz w:val="28"/>
          <w:szCs w:val="28"/>
        </w:rPr>
        <w:t>Твои</w:t>
      </w:r>
      <w:r w:rsidRPr="0076452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sz w:val="28"/>
          <w:szCs w:val="28"/>
        </w:rPr>
        <w:t>пляски хороши.</w:t>
      </w:r>
    </w:p>
    <w:p w:rsidR="0076452A" w:rsidRPr="0076452A" w:rsidRDefault="0076452A" w:rsidP="0076452A">
      <w:pPr>
        <w:pStyle w:val="41"/>
        <w:ind w:left="0" w:right="0" w:firstLine="567"/>
        <w:jc w:val="both"/>
      </w:pPr>
      <w:r w:rsidRPr="0076452A">
        <w:t>Игра с</w:t>
      </w:r>
      <w:r w:rsidRPr="0076452A">
        <w:rPr>
          <w:spacing w:val="-1"/>
        </w:rPr>
        <w:t xml:space="preserve"> </w:t>
      </w:r>
      <w:r w:rsidRPr="0076452A">
        <w:t>медведем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6452A" w:rsidRPr="0076452A" w:rsidRDefault="0076452A" w:rsidP="0076452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452A">
        <w:rPr>
          <w:rFonts w:ascii="Times New Roman" w:hAnsi="Times New Roman" w:cs="Times New Roman"/>
          <w:i/>
          <w:sz w:val="28"/>
          <w:szCs w:val="28"/>
        </w:rPr>
        <w:lastRenderedPageBreak/>
        <w:t>Фонограмма русской народной песни, медведь танцует под музыку, в конце</w:t>
      </w:r>
      <w:r w:rsidRPr="0076452A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падает на пол, делает вид, что устал и спит. Петрушка приглашает ребят</w:t>
      </w:r>
      <w:r w:rsidRPr="0076452A">
        <w:rPr>
          <w:rFonts w:ascii="Times New Roman" w:hAnsi="Times New Roman" w:cs="Times New Roman"/>
          <w:i/>
          <w:spacing w:val="-67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лучше рассмотреть мишку. Дети осторожно подходят к медведю близко.</w:t>
      </w:r>
      <w:r w:rsidRPr="0076452A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Мишка</w:t>
      </w:r>
      <w:r w:rsidRPr="0076452A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просыпается,</w:t>
      </w:r>
      <w:r w:rsidRPr="0076452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рычит,</w:t>
      </w:r>
      <w:r w:rsidRPr="0076452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дети</w:t>
      </w:r>
      <w:r w:rsidRPr="0076452A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убегают.</w:t>
      </w:r>
      <w:r w:rsidRPr="0076452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Игра</w:t>
      </w:r>
      <w:r w:rsidRPr="0076452A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повторяется</w:t>
      </w:r>
      <w:r w:rsidRPr="0076452A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2-3</w:t>
      </w:r>
      <w:r w:rsidRPr="0076452A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раза.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pacing w:val="-67"/>
          <w:position w:val="1"/>
          <w:sz w:val="28"/>
          <w:szCs w:val="28"/>
        </w:rPr>
      </w:pPr>
      <w:r w:rsidRPr="0076452A">
        <w:rPr>
          <w:rFonts w:ascii="Times New Roman" w:hAnsi="Times New Roman"/>
          <w:b/>
          <w:sz w:val="28"/>
          <w:szCs w:val="28"/>
        </w:rPr>
        <w:t xml:space="preserve">Петрушка: </w:t>
      </w:r>
      <w:r w:rsidRPr="0076452A">
        <w:rPr>
          <w:rFonts w:ascii="Times New Roman" w:hAnsi="Times New Roman"/>
          <w:position w:val="1"/>
          <w:sz w:val="28"/>
          <w:szCs w:val="28"/>
        </w:rPr>
        <w:t>Вы и пели, и плясали,</w:t>
      </w:r>
      <w:r w:rsidRPr="0076452A">
        <w:rPr>
          <w:rFonts w:ascii="Times New Roman" w:hAnsi="Times New Roman"/>
          <w:spacing w:val="-67"/>
          <w:position w:val="1"/>
          <w:sz w:val="28"/>
          <w:szCs w:val="28"/>
        </w:rPr>
        <w:t xml:space="preserve"> 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И</w:t>
      </w:r>
      <w:r w:rsidRPr="0076452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гостей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вы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забавляли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Шутками, весельем,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Хорошим</w:t>
      </w:r>
      <w:r w:rsidRPr="0076452A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настроением.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А</w:t>
      </w:r>
      <w:r w:rsidRPr="0076452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теперь</w:t>
      </w:r>
      <w:r w:rsidRPr="0076452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приглашаем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всех покататься</w:t>
      </w:r>
      <w:r w:rsidRPr="0076452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на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карусели!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452A" w:rsidRPr="0076452A" w:rsidRDefault="0076452A" w:rsidP="0076452A">
      <w:pPr>
        <w:pStyle w:val="41"/>
        <w:ind w:left="0" w:right="0" w:firstLine="567"/>
        <w:jc w:val="both"/>
      </w:pPr>
      <w:r w:rsidRPr="0076452A">
        <w:t>Хоровод</w:t>
      </w:r>
      <w:r w:rsidRPr="0076452A">
        <w:rPr>
          <w:spacing w:val="-4"/>
        </w:rPr>
        <w:t xml:space="preserve"> </w:t>
      </w:r>
      <w:r w:rsidRPr="0076452A">
        <w:t>«Карусель».</w:t>
      </w:r>
    </w:p>
    <w:p w:rsidR="0076452A" w:rsidRPr="0076452A" w:rsidRDefault="0076452A" w:rsidP="0076452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452A">
        <w:rPr>
          <w:rFonts w:ascii="Times New Roman" w:hAnsi="Times New Roman" w:cs="Times New Roman"/>
          <w:i/>
          <w:sz w:val="28"/>
          <w:szCs w:val="28"/>
        </w:rPr>
        <w:t>Фонограмма русской народной мелодии. Петрушка стоит в центре круга,</w:t>
      </w:r>
      <w:r w:rsidRPr="0076452A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держит</w:t>
      </w:r>
      <w:r w:rsidRPr="0076452A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обруч</w:t>
      </w:r>
      <w:r w:rsidRPr="0076452A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с</w:t>
      </w:r>
      <w:r w:rsidRPr="0076452A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прикрепленными</w:t>
      </w:r>
      <w:r w:rsidRPr="0076452A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к</w:t>
      </w:r>
      <w:r w:rsidRPr="0076452A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нему</w:t>
      </w:r>
      <w:r w:rsidRPr="0076452A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разноцветными</w:t>
      </w:r>
      <w:r w:rsidRPr="0076452A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лентами</w:t>
      </w:r>
      <w:r w:rsidRPr="0076452A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по</w:t>
      </w:r>
      <w:r w:rsidRPr="0076452A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количеству детей; дети берутся за края лент, отходят назад, затем вперед,</w:t>
      </w:r>
      <w:r w:rsidRPr="0076452A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далее</w:t>
      </w:r>
      <w:r w:rsidRPr="0076452A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двигаются</w:t>
      </w:r>
      <w:r w:rsidRPr="0076452A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по</w:t>
      </w:r>
      <w:r w:rsidRPr="0076452A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кругу под</w:t>
      </w:r>
      <w:r w:rsidRPr="0076452A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музыку.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b/>
          <w:sz w:val="28"/>
          <w:szCs w:val="28"/>
        </w:rPr>
        <w:t>Воспитатель:</w:t>
      </w:r>
      <w:r w:rsidRPr="0076452A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position w:val="1"/>
          <w:sz w:val="28"/>
          <w:szCs w:val="28"/>
        </w:rPr>
        <w:t>Ну,</w:t>
      </w:r>
      <w:r w:rsidRPr="0076452A">
        <w:rPr>
          <w:rFonts w:ascii="Times New Roman" w:hAnsi="Times New Roman"/>
          <w:spacing w:val="3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position w:val="1"/>
          <w:sz w:val="28"/>
          <w:szCs w:val="28"/>
        </w:rPr>
        <w:t>вот</w:t>
      </w:r>
      <w:r w:rsidRPr="0076452A">
        <w:rPr>
          <w:rFonts w:ascii="Times New Roman" w:hAnsi="Times New Roman"/>
          <w:spacing w:val="1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position w:val="1"/>
          <w:sz w:val="28"/>
          <w:szCs w:val="28"/>
        </w:rPr>
        <w:t>и</w:t>
      </w:r>
      <w:r w:rsidRPr="0076452A">
        <w:rPr>
          <w:rFonts w:ascii="Times New Roman" w:hAnsi="Times New Roman"/>
          <w:spacing w:val="2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position w:val="1"/>
          <w:sz w:val="28"/>
          <w:szCs w:val="28"/>
        </w:rPr>
        <w:t>закончилась</w:t>
      </w:r>
      <w:r w:rsidRPr="0076452A">
        <w:rPr>
          <w:rFonts w:ascii="Times New Roman" w:hAnsi="Times New Roman"/>
          <w:spacing w:val="1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position w:val="1"/>
          <w:sz w:val="28"/>
          <w:szCs w:val="28"/>
        </w:rPr>
        <w:t>наша</w:t>
      </w:r>
      <w:r w:rsidRPr="0076452A">
        <w:rPr>
          <w:rFonts w:ascii="Times New Roman" w:hAnsi="Times New Roman"/>
          <w:spacing w:val="2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position w:val="1"/>
          <w:sz w:val="28"/>
          <w:szCs w:val="28"/>
        </w:rPr>
        <w:t>ярмарка.</w:t>
      </w:r>
      <w:r w:rsidRPr="0076452A">
        <w:rPr>
          <w:rFonts w:ascii="Times New Roman" w:hAnsi="Times New Roman"/>
          <w:spacing w:val="1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position w:val="1"/>
          <w:sz w:val="28"/>
          <w:szCs w:val="28"/>
        </w:rPr>
        <w:t>Много интересного</w:t>
      </w:r>
      <w:r w:rsidRPr="0076452A">
        <w:rPr>
          <w:rFonts w:ascii="Times New Roman" w:hAnsi="Times New Roman"/>
          <w:spacing w:val="3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position w:val="1"/>
          <w:sz w:val="28"/>
          <w:szCs w:val="28"/>
        </w:rPr>
        <w:t>мы</w:t>
      </w:r>
      <w:r w:rsidRPr="0076452A">
        <w:rPr>
          <w:rFonts w:ascii="Times New Roman" w:hAnsi="Times New Roman"/>
          <w:spacing w:val="-67"/>
          <w:position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увидели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и узнали.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А теперь пора прощаться.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Не хотим мы расставаться.</w:t>
      </w:r>
      <w:r w:rsidRPr="0076452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Гостей</w:t>
      </w:r>
      <w:r w:rsidRPr="0076452A">
        <w:rPr>
          <w:rFonts w:ascii="Times New Roman" w:hAnsi="Times New Roman"/>
          <w:spacing w:val="69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величаем,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На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чай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приглашаем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С пряниками, сушками,</w:t>
      </w:r>
      <w:r w:rsidRPr="0076452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Пышными</w:t>
      </w:r>
      <w:r w:rsidRPr="0076452A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ватрушками.</w:t>
      </w:r>
    </w:p>
    <w:p w:rsidR="0076452A" w:rsidRPr="0076452A" w:rsidRDefault="0076452A" w:rsidP="0076452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52A">
        <w:rPr>
          <w:rFonts w:ascii="Times New Roman" w:hAnsi="Times New Roman" w:cs="Times New Roman"/>
          <w:sz w:val="28"/>
          <w:szCs w:val="28"/>
        </w:rPr>
        <w:t>Чаепитие.</w:t>
      </w:r>
    </w:p>
    <w:p w:rsidR="0076452A" w:rsidRPr="0076452A" w:rsidRDefault="0076452A" w:rsidP="0076452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452A" w:rsidRPr="0076452A" w:rsidRDefault="0076452A" w:rsidP="0076452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76452A" w:rsidRDefault="0076452A" w:rsidP="0076452A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Приложение № 4</w:t>
      </w:r>
      <w:r w:rsidRPr="0076452A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76452A" w:rsidRPr="0076452A" w:rsidRDefault="0076452A" w:rsidP="0076452A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6452A" w:rsidRPr="0076452A" w:rsidRDefault="0076452A" w:rsidP="0076452A">
      <w:pPr>
        <w:pStyle w:val="31"/>
        <w:ind w:left="0" w:right="0" w:firstLine="567"/>
      </w:pPr>
      <w:r w:rsidRPr="0076452A">
        <w:t>Конспект викторины</w:t>
      </w:r>
      <w:r w:rsidRPr="0076452A">
        <w:rPr>
          <w:spacing w:val="66"/>
        </w:rPr>
        <w:t xml:space="preserve"> </w:t>
      </w:r>
      <w:r w:rsidRPr="0076452A">
        <w:t>для</w:t>
      </w:r>
      <w:r w:rsidRPr="0076452A">
        <w:rPr>
          <w:spacing w:val="-3"/>
        </w:rPr>
        <w:t xml:space="preserve"> </w:t>
      </w:r>
      <w:r w:rsidRPr="0076452A">
        <w:t>детей</w:t>
      </w:r>
      <w:r w:rsidRPr="0076452A">
        <w:rPr>
          <w:spacing w:val="-2"/>
        </w:rPr>
        <w:t xml:space="preserve"> </w:t>
      </w:r>
      <w:r w:rsidRPr="0076452A">
        <w:t>подготовительной</w:t>
      </w:r>
      <w:r w:rsidRPr="0076452A">
        <w:rPr>
          <w:spacing w:val="-2"/>
        </w:rPr>
        <w:t xml:space="preserve"> </w:t>
      </w:r>
      <w:r w:rsidRPr="0076452A">
        <w:t>к</w:t>
      </w:r>
      <w:r w:rsidRPr="0076452A">
        <w:rPr>
          <w:spacing w:val="-4"/>
        </w:rPr>
        <w:t xml:space="preserve"> </w:t>
      </w:r>
      <w:r w:rsidRPr="0076452A">
        <w:t>школе</w:t>
      </w:r>
      <w:r w:rsidRPr="0076452A">
        <w:rPr>
          <w:spacing w:val="-1"/>
        </w:rPr>
        <w:t xml:space="preserve"> </w:t>
      </w:r>
      <w:r w:rsidRPr="0076452A">
        <w:t>группы</w:t>
      </w:r>
    </w:p>
    <w:p w:rsidR="0076452A" w:rsidRPr="0076452A" w:rsidRDefault="0076452A" w:rsidP="0076452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452A">
        <w:rPr>
          <w:rFonts w:ascii="Times New Roman" w:hAnsi="Times New Roman" w:cs="Times New Roman"/>
          <w:b/>
          <w:sz w:val="28"/>
          <w:szCs w:val="28"/>
        </w:rPr>
        <w:t>«Кубань</w:t>
      </w:r>
      <w:r w:rsidRPr="0076452A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b/>
          <w:sz w:val="28"/>
          <w:szCs w:val="28"/>
        </w:rPr>
        <w:t>ремесленная»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b/>
          <w:sz w:val="28"/>
          <w:szCs w:val="28"/>
        </w:rPr>
        <w:t xml:space="preserve">Цель: </w:t>
      </w:r>
      <w:r w:rsidRPr="0076452A">
        <w:rPr>
          <w:rFonts w:ascii="Times New Roman" w:hAnsi="Times New Roman"/>
          <w:sz w:val="28"/>
          <w:szCs w:val="28"/>
        </w:rPr>
        <w:t>закрепить знание детьми видов ремёсел, названий инструментов и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приспособлений,</w:t>
      </w:r>
      <w:r w:rsidRPr="0076452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пословиц и поговорок</w:t>
      </w:r>
      <w:r w:rsidRPr="0076452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о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труде.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452A" w:rsidRPr="0076452A" w:rsidRDefault="0076452A" w:rsidP="0076452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452A">
        <w:rPr>
          <w:rFonts w:ascii="Times New Roman" w:hAnsi="Times New Roman" w:cs="Times New Roman"/>
          <w:i/>
          <w:sz w:val="28"/>
          <w:szCs w:val="28"/>
        </w:rPr>
        <w:t>Дети</w:t>
      </w:r>
      <w:r w:rsidRPr="0076452A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в</w:t>
      </w:r>
      <w:r w:rsidRPr="0076452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начале</w:t>
      </w:r>
      <w:r w:rsidRPr="0076452A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викторины</w:t>
      </w:r>
      <w:r w:rsidRPr="0076452A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делятся</w:t>
      </w:r>
      <w:r w:rsidRPr="0076452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на</w:t>
      </w:r>
      <w:r w:rsidRPr="0076452A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3</w:t>
      </w:r>
      <w:r w:rsidRPr="0076452A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команды.</w:t>
      </w:r>
    </w:p>
    <w:p w:rsidR="0076452A" w:rsidRPr="0076452A" w:rsidRDefault="0076452A" w:rsidP="0076452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452A">
        <w:rPr>
          <w:rFonts w:ascii="Times New Roman" w:hAnsi="Times New Roman" w:cs="Times New Roman"/>
          <w:i/>
          <w:sz w:val="28"/>
          <w:szCs w:val="28"/>
        </w:rPr>
        <w:t>Жюри</w:t>
      </w:r>
      <w:r w:rsidRPr="0076452A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составляют</w:t>
      </w:r>
      <w:r w:rsidRPr="0076452A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76452A">
        <w:rPr>
          <w:rFonts w:ascii="Times New Roman" w:hAnsi="Times New Roman" w:cs="Times New Roman"/>
          <w:i/>
          <w:sz w:val="28"/>
          <w:szCs w:val="28"/>
        </w:rPr>
        <w:t>родители.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76452A" w:rsidRPr="0076452A" w:rsidRDefault="0076452A" w:rsidP="0076452A">
      <w:pPr>
        <w:pStyle w:val="31"/>
        <w:ind w:left="0" w:right="0" w:firstLine="567"/>
        <w:jc w:val="both"/>
      </w:pPr>
      <w:r w:rsidRPr="0076452A">
        <w:t>Задание</w:t>
      </w:r>
      <w:r w:rsidRPr="0076452A">
        <w:rPr>
          <w:spacing w:val="-3"/>
        </w:rPr>
        <w:t xml:space="preserve"> </w:t>
      </w:r>
      <w:r w:rsidRPr="0076452A">
        <w:t>1.</w:t>
      </w:r>
      <w:r w:rsidRPr="0076452A">
        <w:rPr>
          <w:spacing w:val="-3"/>
        </w:rPr>
        <w:t xml:space="preserve"> </w:t>
      </w:r>
      <w:r w:rsidRPr="0076452A">
        <w:t>«Кто</w:t>
      </w:r>
      <w:r w:rsidRPr="0076452A">
        <w:rPr>
          <w:spacing w:val="-5"/>
        </w:rPr>
        <w:t xml:space="preserve"> </w:t>
      </w:r>
      <w:r w:rsidRPr="0076452A">
        <w:t>больше</w:t>
      </w:r>
      <w:r w:rsidRPr="0076452A">
        <w:rPr>
          <w:spacing w:val="-3"/>
        </w:rPr>
        <w:t xml:space="preserve"> </w:t>
      </w:r>
      <w:r w:rsidRPr="0076452A">
        <w:t>назовёт</w:t>
      </w:r>
      <w:r w:rsidRPr="0076452A">
        <w:rPr>
          <w:spacing w:val="-1"/>
        </w:rPr>
        <w:t xml:space="preserve"> </w:t>
      </w:r>
      <w:r w:rsidRPr="0076452A">
        <w:t>видов</w:t>
      </w:r>
      <w:r w:rsidRPr="0076452A">
        <w:rPr>
          <w:spacing w:val="-4"/>
        </w:rPr>
        <w:t xml:space="preserve"> </w:t>
      </w:r>
      <w:r w:rsidRPr="0076452A">
        <w:t>ремёсел»</w:t>
      </w:r>
    </w:p>
    <w:p w:rsid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За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каждый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правильный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ответ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команда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получает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фишку.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В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конце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выполнения задания жюри подсчитывает количество фишек каждой команды и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выявляет</w:t>
      </w:r>
      <w:r w:rsidRPr="0076452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победителя первого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конкурса.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452A" w:rsidRPr="0076452A" w:rsidRDefault="0076452A" w:rsidP="0076452A">
      <w:pPr>
        <w:pStyle w:val="31"/>
        <w:ind w:left="0" w:right="0" w:firstLine="567"/>
        <w:jc w:val="both"/>
      </w:pPr>
      <w:r w:rsidRPr="0076452A">
        <w:t>Задание</w:t>
      </w:r>
      <w:r w:rsidRPr="0076452A">
        <w:rPr>
          <w:spacing w:val="-2"/>
        </w:rPr>
        <w:t xml:space="preserve"> </w:t>
      </w:r>
      <w:r w:rsidRPr="0076452A">
        <w:t>2.</w:t>
      </w:r>
      <w:r w:rsidRPr="0076452A">
        <w:rPr>
          <w:spacing w:val="-2"/>
        </w:rPr>
        <w:t xml:space="preserve"> </w:t>
      </w:r>
      <w:r w:rsidRPr="0076452A">
        <w:t>«Загадки»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lastRenderedPageBreak/>
        <w:t>Жюри</w:t>
      </w:r>
      <w:r w:rsidRPr="0076452A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присуждает</w:t>
      </w:r>
      <w:r w:rsidRPr="0076452A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очко</w:t>
      </w:r>
      <w:r w:rsidRPr="0076452A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той</w:t>
      </w:r>
      <w:r w:rsidRPr="0076452A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команде,</w:t>
      </w:r>
      <w:r w:rsidRPr="0076452A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которая</w:t>
      </w:r>
      <w:r w:rsidRPr="0076452A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правильно</w:t>
      </w:r>
      <w:r w:rsidRPr="0076452A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узнает,</w:t>
      </w:r>
      <w:r w:rsidRPr="0076452A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о</w:t>
      </w:r>
      <w:r w:rsidRPr="0076452A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каком</w:t>
      </w:r>
      <w:r w:rsidRPr="0076452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ремесленнике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идет</w:t>
      </w:r>
      <w:r w:rsidRPr="0076452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речь.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а) Согнут в дугу – летом в лугу, зимой на крюку (серп)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б)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Что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в</w:t>
      </w:r>
      <w:r w:rsidRPr="0076452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избе за</w:t>
      </w:r>
      <w:r w:rsidRPr="0076452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коровьи рога?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(ухват)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в)</w:t>
      </w:r>
      <w:r w:rsidRPr="0076452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Травы поем</w:t>
      </w:r>
      <w:r w:rsidRPr="0076452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–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зубы затуплю,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песку</w:t>
      </w:r>
      <w:r w:rsidRPr="0076452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схвачу</w:t>
      </w:r>
      <w:r w:rsidRPr="0076452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– опять</w:t>
      </w:r>
      <w:r w:rsidRPr="0076452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наточу</w:t>
      </w:r>
      <w:r w:rsidRPr="0076452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(коса).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pacing w:val="-67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Из чего сделаны все эти предметы? (из железа).</w:t>
      </w:r>
      <w:r w:rsidRPr="0076452A">
        <w:rPr>
          <w:rFonts w:ascii="Times New Roman" w:hAnsi="Times New Roman"/>
          <w:spacing w:val="-67"/>
          <w:sz w:val="28"/>
          <w:szCs w:val="28"/>
        </w:rPr>
        <w:t xml:space="preserve"> 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Кто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куёт предметы</w:t>
      </w:r>
      <w:r w:rsidRPr="0076452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быта</w:t>
      </w:r>
      <w:r w:rsidRPr="0076452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из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железа?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(кузнец)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pacing w:val="-67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а) Всех кормлю с охотою, а сама безротая (ложка)</w:t>
      </w:r>
      <w:r w:rsidRPr="0076452A">
        <w:rPr>
          <w:rFonts w:ascii="Times New Roman" w:hAnsi="Times New Roman"/>
          <w:spacing w:val="-67"/>
          <w:sz w:val="28"/>
          <w:szCs w:val="28"/>
        </w:rPr>
        <w:t xml:space="preserve"> 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б)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Стоит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кошка –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четыре</w:t>
      </w:r>
      <w:r w:rsidRPr="0076452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ножки (скамья)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Из</w:t>
      </w:r>
      <w:r w:rsidRPr="0076452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чего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сделаны</w:t>
      </w:r>
      <w:r w:rsidRPr="0076452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эти</w:t>
      </w:r>
      <w:r w:rsidRPr="0076452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предметы? (из</w:t>
      </w:r>
      <w:r w:rsidRPr="0076452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дерева)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Кто</w:t>
      </w:r>
      <w:r w:rsidRPr="0076452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занимается</w:t>
      </w:r>
      <w:r w:rsidRPr="0076452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изготовление</w:t>
      </w:r>
      <w:r w:rsidRPr="0076452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предметов</w:t>
      </w:r>
      <w:r w:rsidRPr="0076452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из</w:t>
      </w:r>
      <w:r w:rsidRPr="0076452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дерева?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(плотник)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pacing w:val="-67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Если встретишь на дороге,</w:t>
      </w:r>
      <w:r w:rsidRPr="0076452A">
        <w:rPr>
          <w:rFonts w:ascii="Times New Roman" w:hAnsi="Times New Roman"/>
          <w:spacing w:val="-67"/>
          <w:sz w:val="28"/>
          <w:szCs w:val="28"/>
        </w:rPr>
        <w:t xml:space="preserve"> 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То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увязнут</w:t>
      </w:r>
      <w:r w:rsidRPr="0076452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сильно ноги.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А</w:t>
      </w:r>
      <w:r w:rsidRPr="0076452A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сделать</w:t>
      </w:r>
      <w:r w:rsidRPr="0076452A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миску</w:t>
      </w:r>
      <w:r w:rsidRPr="0076452A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или</w:t>
      </w:r>
      <w:r w:rsidRPr="0076452A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вазу</w:t>
      </w:r>
      <w:r w:rsidRPr="0076452A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–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Она</w:t>
      </w:r>
      <w:r w:rsidRPr="0076452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понадобится</w:t>
      </w:r>
      <w:r w:rsidRPr="0076452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сразу</w:t>
      </w:r>
      <w:r w:rsidRPr="0076452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(глина).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Как</w:t>
      </w:r>
      <w:r w:rsidRPr="0076452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называется</w:t>
      </w:r>
      <w:r w:rsidRPr="0076452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мастер</w:t>
      </w:r>
      <w:r w:rsidRPr="0076452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по</w:t>
      </w:r>
      <w:r w:rsidRPr="0076452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изготовлению</w:t>
      </w:r>
      <w:r w:rsidRPr="0076452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глиняной</w:t>
      </w:r>
      <w:r w:rsidRPr="0076452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посуды?</w:t>
      </w:r>
      <w:r w:rsidRPr="0076452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(гончар)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452A" w:rsidRPr="0076452A" w:rsidRDefault="0076452A" w:rsidP="0076452A">
      <w:pPr>
        <w:pStyle w:val="31"/>
        <w:ind w:left="0" w:right="0" w:firstLine="567"/>
        <w:jc w:val="both"/>
      </w:pPr>
      <w:r w:rsidRPr="0076452A">
        <w:t>Задание</w:t>
      </w:r>
      <w:r w:rsidRPr="0076452A">
        <w:rPr>
          <w:spacing w:val="-3"/>
        </w:rPr>
        <w:t xml:space="preserve"> </w:t>
      </w:r>
      <w:r w:rsidRPr="0076452A">
        <w:t>3.</w:t>
      </w:r>
      <w:r w:rsidRPr="0076452A">
        <w:rPr>
          <w:spacing w:val="-2"/>
        </w:rPr>
        <w:t xml:space="preserve"> </w:t>
      </w:r>
      <w:r w:rsidRPr="0076452A">
        <w:t>Пантомима</w:t>
      </w:r>
      <w:r w:rsidRPr="0076452A">
        <w:rPr>
          <w:spacing w:val="1"/>
        </w:rPr>
        <w:t xml:space="preserve"> </w:t>
      </w:r>
      <w:r w:rsidRPr="0076452A">
        <w:t>«Узнай</w:t>
      </w:r>
      <w:r w:rsidRPr="0076452A">
        <w:rPr>
          <w:spacing w:val="-4"/>
        </w:rPr>
        <w:t xml:space="preserve"> </w:t>
      </w:r>
      <w:r w:rsidRPr="0076452A">
        <w:t>ремесло»</w:t>
      </w:r>
    </w:p>
    <w:p w:rsidR="0076452A" w:rsidRPr="0076452A" w:rsidRDefault="0076452A" w:rsidP="0076452A">
      <w:pPr>
        <w:pStyle w:val="af4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Командам даются карточки с изображением предметов кубанских ремесел.</w:t>
      </w:r>
      <w:r w:rsidRPr="0076452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Не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показывая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карточку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соперникам,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необходимо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жестами,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движениями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изобразить ремесленника. Победа присуждается той команде, которая правильно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6452A">
        <w:rPr>
          <w:rFonts w:ascii="Times New Roman" w:hAnsi="Times New Roman"/>
          <w:spacing w:val="-67"/>
          <w:sz w:val="28"/>
          <w:szCs w:val="28"/>
        </w:rPr>
        <w:t xml:space="preserve">  </w:t>
      </w:r>
      <w:r w:rsidRPr="0076452A">
        <w:rPr>
          <w:rFonts w:ascii="Times New Roman" w:hAnsi="Times New Roman"/>
          <w:sz w:val="28"/>
          <w:szCs w:val="28"/>
        </w:rPr>
        <w:t>назовет ремесло</w:t>
      </w:r>
      <w:r>
        <w:rPr>
          <w:rFonts w:ascii="Times New Roman" w:hAnsi="Times New Roman"/>
          <w:sz w:val="28"/>
          <w:szCs w:val="28"/>
        </w:rPr>
        <w:t>.</w:t>
      </w:r>
    </w:p>
    <w:p w:rsidR="0076452A" w:rsidRPr="0076452A" w:rsidRDefault="0076452A" w:rsidP="0076452A">
      <w:pPr>
        <w:pStyle w:val="af4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6452A" w:rsidRPr="0076452A" w:rsidRDefault="0076452A" w:rsidP="0076452A">
      <w:pPr>
        <w:pStyle w:val="31"/>
        <w:ind w:left="0" w:right="0" w:firstLine="567"/>
        <w:jc w:val="both"/>
      </w:pPr>
      <w:r w:rsidRPr="0076452A">
        <w:t>Задание 4.</w:t>
      </w:r>
      <w:r w:rsidRPr="0076452A">
        <w:rPr>
          <w:spacing w:val="-4"/>
        </w:rPr>
        <w:t xml:space="preserve"> </w:t>
      </w:r>
      <w:r w:rsidRPr="0076452A">
        <w:t>«Пословицы»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Командам необходимо назвать как можно больше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пословиц и поговорок о</w:t>
      </w:r>
      <w:r w:rsidRPr="0076452A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ремеслах и трудолюбии. Команды получают очки в зависимости от количества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названных</w:t>
      </w:r>
      <w:r w:rsidRPr="0076452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пословиц и поговорок.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i/>
          <w:sz w:val="28"/>
          <w:szCs w:val="28"/>
        </w:rPr>
        <w:t>Например:</w:t>
      </w:r>
      <w:r w:rsidRPr="0076452A">
        <w:rPr>
          <w:rFonts w:ascii="Times New Roman" w:hAnsi="Times New Roman"/>
          <w:i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Ремесло</w:t>
      </w:r>
      <w:r w:rsidRPr="0076452A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за</w:t>
      </w:r>
      <w:r w:rsidRPr="0076452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плечами</w:t>
      </w:r>
      <w:r w:rsidRPr="0076452A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не</w:t>
      </w:r>
      <w:r w:rsidRPr="0076452A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виснет.</w:t>
      </w:r>
      <w:r w:rsidRPr="0076452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Ремесло</w:t>
      </w:r>
      <w:r w:rsidRPr="0076452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–</w:t>
      </w:r>
      <w:r w:rsidRPr="0076452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не</w:t>
      </w:r>
      <w:r w:rsidRPr="0076452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коромысло:</w:t>
      </w:r>
      <w:r w:rsidRPr="0076452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плеч</w:t>
      </w:r>
      <w:r w:rsidRPr="0076452A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не</w:t>
      </w:r>
      <w:r w:rsidRPr="0076452A">
        <w:rPr>
          <w:rFonts w:ascii="Times New Roman" w:hAnsi="Times New Roman"/>
          <w:spacing w:val="-68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отдавит,</w:t>
      </w:r>
      <w:r w:rsidRPr="0076452A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а</w:t>
      </w:r>
      <w:r w:rsidRPr="0076452A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век</w:t>
      </w:r>
      <w:r w:rsidRPr="0076452A">
        <w:rPr>
          <w:rFonts w:ascii="Times New Roman" w:hAnsi="Times New Roman"/>
          <w:spacing w:val="-14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пропитает.</w:t>
      </w:r>
      <w:r w:rsidRPr="0076452A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Ремесло</w:t>
      </w:r>
      <w:r w:rsidRPr="0076452A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пить</w:t>
      </w:r>
      <w:r w:rsidRPr="0076452A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-</w:t>
      </w:r>
      <w:r w:rsidRPr="0076452A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есть</w:t>
      </w:r>
      <w:r w:rsidRPr="0076452A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не</w:t>
      </w:r>
      <w:r w:rsidRPr="0076452A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просит,</w:t>
      </w:r>
      <w:r w:rsidRPr="0076452A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а</w:t>
      </w:r>
      <w:r w:rsidRPr="0076452A">
        <w:rPr>
          <w:rFonts w:ascii="Times New Roman" w:hAnsi="Times New Roman"/>
          <w:spacing w:val="-14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хлеб</w:t>
      </w:r>
      <w:r w:rsidRPr="0076452A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приносит.</w:t>
      </w:r>
      <w:r w:rsidRPr="0076452A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Ремеслу</w:t>
      </w:r>
      <w:r w:rsidRPr="0076452A">
        <w:rPr>
          <w:rFonts w:ascii="Times New Roman" w:hAnsi="Times New Roman"/>
          <w:spacing w:val="-68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везде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почет.</w:t>
      </w:r>
      <w:r w:rsidRPr="0076452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Худое</w:t>
      </w:r>
      <w:r w:rsidRPr="0076452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ремесло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лучше хорошего воровства.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6452A" w:rsidRPr="0076452A" w:rsidRDefault="0076452A" w:rsidP="0076452A">
      <w:pPr>
        <w:pStyle w:val="31"/>
        <w:ind w:left="0" w:right="0" w:firstLine="567"/>
        <w:jc w:val="both"/>
      </w:pPr>
      <w:r w:rsidRPr="0076452A">
        <w:t>Задание</w:t>
      </w:r>
      <w:r w:rsidRPr="0076452A">
        <w:rPr>
          <w:spacing w:val="-2"/>
        </w:rPr>
        <w:t xml:space="preserve"> </w:t>
      </w:r>
      <w:r w:rsidRPr="0076452A">
        <w:t>5.</w:t>
      </w:r>
      <w:r w:rsidRPr="0076452A">
        <w:rPr>
          <w:spacing w:val="-2"/>
        </w:rPr>
        <w:t xml:space="preserve"> </w:t>
      </w:r>
      <w:r w:rsidRPr="0076452A">
        <w:t>«Подбери</w:t>
      </w:r>
      <w:r w:rsidRPr="0076452A">
        <w:rPr>
          <w:spacing w:val="-3"/>
        </w:rPr>
        <w:t xml:space="preserve"> </w:t>
      </w:r>
      <w:r w:rsidRPr="0076452A">
        <w:t>инструмент»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pacing w:val="-1"/>
          <w:sz w:val="28"/>
          <w:szCs w:val="28"/>
        </w:rPr>
        <w:t>Перед</w:t>
      </w:r>
      <w:r w:rsidRPr="0076452A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76452A">
        <w:rPr>
          <w:rFonts w:ascii="Times New Roman" w:hAnsi="Times New Roman"/>
          <w:spacing w:val="-1"/>
          <w:sz w:val="28"/>
          <w:szCs w:val="28"/>
        </w:rPr>
        <w:t>детьми</w:t>
      </w:r>
      <w:r w:rsidRPr="0076452A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76452A">
        <w:rPr>
          <w:rFonts w:ascii="Times New Roman" w:hAnsi="Times New Roman"/>
          <w:spacing w:val="-1"/>
          <w:sz w:val="28"/>
          <w:szCs w:val="28"/>
        </w:rPr>
        <w:t>два</w:t>
      </w:r>
      <w:r w:rsidRPr="0076452A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76452A">
        <w:rPr>
          <w:rFonts w:ascii="Times New Roman" w:hAnsi="Times New Roman"/>
          <w:spacing w:val="-1"/>
          <w:sz w:val="28"/>
          <w:szCs w:val="28"/>
        </w:rPr>
        <w:t>стола,</w:t>
      </w:r>
      <w:r w:rsidRPr="0076452A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на</w:t>
      </w:r>
      <w:r w:rsidRPr="0076452A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которых</w:t>
      </w:r>
      <w:r w:rsidRPr="0076452A">
        <w:rPr>
          <w:rFonts w:ascii="Times New Roman" w:hAnsi="Times New Roman"/>
          <w:spacing w:val="-14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лежат</w:t>
      </w:r>
      <w:r w:rsidRPr="0076452A">
        <w:rPr>
          <w:rFonts w:ascii="Times New Roman" w:hAnsi="Times New Roman"/>
          <w:spacing w:val="-14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карточки</w:t>
      </w:r>
      <w:r w:rsidRPr="0076452A">
        <w:rPr>
          <w:rFonts w:ascii="Times New Roman" w:hAnsi="Times New Roman"/>
          <w:spacing w:val="-14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с</w:t>
      </w:r>
      <w:r w:rsidRPr="0076452A">
        <w:rPr>
          <w:rFonts w:ascii="Times New Roman" w:hAnsi="Times New Roman"/>
          <w:spacing w:val="-18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изображением</w:t>
      </w:r>
      <w:r w:rsidRPr="0076452A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орудий</w:t>
      </w:r>
      <w:r w:rsidRPr="0076452A">
        <w:rPr>
          <w:rFonts w:ascii="Times New Roman" w:hAnsi="Times New Roman"/>
          <w:spacing w:val="-68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труда. В центре - изображение ремесленника (кузнец, плотник). Надо оставить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каждому</w:t>
      </w:r>
      <w:r w:rsidRPr="0076452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ремесленнику</w:t>
      </w:r>
      <w:r w:rsidRPr="0076452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только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его</w:t>
      </w:r>
      <w:r w:rsidRPr="0076452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орудия труда.</w:t>
      </w:r>
    </w:p>
    <w:p w:rsidR="0076452A" w:rsidRPr="0076452A" w:rsidRDefault="0076452A" w:rsidP="0076452A">
      <w:pPr>
        <w:pStyle w:val="31"/>
        <w:ind w:left="0" w:right="0" w:firstLine="567"/>
        <w:jc w:val="both"/>
      </w:pPr>
      <w:r w:rsidRPr="0076452A">
        <w:t>Подвижная</w:t>
      </w:r>
      <w:r w:rsidRPr="0076452A">
        <w:rPr>
          <w:spacing w:val="-4"/>
        </w:rPr>
        <w:t xml:space="preserve"> </w:t>
      </w:r>
      <w:r w:rsidRPr="0076452A">
        <w:t>игра</w:t>
      </w:r>
      <w:r w:rsidRPr="0076452A">
        <w:rPr>
          <w:spacing w:val="-2"/>
        </w:rPr>
        <w:t xml:space="preserve"> </w:t>
      </w:r>
      <w:r w:rsidRPr="0076452A">
        <w:t>«Пожелания»</w:t>
      </w: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6452A" w:rsidRPr="0076452A" w:rsidRDefault="0076452A" w:rsidP="0076452A">
      <w:pPr>
        <w:pStyle w:val="a6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Воспитатель: В народе считалось, что подкова приносит удачу и счастье.</w:t>
      </w:r>
      <w:r w:rsidRPr="0076452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Давайте</w:t>
      </w:r>
      <w:r w:rsidRPr="0076452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мы</w:t>
      </w:r>
      <w:r w:rsidRPr="0076452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с</w:t>
      </w:r>
      <w:r w:rsidRPr="0076452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вами,</w:t>
      </w:r>
      <w:r w:rsidRPr="0076452A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передавая</w:t>
      </w:r>
      <w:r w:rsidRPr="0076452A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подкову</w:t>
      </w:r>
      <w:r w:rsidRPr="0076452A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из</w:t>
      </w:r>
      <w:r w:rsidRPr="0076452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рук</w:t>
      </w:r>
      <w:r w:rsidRPr="0076452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в</w:t>
      </w:r>
      <w:r w:rsidRPr="0076452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руки,</w:t>
      </w:r>
      <w:r w:rsidRPr="0076452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выскажем</w:t>
      </w:r>
      <w:r w:rsidRPr="0076452A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друг</w:t>
      </w:r>
      <w:r w:rsidRPr="0076452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другу</w:t>
      </w:r>
      <w:r w:rsidRPr="0076452A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самые</w:t>
      </w:r>
      <w:r w:rsidRPr="0076452A">
        <w:rPr>
          <w:rFonts w:ascii="Times New Roman" w:hAnsi="Times New Roman"/>
          <w:spacing w:val="-68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теплые</w:t>
      </w:r>
      <w:r w:rsidRPr="0076452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пожелания.</w:t>
      </w:r>
    </w:p>
    <w:p w:rsidR="0076452A" w:rsidRPr="0076452A" w:rsidRDefault="0076452A" w:rsidP="0076452A">
      <w:pPr>
        <w:pStyle w:val="31"/>
        <w:ind w:left="0" w:right="0" w:firstLine="567"/>
        <w:jc w:val="both"/>
      </w:pPr>
      <w:r w:rsidRPr="0076452A">
        <w:t>Подведение</w:t>
      </w:r>
      <w:r w:rsidRPr="0076452A">
        <w:rPr>
          <w:spacing w:val="-4"/>
        </w:rPr>
        <w:t xml:space="preserve"> </w:t>
      </w:r>
      <w:r w:rsidRPr="0076452A">
        <w:t>итогов.</w:t>
      </w:r>
    </w:p>
    <w:p w:rsidR="0076452A" w:rsidRPr="0076452A" w:rsidRDefault="0076452A" w:rsidP="0076452A">
      <w:pPr>
        <w:pStyle w:val="af4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76452A">
        <w:rPr>
          <w:rFonts w:ascii="Times New Roman" w:hAnsi="Times New Roman"/>
          <w:sz w:val="28"/>
          <w:szCs w:val="28"/>
        </w:rPr>
        <w:t>Жюри</w:t>
      </w:r>
      <w:r w:rsidRPr="0076452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подводит</w:t>
      </w:r>
      <w:r w:rsidRPr="0076452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итоги</w:t>
      </w:r>
      <w:r w:rsidRPr="0076452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викторины,</w:t>
      </w:r>
      <w:r w:rsidRPr="0076452A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76452A">
        <w:rPr>
          <w:rFonts w:ascii="Times New Roman" w:hAnsi="Times New Roman"/>
          <w:sz w:val="28"/>
          <w:szCs w:val="28"/>
        </w:rPr>
        <w:t>награждает победителей.</w:t>
      </w:r>
    </w:p>
    <w:p w:rsidR="00A02224" w:rsidRDefault="00A02224" w:rsidP="0076452A">
      <w:pPr>
        <w:pStyle w:val="af4"/>
        <w:spacing w:line="36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76452A" w:rsidRPr="0076452A" w:rsidRDefault="0076452A" w:rsidP="0076452A">
      <w:pPr>
        <w:pStyle w:val="af4"/>
        <w:spacing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Приложение № 5.</w:t>
      </w:r>
    </w:p>
    <w:p w:rsidR="003A2762" w:rsidRDefault="003A2762" w:rsidP="003A2762">
      <w:pPr>
        <w:suppressAutoHyphens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C7611" w:rsidRPr="005C7611" w:rsidRDefault="005C7611" w:rsidP="005C761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7611">
        <w:rPr>
          <w:rFonts w:ascii="Times New Roman" w:hAnsi="Times New Roman" w:cs="Times New Roman"/>
          <w:b/>
          <w:sz w:val="28"/>
          <w:szCs w:val="28"/>
        </w:rPr>
        <w:t>Методические рекомендации по  ознакомлению детей старшего дошкольного возраста с традициями  кубанской казачьей  культуры</w:t>
      </w:r>
    </w:p>
    <w:p w:rsidR="005C7611" w:rsidRPr="007C3133" w:rsidRDefault="005C7611" w:rsidP="005C7611">
      <w:pPr>
        <w:pStyle w:val="4"/>
        <w:spacing w:before="0" w:line="360" w:lineRule="auto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5C7611" w:rsidRPr="005C7611" w:rsidRDefault="005C7611" w:rsidP="005C7611">
      <w:pPr>
        <w:pStyle w:val="4"/>
        <w:spacing w:before="0" w:line="36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5C7611">
        <w:rPr>
          <w:rFonts w:ascii="Times New Roman" w:hAnsi="Times New Roman" w:cs="Times New Roman"/>
          <w:i w:val="0"/>
          <w:color w:val="auto"/>
          <w:sz w:val="28"/>
          <w:szCs w:val="28"/>
        </w:rPr>
        <w:t>Система раб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оты по приобщению дошкольников </w:t>
      </w:r>
      <w:r w:rsidRPr="005C7611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к истокам народной региональной культуры требует организации особых условий, создания обстановки, средствами яркой образности и наглядности обеспечивающей детям особый комплекс ощущений и эмоциональных переживаний. </w:t>
      </w:r>
    </w:p>
    <w:p w:rsidR="005C7611" w:rsidRPr="00192022" w:rsidRDefault="005C7611" w:rsidP="005C7611">
      <w:pPr>
        <w:pStyle w:val="FR3"/>
        <w:spacing w:line="360" w:lineRule="auto"/>
        <w:ind w:firstLine="567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 xml:space="preserve">Работа по </w:t>
      </w:r>
      <w:r w:rsidRPr="00192022">
        <w:rPr>
          <w:rFonts w:ascii="Times New Roman" w:hAnsi="Times New Roman"/>
          <w:b w:val="0"/>
          <w:i w:val="0"/>
          <w:sz w:val="28"/>
          <w:szCs w:val="28"/>
        </w:rPr>
        <w:t xml:space="preserve">ознакомлению дошкольников с </w:t>
      </w:r>
      <w:r>
        <w:rPr>
          <w:rFonts w:ascii="Times New Roman" w:hAnsi="Times New Roman"/>
          <w:b w:val="0"/>
          <w:i w:val="0"/>
          <w:sz w:val="28"/>
          <w:szCs w:val="28"/>
        </w:rPr>
        <w:t xml:space="preserve">народной культурой </w:t>
      </w:r>
      <w:r w:rsidRPr="00192022">
        <w:rPr>
          <w:rFonts w:ascii="Times New Roman" w:hAnsi="Times New Roman"/>
          <w:b w:val="0"/>
          <w:i w:val="0"/>
          <w:sz w:val="28"/>
          <w:szCs w:val="28"/>
        </w:rPr>
        <w:t xml:space="preserve"> </w:t>
      </w:r>
      <w:r>
        <w:rPr>
          <w:rFonts w:ascii="Times New Roman" w:hAnsi="Times New Roman"/>
          <w:b w:val="0"/>
          <w:i w:val="0"/>
          <w:sz w:val="28"/>
          <w:szCs w:val="28"/>
        </w:rPr>
        <w:t>кубанского казачества</w:t>
      </w:r>
      <w:r w:rsidRPr="00192022">
        <w:rPr>
          <w:rFonts w:ascii="Times New Roman" w:hAnsi="Times New Roman"/>
          <w:b w:val="0"/>
          <w:i w:val="0"/>
          <w:sz w:val="28"/>
          <w:szCs w:val="28"/>
        </w:rPr>
        <w:t xml:space="preserve">, </w:t>
      </w:r>
      <w:r>
        <w:rPr>
          <w:rFonts w:ascii="Times New Roman" w:hAnsi="Times New Roman"/>
          <w:b w:val="0"/>
          <w:i w:val="0"/>
          <w:sz w:val="28"/>
          <w:szCs w:val="28"/>
        </w:rPr>
        <w:t>может включать</w:t>
      </w:r>
      <w:r w:rsidRPr="00192022">
        <w:rPr>
          <w:rFonts w:ascii="Times New Roman" w:hAnsi="Times New Roman"/>
          <w:b w:val="0"/>
          <w:i w:val="0"/>
          <w:sz w:val="28"/>
          <w:szCs w:val="28"/>
        </w:rPr>
        <w:t xml:space="preserve">  такие элементы как,  знакомство детей  с </w:t>
      </w:r>
      <w:r>
        <w:rPr>
          <w:rFonts w:ascii="Times New Roman" w:hAnsi="Times New Roman"/>
          <w:b w:val="0"/>
          <w:i w:val="0"/>
          <w:sz w:val="28"/>
          <w:szCs w:val="28"/>
        </w:rPr>
        <w:t>бытом, традициями, обрядами и праздниками кубанских казаков</w:t>
      </w:r>
      <w:r w:rsidRPr="00192022">
        <w:rPr>
          <w:rFonts w:ascii="Times New Roman" w:hAnsi="Times New Roman"/>
          <w:b w:val="0"/>
          <w:i w:val="0"/>
          <w:sz w:val="28"/>
          <w:szCs w:val="28"/>
        </w:rPr>
        <w:t xml:space="preserve">, с </w:t>
      </w:r>
      <w:r>
        <w:rPr>
          <w:rFonts w:ascii="Times New Roman" w:hAnsi="Times New Roman"/>
          <w:b w:val="0"/>
          <w:i w:val="0"/>
          <w:sz w:val="28"/>
          <w:szCs w:val="28"/>
        </w:rPr>
        <w:t xml:space="preserve"> ремеслами и промыслами</w:t>
      </w:r>
      <w:r w:rsidRPr="00192022">
        <w:rPr>
          <w:rFonts w:ascii="Times New Roman" w:hAnsi="Times New Roman"/>
          <w:b w:val="0"/>
          <w:i w:val="0"/>
          <w:sz w:val="28"/>
          <w:szCs w:val="28"/>
        </w:rPr>
        <w:t xml:space="preserve">, с </w:t>
      </w:r>
      <w:r>
        <w:rPr>
          <w:rFonts w:ascii="Times New Roman" w:hAnsi="Times New Roman"/>
          <w:b w:val="0"/>
          <w:i w:val="0"/>
          <w:sz w:val="28"/>
          <w:szCs w:val="28"/>
        </w:rPr>
        <w:t>женским и мужским костюмом</w:t>
      </w:r>
      <w:r w:rsidRPr="00192022">
        <w:rPr>
          <w:rFonts w:ascii="Times New Roman" w:hAnsi="Times New Roman"/>
          <w:b w:val="0"/>
          <w:i w:val="0"/>
          <w:sz w:val="28"/>
          <w:szCs w:val="28"/>
        </w:rPr>
        <w:t xml:space="preserve">, </w:t>
      </w:r>
      <w:r>
        <w:rPr>
          <w:rFonts w:ascii="Times New Roman" w:hAnsi="Times New Roman"/>
          <w:b w:val="0"/>
          <w:i w:val="0"/>
          <w:sz w:val="28"/>
          <w:szCs w:val="28"/>
        </w:rPr>
        <w:t>с устным и музыкальным творчеством.  Н</w:t>
      </w:r>
      <w:r w:rsidRPr="00192022">
        <w:rPr>
          <w:rFonts w:ascii="Times New Roman" w:hAnsi="Times New Roman"/>
          <w:b w:val="0"/>
          <w:i w:val="0"/>
          <w:sz w:val="28"/>
          <w:szCs w:val="28"/>
        </w:rPr>
        <w:t xml:space="preserve">аиболее эффективно </w:t>
      </w:r>
      <w:r>
        <w:rPr>
          <w:rFonts w:ascii="Times New Roman" w:hAnsi="Times New Roman"/>
          <w:b w:val="0"/>
          <w:i w:val="0"/>
          <w:sz w:val="28"/>
          <w:szCs w:val="28"/>
        </w:rPr>
        <w:t xml:space="preserve">эта работа </w:t>
      </w:r>
      <w:r w:rsidRPr="00192022">
        <w:rPr>
          <w:rFonts w:ascii="Times New Roman" w:hAnsi="Times New Roman"/>
          <w:b w:val="0"/>
          <w:i w:val="0"/>
          <w:sz w:val="28"/>
          <w:szCs w:val="28"/>
        </w:rPr>
        <w:t xml:space="preserve">будет способствовать развитию у детей </w:t>
      </w:r>
      <w:r>
        <w:rPr>
          <w:rFonts w:ascii="Times New Roman" w:hAnsi="Times New Roman"/>
          <w:b w:val="0"/>
          <w:i w:val="0"/>
          <w:sz w:val="28"/>
          <w:szCs w:val="28"/>
        </w:rPr>
        <w:t xml:space="preserve">любви к своей Родине, краю, людям живущим на этой земле, развитию </w:t>
      </w:r>
      <w:r w:rsidRPr="00192022">
        <w:rPr>
          <w:rFonts w:ascii="Times New Roman" w:hAnsi="Times New Roman"/>
          <w:b w:val="0"/>
          <w:i w:val="0"/>
          <w:sz w:val="28"/>
          <w:szCs w:val="28"/>
        </w:rPr>
        <w:t>умения видеть красоту, созд</w:t>
      </w:r>
      <w:r>
        <w:rPr>
          <w:rFonts w:ascii="Times New Roman" w:hAnsi="Times New Roman"/>
          <w:b w:val="0"/>
          <w:i w:val="0"/>
          <w:sz w:val="28"/>
          <w:szCs w:val="28"/>
        </w:rPr>
        <w:t xml:space="preserve">авать и беречь ее, развитию их творческой активности, а также </w:t>
      </w:r>
      <w:r w:rsidRPr="00192022">
        <w:rPr>
          <w:rFonts w:ascii="Times New Roman" w:hAnsi="Times New Roman"/>
          <w:b w:val="0"/>
          <w:i w:val="0"/>
          <w:sz w:val="28"/>
          <w:szCs w:val="28"/>
        </w:rPr>
        <w:t>решению задач нравственного воспитания - уважения к своему народу, к труду народных мастеров, гордость за их талант и труд, за народное искусство, любовь к Родине.</w:t>
      </w:r>
    </w:p>
    <w:p w:rsidR="005C7611" w:rsidRPr="005C7611" w:rsidRDefault="005C7611" w:rsidP="005C7611">
      <w:pPr>
        <w:pStyle w:val="4"/>
        <w:spacing w:before="0" w:line="36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5C7611">
        <w:rPr>
          <w:rFonts w:ascii="Times New Roman" w:hAnsi="Times New Roman" w:cs="Times New Roman"/>
          <w:i w:val="0"/>
          <w:color w:val="auto"/>
          <w:sz w:val="28"/>
          <w:szCs w:val="28"/>
        </w:rPr>
        <w:t>Для организации работы в этом направлении желательно выделить в детском саду небольшое помещение и оборудовать его в виде казачьей избы, в ко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торой постараться воссоздать </w:t>
      </w:r>
      <w:r w:rsidRPr="005C7611">
        <w:rPr>
          <w:rFonts w:ascii="Times New Roman" w:hAnsi="Times New Roman" w:cs="Times New Roman"/>
          <w:i w:val="0"/>
          <w:color w:val="auto"/>
          <w:sz w:val="28"/>
          <w:szCs w:val="28"/>
        </w:rPr>
        <w:t>основные детали и обстановку (стол, лавки, печь, полати, рук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омойник, люлька и др.). В избе также </w:t>
      </w:r>
      <w:r w:rsidRPr="005C7611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разместить предметы, наиболее часто упоминающиеся в народном фольклоре. </w:t>
      </w:r>
    </w:p>
    <w:p w:rsidR="005C7611" w:rsidRPr="001D0F43" w:rsidRDefault="005C7611" w:rsidP="005C7611">
      <w:pPr>
        <w:pStyle w:val="21"/>
        <w:numPr>
          <w:ilvl w:val="12"/>
          <w:numId w:val="0"/>
        </w:num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D0F43">
        <w:rPr>
          <w:rFonts w:ascii="Times New Roman" w:eastAsia="Times New Roman" w:hAnsi="Times New Roman"/>
          <w:sz w:val="28"/>
          <w:szCs w:val="28"/>
        </w:rPr>
        <w:t xml:space="preserve">Материалы кубанского фольклора </w:t>
      </w:r>
      <w:r>
        <w:rPr>
          <w:rFonts w:ascii="Times New Roman" w:hAnsi="Times New Roman"/>
          <w:sz w:val="28"/>
          <w:szCs w:val="28"/>
        </w:rPr>
        <w:t xml:space="preserve">необходимо включать </w:t>
      </w:r>
      <w:r w:rsidRPr="001D0F43">
        <w:rPr>
          <w:rFonts w:ascii="Times New Roman" w:eastAsia="Times New Roman" w:hAnsi="Times New Roman"/>
          <w:sz w:val="28"/>
          <w:szCs w:val="28"/>
        </w:rPr>
        <w:t>в повседневную жизнь детей и использова</w:t>
      </w:r>
      <w:r>
        <w:rPr>
          <w:rFonts w:ascii="Times New Roman" w:hAnsi="Times New Roman"/>
          <w:sz w:val="28"/>
          <w:szCs w:val="28"/>
        </w:rPr>
        <w:t>ть</w:t>
      </w:r>
      <w:r w:rsidRPr="001D0F43">
        <w:rPr>
          <w:rFonts w:ascii="Times New Roman" w:eastAsia="Times New Roman" w:hAnsi="Times New Roman"/>
          <w:sz w:val="28"/>
          <w:szCs w:val="28"/>
        </w:rPr>
        <w:t xml:space="preserve"> в играх, на прогулках, в часы досуга, в самостоятельной художественной деятельности.</w:t>
      </w:r>
    </w:p>
    <w:p w:rsidR="005C7611" w:rsidRPr="001D0F43" w:rsidRDefault="005C7611" w:rsidP="005C7611">
      <w:pPr>
        <w:pStyle w:val="21"/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Необходимо разработать </w:t>
      </w:r>
      <w:r w:rsidRPr="001D0F43">
        <w:rPr>
          <w:rFonts w:ascii="Times New Roman" w:eastAsia="Times New Roman" w:hAnsi="Times New Roman"/>
          <w:sz w:val="28"/>
          <w:szCs w:val="28"/>
        </w:rPr>
        <w:t xml:space="preserve">перспективный план работы по ознакомлению детей старшего дошкольного возраста с народным искусством </w:t>
      </w:r>
      <w:r>
        <w:rPr>
          <w:rFonts w:ascii="Times New Roman" w:hAnsi="Times New Roman"/>
          <w:sz w:val="28"/>
          <w:szCs w:val="28"/>
        </w:rPr>
        <w:t xml:space="preserve">и традициями </w:t>
      </w:r>
      <w:r w:rsidRPr="001D0F43">
        <w:rPr>
          <w:rFonts w:ascii="Times New Roman" w:eastAsia="Times New Roman" w:hAnsi="Times New Roman"/>
          <w:sz w:val="28"/>
          <w:szCs w:val="28"/>
        </w:rPr>
        <w:t>кубанских казаков.</w:t>
      </w:r>
    </w:p>
    <w:p w:rsidR="005C7611" w:rsidRDefault="005C7611" w:rsidP="005C7611">
      <w:pPr>
        <w:pStyle w:val="21"/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Поскольку в «Программе воспитания и обучения в детском саду</w:t>
      </w:r>
      <w:r w:rsidRPr="001D0F43">
        <w:rPr>
          <w:rFonts w:ascii="Times New Roman" w:eastAsia="Times New Roman" w:hAnsi="Times New Roman"/>
          <w:sz w:val="28"/>
          <w:szCs w:val="28"/>
        </w:rPr>
        <w:t xml:space="preserve">» вообще не представлены произведения кубанского народного </w:t>
      </w:r>
      <w:r>
        <w:rPr>
          <w:rFonts w:ascii="Times New Roman" w:hAnsi="Times New Roman"/>
          <w:sz w:val="28"/>
          <w:szCs w:val="28"/>
        </w:rPr>
        <w:t>творчества</w:t>
      </w:r>
      <w:r w:rsidRPr="001D0F43">
        <w:rPr>
          <w:rFonts w:ascii="Times New Roman" w:eastAsia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желательно внест</w:t>
      </w:r>
      <w:r>
        <w:rPr>
          <w:rFonts w:ascii="Times New Roman" w:eastAsia="Times New Roman" w:hAnsi="Times New Roman"/>
          <w:sz w:val="28"/>
          <w:szCs w:val="28"/>
        </w:rPr>
        <w:t xml:space="preserve">и дополнительные произведения казачьего </w:t>
      </w:r>
      <w:r w:rsidRPr="001D0F43">
        <w:rPr>
          <w:rFonts w:ascii="Times New Roman" w:eastAsia="Times New Roman" w:hAnsi="Times New Roman"/>
          <w:sz w:val="28"/>
          <w:szCs w:val="28"/>
        </w:rPr>
        <w:t xml:space="preserve">фольклора, близкие по средствам выразительности и доступные для восприятия детьми в разнообразные формы работы с детьми. </w:t>
      </w:r>
      <w:r>
        <w:rPr>
          <w:rFonts w:ascii="Times New Roman" w:hAnsi="Times New Roman"/>
          <w:sz w:val="28"/>
          <w:szCs w:val="28"/>
        </w:rPr>
        <w:t>Можно</w:t>
      </w:r>
      <w:r w:rsidRPr="001D0F43">
        <w:rPr>
          <w:rFonts w:ascii="Times New Roman" w:eastAsia="Times New Roman" w:hAnsi="Times New Roman"/>
          <w:sz w:val="28"/>
          <w:szCs w:val="28"/>
        </w:rPr>
        <w:t xml:space="preserve"> разрабо</w:t>
      </w:r>
      <w:r>
        <w:rPr>
          <w:rFonts w:ascii="Times New Roman" w:hAnsi="Times New Roman"/>
          <w:sz w:val="28"/>
          <w:szCs w:val="28"/>
        </w:rPr>
        <w:t>тать</w:t>
      </w:r>
      <w:r w:rsidRPr="001D0F43">
        <w:rPr>
          <w:rFonts w:ascii="Times New Roman" w:eastAsia="Times New Roman" w:hAnsi="Times New Roman"/>
          <w:sz w:val="28"/>
          <w:szCs w:val="28"/>
        </w:rPr>
        <w:t xml:space="preserve"> тематические познавательные занятия: «Край наш кубанский», «Кубанские </w:t>
      </w:r>
      <w:r>
        <w:rPr>
          <w:rFonts w:ascii="Times New Roman" w:eastAsia="Times New Roman" w:hAnsi="Times New Roman"/>
          <w:sz w:val="28"/>
          <w:szCs w:val="28"/>
        </w:rPr>
        <w:t xml:space="preserve">посиделки», «Экскурсия в музей </w:t>
      </w:r>
      <w:r w:rsidRPr="001D0F43">
        <w:rPr>
          <w:rFonts w:ascii="Times New Roman" w:eastAsia="Times New Roman" w:hAnsi="Times New Roman"/>
          <w:sz w:val="28"/>
          <w:szCs w:val="28"/>
        </w:rPr>
        <w:t>кубанского быта», «При лучине»; занятия по знакомству детей с декоративно-прикладным искусством Кубани - «Веселый лоскуток», «Салфетка – мережка», «В гостях у бабушки Аксиньи»; фольклорные праздн</w:t>
      </w:r>
      <w:r>
        <w:rPr>
          <w:rFonts w:ascii="Times New Roman" w:eastAsia="Times New Roman" w:hAnsi="Times New Roman"/>
          <w:sz w:val="28"/>
          <w:szCs w:val="28"/>
        </w:rPr>
        <w:t xml:space="preserve">ики и развлечения - «Казачок», </w:t>
      </w:r>
      <w:r w:rsidRPr="001D0F43">
        <w:rPr>
          <w:rFonts w:ascii="Times New Roman" w:eastAsia="Times New Roman" w:hAnsi="Times New Roman"/>
          <w:sz w:val="28"/>
          <w:szCs w:val="28"/>
        </w:rPr>
        <w:t>«Празднуем рождество», «Сеем, веем, посеваем», «Кубанская ярмарка», «Посвящение в каза</w:t>
      </w:r>
      <w:r>
        <w:rPr>
          <w:rFonts w:ascii="Times New Roman" w:eastAsia="Times New Roman" w:hAnsi="Times New Roman"/>
          <w:sz w:val="28"/>
          <w:szCs w:val="28"/>
        </w:rPr>
        <w:t>чата».</w:t>
      </w:r>
    </w:p>
    <w:p w:rsidR="005C7611" w:rsidRPr="001D0F43" w:rsidRDefault="005C7611" w:rsidP="005C7611">
      <w:pPr>
        <w:pStyle w:val="21"/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D0F43">
        <w:rPr>
          <w:rFonts w:ascii="Times New Roman" w:eastAsia="Times New Roman" w:hAnsi="Times New Roman"/>
          <w:sz w:val="28"/>
          <w:szCs w:val="28"/>
        </w:rPr>
        <w:t xml:space="preserve">Обучение музыкальному казачьему фольклору </w:t>
      </w:r>
      <w:r>
        <w:rPr>
          <w:rFonts w:ascii="Times New Roman" w:hAnsi="Times New Roman"/>
          <w:sz w:val="28"/>
          <w:szCs w:val="28"/>
        </w:rPr>
        <w:t xml:space="preserve">в основном должно проходить </w:t>
      </w:r>
      <w:r w:rsidRPr="001D0F43">
        <w:rPr>
          <w:rFonts w:ascii="Times New Roman" w:eastAsia="Times New Roman" w:hAnsi="Times New Roman"/>
          <w:sz w:val="28"/>
          <w:szCs w:val="28"/>
        </w:rPr>
        <w:t>на музыкальных занятиях.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D0F43">
        <w:rPr>
          <w:rFonts w:ascii="Times New Roman" w:eastAsia="Times New Roman" w:hAnsi="Times New Roman"/>
          <w:sz w:val="28"/>
          <w:szCs w:val="28"/>
        </w:rPr>
        <w:t>Так, знакомя детей с особ</w:t>
      </w:r>
      <w:r>
        <w:rPr>
          <w:rFonts w:ascii="Times New Roman" w:eastAsia="Times New Roman" w:hAnsi="Times New Roman"/>
          <w:sz w:val="28"/>
          <w:szCs w:val="28"/>
        </w:rPr>
        <w:t xml:space="preserve">енностями кубанского песенного </w:t>
      </w:r>
      <w:r w:rsidRPr="001D0F43">
        <w:rPr>
          <w:rFonts w:ascii="Times New Roman" w:eastAsia="Times New Roman" w:hAnsi="Times New Roman"/>
          <w:sz w:val="28"/>
          <w:szCs w:val="28"/>
        </w:rPr>
        <w:t xml:space="preserve">фольклора, педагог </w:t>
      </w:r>
      <w:r>
        <w:rPr>
          <w:rFonts w:ascii="Times New Roman" w:hAnsi="Times New Roman"/>
          <w:sz w:val="28"/>
          <w:szCs w:val="28"/>
        </w:rPr>
        <w:t>рассказывает</w:t>
      </w:r>
      <w:r w:rsidRPr="001D0F43">
        <w:rPr>
          <w:rFonts w:ascii="Times New Roman" w:eastAsia="Times New Roman" w:hAnsi="Times New Roman"/>
          <w:sz w:val="28"/>
          <w:szCs w:val="28"/>
        </w:rPr>
        <w:t>: «Ребята, мы с вами живем в прекрасном, живописном, плодородном крае – на реке Кубани. Необычайно богата песнями Кубань, причем в большом почете здесь хоровое пение.  Самым популярным</w:t>
      </w:r>
      <w:r>
        <w:rPr>
          <w:rFonts w:ascii="Times New Roman" w:eastAsia="Times New Roman" w:hAnsi="Times New Roman"/>
          <w:sz w:val="28"/>
          <w:szCs w:val="28"/>
        </w:rPr>
        <w:t xml:space="preserve"> хоровым коллективом на Кубани с</w:t>
      </w:r>
      <w:r w:rsidRPr="001D0F43">
        <w:rPr>
          <w:rFonts w:ascii="Times New Roman" w:eastAsia="Times New Roman" w:hAnsi="Times New Roman"/>
          <w:sz w:val="28"/>
          <w:szCs w:val="28"/>
        </w:rPr>
        <w:t>егодня считается Государственный кубанский казачий хор под руководством В.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Захарченко». Детям предлагается</w:t>
      </w:r>
      <w:r>
        <w:rPr>
          <w:rFonts w:ascii="Times New Roman" w:eastAsia="Times New Roman" w:hAnsi="Times New Roman"/>
          <w:sz w:val="28"/>
          <w:szCs w:val="28"/>
        </w:rPr>
        <w:t xml:space="preserve"> послушать </w:t>
      </w:r>
      <w:r w:rsidRPr="001D0F43">
        <w:rPr>
          <w:rFonts w:ascii="Times New Roman" w:eastAsia="Times New Roman" w:hAnsi="Times New Roman"/>
          <w:sz w:val="28"/>
          <w:szCs w:val="28"/>
        </w:rPr>
        <w:t>песни в исполнении этого коллектива (на выбор педагога) - «Хороша наша деревня», «По дорози жук, жук», «Ой, на гори, тай жнецы жнуть», «У нэдилю свадьба будэ», «Посияла баба конопэль» и др.</w:t>
      </w:r>
    </w:p>
    <w:p w:rsidR="005C7611" w:rsidRPr="001D0F43" w:rsidRDefault="005C7611" w:rsidP="005C7611">
      <w:pPr>
        <w:pStyle w:val="21"/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D0F43">
        <w:rPr>
          <w:rFonts w:ascii="Times New Roman" w:eastAsia="Times New Roman" w:hAnsi="Times New Roman"/>
          <w:sz w:val="28"/>
          <w:szCs w:val="28"/>
        </w:rPr>
        <w:t>Говоря о жанрах кубанского каза</w:t>
      </w:r>
      <w:r>
        <w:rPr>
          <w:rFonts w:ascii="Times New Roman" w:hAnsi="Times New Roman"/>
          <w:sz w:val="28"/>
          <w:szCs w:val="28"/>
        </w:rPr>
        <w:t>чьего фольклора, педагог отмечает</w:t>
      </w:r>
      <w:r w:rsidRPr="001D0F43">
        <w:rPr>
          <w:rFonts w:ascii="Times New Roman" w:eastAsia="Times New Roman" w:hAnsi="Times New Roman"/>
          <w:sz w:val="28"/>
          <w:szCs w:val="28"/>
        </w:rPr>
        <w:t>: «В кубанской казачьей песне с особой любовью воспевается образ женщины, которую с</w:t>
      </w:r>
      <w:r>
        <w:rPr>
          <w:rFonts w:ascii="Times New Roman" w:eastAsia="Times New Roman" w:hAnsi="Times New Roman"/>
          <w:sz w:val="28"/>
          <w:szCs w:val="28"/>
        </w:rPr>
        <w:t xml:space="preserve">равнивают и с красным солнцем, </w:t>
      </w:r>
      <w:r w:rsidRPr="001D0F43">
        <w:rPr>
          <w:rFonts w:ascii="Times New Roman" w:eastAsia="Times New Roman" w:hAnsi="Times New Roman"/>
          <w:sz w:val="28"/>
          <w:szCs w:val="28"/>
        </w:rPr>
        <w:t xml:space="preserve">и с ясной зоренькой, сизой голубкой, стройной вишней, цветущей калиной. Женщины исполняли свадебные, хороводные, игровые песни, а мужчины – походные, солдатские, </w:t>
      </w:r>
      <w:r>
        <w:rPr>
          <w:rFonts w:ascii="Times New Roman" w:eastAsia="Times New Roman" w:hAnsi="Times New Roman"/>
          <w:sz w:val="28"/>
          <w:szCs w:val="28"/>
        </w:rPr>
        <w:t xml:space="preserve">строевые». После этого </w:t>
      </w:r>
      <w:r w:rsidRPr="001D0F43">
        <w:rPr>
          <w:rFonts w:ascii="Times New Roman" w:eastAsia="Times New Roman" w:hAnsi="Times New Roman"/>
          <w:sz w:val="28"/>
          <w:szCs w:val="28"/>
        </w:rPr>
        <w:t xml:space="preserve">с детьми </w:t>
      </w:r>
      <w:r>
        <w:rPr>
          <w:rFonts w:ascii="Times New Roman" w:hAnsi="Times New Roman"/>
          <w:sz w:val="28"/>
          <w:szCs w:val="28"/>
        </w:rPr>
        <w:t>можно разучить песню</w:t>
      </w:r>
      <w:r w:rsidRPr="001D0F43">
        <w:rPr>
          <w:rFonts w:ascii="Times New Roman" w:eastAsia="Times New Roman" w:hAnsi="Times New Roman"/>
          <w:sz w:val="28"/>
          <w:szCs w:val="28"/>
        </w:rPr>
        <w:t xml:space="preserve"> «Трава моя, трава», на последующих занятиях </w:t>
      </w:r>
      <w:r>
        <w:rPr>
          <w:rFonts w:ascii="Times New Roman" w:hAnsi="Times New Roman"/>
          <w:sz w:val="28"/>
          <w:szCs w:val="28"/>
        </w:rPr>
        <w:t xml:space="preserve">инсценировать её. С детьми можно исполнить </w:t>
      </w:r>
      <w:r w:rsidRPr="001D0F43">
        <w:rPr>
          <w:rFonts w:ascii="Times New Roman" w:eastAsia="Times New Roman" w:hAnsi="Times New Roman"/>
          <w:sz w:val="28"/>
          <w:szCs w:val="28"/>
        </w:rPr>
        <w:t>шуточные казачьи песни: «Корыто», «Ишла дивчина лучками», «Маруся» и др., кубанские частушки.</w:t>
      </w:r>
    </w:p>
    <w:p w:rsidR="005C7611" w:rsidRPr="001D0F43" w:rsidRDefault="005C7611" w:rsidP="005C7611">
      <w:pPr>
        <w:pStyle w:val="21"/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D0F43">
        <w:rPr>
          <w:rFonts w:ascii="Times New Roman" w:eastAsia="Times New Roman" w:hAnsi="Times New Roman"/>
          <w:sz w:val="28"/>
          <w:szCs w:val="28"/>
        </w:rPr>
        <w:lastRenderedPageBreak/>
        <w:t xml:space="preserve">При этом </w:t>
      </w:r>
      <w:r>
        <w:rPr>
          <w:rFonts w:ascii="Times New Roman" w:hAnsi="Times New Roman"/>
          <w:sz w:val="28"/>
          <w:szCs w:val="28"/>
        </w:rPr>
        <w:t>необходимо обогащать</w:t>
      </w:r>
      <w:r w:rsidRPr="001D0F43">
        <w:rPr>
          <w:rFonts w:ascii="Times New Roman" w:eastAsia="Times New Roman" w:hAnsi="Times New Roman"/>
          <w:sz w:val="28"/>
          <w:szCs w:val="28"/>
        </w:rPr>
        <w:t xml:space="preserve"> словарь детей, характеризующий эмоционально-образное со</w:t>
      </w:r>
      <w:r>
        <w:rPr>
          <w:rFonts w:ascii="Times New Roman" w:hAnsi="Times New Roman"/>
          <w:sz w:val="28"/>
          <w:szCs w:val="28"/>
        </w:rPr>
        <w:t>держание музыки, ребята понимают</w:t>
      </w:r>
      <w:r w:rsidRPr="001D0F43">
        <w:rPr>
          <w:rFonts w:ascii="Times New Roman" w:eastAsia="Times New Roman" w:hAnsi="Times New Roman"/>
          <w:sz w:val="28"/>
          <w:szCs w:val="28"/>
        </w:rPr>
        <w:t xml:space="preserve">, что песня может быть </w:t>
      </w:r>
      <w:r>
        <w:rPr>
          <w:rFonts w:ascii="Times New Roman" w:eastAsia="Times New Roman" w:hAnsi="Times New Roman"/>
          <w:sz w:val="28"/>
          <w:szCs w:val="28"/>
        </w:rPr>
        <w:t xml:space="preserve">и торжественной, праздничной и </w:t>
      </w:r>
      <w:r w:rsidRPr="001D0F43">
        <w:rPr>
          <w:rFonts w:ascii="Times New Roman" w:eastAsia="Times New Roman" w:hAnsi="Times New Roman"/>
          <w:sz w:val="28"/>
          <w:szCs w:val="28"/>
        </w:rPr>
        <w:t>шутливой, беззаботной и нежной, задумчивой, мечтательной и скорбной.</w:t>
      </w:r>
    </w:p>
    <w:p w:rsidR="005C7611" w:rsidRPr="001D0F43" w:rsidRDefault="005C7611" w:rsidP="005C7611">
      <w:pPr>
        <w:pStyle w:val="21"/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D0F43">
        <w:rPr>
          <w:rFonts w:ascii="Times New Roman" w:eastAsia="Times New Roman" w:hAnsi="Times New Roman"/>
          <w:sz w:val="28"/>
          <w:szCs w:val="28"/>
        </w:rPr>
        <w:t xml:space="preserve">В работе над песней </w:t>
      </w:r>
      <w:r>
        <w:rPr>
          <w:rFonts w:ascii="Times New Roman" w:hAnsi="Times New Roman"/>
          <w:sz w:val="28"/>
          <w:szCs w:val="28"/>
        </w:rPr>
        <w:t xml:space="preserve">необходимо учитывать </w:t>
      </w:r>
      <w:r w:rsidRPr="001D0F43">
        <w:rPr>
          <w:rFonts w:ascii="Times New Roman" w:eastAsia="Times New Roman" w:hAnsi="Times New Roman"/>
          <w:sz w:val="28"/>
          <w:szCs w:val="28"/>
        </w:rPr>
        <w:t>характерные особенности казачьих народных песен: широкие распевы одного слога или гласной на несколько звуков. Такие казачьи песни как: «Меня матушка просила», «Хороша наша деревня</w:t>
      </w:r>
      <w:r>
        <w:rPr>
          <w:rFonts w:ascii="Times New Roman" w:hAnsi="Times New Roman"/>
          <w:sz w:val="28"/>
          <w:szCs w:val="28"/>
        </w:rPr>
        <w:t>», «Ишла дивчина лучками» учить</w:t>
      </w:r>
      <w:r w:rsidRPr="001D0F43">
        <w:rPr>
          <w:rFonts w:ascii="Times New Roman" w:eastAsia="Times New Roman" w:hAnsi="Times New Roman"/>
          <w:sz w:val="28"/>
          <w:szCs w:val="28"/>
        </w:rPr>
        <w:t xml:space="preserve"> петь без музыкального сопровож</w:t>
      </w:r>
      <w:r>
        <w:rPr>
          <w:rFonts w:ascii="Times New Roman" w:hAnsi="Times New Roman"/>
          <w:sz w:val="28"/>
          <w:szCs w:val="28"/>
        </w:rPr>
        <w:t>дения, что помогает</w:t>
      </w:r>
      <w:r w:rsidRPr="001D0F43">
        <w:rPr>
          <w:rFonts w:ascii="Times New Roman" w:eastAsia="Times New Roman" w:hAnsi="Times New Roman"/>
          <w:sz w:val="28"/>
          <w:szCs w:val="28"/>
        </w:rPr>
        <w:t xml:space="preserve"> приблизиться к народной манере исполнения.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D0F43">
        <w:rPr>
          <w:rFonts w:ascii="Times New Roman" w:eastAsia="Times New Roman" w:hAnsi="Times New Roman"/>
          <w:sz w:val="28"/>
          <w:szCs w:val="28"/>
        </w:rPr>
        <w:t>В раб</w:t>
      </w:r>
      <w:r>
        <w:rPr>
          <w:rFonts w:ascii="Times New Roman" w:hAnsi="Times New Roman"/>
          <w:sz w:val="28"/>
          <w:szCs w:val="28"/>
        </w:rPr>
        <w:t>оте над дикцией педагог объясняет</w:t>
      </w:r>
      <w:r w:rsidRPr="001D0F43">
        <w:rPr>
          <w:rFonts w:ascii="Times New Roman" w:eastAsia="Times New Roman" w:hAnsi="Times New Roman"/>
          <w:sz w:val="28"/>
          <w:szCs w:val="28"/>
        </w:rPr>
        <w:t>, как правильно пропевать окончания слов, особенно на слог "ся", та</w:t>
      </w:r>
      <w:r>
        <w:rPr>
          <w:rFonts w:ascii="Times New Roman" w:eastAsia="Times New Roman" w:hAnsi="Times New Roman"/>
          <w:sz w:val="28"/>
          <w:szCs w:val="28"/>
        </w:rPr>
        <w:t xml:space="preserve">к как таких слов очень много в </w:t>
      </w:r>
      <w:r w:rsidRPr="001D0F43">
        <w:rPr>
          <w:rFonts w:ascii="Times New Roman" w:eastAsia="Times New Roman" w:hAnsi="Times New Roman"/>
          <w:sz w:val="28"/>
          <w:szCs w:val="28"/>
        </w:rPr>
        <w:t xml:space="preserve">народных песнях: "уродился", "умывалася", "собиралася", "повадился", "поклонюся" и т.д. </w:t>
      </w:r>
    </w:p>
    <w:p w:rsidR="005C7611" w:rsidRPr="001D0F43" w:rsidRDefault="005C7611" w:rsidP="005C7611">
      <w:pPr>
        <w:pStyle w:val="21"/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D0F43">
        <w:rPr>
          <w:rFonts w:ascii="Times New Roman" w:eastAsia="Times New Roman" w:hAnsi="Times New Roman"/>
          <w:sz w:val="28"/>
          <w:szCs w:val="28"/>
        </w:rPr>
        <w:t>Ребята</w:t>
      </w:r>
      <w:r>
        <w:rPr>
          <w:rFonts w:ascii="Times New Roman" w:hAnsi="Times New Roman"/>
          <w:sz w:val="28"/>
          <w:szCs w:val="28"/>
        </w:rPr>
        <w:t>м</w:t>
      </w:r>
      <w:r w:rsidRPr="001D0F43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можно предложить</w:t>
      </w:r>
      <w:r>
        <w:rPr>
          <w:rFonts w:ascii="Times New Roman" w:eastAsia="Times New Roman" w:hAnsi="Times New Roman"/>
          <w:sz w:val="28"/>
          <w:szCs w:val="28"/>
        </w:rPr>
        <w:t xml:space="preserve"> сочинить </w:t>
      </w:r>
      <w:r w:rsidRPr="001D0F43">
        <w:rPr>
          <w:rFonts w:ascii="Times New Roman" w:eastAsia="Times New Roman" w:hAnsi="Times New Roman"/>
          <w:sz w:val="28"/>
          <w:szCs w:val="28"/>
        </w:rPr>
        <w:t xml:space="preserve">свою мелодию казачьей песни на предложенный текст: </w:t>
      </w:r>
    </w:p>
    <w:p w:rsidR="005C7611" w:rsidRPr="001D0F43" w:rsidRDefault="005C7611" w:rsidP="005C7611">
      <w:pPr>
        <w:pStyle w:val="21"/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D0F43">
        <w:rPr>
          <w:rFonts w:ascii="Times New Roman" w:eastAsia="Times New Roman" w:hAnsi="Times New Roman"/>
          <w:sz w:val="28"/>
          <w:szCs w:val="28"/>
        </w:rPr>
        <w:t>1. Ой, гоп, гопачок,                  2. А я милого потешу,</w:t>
      </w:r>
    </w:p>
    <w:p w:rsidR="005C7611" w:rsidRPr="001D0F43" w:rsidRDefault="005C7611" w:rsidP="005C7611">
      <w:pPr>
        <w:pStyle w:val="21"/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D0F43">
        <w:rPr>
          <w:rFonts w:ascii="Times New Roman" w:eastAsia="Times New Roman" w:hAnsi="Times New Roman"/>
          <w:sz w:val="28"/>
          <w:szCs w:val="28"/>
        </w:rPr>
        <w:t xml:space="preserve">    На круг вышел казачок,          На забор туфли повешу,</w:t>
      </w:r>
    </w:p>
    <w:p w:rsidR="005C7611" w:rsidRPr="001D0F43" w:rsidRDefault="005C7611" w:rsidP="005C7611">
      <w:pPr>
        <w:pStyle w:val="21"/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D0F43">
        <w:rPr>
          <w:rFonts w:ascii="Times New Roman" w:eastAsia="Times New Roman" w:hAnsi="Times New Roman"/>
          <w:sz w:val="28"/>
          <w:szCs w:val="28"/>
        </w:rPr>
        <w:t xml:space="preserve">    Повертивсь туды-сюды, -        Попляшу ему разок</w:t>
      </w:r>
    </w:p>
    <w:p w:rsidR="005C7611" w:rsidRPr="001D0F43" w:rsidRDefault="005C7611" w:rsidP="005C7611">
      <w:pPr>
        <w:pStyle w:val="21"/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D0F43">
        <w:rPr>
          <w:rFonts w:ascii="Times New Roman" w:eastAsia="Times New Roman" w:hAnsi="Times New Roman"/>
          <w:sz w:val="28"/>
          <w:szCs w:val="28"/>
        </w:rPr>
        <w:t xml:space="preserve">    Стоят ноги нэ туды.                 Наш кубанский гопачок.</w:t>
      </w:r>
    </w:p>
    <w:p w:rsidR="005C7611" w:rsidRDefault="005C7611" w:rsidP="005C7611">
      <w:pPr>
        <w:pStyle w:val="21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D0F43">
        <w:rPr>
          <w:rFonts w:ascii="Times New Roman" w:eastAsia="Times New Roman" w:hAnsi="Times New Roman"/>
          <w:sz w:val="28"/>
          <w:szCs w:val="28"/>
        </w:rPr>
        <w:t>Обучение музыкально-ритми</w:t>
      </w:r>
      <w:r>
        <w:rPr>
          <w:rFonts w:ascii="Times New Roman" w:hAnsi="Times New Roman"/>
          <w:sz w:val="28"/>
          <w:szCs w:val="28"/>
        </w:rPr>
        <w:t>ческим движениям предусматривает</w:t>
      </w:r>
      <w:r w:rsidRPr="001D0F43">
        <w:rPr>
          <w:rFonts w:ascii="Times New Roman" w:eastAsia="Times New Roman" w:hAnsi="Times New Roman"/>
          <w:sz w:val="28"/>
          <w:szCs w:val="28"/>
        </w:rPr>
        <w:t>: о</w:t>
      </w:r>
      <w:r>
        <w:rPr>
          <w:rFonts w:ascii="Times New Roman" w:eastAsia="Times New Roman" w:hAnsi="Times New Roman"/>
          <w:sz w:val="28"/>
          <w:szCs w:val="28"/>
        </w:rPr>
        <w:t xml:space="preserve">знакомление с основными видами </w:t>
      </w:r>
      <w:r w:rsidRPr="001D0F43">
        <w:rPr>
          <w:rFonts w:ascii="Times New Roman" w:eastAsia="Times New Roman" w:hAnsi="Times New Roman"/>
          <w:sz w:val="28"/>
          <w:szCs w:val="28"/>
        </w:rPr>
        <w:t xml:space="preserve">народного казачьего танца, хоровода, воспитание интереса к ним, накопление впечатлений и представлений, обогащение музыкального словаря. Их преподнесение детям </w:t>
      </w:r>
      <w:r>
        <w:rPr>
          <w:rFonts w:ascii="Times New Roman" w:hAnsi="Times New Roman"/>
          <w:sz w:val="28"/>
          <w:szCs w:val="28"/>
        </w:rPr>
        <w:t xml:space="preserve">может быть </w:t>
      </w:r>
      <w:r w:rsidRPr="001D0F43">
        <w:rPr>
          <w:rFonts w:ascii="Times New Roman" w:eastAsia="Times New Roman" w:hAnsi="Times New Roman"/>
          <w:sz w:val="28"/>
          <w:szCs w:val="28"/>
        </w:rPr>
        <w:t>связано с предварительной беседой, которая помога</w:t>
      </w:r>
      <w:r>
        <w:rPr>
          <w:rFonts w:ascii="Times New Roman" w:hAnsi="Times New Roman"/>
          <w:sz w:val="28"/>
          <w:szCs w:val="28"/>
        </w:rPr>
        <w:t>ет</w:t>
      </w:r>
      <w:r w:rsidRPr="001D0F43">
        <w:rPr>
          <w:rFonts w:ascii="Times New Roman" w:eastAsia="Times New Roman" w:hAnsi="Times New Roman"/>
          <w:sz w:val="28"/>
          <w:szCs w:val="28"/>
        </w:rPr>
        <w:t xml:space="preserve"> им понять настроение, содержание, сюжет хоровода. Так, вовлекая детей в хоровод "Ой, на горе калина»", музы</w:t>
      </w:r>
      <w:r>
        <w:rPr>
          <w:rFonts w:ascii="Times New Roman" w:hAnsi="Times New Roman"/>
          <w:sz w:val="28"/>
          <w:szCs w:val="28"/>
        </w:rPr>
        <w:t>кальный руководитель говорит</w:t>
      </w:r>
      <w:r w:rsidRPr="001D0F43">
        <w:rPr>
          <w:rFonts w:ascii="Times New Roman" w:eastAsia="Times New Roman" w:hAnsi="Times New Roman"/>
          <w:sz w:val="28"/>
          <w:szCs w:val="28"/>
        </w:rPr>
        <w:t xml:space="preserve">: «Любят на Кубани хороводы водить, красивых девушек величать.       </w:t>
      </w:r>
    </w:p>
    <w:p w:rsidR="005C7611" w:rsidRDefault="005C7611" w:rsidP="005C7611">
      <w:pPr>
        <w:pStyle w:val="21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D0F43">
        <w:rPr>
          <w:rFonts w:ascii="Times New Roman" w:eastAsia="Times New Roman" w:hAnsi="Times New Roman"/>
          <w:sz w:val="28"/>
          <w:szCs w:val="28"/>
        </w:rPr>
        <w:t>Бежит река Кубанушка, веселая волна,</w:t>
      </w:r>
    </w:p>
    <w:p w:rsidR="005C7611" w:rsidRPr="001D0F43" w:rsidRDefault="005C7611" w:rsidP="005C7611">
      <w:pPr>
        <w:pStyle w:val="21"/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D0F43">
        <w:rPr>
          <w:rFonts w:ascii="Times New Roman" w:eastAsia="Times New Roman" w:hAnsi="Times New Roman"/>
          <w:sz w:val="28"/>
          <w:szCs w:val="28"/>
        </w:rPr>
        <w:t>И гроздьями калинушка кубанская сильна».</w:t>
      </w:r>
    </w:p>
    <w:p w:rsidR="005C7611" w:rsidRPr="001D0F43" w:rsidRDefault="005C7611" w:rsidP="005C7611">
      <w:pPr>
        <w:pStyle w:val="21"/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D0F43">
        <w:rPr>
          <w:rFonts w:ascii="Times New Roman" w:eastAsia="Times New Roman" w:hAnsi="Times New Roman"/>
          <w:sz w:val="28"/>
          <w:szCs w:val="28"/>
        </w:rPr>
        <w:t xml:space="preserve">На занятиях </w:t>
      </w:r>
      <w:r>
        <w:rPr>
          <w:rFonts w:ascii="Times New Roman" w:hAnsi="Times New Roman"/>
          <w:sz w:val="28"/>
          <w:szCs w:val="28"/>
        </w:rPr>
        <w:t xml:space="preserve">желательно </w:t>
      </w:r>
      <w:r w:rsidRPr="001D0F43">
        <w:rPr>
          <w:rFonts w:ascii="Times New Roman" w:eastAsia="Times New Roman" w:hAnsi="Times New Roman"/>
          <w:sz w:val="28"/>
          <w:szCs w:val="28"/>
        </w:rPr>
        <w:t>разучи</w:t>
      </w:r>
      <w:r>
        <w:rPr>
          <w:rFonts w:ascii="Times New Roman" w:hAnsi="Times New Roman"/>
          <w:sz w:val="28"/>
          <w:szCs w:val="28"/>
        </w:rPr>
        <w:t>ть</w:t>
      </w:r>
      <w:r w:rsidRPr="001D0F43">
        <w:rPr>
          <w:rFonts w:ascii="Times New Roman" w:eastAsia="Times New Roman" w:hAnsi="Times New Roman"/>
          <w:sz w:val="28"/>
          <w:szCs w:val="28"/>
        </w:rPr>
        <w:t xml:space="preserve"> танцевальные элементы: "гармошечка", "козлик", "моталочка", "ковырялочка", "елочка", а также отдельные построения: </w:t>
      </w:r>
      <w:r w:rsidRPr="001D0F43">
        <w:rPr>
          <w:rFonts w:ascii="Times New Roman" w:eastAsia="Times New Roman" w:hAnsi="Times New Roman"/>
          <w:sz w:val="28"/>
          <w:szCs w:val="28"/>
        </w:rPr>
        <w:lastRenderedPageBreak/>
        <w:t>"расчёсочка", "шторки" и другие. Обучение предполага</w:t>
      </w:r>
      <w:r>
        <w:rPr>
          <w:rFonts w:ascii="Times New Roman" w:hAnsi="Times New Roman"/>
          <w:sz w:val="28"/>
          <w:szCs w:val="28"/>
        </w:rPr>
        <w:t>ет</w:t>
      </w:r>
      <w:r w:rsidRPr="001D0F43">
        <w:rPr>
          <w:rFonts w:ascii="Times New Roman" w:eastAsia="Times New Roman" w:hAnsi="Times New Roman"/>
          <w:sz w:val="28"/>
          <w:szCs w:val="28"/>
        </w:rPr>
        <w:t xml:space="preserve"> вхождение детей в воображаемую ситуацию. Например, хороводный шаг – подобен гулянию по лугу, поляне; топающий шаг – как прогулка по первому снегу. От ребят треб</w:t>
      </w:r>
      <w:r>
        <w:rPr>
          <w:rFonts w:ascii="Times New Roman" w:hAnsi="Times New Roman"/>
          <w:sz w:val="28"/>
          <w:szCs w:val="28"/>
        </w:rPr>
        <w:t xml:space="preserve">уется </w:t>
      </w:r>
      <w:r w:rsidRPr="001D0F43">
        <w:rPr>
          <w:rFonts w:ascii="Times New Roman" w:eastAsia="Times New Roman" w:hAnsi="Times New Roman"/>
          <w:sz w:val="28"/>
          <w:szCs w:val="28"/>
        </w:rPr>
        <w:t>правильно, ритмично и красиво выполнять определенный элемент, реагировать движением на смену частей или характера пьесы, понимать средства выразительности.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D0F43">
        <w:rPr>
          <w:rFonts w:ascii="Times New Roman" w:eastAsia="Times New Roman" w:hAnsi="Times New Roman"/>
          <w:sz w:val="28"/>
          <w:szCs w:val="28"/>
        </w:rPr>
        <w:t>Приобрете</w:t>
      </w:r>
      <w:r>
        <w:rPr>
          <w:rFonts w:ascii="Times New Roman" w:hAnsi="Times New Roman"/>
          <w:sz w:val="28"/>
          <w:szCs w:val="28"/>
        </w:rPr>
        <w:t>нный танцевальный багаж позволит</w:t>
      </w:r>
      <w:r w:rsidRPr="001D0F43">
        <w:rPr>
          <w:rFonts w:ascii="Times New Roman" w:eastAsia="Times New Roman" w:hAnsi="Times New Roman"/>
          <w:sz w:val="28"/>
          <w:szCs w:val="28"/>
        </w:rPr>
        <w:t xml:space="preserve"> перейти к разучиванию и выполнению кубанских казачьих хороводов, п</w:t>
      </w:r>
      <w:r>
        <w:rPr>
          <w:rFonts w:ascii="Times New Roman" w:eastAsia="Times New Roman" w:hAnsi="Times New Roman"/>
          <w:sz w:val="28"/>
          <w:szCs w:val="28"/>
        </w:rPr>
        <w:t xml:space="preserve">лясок: «Посею лебеду», «Ой, при </w:t>
      </w:r>
      <w:r w:rsidRPr="001D0F43">
        <w:rPr>
          <w:rFonts w:ascii="Times New Roman" w:eastAsia="Times New Roman" w:hAnsi="Times New Roman"/>
          <w:sz w:val="28"/>
          <w:szCs w:val="28"/>
        </w:rPr>
        <w:t>лужку» и др.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C7611" w:rsidRPr="001D0F43" w:rsidRDefault="005C7611" w:rsidP="005C7611">
      <w:pPr>
        <w:pStyle w:val="21"/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D0F43">
        <w:rPr>
          <w:rFonts w:ascii="Times New Roman" w:eastAsia="Times New Roman" w:hAnsi="Times New Roman"/>
          <w:sz w:val="28"/>
          <w:szCs w:val="28"/>
        </w:rPr>
        <w:t xml:space="preserve">В процессе занятий </w:t>
      </w:r>
      <w:r>
        <w:rPr>
          <w:rFonts w:ascii="Times New Roman" w:hAnsi="Times New Roman"/>
          <w:sz w:val="28"/>
          <w:szCs w:val="28"/>
        </w:rPr>
        <w:t>можно</w:t>
      </w:r>
      <w:r w:rsidRPr="001D0F43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познакомить</w:t>
      </w:r>
      <w:r w:rsidRPr="001D0F43">
        <w:rPr>
          <w:rFonts w:ascii="Times New Roman" w:eastAsia="Times New Roman" w:hAnsi="Times New Roman"/>
          <w:sz w:val="28"/>
          <w:szCs w:val="28"/>
        </w:rPr>
        <w:t xml:space="preserve"> детей с играми казаков – «Тарантас», «Котик», «Надень шапку-кубаночку», «Смот</w:t>
      </w:r>
      <w:r>
        <w:rPr>
          <w:rFonts w:ascii="Times New Roman" w:eastAsia="Times New Roman" w:hAnsi="Times New Roman"/>
          <w:sz w:val="28"/>
          <w:szCs w:val="28"/>
        </w:rPr>
        <w:t>ай клубок»</w:t>
      </w:r>
      <w:r w:rsidRPr="001D0F43">
        <w:rPr>
          <w:rFonts w:ascii="Times New Roman" w:eastAsia="Times New Roman" w:hAnsi="Times New Roman"/>
          <w:sz w:val="28"/>
          <w:szCs w:val="28"/>
        </w:rPr>
        <w:t xml:space="preserve"> и др.</w:t>
      </w:r>
    </w:p>
    <w:p w:rsidR="005C7611" w:rsidRPr="001D0F43" w:rsidRDefault="005C7611" w:rsidP="005C7611">
      <w:pPr>
        <w:pStyle w:val="21"/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D0F43">
        <w:rPr>
          <w:rFonts w:ascii="Times New Roman" w:eastAsia="Times New Roman" w:hAnsi="Times New Roman"/>
          <w:sz w:val="28"/>
          <w:szCs w:val="28"/>
        </w:rPr>
        <w:t>С целью активизации детского танцевального творчества, овладения обобщенными способами действий, ори</w:t>
      </w:r>
      <w:r>
        <w:rPr>
          <w:rFonts w:ascii="Times New Roman" w:hAnsi="Times New Roman"/>
          <w:sz w:val="28"/>
          <w:szCs w:val="28"/>
        </w:rPr>
        <w:t>ентировки в музыкальном жанре можно вводить</w:t>
      </w:r>
      <w:r w:rsidRPr="001D0F43">
        <w:rPr>
          <w:rFonts w:ascii="Times New Roman" w:eastAsia="Times New Roman" w:hAnsi="Times New Roman"/>
          <w:sz w:val="28"/>
          <w:szCs w:val="28"/>
        </w:rPr>
        <w:t xml:space="preserve"> творческие задания, побуждающие ребят к составлению композиции танца, к внесению нового танцевального рисунка, элементов выхода и перестроения. </w:t>
      </w:r>
    </w:p>
    <w:p w:rsidR="005C7611" w:rsidRPr="001D0F43" w:rsidRDefault="005C7611" w:rsidP="005C7611">
      <w:pPr>
        <w:pStyle w:val="21"/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D0F43">
        <w:rPr>
          <w:rFonts w:ascii="Times New Roman" w:eastAsia="Times New Roman" w:hAnsi="Times New Roman"/>
          <w:sz w:val="28"/>
          <w:szCs w:val="28"/>
        </w:rPr>
        <w:t xml:space="preserve">В кубанском народном хороводе "Посею лебеду" детям </w:t>
      </w:r>
      <w:r>
        <w:rPr>
          <w:rFonts w:ascii="Times New Roman" w:hAnsi="Times New Roman"/>
          <w:sz w:val="28"/>
          <w:szCs w:val="28"/>
        </w:rPr>
        <w:t>можно предложить</w:t>
      </w:r>
      <w:r w:rsidRPr="001D0F43">
        <w:rPr>
          <w:rFonts w:ascii="Times New Roman" w:eastAsia="Times New Roman" w:hAnsi="Times New Roman"/>
          <w:sz w:val="28"/>
          <w:szCs w:val="28"/>
        </w:rPr>
        <w:t xml:space="preserve"> придумать движения сольного выхода на слова "Я бы вольная казачка была". В к</w:t>
      </w:r>
      <w:r>
        <w:rPr>
          <w:rFonts w:ascii="Times New Roman" w:hAnsi="Times New Roman"/>
          <w:sz w:val="28"/>
          <w:szCs w:val="28"/>
        </w:rPr>
        <w:t>онце хоровода "казачка" выбирает "казака" и вместе исполняют</w:t>
      </w:r>
      <w:r w:rsidRPr="001D0F43">
        <w:rPr>
          <w:rFonts w:ascii="Times New Roman" w:eastAsia="Times New Roman" w:hAnsi="Times New Roman"/>
          <w:sz w:val="28"/>
          <w:szCs w:val="28"/>
        </w:rPr>
        <w:t xml:space="preserve"> танец</w:t>
      </w:r>
      <w:r>
        <w:rPr>
          <w:rFonts w:ascii="Times New Roman" w:eastAsia="Times New Roman" w:hAnsi="Times New Roman"/>
          <w:sz w:val="28"/>
          <w:szCs w:val="28"/>
        </w:rPr>
        <w:t xml:space="preserve">. Для обогащения эстетического </w:t>
      </w:r>
      <w:r w:rsidRPr="001D0F43">
        <w:rPr>
          <w:rFonts w:ascii="Times New Roman" w:eastAsia="Times New Roman" w:hAnsi="Times New Roman"/>
          <w:sz w:val="28"/>
          <w:szCs w:val="28"/>
        </w:rPr>
        <w:t xml:space="preserve">восприятия, чувства </w:t>
      </w:r>
      <w:r>
        <w:rPr>
          <w:rFonts w:ascii="Times New Roman" w:hAnsi="Times New Roman"/>
          <w:sz w:val="28"/>
          <w:szCs w:val="28"/>
        </w:rPr>
        <w:t>желательно включать</w:t>
      </w:r>
      <w:r w:rsidRPr="001D0F43">
        <w:rPr>
          <w:rFonts w:ascii="Times New Roman" w:eastAsia="Times New Roman" w:hAnsi="Times New Roman"/>
          <w:sz w:val="28"/>
          <w:szCs w:val="28"/>
        </w:rPr>
        <w:t xml:space="preserve"> в занятия стихи известных кубанских поэтов. Например,</w:t>
      </w:r>
    </w:p>
    <w:p w:rsidR="005C7611" w:rsidRPr="001D0F43" w:rsidRDefault="005C7611" w:rsidP="005C7611">
      <w:pPr>
        <w:pStyle w:val="21"/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D0F43">
        <w:rPr>
          <w:rFonts w:ascii="Times New Roman" w:eastAsia="Times New Roman" w:hAnsi="Times New Roman"/>
          <w:sz w:val="28"/>
          <w:szCs w:val="28"/>
        </w:rPr>
        <w:t>Товарищ, друг, взгляни на карту края</w:t>
      </w:r>
    </w:p>
    <w:p w:rsidR="005C7611" w:rsidRPr="001D0F43" w:rsidRDefault="005C7611" w:rsidP="005C7611">
      <w:pPr>
        <w:pStyle w:val="21"/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D0F43">
        <w:rPr>
          <w:rFonts w:ascii="Times New Roman" w:eastAsia="Times New Roman" w:hAnsi="Times New Roman"/>
          <w:sz w:val="28"/>
          <w:szCs w:val="28"/>
        </w:rPr>
        <w:t>Чтоб вся Кубань предстала пред тобой.</w:t>
      </w:r>
    </w:p>
    <w:p w:rsidR="005C7611" w:rsidRPr="001D0F43" w:rsidRDefault="005C7611" w:rsidP="005C7611">
      <w:pPr>
        <w:pStyle w:val="21"/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D0F43">
        <w:rPr>
          <w:rFonts w:ascii="Times New Roman" w:eastAsia="Times New Roman" w:hAnsi="Times New Roman"/>
          <w:sz w:val="28"/>
          <w:szCs w:val="28"/>
        </w:rPr>
        <w:t>Звенит зерном пшеница золотая,</w:t>
      </w:r>
    </w:p>
    <w:p w:rsidR="005C7611" w:rsidRPr="001D0F43" w:rsidRDefault="005C7611" w:rsidP="005C7611">
      <w:pPr>
        <w:pStyle w:val="21"/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D0F43">
        <w:rPr>
          <w:rFonts w:ascii="Times New Roman" w:eastAsia="Times New Roman" w:hAnsi="Times New Roman"/>
          <w:sz w:val="28"/>
          <w:szCs w:val="28"/>
        </w:rPr>
        <w:t>Шумят леса, о берег бьет прибой.</w:t>
      </w:r>
    </w:p>
    <w:p w:rsidR="005C7611" w:rsidRPr="001D0F43" w:rsidRDefault="005C7611" w:rsidP="005C7611">
      <w:pPr>
        <w:pStyle w:val="21"/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D0F43">
        <w:rPr>
          <w:rFonts w:ascii="Times New Roman" w:eastAsia="Times New Roman" w:hAnsi="Times New Roman"/>
          <w:sz w:val="28"/>
          <w:szCs w:val="28"/>
        </w:rPr>
        <w:t>И если даже родом ты не здешний,</w:t>
      </w:r>
    </w:p>
    <w:p w:rsidR="005C7611" w:rsidRPr="001D0F43" w:rsidRDefault="005C7611" w:rsidP="005C7611">
      <w:pPr>
        <w:pStyle w:val="21"/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D0F43">
        <w:rPr>
          <w:rFonts w:ascii="Times New Roman" w:eastAsia="Times New Roman" w:hAnsi="Times New Roman"/>
          <w:sz w:val="28"/>
          <w:szCs w:val="28"/>
        </w:rPr>
        <w:t>Однажды побывав у нас, поймешь,</w:t>
      </w:r>
    </w:p>
    <w:p w:rsidR="005C7611" w:rsidRPr="001D0F43" w:rsidRDefault="005C7611" w:rsidP="005C7611">
      <w:pPr>
        <w:pStyle w:val="21"/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D0F43">
        <w:rPr>
          <w:rFonts w:ascii="Times New Roman" w:eastAsia="Times New Roman" w:hAnsi="Times New Roman"/>
          <w:sz w:val="28"/>
          <w:szCs w:val="28"/>
        </w:rPr>
        <w:t>Какой природой славен Край наш здешний!</w:t>
      </w:r>
    </w:p>
    <w:p w:rsidR="005C7611" w:rsidRPr="001D0F43" w:rsidRDefault="005C7611" w:rsidP="005C7611">
      <w:pPr>
        <w:pStyle w:val="21"/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D0F43">
        <w:rPr>
          <w:rFonts w:ascii="Times New Roman" w:eastAsia="Times New Roman" w:hAnsi="Times New Roman"/>
          <w:sz w:val="28"/>
          <w:szCs w:val="28"/>
        </w:rPr>
        <w:t>Какой красой особенно хорош!</w:t>
      </w:r>
    </w:p>
    <w:p w:rsidR="005C7611" w:rsidRPr="001D0F43" w:rsidRDefault="005C7611" w:rsidP="005C7611">
      <w:pPr>
        <w:pStyle w:val="21"/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D0F43">
        <w:rPr>
          <w:rFonts w:ascii="Times New Roman" w:eastAsia="Times New Roman" w:hAnsi="Times New Roman"/>
          <w:sz w:val="28"/>
          <w:szCs w:val="28"/>
        </w:rPr>
        <w:lastRenderedPageBreak/>
        <w:t xml:space="preserve">На занятиях по изобразительной деятельности </w:t>
      </w:r>
      <w:r>
        <w:rPr>
          <w:rFonts w:ascii="Times New Roman" w:hAnsi="Times New Roman"/>
          <w:sz w:val="28"/>
          <w:szCs w:val="28"/>
        </w:rPr>
        <w:t>можно</w:t>
      </w:r>
      <w:r w:rsidRPr="001D0F43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познакомить</w:t>
      </w:r>
      <w:r w:rsidRPr="001D0F43">
        <w:rPr>
          <w:rFonts w:ascii="Times New Roman" w:eastAsia="Times New Roman" w:hAnsi="Times New Roman"/>
          <w:sz w:val="28"/>
          <w:szCs w:val="28"/>
        </w:rPr>
        <w:t xml:space="preserve"> ребят с историей декоративно-прикладного искусства Кубани, бытом и одеждой кубанских казаков, изделиями народных мастеров.</w:t>
      </w:r>
    </w:p>
    <w:p w:rsidR="005C7611" w:rsidRPr="001D0F43" w:rsidRDefault="005C7611" w:rsidP="005C7611">
      <w:pPr>
        <w:pStyle w:val="21"/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D0F43">
        <w:rPr>
          <w:rFonts w:ascii="Times New Roman" w:eastAsia="Times New Roman" w:hAnsi="Times New Roman"/>
          <w:sz w:val="28"/>
          <w:szCs w:val="28"/>
        </w:rPr>
        <w:t xml:space="preserve">Так, занятие «Веселый лоскуток» </w:t>
      </w:r>
      <w:r>
        <w:rPr>
          <w:rFonts w:ascii="Times New Roman" w:hAnsi="Times New Roman"/>
          <w:sz w:val="28"/>
          <w:szCs w:val="28"/>
        </w:rPr>
        <w:t xml:space="preserve">детям предлагается сшить из лоскутков </w:t>
      </w:r>
      <w:r w:rsidRPr="001D0F43">
        <w:rPr>
          <w:rFonts w:ascii="Times New Roman" w:eastAsia="Times New Roman" w:hAnsi="Times New Roman"/>
          <w:sz w:val="28"/>
          <w:szCs w:val="28"/>
        </w:rPr>
        <w:t xml:space="preserve">красивое одеяло, наволочки, интересные игрушки, куклы.…» Затем дети вместе с педагогом подбирают кусочки, обрезают их по шаблону и сшивают.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D0F43">
        <w:rPr>
          <w:rFonts w:ascii="Times New Roman" w:eastAsia="Times New Roman" w:hAnsi="Times New Roman"/>
          <w:sz w:val="28"/>
          <w:szCs w:val="28"/>
        </w:rPr>
        <w:t>На занятии «Салф</w:t>
      </w:r>
      <w:r>
        <w:rPr>
          <w:rFonts w:ascii="Times New Roman" w:hAnsi="Times New Roman"/>
          <w:sz w:val="28"/>
          <w:szCs w:val="28"/>
        </w:rPr>
        <w:t>етка-мережка» дети рассматривают</w:t>
      </w:r>
      <w:r w:rsidRPr="001D0F43">
        <w:rPr>
          <w:rFonts w:ascii="Times New Roman" w:eastAsia="Times New Roman" w:hAnsi="Times New Roman"/>
          <w:sz w:val="28"/>
          <w:szCs w:val="28"/>
        </w:rPr>
        <w:t xml:space="preserve">, какие красивые полотенца сделаны руками мастериц. Они называются – рушники, украшены вышивкой и обвязаны кружевами. Казачки очень часто украшали свои скатерти, салфетки, полотенца мережкой. </w:t>
      </w:r>
      <w:r>
        <w:rPr>
          <w:rFonts w:ascii="Times New Roman" w:hAnsi="Times New Roman"/>
          <w:sz w:val="28"/>
          <w:szCs w:val="28"/>
        </w:rPr>
        <w:t xml:space="preserve">Предложить детям </w:t>
      </w:r>
      <w:r w:rsidRPr="001D0F43">
        <w:rPr>
          <w:rFonts w:ascii="Times New Roman" w:eastAsia="Times New Roman" w:hAnsi="Times New Roman"/>
          <w:sz w:val="28"/>
          <w:szCs w:val="28"/>
        </w:rPr>
        <w:t>провести конкурс на лучший кубанский орна</w:t>
      </w:r>
      <w:r>
        <w:rPr>
          <w:rFonts w:ascii="Times New Roman" w:hAnsi="Times New Roman"/>
          <w:sz w:val="28"/>
          <w:szCs w:val="28"/>
        </w:rPr>
        <w:t>мент</w:t>
      </w:r>
      <w:r w:rsidRPr="001D0F43">
        <w:rPr>
          <w:rFonts w:ascii="Times New Roman" w:eastAsia="Times New Roman" w:hAnsi="Times New Roman"/>
          <w:sz w:val="28"/>
          <w:szCs w:val="28"/>
        </w:rPr>
        <w:t>.</w:t>
      </w:r>
    </w:p>
    <w:p w:rsidR="005C7611" w:rsidRPr="001D0F43" w:rsidRDefault="005C7611" w:rsidP="005C76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0F43">
        <w:rPr>
          <w:rFonts w:ascii="Times New Roman" w:eastAsia="Times New Roman" w:hAnsi="Times New Roman" w:cs="Times New Roman"/>
          <w:sz w:val="28"/>
          <w:szCs w:val="28"/>
        </w:rPr>
        <w:t>На занятии «Гости в кубанском курене» дети знаком</w:t>
      </w:r>
      <w:r>
        <w:rPr>
          <w:rFonts w:ascii="Times New Roman" w:hAnsi="Times New Roman" w:cs="Times New Roman"/>
          <w:sz w:val="28"/>
          <w:szCs w:val="28"/>
        </w:rPr>
        <w:t>ятся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0F43">
        <w:rPr>
          <w:rFonts w:ascii="Times New Roman" w:eastAsia="Times New Roman" w:hAnsi="Times New Roman" w:cs="Times New Roman"/>
          <w:sz w:val="28"/>
          <w:szCs w:val="28"/>
        </w:rPr>
        <w:t>с убранством кубанской хаты, ее обстановкой: русская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печь, длинный стол, скамейки, </w:t>
      </w:r>
      <w:r w:rsidRPr="001D0F43">
        <w:rPr>
          <w:rFonts w:ascii="Times New Roman" w:eastAsia="Times New Roman" w:hAnsi="Times New Roman" w:cs="Times New Roman"/>
          <w:sz w:val="28"/>
          <w:szCs w:val="28"/>
        </w:rPr>
        <w:t>в центре стола – самовар, прялка, коромысло с ведрами, сундук, молька, плетень и казачьи кони.</w:t>
      </w:r>
    </w:p>
    <w:p w:rsidR="005C7611" w:rsidRPr="001D0F43" w:rsidRDefault="005C7611" w:rsidP="005C7611">
      <w:pPr>
        <w:numPr>
          <w:ilvl w:val="12"/>
          <w:numId w:val="0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0F43">
        <w:rPr>
          <w:rFonts w:ascii="Times New Roman" w:eastAsia="Times New Roman" w:hAnsi="Times New Roman" w:cs="Times New Roman"/>
          <w:sz w:val="28"/>
          <w:szCs w:val="28"/>
        </w:rPr>
        <w:t xml:space="preserve">Итогом работы по </w:t>
      </w:r>
      <w:r>
        <w:rPr>
          <w:rFonts w:ascii="Times New Roman" w:hAnsi="Times New Roman" w:cs="Times New Roman"/>
          <w:sz w:val="28"/>
          <w:szCs w:val="28"/>
        </w:rPr>
        <w:t xml:space="preserve">ознакомлению </w:t>
      </w:r>
      <w:r w:rsidRPr="001D0F43">
        <w:rPr>
          <w:rFonts w:ascii="Times New Roman" w:eastAsia="Times New Roman" w:hAnsi="Times New Roman" w:cs="Times New Roman"/>
          <w:sz w:val="28"/>
          <w:szCs w:val="28"/>
        </w:rPr>
        <w:t xml:space="preserve">старших дошкольников </w:t>
      </w:r>
      <w:r>
        <w:rPr>
          <w:rFonts w:ascii="Times New Roman" w:hAnsi="Times New Roman" w:cs="Times New Roman"/>
          <w:sz w:val="28"/>
          <w:szCs w:val="28"/>
        </w:rPr>
        <w:t xml:space="preserve">с традициями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кубанского казачьего фольклора </w:t>
      </w:r>
      <w:r>
        <w:rPr>
          <w:rFonts w:ascii="Times New Roman" w:hAnsi="Times New Roman" w:cs="Times New Roman"/>
          <w:sz w:val="28"/>
          <w:szCs w:val="28"/>
        </w:rPr>
        <w:t>могут стать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фольклорные </w:t>
      </w:r>
      <w:r w:rsidRPr="001D0F43">
        <w:rPr>
          <w:rFonts w:ascii="Times New Roman" w:eastAsia="Times New Roman" w:hAnsi="Times New Roman" w:cs="Times New Roman"/>
          <w:sz w:val="28"/>
          <w:szCs w:val="28"/>
        </w:rPr>
        <w:t>праздники и развлечения (ярмарки, посиделки и т.д.) включающие народную музыку, произведения декоративно-прикладного искусства и детское творчество. Они выполня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1D0F43">
        <w:rPr>
          <w:rFonts w:ascii="Times New Roman" w:eastAsia="Times New Roman" w:hAnsi="Times New Roman" w:cs="Times New Roman"/>
          <w:sz w:val="28"/>
          <w:szCs w:val="28"/>
        </w:rPr>
        <w:t xml:space="preserve"> функцию итоговых, на определенных этапах опытно-экспериментального и</w:t>
      </w:r>
      <w:r>
        <w:rPr>
          <w:rFonts w:ascii="Times New Roman" w:hAnsi="Times New Roman" w:cs="Times New Roman"/>
          <w:sz w:val="28"/>
          <w:szCs w:val="28"/>
        </w:rPr>
        <w:t>сследования, на них определяется</w:t>
      </w:r>
      <w:r w:rsidRPr="001D0F43">
        <w:rPr>
          <w:rFonts w:ascii="Times New Roman" w:eastAsia="Times New Roman" w:hAnsi="Times New Roman" w:cs="Times New Roman"/>
          <w:sz w:val="28"/>
          <w:szCs w:val="28"/>
        </w:rPr>
        <w:t xml:space="preserve"> усвоение детьми материала народного искусства, понимание его характера. В подготовке к таким представлениям большое участие принима</w:t>
      </w:r>
      <w:r>
        <w:rPr>
          <w:rFonts w:ascii="Times New Roman" w:hAnsi="Times New Roman" w:cs="Times New Roman"/>
          <w:sz w:val="28"/>
          <w:szCs w:val="28"/>
        </w:rPr>
        <w:t xml:space="preserve">ют </w:t>
      </w:r>
      <w:r w:rsidRPr="001D0F43">
        <w:rPr>
          <w:rFonts w:ascii="Times New Roman" w:eastAsia="Times New Roman" w:hAnsi="Times New Roman" w:cs="Times New Roman"/>
          <w:sz w:val="28"/>
          <w:szCs w:val="28"/>
        </w:rPr>
        <w:t xml:space="preserve">дети, которые создавали элементы украшения зала, групповой комнаты (где происходило представление), готовили детали костюмов на материале народного кубанского искусства, создавали декоративные композиции, которые использовались на самом празднике в качестве подарка гостям. Такое </w:t>
      </w:r>
      <w:r>
        <w:rPr>
          <w:rFonts w:ascii="Times New Roman" w:hAnsi="Times New Roman" w:cs="Times New Roman"/>
          <w:sz w:val="28"/>
          <w:szCs w:val="28"/>
        </w:rPr>
        <w:t>активное участие повышает</w:t>
      </w:r>
      <w:r w:rsidRPr="001D0F43">
        <w:rPr>
          <w:rFonts w:ascii="Times New Roman" w:eastAsia="Times New Roman" w:hAnsi="Times New Roman" w:cs="Times New Roman"/>
          <w:sz w:val="28"/>
          <w:szCs w:val="28"/>
        </w:rPr>
        <w:t xml:space="preserve"> интерес дете</w:t>
      </w:r>
      <w:r>
        <w:rPr>
          <w:rFonts w:ascii="Times New Roman" w:hAnsi="Times New Roman" w:cs="Times New Roman"/>
          <w:sz w:val="28"/>
          <w:szCs w:val="28"/>
        </w:rPr>
        <w:t>й к предстоящему событию, делает</w:t>
      </w:r>
      <w:r w:rsidRPr="001D0F43">
        <w:rPr>
          <w:rFonts w:ascii="Times New Roman" w:eastAsia="Times New Roman" w:hAnsi="Times New Roman" w:cs="Times New Roman"/>
          <w:sz w:val="28"/>
          <w:szCs w:val="28"/>
        </w:rPr>
        <w:t xml:space="preserve"> их активными участниками и ответственными за качество представления: если дети выпол</w:t>
      </w:r>
      <w:r>
        <w:rPr>
          <w:rFonts w:ascii="Times New Roman" w:hAnsi="Times New Roman" w:cs="Times New Roman"/>
          <w:sz w:val="28"/>
          <w:szCs w:val="28"/>
        </w:rPr>
        <w:t>няют</w:t>
      </w:r>
      <w:r w:rsidRPr="001D0F43">
        <w:rPr>
          <w:rFonts w:ascii="Times New Roman" w:eastAsia="Times New Roman" w:hAnsi="Times New Roman" w:cs="Times New Roman"/>
          <w:sz w:val="28"/>
          <w:szCs w:val="28"/>
        </w:rPr>
        <w:t xml:space="preserve"> декоративное оформление хор</w:t>
      </w:r>
      <w:r>
        <w:rPr>
          <w:rFonts w:ascii="Times New Roman" w:hAnsi="Times New Roman" w:cs="Times New Roman"/>
          <w:sz w:val="28"/>
          <w:szCs w:val="28"/>
        </w:rPr>
        <w:t>ошо, то группа или зал выглядят</w:t>
      </w:r>
      <w:r w:rsidRPr="001D0F43">
        <w:rPr>
          <w:rFonts w:ascii="Times New Roman" w:eastAsia="Times New Roman" w:hAnsi="Times New Roman" w:cs="Times New Roman"/>
          <w:sz w:val="28"/>
          <w:szCs w:val="28"/>
        </w:rPr>
        <w:t xml:space="preserve"> нар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ядно, празднично, на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"ярмарке" </w:t>
      </w:r>
      <w:r w:rsidRPr="001D0F43">
        <w:rPr>
          <w:rFonts w:ascii="Times New Roman" w:eastAsia="Times New Roman" w:hAnsi="Times New Roman" w:cs="Times New Roman"/>
          <w:sz w:val="28"/>
          <w:szCs w:val="28"/>
        </w:rPr>
        <w:t>"продавались" красивые изделия, которые всем нравились и которые все хотели купить.</w:t>
      </w:r>
    </w:p>
    <w:p w:rsidR="005C7611" w:rsidRPr="001D0F43" w:rsidRDefault="005C7611" w:rsidP="005C7611">
      <w:pPr>
        <w:numPr>
          <w:ilvl w:val="12"/>
          <w:numId w:val="0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</w:t>
      </w:r>
      <w:r w:rsidRPr="001D0F43">
        <w:rPr>
          <w:rFonts w:ascii="Times New Roman" w:eastAsia="Times New Roman" w:hAnsi="Times New Roman" w:cs="Times New Roman"/>
          <w:sz w:val="28"/>
          <w:szCs w:val="28"/>
        </w:rPr>
        <w:t xml:space="preserve"> стара</w:t>
      </w:r>
      <w:r>
        <w:rPr>
          <w:rFonts w:ascii="Times New Roman" w:hAnsi="Times New Roman" w:cs="Times New Roman"/>
          <w:sz w:val="28"/>
          <w:szCs w:val="28"/>
        </w:rPr>
        <w:t>ться</w:t>
      </w:r>
      <w:r w:rsidRPr="001D0F43">
        <w:rPr>
          <w:rFonts w:ascii="Times New Roman" w:eastAsia="Times New Roman" w:hAnsi="Times New Roman" w:cs="Times New Roman"/>
          <w:sz w:val="28"/>
          <w:szCs w:val="28"/>
        </w:rPr>
        <w:t xml:space="preserve"> разбудить творческую инициативу ребят, которая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1D0F43">
        <w:rPr>
          <w:rFonts w:ascii="Times New Roman" w:eastAsia="Times New Roman" w:hAnsi="Times New Roman" w:cs="Times New Roman"/>
          <w:sz w:val="28"/>
          <w:szCs w:val="28"/>
        </w:rPr>
        <w:t>показателем подлинн</w:t>
      </w:r>
      <w:r>
        <w:rPr>
          <w:rFonts w:ascii="Times New Roman" w:hAnsi="Times New Roman" w:cs="Times New Roman"/>
          <w:sz w:val="28"/>
          <w:szCs w:val="28"/>
        </w:rPr>
        <w:t>ой эстетической зрелости. Ч</w:t>
      </w:r>
      <w:r w:rsidRPr="001D0F43">
        <w:rPr>
          <w:rFonts w:ascii="Times New Roman" w:eastAsia="Times New Roman" w:hAnsi="Times New Roman" w:cs="Times New Roman"/>
          <w:sz w:val="28"/>
          <w:szCs w:val="28"/>
        </w:rPr>
        <w:t xml:space="preserve">тобы всколыхнуть художественное воображение детей </w:t>
      </w:r>
      <w:r>
        <w:rPr>
          <w:rFonts w:ascii="Times New Roman" w:hAnsi="Times New Roman" w:cs="Times New Roman"/>
          <w:sz w:val="28"/>
          <w:szCs w:val="28"/>
        </w:rPr>
        <w:t>желательно</w:t>
      </w:r>
      <w:r w:rsidRPr="001D0F43">
        <w:rPr>
          <w:rFonts w:ascii="Times New Roman" w:eastAsia="Times New Roman" w:hAnsi="Times New Roman" w:cs="Times New Roman"/>
          <w:sz w:val="28"/>
          <w:szCs w:val="28"/>
        </w:rPr>
        <w:t xml:space="preserve"> привлечь игру. Каждый танец, каждое движение предваря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Pr="001D0F43">
        <w:rPr>
          <w:rFonts w:ascii="Times New Roman" w:eastAsia="Times New Roman" w:hAnsi="Times New Roman" w:cs="Times New Roman"/>
          <w:sz w:val="28"/>
          <w:szCs w:val="28"/>
        </w:rPr>
        <w:t xml:space="preserve"> игровым образом. Народные казачьи песни не просто пели, а "играли", как в старину. Каждая песня – маленькая сценка, и участвовать в ней мо</w:t>
      </w:r>
      <w:r>
        <w:rPr>
          <w:rFonts w:ascii="Times New Roman" w:hAnsi="Times New Roman" w:cs="Times New Roman"/>
          <w:sz w:val="28"/>
          <w:szCs w:val="28"/>
        </w:rPr>
        <w:t>жет</w:t>
      </w:r>
      <w:r w:rsidRPr="001D0F43">
        <w:rPr>
          <w:rFonts w:ascii="Times New Roman" w:eastAsia="Times New Roman" w:hAnsi="Times New Roman" w:cs="Times New Roman"/>
          <w:sz w:val="28"/>
          <w:szCs w:val="28"/>
        </w:rPr>
        <w:t xml:space="preserve"> каждый. </w:t>
      </w:r>
    </w:p>
    <w:p w:rsidR="005C7611" w:rsidRPr="001D0F43" w:rsidRDefault="005C7611" w:rsidP="005C7611">
      <w:pPr>
        <w:numPr>
          <w:ilvl w:val="12"/>
          <w:numId w:val="0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0F43">
        <w:rPr>
          <w:rFonts w:ascii="Times New Roman" w:eastAsia="Times New Roman" w:hAnsi="Times New Roman" w:cs="Times New Roman"/>
          <w:sz w:val="28"/>
          <w:szCs w:val="28"/>
        </w:rPr>
        <w:t>Разностороннее знакомство детей с кубанским казачьим фольклором, созда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1D0F43">
        <w:rPr>
          <w:rFonts w:ascii="Times New Roman" w:eastAsia="Times New Roman" w:hAnsi="Times New Roman" w:cs="Times New Roman"/>
          <w:sz w:val="28"/>
          <w:szCs w:val="28"/>
        </w:rPr>
        <w:t xml:space="preserve"> соответствующий настрой, заранее готови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1D0F43">
        <w:rPr>
          <w:rFonts w:ascii="Times New Roman" w:eastAsia="Times New Roman" w:hAnsi="Times New Roman" w:cs="Times New Roman"/>
          <w:sz w:val="28"/>
          <w:szCs w:val="28"/>
        </w:rPr>
        <w:t xml:space="preserve"> детей к эстетич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ескому восприятию, переживанию </w:t>
      </w:r>
      <w:r w:rsidRPr="001D0F43">
        <w:rPr>
          <w:rFonts w:ascii="Times New Roman" w:eastAsia="Times New Roman" w:hAnsi="Times New Roman" w:cs="Times New Roman"/>
          <w:sz w:val="28"/>
          <w:szCs w:val="28"/>
        </w:rPr>
        <w:t>музыкально-поэтических произведений. Радуя и развлекая, мы воспитыва</w:t>
      </w:r>
      <w:r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0F43">
        <w:rPr>
          <w:rFonts w:ascii="Times New Roman" w:eastAsia="Times New Roman" w:hAnsi="Times New Roman" w:cs="Times New Roman"/>
          <w:sz w:val="28"/>
          <w:szCs w:val="28"/>
        </w:rPr>
        <w:t>в детях любовь к традициям кубанских казаков. Фольклорный региональный материал, объединенный единой музыкально-литературной идеей, несет огромную воспитательную функцию – закладываются основы глубокого понимания традиций родного края, кубанского казачьего   искусства, происходит первое серьезное соприкосновение детей с музыкой своего народа, с красотой народной поэзии Кубани.</w:t>
      </w:r>
    </w:p>
    <w:p w:rsidR="005C7611" w:rsidRDefault="005C7611" w:rsidP="005C7611">
      <w:pPr>
        <w:numPr>
          <w:ilvl w:val="12"/>
          <w:numId w:val="0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0F43">
        <w:rPr>
          <w:rFonts w:ascii="Times New Roman" w:eastAsia="Times New Roman" w:hAnsi="Times New Roman" w:cs="Times New Roman"/>
          <w:sz w:val="28"/>
          <w:szCs w:val="28"/>
        </w:rPr>
        <w:t xml:space="preserve">Обучая на образцах прекрасного, мы, несомненно, обогащаем сложный процесс становления личности ребенка. </w:t>
      </w:r>
      <w:r>
        <w:rPr>
          <w:rFonts w:ascii="Times New Roman" w:eastAsia="Times New Roman" w:hAnsi="Times New Roman" w:cs="Times New Roman"/>
          <w:sz w:val="28"/>
          <w:szCs w:val="28"/>
        </w:rPr>
        <w:t>Нравственно-патриоти</w:t>
      </w:r>
      <w:r w:rsidRPr="001D0F43">
        <w:rPr>
          <w:rFonts w:ascii="Times New Roman" w:eastAsia="Times New Roman" w:hAnsi="Times New Roman" w:cs="Times New Roman"/>
          <w:sz w:val="28"/>
          <w:szCs w:val="28"/>
        </w:rPr>
        <w:t>ческое воспитание вносит черты целостности и гармонии в мироощущение и характер детей, диктует определенные нормы поведения и взаимоотношений, способствует нравственно-эстетическому становлению человека.</w:t>
      </w:r>
    </w:p>
    <w:p w:rsidR="008F0C4F" w:rsidRDefault="008F0C4F" w:rsidP="005C7611">
      <w:pPr>
        <w:numPr>
          <w:ilvl w:val="12"/>
          <w:numId w:val="0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F0C4F" w:rsidSect="00046FF2">
      <w:footerReference w:type="default" r:id="rId1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5ADF" w:rsidRDefault="00905ADF">
      <w:pPr>
        <w:spacing w:after="0" w:line="240" w:lineRule="auto"/>
      </w:pPr>
      <w:r>
        <w:separator/>
      </w:r>
    </w:p>
  </w:endnote>
  <w:endnote w:type="continuationSeparator" w:id="0">
    <w:p w:rsidR="00905ADF" w:rsidRDefault="00905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86772350"/>
      <w:docPartObj>
        <w:docPartGallery w:val="Page Numbers (Bottom of Page)"/>
        <w:docPartUnique/>
      </w:docPartObj>
    </w:sdtPr>
    <w:sdtContent>
      <w:p w:rsidR="00905ADF" w:rsidRDefault="00905ADF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2224">
          <w:rPr>
            <w:noProof/>
          </w:rPr>
          <w:t>47</w:t>
        </w:r>
        <w:r>
          <w:rPr>
            <w:noProof/>
          </w:rPr>
          <w:fldChar w:fldCharType="end"/>
        </w:r>
      </w:p>
    </w:sdtContent>
  </w:sdt>
  <w:p w:rsidR="00905ADF" w:rsidRDefault="00905ADF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5ADF" w:rsidRDefault="00905ADF">
      <w:pPr>
        <w:spacing w:after="0" w:line="240" w:lineRule="auto"/>
      </w:pPr>
      <w:r>
        <w:separator/>
      </w:r>
    </w:p>
  </w:footnote>
  <w:footnote w:type="continuationSeparator" w:id="0">
    <w:p w:rsidR="00905ADF" w:rsidRDefault="00905A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464C9"/>
    <w:multiLevelType w:val="hybridMultilevel"/>
    <w:tmpl w:val="975C0B90"/>
    <w:lvl w:ilvl="0" w:tplc="0B82D130">
      <w:start w:val="1"/>
      <w:numFmt w:val="decimal"/>
      <w:lvlText w:val="%1"/>
      <w:lvlJc w:val="left"/>
      <w:pPr>
        <w:ind w:left="1119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404857E">
      <w:numFmt w:val="bullet"/>
      <w:lvlText w:val="•"/>
      <w:lvlJc w:val="left"/>
      <w:pPr>
        <w:ind w:left="2022" w:hanging="212"/>
      </w:pPr>
      <w:rPr>
        <w:rFonts w:hint="default"/>
        <w:lang w:val="ru-RU" w:eastAsia="en-US" w:bidi="ar-SA"/>
      </w:rPr>
    </w:lvl>
    <w:lvl w:ilvl="2" w:tplc="9F8A1A9E">
      <w:numFmt w:val="bullet"/>
      <w:lvlText w:val="•"/>
      <w:lvlJc w:val="left"/>
      <w:pPr>
        <w:ind w:left="2925" w:hanging="212"/>
      </w:pPr>
      <w:rPr>
        <w:rFonts w:hint="default"/>
        <w:lang w:val="ru-RU" w:eastAsia="en-US" w:bidi="ar-SA"/>
      </w:rPr>
    </w:lvl>
    <w:lvl w:ilvl="3" w:tplc="66FE83E6">
      <w:numFmt w:val="bullet"/>
      <w:lvlText w:val="•"/>
      <w:lvlJc w:val="left"/>
      <w:pPr>
        <w:ind w:left="3827" w:hanging="212"/>
      </w:pPr>
      <w:rPr>
        <w:rFonts w:hint="default"/>
        <w:lang w:val="ru-RU" w:eastAsia="en-US" w:bidi="ar-SA"/>
      </w:rPr>
    </w:lvl>
    <w:lvl w:ilvl="4" w:tplc="8146FB84">
      <w:numFmt w:val="bullet"/>
      <w:lvlText w:val="•"/>
      <w:lvlJc w:val="left"/>
      <w:pPr>
        <w:ind w:left="4730" w:hanging="212"/>
      </w:pPr>
      <w:rPr>
        <w:rFonts w:hint="default"/>
        <w:lang w:val="ru-RU" w:eastAsia="en-US" w:bidi="ar-SA"/>
      </w:rPr>
    </w:lvl>
    <w:lvl w:ilvl="5" w:tplc="B01EF272">
      <w:numFmt w:val="bullet"/>
      <w:lvlText w:val="•"/>
      <w:lvlJc w:val="left"/>
      <w:pPr>
        <w:ind w:left="5633" w:hanging="212"/>
      </w:pPr>
      <w:rPr>
        <w:rFonts w:hint="default"/>
        <w:lang w:val="ru-RU" w:eastAsia="en-US" w:bidi="ar-SA"/>
      </w:rPr>
    </w:lvl>
    <w:lvl w:ilvl="6" w:tplc="C1660970">
      <w:numFmt w:val="bullet"/>
      <w:lvlText w:val="•"/>
      <w:lvlJc w:val="left"/>
      <w:pPr>
        <w:ind w:left="6535" w:hanging="212"/>
      </w:pPr>
      <w:rPr>
        <w:rFonts w:hint="default"/>
        <w:lang w:val="ru-RU" w:eastAsia="en-US" w:bidi="ar-SA"/>
      </w:rPr>
    </w:lvl>
    <w:lvl w:ilvl="7" w:tplc="708AD804">
      <w:numFmt w:val="bullet"/>
      <w:lvlText w:val="•"/>
      <w:lvlJc w:val="left"/>
      <w:pPr>
        <w:ind w:left="7438" w:hanging="212"/>
      </w:pPr>
      <w:rPr>
        <w:rFonts w:hint="default"/>
        <w:lang w:val="ru-RU" w:eastAsia="en-US" w:bidi="ar-SA"/>
      </w:rPr>
    </w:lvl>
    <w:lvl w:ilvl="8" w:tplc="CAE0837C">
      <w:numFmt w:val="bullet"/>
      <w:lvlText w:val="•"/>
      <w:lvlJc w:val="left"/>
      <w:pPr>
        <w:ind w:left="8341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5F661A60"/>
    <w:multiLevelType w:val="hybridMultilevel"/>
    <w:tmpl w:val="FAE81E22"/>
    <w:lvl w:ilvl="0" w:tplc="833E3FF4">
      <w:start w:val="1"/>
      <w:numFmt w:val="decimal"/>
      <w:lvlText w:val="%1"/>
      <w:lvlJc w:val="left"/>
      <w:pPr>
        <w:ind w:left="1616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9BC655C">
      <w:numFmt w:val="bullet"/>
      <w:lvlText w:val="•"/>
      <w:lvlJc w:val="left"/>
      <w:pPr>
        <w:ind w:left="2472" w:hanging="212"/>
      </w:pPr>
      <w:rPr>
        <w:rFonts w:hint="default"/>
        <w:lang w:val="ru-RU" w:eastAsia="en-US" w:bidi="ar-SA"/>
      </w:rPr>
    </w:lvl>
    <w:lvl w:ilvl="2" w:tplc="E6784322">
      <w:numFmt w:val="bullet"/>
      <w:lvlText w:val="•"/>
      <w:lvlJc w:val="left"/>
      <w:pPr>
        <w:ind w:left="3325" w:hanging="212"/>
      </w:pPr>
      <w:rPr>
        <w:rFonts w:hint="default"/>
        <w:lang w:val="ru-RU" w:eastAsia="en-US" w:bidi="ar-SA"/>
      </w:rPr>
    </w:lvl>
    <w:lvl w:ilvl="3" w:tplc="FE50F376">
      <w:numFmt w:val="bullet"/>
      <w:lvlText w:val="•"/>
      <w:lvlJc w:val="left"/>
      <w:pPr>
        <w:ind w:left="4177" w:hanging="212"/>
      </w:pPr>
      <w:rPr>
        <w:rFonts w:hint="default"/>
        <w:lang w:val="ru-RU" w:eastAsia="en-US" w:bidi="ar-SA"/>
      </w:rPr>
    </w:lvl>
    <w:lvl w:ilvl="4" w:tplc="96ACCF88">
      <w:numFmt w:val="bullet"/>
      <w:lvlText w:val="•"/>
      <w:lvlJc w:val="left"/>
      <w:pPr>
        <w:ind w:left="5030" w:hanging="212"/>
      </w:pPr>
      <w:rPr>
        <w:rFonts w:hint="default"/>
        <w:lang w:val="ru-RU" w:eastAsia="en-US" w:bidi="ar-SA"/>
      </w:rPr>
    </w:lvl>
    <w:lvl w:ilvl="5" w:tplc="420A0A04">
      <w:numFmt w:val="bullet"/>
      <w:lvlText w:val="•"/>
      <w:lvlJc w:val="left"/>
      <w:pPr>
        <w:ind w:left="5883" w:hanging="212"/>
      </w:pPr>
      <w:rPr>
        <w:rFonts w:hint="default"/>
        <w:lang w:val="ru-RU" w:eastAsia="en-US" w:bidi="ar-SA"/>
      </w:rPr>
    </w:lvl>
    <w:lvl w:ilvl="6" w:tplc="96442C8A">
      <w:numFmt w:val="bullet"/>
      <w:lvlText w:val="•"/>
      <w:lvlJc w:val="left"/>
      <w:pPr>
        <w:ind w:left="6735" w:hanging="212"/>
      </w:pPr>
      <w:rPr>
        <w:rFonts w:hint="default"/>
        <w:lang w:val="ru-RU" w:eastAsia="en-US" w:bidi="ar-SA"/>
      </w:rPr>
    </w:lvl>
    <w:lvl w:ilvl="7" w:tplc="26FA9C18">
      <w:numFmt w:val="bullet"/>
      <w:lvlText w:val="•"/>
      <w:lvlJc w:val="left"/>
      <w:pPr>
        <w:ind w:left="7588" w:hanging="212"/>
      </w:pPr>
      <w:rPr>
        <w:rFonts w:hint="default"/>
        <w:lang w:val="ru-RU" w:eastAsia="en-US" w:bidi="ar-SA"/>
      </w:rPr>
    </w:lvl>
    <w:lvl w:ilvl="8" w:tplc="CF824E52">
      <w:numFmt w:val="bullet"/>
      <w:lvlText w:val="•"/>
      <w:lvlJc w:val="left"/>
      <w:pPr>
        <w:ind w:left="8441" w:hanging="212"/>
      </w:pPr>
      <w:rPr>
        <w:rFonts w:hint="default"/>
        <w:lang w:val="ru-RU" w:eastAsia="en-US" w:bidi="ar-SA"/>
      </w:rPr>
    </w:lvl>
  </w:abstractNum>
  <w:abstractNum w:abstractNumId="2" w15:restartNumberingAfterBreak="0">
    <w:nsid w:val="73DC196B"/>
    <w:multiLevelType w:val="hybridMultilevel"/>
    <w:tmpl w:val="95DA5D5E"/>
    <w:lvl w:ilvl="0" w:tplc="5E4299AE">
      <w:start w:val="1"/>
      <w:numFmt w:val="decimal"/>
      <w:lvlText w:val="%1"/>
      <w:lvlJc w:val="left"/>
      <w:pPr>
        <w:ind w:left="1119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B52EC8E">
      <w:numFmt w:val="bullet"/>
      <w:lvlText w:val="•"/>
      <w:lvlJc w:val="left"/>
      <w:pPr>
        <w:ind w:left="2022" w:hanging="212"/>
      </w:pPr>
      <w:rPr>
        <w:rFonts w:hint="default"/>
        <w:lang w:val="ru-RU" w:eastAsia="en-US" w:bidi="ar-SA"/>
      </w:rPr>
    </w:lvl>
    <w:lvl w:ilvl="2" w:tplc="C1B03834">
      <w:numFmt w:val="bullet"/>
      <w:lvlText w:val="•"/>
      <w:lvlJc w:val="left"/>
      <w:pPr>
        <w:ind w:left="2925" w:hanging="212"/>
      </w:pPr>
      <w:rPr>
        <w:rFonts w:hint="default"/>
        <w:lang w:val="ru-RU" w:eastAsia="en-US" w:bidi="ar-SA"/>
      </w:rPr>
    </w:lvl>
    <w:lvl w:ilvl="3" w:tplc="6B7CEBDC">
      <w:numFmt w:val="bullet"/>
      <w:lvlText w:val="•"/>
      <w:lvlJc w:val="left"/>
      <w:pPr>
        <w:ind w:left="3827" w:hanging="212"/>
      </w:pPr>
      <w:rPr>
        <w:rFonts w:hint="default"/>
        <w:lang w:val="ru-RU" w:eastAsia="en-US" w:bidi="ar-SA"/>
      </w:rPr>
    </w:lvl>
    <w:lvl w:ilvl="4" w:tplc="0622A604">
      <w:numFmt w:val="bullet"/>
      <w:lvlText w:val="•"/>
      <w:lvlJc w:val="left"/>
      <w:pPr>
        <w:ind w:left="4730" w:hanging="212"/>
      </w:pPr>
      <w:rPr>
        <w:rFonts w:hint="default"/>
        <w:lang w:val="ru-RU" w:eastAsia="en-US" w:bidi="ar-SA"/>
      </w:rPr>
    </w:lvl>
    <w:lvl w:ilvl="5" w:tplc="6470B0A0">
      <w:numFmt w:val="bullet"/>
      <w:lvlText w:val="•"/>
      <w:lvlJc w:val="left"/>
      <w:pPr>
        <w:ind w:left="5633" w:hanging="212"/>
      </w:pPr>
      <w:rPr>
        <w:rFonts w:hint="default"/>
        <w:lang w:val="ru-RU" w:eastAsia="en-US" w:bidi="ar-SA"/>
      </w:rPr>
    </w:lvl>
    <w:lvl w:ilvl="6" w:tplc="5AA041B0">
      <w:numFmt w:val="bullet"/>
      <w:lvlText w:val="•"/>
      <w:lvlJc w:val="left"/>
      <w:pPr>
        <w:ind w:left="6535" w:hanging="212"/>
      </w:pPr>
      <w:rPr>
        <w:rFonts w:hint="default"/>
        <w:lang w:val="ru-RU" w:eastAsia="en-US" w:bidi="ar-SA"/>
      </w:rPr>
    </w:lvl>
    <w:lvl w:ilvl="7" w:tplc="64EE8EFC">
      <w:numFmt w:val="bullet"/>
      <w:lvlText w:val="•"/>
      <w:lvlJc w:val="left"/>
      <w:pPr>
        <w:ind w:left="7438" w:hanging="212"/>
      </w:pPr>
      <w:rPr>
        <w:rFonts w:hint="default"/>
        <w:lang w:val="ru-RU" w:eastAsia="en-US" w:bidi="ar-SA"/>
      </w:rPr>
    </w:lvl>
    <w:lvl w:ilvl="8" w:tplc="E5C4303A">
      <w:numFmt w:val="bullet"/>
      <w:lvlText w:val="•"/>
      <w:lvlJc w:val="left"/>
      <w:pPr>
        <w:ind w:left="8341" w:hanging="212"/>
      </w:pPr>
      <w:rPr>
        <w:rFonts w:hint="default"/>
        <w:lang w:val="ru-RU" w:eastAsia="en-US" w:bidi="ar-SA"/>
      </w:rPr>
    </w:lvl>
  </w:abstractNum>
  <w:abstractNum w:abstractNumId="3" w15:restartNumberingAfterBreak="0">
    <w:nsid w:val="76FF68EC"/>
    <w:multiLevelType w:val="hybridMultilevel"/>
    <w:tmpl w:val="CBC4C084"/>
    <w:lvl w:ilvl="0" w:tplc="3CB68B88">
      <w:start w:val="1"/>
      <w:numFmt w:val="decimal"/>
      <w:lvlText w:val="%1"/>
      <w:lvlJc w:val="left"/>
      <w:pPr>
        <w:ind w:left="1616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75C7E4C">
      <w:numFmt w:val="bullet"/>
      <w:lvlText w:val="•"/>
      <w:lvlJc w:val="left"/>
      <w:pPr>
        <w:ind w:left="2472" w:hanging="212"/>
      </w:pPr>
      <w:rPr>
        <w:rFonts w:hint="default"/>
        <w:lang w:val="ru-RU" w:eastAsia="en-US" w:bidi="ar-SA"/>
      </w:rPr>
    </w:lvl>
    <w:lvl w:ilvl="2" w:tplc="9370A44C">
      <w:numFmt w:val="bullet"/>
      <w:lvlText w:val="•"/>
      <w:lvlJc w:val="left"/>
      <w:pPr>
        <w:ind w:left="3325" w:hanging="212"/>
      </w:pPr>
      <w:rPr>
        <w:rFonts w:hint="default"/>
        <w:lang w:val="ru-RU" w:eastAsia="en-US" w:bidi="ar-SA"/>
      </w:rPr>
    </w:lvl>
    <w:lvl w:ilvl="3" w:tplc="721E4628">
      <w:numFmt w:val="bullet"/>
      <w:lvlText w:val="•"/>
      <w:lvlJc w:val="left"/>
      <w:pPr>
        <w:ind w:left="4177" w:hanging="212"/>
      </w:pPr>
      <w:rPr>
        <w:rFonts w:hint="default"/>
        <w:lang w:val="ru-RU" w:eastAsia="en-US" w:bidi="ar-SA"/>
      </w:rPr>
    </w:lvl>
    <w:lvl w:ilvl="4" w:tplc="FC26FCE2">
      <w:numFmt w:val="bullet"/>
      <w:lvlText w:val="•"/>
      <w:lvlJc w:val="left"/>
      <w:pPr>
        <w:ind w:left="5030" w:hanging="212"/>
      </w:pPr>
      <w:rPr>
        <w:rFonts w:hint="default"/>
        <w:lang w:val="ru-RU" w:eastAsia="en-US" w:bidi="ar-SA"/>
      </w:rPr>
    </w:lvl>
    <w:lvl w:ilvl="5" w:tplc="F2D4587C">
      <w:numFmt w:val="bullet"/>
      <w:lvlText w:val="•"/>
      <w:lvlJc w:val="left"/>
      <w:pPr>
        <w:ind w:left="5883" w:hanging="212"/>
      </w:pPr>
      <w:rPr>
        <w:rFonts w:hint="default"/>
        <w:lang w:val="ru-RU" w:eastAsia="en-US" w:bidi="ar-SA"/>
      </w:rPr>
    </w:lvl>
    <w:lvl w:ilvl="6" w:tplc="E12CE472">
      <w:numFmt w:val="bullet"/>
      <w:lvlText w:val="•"/>
      <w:lvlJc w:val="left"/>
      <w:pPr>
        <w:ind w:left="6735" w:hanging="212"/>
      </w:pPr>
      <w:rPr>
        <w:rFonts w:hint="default"/>
        <w:lang w:val="ru-RU" w:eastAsia="en-US" w:bidi="ar-SA"/>
      </w:rPr>
    </w:lvl>
    <w:lvl w:ilvl="7" w:tplc="741A84AE">
      <w:numFmt w:val="bullet"/>
      <w:lvlText w:val="•"/>
      <w:lvlJc w:val="left"/>
      <w:pPr>
        <w:ind w:left="7588" w:hanging="212"/>
      </w:pPr>
      <w:rPr>
        <w:rFonts w:hint="default"/>
        <w:lang w:val="ru-RU" w:eastAsia="en-US" w:bidi="ar-SA"/>
      </w:rPr>
    </w:lvl>
    <w:lvl w:ilvl="8" w:tplc="73863CCC">
      <w:numFmt w:val="bullet"/>
      <w:lvlText w:val="•"/>
      <w:lvlJc w:val="left"/>
      <w:pPr>
        <w:ind w:left="8441" w:hanging="212"/>
      </w:pPr>
      <w:rPr>
        <w:rFonts w:hint="default"/>
        <w:lang w:val="ru-RU" w:eastAsia="en-US" w:bidi="ar-SA"/>
      </w:rPr>
    </w:lvl>
  </w:abstractNum>
  <w:abstractNum w:abstractNumId="4" w15:restartNumberingAfterBreak="0">
    <w:nsid w:val="7A9903E1"/>
    <w:multiLevelType w:val="hybridMultilevel"/>
    <w:tmpl w:val="80DABB2E"/>
    <w:lvl w:ilvl="0" w:tplc="71704B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1690"/>
    <w:rsid w:val="00002B7E"/>
    <w:rsid w:val="00003875"/>
    <w:rsid w:val="00045429"/>
    <w:rsid w:val="00046FF2"/>
    <w:rsid w:val="00051920"/>
    <w:rsid w:val="000801C9"/>
    <w:rsid w:val="00093431"/>
    <w:rsid w:val="000B254F"/>
    <w:rsid w:val="000C1AF8"/>
    <w:rsid w:val="000C6F41"/>
    <w:rsid w:val="00106D8C"/>
    <w:rsid w:val="00115E0F"/>
    <w:rsid w:val="00142618"/>
    <w:rsid w:val="00196447"/>
    <w:rsid w:val="001A33EB"/>
    <w:rsid w:val="001B4B2C"/>
    <w:rsid w:val="001B4B2F"/>
    <w:rsid w:val="001D78F2"/>
    <w:rsid w:val="0020436B"/>
    <w:rsid w:val="0022030A"/>
    <w:rsid w:val="00227F41"/>
    <w:rsid w:val="00234649"/>
    <w:rsid w:val="00245F00"/>
    <w:rsid w:val="002626ED"/>
    <w:rsid w:val="002731B4"/>
    <w:rsid w:val="00295057"/>
    <w:rsid w:val="002C22C0"/>
    <w:rsid w:val="002D2A1A"/>
    <w:rsid w:val="002D648A"/>
    <w:rsid w:val="002E085B"/>
    <w:rsid w:val="002F5F72"/>
    <w:rsid w:val="0032188C"/>
    <w:rsid w:val="0034727D"/>
    <w:rsid w:val="0035036B"/>
    <w:rsid w:val="00356C92"/>
    <w:rsid w:val="0038535F"/>
    <w:rsid w:val="0039657C"/>
    <w:rsid w:val="003A2762"/>
    <w:rsid w:val="003B76F7"/>
    <w:rsid w:val="003D7C3E"/>
    <w:rsid w:val="003F1CCD"/>
    <w:rsid w:val="003F39B0"/>
    <w:rsid w:val="00406ABC"/>
    <w:rsid w:val="004A5E5E"/>
    <w:rsid w:val="004B5200"/>
    <w:rsid w:val="004B620C"/>
    <w:rsid w:val="004E13EA"/>
    <w:rsid w:val="004F6FDC"/>
    <w:rsid w:val="005000A1"/>
    <w:rsid w:val="005435F9"/>
    <w:rsid w:val="005743B3"/>
    <w:rsid w:val="005A65D8"/>
    <w:rsid w:val="005B2A70"/>
    <w:rsid w:val="005B380F"/>
    <w:rsid w:val="005C7611"/>
    <w:rsid w:val="005E081A"/>
    <w:rsid w:val="0060745B"/>
    <w:rsid w:val="00613DF7"/>
    <w:rsid w:val="00632257"/>
    <w:rsid w:val="0063487B"/>
    <w:rsid w:val="006422A4"/>
    <w:rsid w:val="00651390"/>
    <w:rsid w:val="00657709"/>
    <w:rsid w:val="00694F37"/>
    <w:rsid w:val="006C50BF"/>
    <w:rsid w:val="006D03EB"/>
    <w:rsid w:val="006E497B"/>
    <w:rsid w:val="006E61A6"/>
    <w:rsid w:val="006E7345"/>
    <w:rsid w:val="007042C9"/>
    <w:rsid w:val="007101B0"/>
    <w:rsid w:val="00713E01"/>
    <w:rsid w:val="00724962"/>
    <w:rsid w:val="007407F9"/>
    <w:rsid w:val="0076452A"/>
    <w:rsid w:val="0076619C"/>
    <w:rsid w:val="007706FC"/>
    <w:rsid w:val="007A22DA"/>
    <w:rsid w:val="007E4403"/>
    <w:rsid w:val="007E7045"/>
    <w:rsid w:val="007E78AF"/>
    <w:rsid w:val="0081036F"/>
    <w:rsid w:val="00813BB9"/>
    <w:rsid w:val="00835A31"/>
    <w:rsid w:val="00864026"/>
    <w:rsid w:val="00864E81"/>
    <w:rsid w:val="008661E3"/>
    <w:rsid w:val="008A0BEA"/>
    <w:rsid w:val="008D7BC4"/>
    <w:rsid w:val="008F0C4F"/>
    <w:rsid w:val="00905ADF"/>
    <w:rsid w:val="009320B9"/>
    <w:rsid w:val="00965FE3"/>
    <w:rsid w:val="00996058"/>
    <w:rsid w:val="009C4BCB"/>
    <w:rsid w:val="009D7192"/>
    <w:rsid w:val="009E24EC"/>
    <w:rsid w:val="009E3365"/>
    <w:rsid w:val="00A005A3"/>
    <w:rsid w:val="00A02224"/>
    <w:rsid w:val="00A21BDB"/>
    <w:rsid w:val="00A45F2C"/>
    <w:rsid w:val="00A56874"/>
    <w:rsid w:val="00AA694B"/>
    <w:rsid w:val="00AD2935"/>
    <w:rsid w:val="00AE5705"/>
    <w:rsid w:val="00B122E1"/>
    <w:rsid w:val="00B12DEB"/>
    <w:rsid w:val="00BE7022"/>
    <w:rsid w:val="00C2066C"/>
    <w:rsid w:val="00C25CEC"/>
    <w:rsid w:val="00C705E1"/>
    <w:rsid w:val="00C70929"/>
    <w:rsid w:val="00C806A9"/>
    <w:rsid w:val="00C978D4"/>
    <w:rsid w:val="00CA1F01"/>
    <w:rsid w:val="00CA789C"/>
    <w:rsid w:val="00CC1690"/>
    <w:rsid w:val="00CE61DD"/>
    <w:rsid w:val="00D1276C"/>
    <w:rsid w:val="00D27E09"/>
    <w:rsid w:val="00D469A2"/>
    <w:rsid w:val="00D84625"/>
    <w:rsid w:val="00DA5A5A"/>
    <w:rsid w:val="00DC5F2E"/>
    <w:rsid w:val="00E50752"/>
    <w:rsid w:val="00E7079B"/>
    <w:rsid w:val="00E80705"/>
    <w:rsid w:val="00E834B3"/>
    <w:rsid w:val="00E8524E"/>
    <w:rsid w:val="00E93BCF"/>
    <w:rsid w:val="00E94C6F"/>
    <w:rsid w:val="00ED0FB6"/>
    <w:rsid w:val="00ED148F"/>
    <w:rsid w:val="00EF526D"/>
    <w:rsid w:val="00F13EC8"/>
    <w:rsid w:val="00FB2E40"/>
    <w:rsid w:val="00FE0E0F"/>
    <w:rsid w:val="00FE3B08"/>
    <w:rsid w:val="00FF77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4:docId w14:val="376598BD"/>
  <w15:docId w15:val="{4555265D-CA0A-4302-9DCC-B2B713443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1AF8"/>
  </w:style>
  <w:style w:type="paragraph" w:styleId="1">
    <w:name w:val="heading 1"/>
    <w:basedOn w:val="a"/>
    <w:next w:val="a"/>
    <w:link w:val="10"/>
    <w:uiPriority w:val="9"/>
    <w:qFormat/>
    <w:rsid w:val="000C1A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C1A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761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1AF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1AF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C1AF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0C1AF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a3">
    <w:name w:val="Title"/>
    <w:basedOn w:val="a"/>
    <w:link w:val="a4"/>
    <w:qFormat/>
    <w:rsid w:val="000C1AF8"/>
    <w:pPr>
      <w:spacing w:after="0" w:line="360" w:lineRule="auto"/>
      <w:jc w:val="center"/>
    </w:pPr>
    <w:rPr>
      <w:rFonts w:ascii="Times New Roman" w:eastAsia="Times New Roman" w:hAnsi="Times New Roman" w:cs="Times New Roman"/>
      <w:b/>
      <w:caps/>
      <w:sz w:val="24"/>
      <w:szCs w:val="20"/>
      <w:lang w:eastAsia="ru-RU"/>
    </w:rPr>
  </w:style>
  <w:style w:type="character" w:customStyle="1" w:styleId="a4">
    <w:name w:val="Заголовок Знак"/>
    <w:basedOn w:val="a0"/>
    <w:link w:val="a3"/>
    <w:rsid w:val="000C1AF8"/>
    <w:rPr>
      <w:rFonts w:ascii="Times New Roman" w:eastAsia="Times New Roman" w:hAnsi="Times New Roman" w:cs="Times New Roman"/>
      <w:b/>
      <w:caps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0C1AF8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Body Text"/>
    <w:basedOn w:val="a"/>
    <w:link w:val="a7"/>
    <w:uiPriority w:val="99"/>
    <w:unhideWhenUsed/>
    <w:rsid w:val="000C1AF8"/>
    <w:pPr>
      <w:spacing w:after="120" w:line="240" w:lineRule="auto"/>
    </w:pPr>
    <w:rPr>
      <w:rFonts w:ascii="Calibri" w:eastAsia="Calibri" w:hAnsi="Calibri" w:cs="Times New Roman"/>
    </w:rPr>
  </w:style>
  <w:style w:type="character" w:customStyle="1" w:styleId="a7">
    <w:name w:val="Основной текст Знак"/>
    <w:basedOn w:val="a0"/>
    <w:link w:val="a6"/>
    <w:uiPriority w:val="99"/>
    <w:rsid w:val="000C1AF8"/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unhideWhenUsed/>
    <w:rsid w:val="000C1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0C1AF8"/>
    <w:rPr>
      <w:b/>
      <w:bCs/>
    </w:rPr>
  </w:style>
  <w:style w:type="paragraph" w:styleId="aa">
    <w:name w:val="header"/>
    <w:basedOn w:val="a"/>
    <w:link w:val="ab"/>
    <w:uiPriority w:val="99"/>
    <w:unhideWhenUsed/>
    <w:rsid w:val="000C1A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C1AF8"/>
  </w:style>
  <w:style w:type="paragraph" w:styleId="ac">
    <w:name w:val="footer"/>
    <w:basedOn w:val="a"/>
    <w:link w:val="ad"/>
    <w:uiPriority w:val="99"/>
    <w:unhideWhenUsed/>
    <w:rsid w:val="000C1A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C1AF8"/>
  </w:style>
  <w:style w:type="paragraph" w:styleId="ae">
    <w:name w:val="Body Text Indent"/>
    <w:basedOn w:val="a"/>
    <w:link w:val="af"/>
    <w:uiPriority w:val="99"/>
    <w:unhideWhenUsed/>
    <w:rsid w:val="000C1AF8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rsid w:val="000C1AF8"/>
  </w:style>
  <w:style w:type="paragraph" w:styleId="21">
    <w:name w:val="Body Text Indent 2"/>
    <w:basedOn w:val="a"/>
    <w:link w:val="22"/>
    <w:uiPriority w:val="99"/>
    <w:unhideWhenUsed/>
    <w:rsid w:val="000C1AF8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0C1AF8"/>
    <w:rPr>
      <w:rFonts w:ascii="Calibri" w:eastAsia="Calibri" w:hAnsi="Calibri" w:cs="Times New Roman"/>
    </w:rPr>
  </w:style>
  <w:style w:type="paragraph" w:styleId="af0">
    <w:name w:val="Balloon Text"/>
    <w:basedOn w:val="a"/>
    <w:link w:val="af1"/>
    <w:uiPriority w:val="99"/>
    <w:semiHidden/>
    <w:unhideWhenUsed/>
    <w:rsid w:val="000C1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C1AF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C1AF8"/>
  </w:style>
  <w:style w:type="character" w:customStyle="1" w:styleId="c2">
    <w:name w:val="c2"/>
    <w:basedOn w:val="a0"/>
    <w:rsid w:val="000C1AF8"/>
  </w:style>
  <w:style w:type="character" w:customStyle="1" w:styleId="c8">
    <w:name w:val="c8"/>
    <w:basedOn w:val="a0"/>
    <w:rsid w:val="000C1AF8"/>
  </w:style>
  <w:style w:type="character" w:customStyle="1" w:styleId="hl">
    <w:name w:val="hl"/>
    <w:basedOn w:val="a0"/>
    <w:rsid w:val="000C1AF8"/>
  </w:style>
  <w:style w:type="character" w:styleId="af2">
    <w:name w:val="Hyperlink"/>
    <w:basedOn w:val="a0"/>
    <w:uiPriority w:val="99"/>
    <w:unhideWhenUsed/>
    <w:rsid w:val="000C1AF8"/>
    <w:rPr>
      <w:color w:val="0563C1" w:themeColor="hyperlink"/>
      <w:u w:val="single"/>
    </w:rPr>
  </w:style>
  <w:style w:type="table" w:styleId="af3">
    <w:name w:val="Table Grid"/>
    <w:basedOn w:val="a1"/>
    <w:uiPriority w:val="59"/>
    <w:rsid w:val="000C1AF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0">
    <w:name w:val="c0"/>
    <w:basedOn w:val="a"/>
    <w:rsid w:val="000C1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C1AF8"/>
  </w:style>
  <w:style w:type="paragraph" w:styleId="af4">
    <w:name w:val="No Spacing"/>
    <w:link w:val="af5"/>
    <w:uiPriority w:val="1"/>
    <w:qFormat/>
    <w:rsid w:val="000C1AF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5">
    <w:name w:val="Без интервала Знак"/>
    <w:basedOn w:val="a0"/>
    <w:link w:val="af4"/>
    <w:uiPriority w:val="1"/>
    <w:rsid w:val="000C1AF8"/>
    <w:rPr>
      <w:rFonts w:ascii="Calibri" w:eastAsia="Times New Roman" w:hAnsi="Calibri" w:cs="Times New Roman"/>
      <w:lang w:eastAsia="ru-RU"/>
    </w:rPr>
  </w:style>
  <w:style w:type="character" w:styleId="af6">
    <w:name w:val="Emphasis"/>
    <w:basedOn w:val="a0"/>
    <w:uiPriority w:val="20"/>
    <w:qFormat/>
    <w:rsid w:val="000C1AF8"/>
    <w:rPr>
      <w:i/>
      <w:iCs/>
    </w:rPr>
  </w:style>
  <w:style w:type="character" w:customStyle="1" w:styleId="st">
    <w:name w:val="st"/>
    <w:basedOn w:val="a0"/>
    <w:rsid w:val="000C1AF8"/>
  </w:style>
  <w:style w:type="character" w:customStyle="1" w:styleId="c7">
    <w:name w:val="c7"/>
    <w:basedOn w:val="a0"/>
    <w:rsid w:val="000C1AF8"/>
  </w:style>
  <w:style w:type="paragraph" w:customStyle="1" w:styleId="af7">
    <w:name w:val="Стиль"/>
    <w:rsid w:val="000C1A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c4">
    <w:name w:val="c4"/>
    <w:basedOn w:val="a0"/>
    <w:rsid w:val="000C1AF8"/>
  </w:style>
  <w:style w:type="paragraph" w:customStyle="1" w:styleId="c6">
    <w:name w:val="c6"/>
    <w:basedOn w:val="a"/>
    <w:rsid w:val="000C1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0C1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0C1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">
    <w:name w:val="p"/>
    <w:basedOn w:val="a0"/>
    <w:rsid w:val="000C1AF8"/>
  </w:style>
  <w:style w:type="character" w:customStyle="1" w:styleId="vl">
    <w:name w:val="vl"/>
    <w:basedOn w:val="a0"/>
    <w:rsid w:val="000C1AF8"/>
  </w:style>
  <w:style w:type="paragraph" w:customStyle="1" w:styleId="210">
    <w:name w:val="Основной текст 21"/>
    <w:basedOn w:val="a"/>
    <w:rsid w:val="000C1AF8"/>
    <w:pPr>
      <w:spacing w:after="0" w:line="360" w:lineRule="auto"/>
      <w:ind w:left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0C1AF8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0C1AF8"/>
    <w:rPr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0C1A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0C1AF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2">
    <w:name w:val="Style2"/>
    <w:basedOn w:val="a"/>
    <w:uiPriority w:val="99"/>
    <w:rsid w:val="000C6F41"/>
    <w:pPr>
      <w:widowControl w:val="0"/>
      <w:autoSpaceDE w:val="0"/>
      <w:autoSpaceDN w:val="0"/>
      <w:adjustRightInd w:val="0"/>
      <w:spacing w:after="0" w:line="254" w:lineRule="exact"/>
      <w:ind w:firstLine="562"/>
      <w:jc w:val="both"/>
    </w:pPr>
    <w:rPr>
      <w:rFonts w:ascii="Microsoft Sans Serif" w:eastAsia="Times New Roman" w:hAnsi="Microsoft Sans Serif" w:cs="Times New Roman"/>
      <w:sz w:val="24"/>
      <w:szCs w:val="24"/>
      <w:lang w:eastAsia="ru-RU"/>
    </w:rPr>
  </w:style>
  <w:style w:type="character" w:customStyle="1" w:styleId="FontStyle12">
    <w:name w:val="Font Style12"/>
    <w:rsid w:val="000C6F41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14">
    <w:name w:val="Font Style14"/>
    <w:rsid w:val="000C6F41"/>
    <w:rPr>
      <w:rFonts w:ascii="Arial" w:hAnsi="Arial" w:cs="Arial" w:hint="default"/>
      <w:sz w:val="28"/>
      <w:szCs w:val="28"/>
    </w:rPr>
  </w:style>
  <w:style w:type="paragraph" w:customStyle="1" w:styleId="headline">
    <w:name w:val="headline"/>
    <w:basedOn w:val="a"/>
    <w:rsid w:val="004E13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3A2762"/>
    <w:pPr>
      <w:spacing w:after="120" w:line="480" w:lineRule="auto"/>
    </w:pPr>
    <w:rPr>
      <w:rFonts w:eastAsiaTheme="minorEastAsia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3A2762"/>
    <w:rPr>
      <w:rFonts w:eastAsiaTheme="minorEastAsia"/>
      <w:lang w:eastAsia="ru-RU"/>
    </w:rPr>
  </w:style>
  <w:style w:type="paragraph" w:customStyle="1" w:styleId="11">
    <w:name w:val="Абзац списка1"/>
    <w:basedOn w:val="a"/>
    <w:uiPriority w:val="99"/>
    <w:rsid w:val="003A2762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paragraph" w:customStyle="1" w:styleId="31">
    <w:name w:val="Заголовок 31"/>
    <w:basedOn w:val="a"/>
    <w:uiPriority w:val="1"/>
    <w:qFormat/>
    <w:rsid w:val="0076452A"/>
    <w:pPr>
      <w:widowControl w:val="0"/>
      <w:autoSpaceDE w:val="0"/>
      <w:autoSpaceDN w:val="0"/>
      <w:spacing w:after="0" w:line="240" w:lineRule="auto"/>
      <w:ind w:left="195" w:right="195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1">
    <w:name w:val="Заголовок 41"/>
    <w:basedOn w:val="a"/>
    <w:uiPriority w:val="1"/>
    <w:qFormat/>
    <w:rsid w:val="0076452A"/>
    <w:pPr>
      <w:widowControl w:val="0"/>
      <w:autoSpaceDE w:val="0"/>
      <w:autoSpaceDN w:val="0"/>
      <w:spacing w:after="0" w:line="240" w:lineRule="auto"/>
      <w:ind w:left="198" w:right="195"/>
      <w:jc w:val="center"/>
      <w:outlineLvl w:val="4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C761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FR3">
    <w:name w:val="FR3"/>
    <w:rsid w:val="005C7611"/>
    <w:pPr>
      <w:widowControl w:val="0"/>
      <w:spacing w:after="0" w:line="240" w:lineRule="auto"/>
    </w:pPr>
    <w:rPr>
      <w:rFonts w:ascii="Arial" w:eastAsia="Times New Roman" w:hAnsi="Arial" w:cs="Times New Roman"/>
      <w:b/>
      <w:i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9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http://cs323819.vk.me/v323819330/91c8/pA-mS0S12dE.jp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afisha.yuga.ru/media/47/71/img_0153(1)__k41asx6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9950C-087A-4990-B843-3101BED71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745</TotalTime>
  <Pages>47</Pages>
  <Words>12171</Words>
  <Characters>69376</Characters>
  <Application>Microsoft Office Word</Application>
  <DocSecurity>0</DocSecurity>
  <Lines>578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83</cp:revision>
  <dcterms:created xsi:type="dcterms:W3CDTF">2018-06-04T21:13:00Z</dcterms:created>
  <dcterms:modified xsi:type="dcterms:W3CDTF">2025-03-06T18:16:00Z</dcterms:modified>
</cp:coreProperties>
</file>