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13C7" w14:textId="77777777" w:rsidR="004D1B56" w:rsidRDefault="004D1B56" w:rsidP="004D1B56">
      <w:pPr>
        <w:pStyle w:val="futurismarkdown-listitem"/>
        <w:numPr>
          <w:ilvl w:val="0"/>
          <w:numId w:val="1"/>
        </w:numPr>
        <w:shd w:val="clear" w:color="auto" w:fill="222224"/>
        <w:spacing w:before="120" w:beforeAutospacing="0" w:after="120" w:afterAutospacing="0" w:line="330" w:lineRule="atLeast"/>
        <w:rPr>
          <w:rFonts w:ascii="Arial" w:hAnsi="Arial" w:cs="Arial"/>
        </w:rPr>
      </w:pPr>
      <w:r>
        <w:rPr>
          <w:rStyle w:val="a3"/>
          <w:rFonts w:ascii="Arial" w:hAnsi="Arial" w:cs="Arial"/>
        </w:rPr>
        <w:t>Смокинг</w:t>
      </w:r>
      <w:r>
        <w:rPr>
          <w:rFonts w:ascii="Arial" w:hAnsi="Arial" w:cs="Arial"/>
        </w:rPr>
        <w:t xml:space="preserve">. Название официального костюма связано с элитным клубом </w:t>
      </w:r>
      <w:proofErr w:type="spellStart"/>
      <w:r>
        <w:rPr>
          <w:rFonts w:ascii="Arial" w:hAnsi="Arial" w:cs="Arial"/>
        </w:rPr>
        <w:t>Tuxedo</w:t>
      </w:r>
      <w:proofErr w:type="spellEnd"/>
      <w:r>
        <w:rPr>
          <w:rFonts w:ascii="Arial" w:hAnsi="Arial" w:cs="Arial"/>
        </w:rPr>
        <w:t xml:space="preserve"> Park в Нью-Йорке, где каждый год проводили осенний бал, на котором мужчинам приходилось носить белый галстук и фрак.</w:t>
      </w:r>
    </w:p>
    <w:p w14:paraId="26787E61" w14:textId="77777777" w:rsidR="004D1B56" w:rsidRDefault="004D1B56" w:rsidP="004D1B56">
      <w:pPr>
        <w:pStyle w:val="futurismarkdown-listitem"/>
        <w:numPr>
          <w:ilvl w:val="0"/>
          <w:numId w:val="1"/>
        </w:numPr>
        <w:shd w:val="clear" w:color="auto" w:fill="222224"/>
        <w:spacing w:after="120" w:afterAutospacing="0" w:line="330" w:lineRule="atLeast"/>
        <w:rPr>
          <w:rFonts w:ascii="Arial" w:hAnsi="Arial" w:cs="Arial"/>
        </w:rPr>
      </w:pPr>
      <w:r>
        <w:rPr>
          <w:rStyle w:val="a3"/>
          <w:rFonts w:ascii="Arial" w:hAnsi="Arial" w:cs="Arial"/>
        </w:rPr>
        <w:t>Джинсы</w:t>
      </w:r>
      <w:r>
        <w:rPr>
          <w:rFonts w:ascii="Arial" w:hAnsi="Arial" w:cs="Arial"/>
        </w:rPr>
        <w:t>. Название произошло от ткани деним, которую изначально производили во Франции.</w:t>
      </w:r>
    </w:p>
    <w:p w14:paraId="779514D8" w14:textId="77777777" w:rsidR="004D1B56" w:rsidRDefault="004D1B56" w:rsidP="004D1B56">
      <w:pPr>
        <w:pStyle w:val="futurismarkdown-listitem"/>
        <w:numPr>
          <w:ilvl w:val="0"/>
          <w:numId w:val="1"/>
        </w:numPr>
        <w:shd w:val="clear" w:color="auto" w:fill="222224"/>
        <w:spacing w:after="120" w:afterAutospacing="0" w:line="330" w:lineRule="atLeast"/>
        <w:rPr>
          <w:rFonts w:ascii="Arial" w:hAnsi="Arial" w:cs="Arial"/>
        </w:rPr>
      </w:pPr>
      <w:r>
        <w:rPr>
          <w:rStyle w:val="a3"/>
          <w:rFonts w:ascii="Arial" w:hAnsi="Arial" w:cs="Arial"/>
        </w:rPr>
        <w:t>Футболка</w:t>
      </w:r>
      <w:r>
        <w:rPr>
          <w:rFonts w:ascii="Arial" w:hAnsi="Arial" w:cs="Arial"/>
        </w:rPr>
        <w:t>. Трикотажную рубашку с круглым воротом и короткими рукавами назвали «T–</w:t>
      </w:r>
      <w:proofErr w:type="spellStart"/>
      <w:r>
        <w:rPr>
          <w:rFonts w:ascii="Arial" w:hAnsi="Arial" w:cs="Arial"/>
        </w:rPr>
        <w:t>shirt</w:t>
      </w:r>
      <w:proofErr w:type="spellEnd"/>
      <w:r>
        <w:rPr>
          <w:rFonts w:ascii="Arial" w:hAnsi="Arial" w:cs="Arial"/>
        </w:rPr>
        <w:t>», что в переводе означает «Т-образная рубашка».</w:t>
      </w:r>
    </w:p>
    <w:p w14:paraId="2D4D98DB" w14:textId="77777777" w:rsidR="004D1B56" w:rsidRDefault="004D1B56" w:rsidP="004D1B56">
      <w:pPr>
        <w:pStyle w:val="futurismarkdown-listitem"/>
        <w:numPr>
          <w:ilvl w:val="0"/>
          <w:numId w:val="1"/>
        </w:numPr>
        <w:shd w:val="clear" w:color="auto" w:fill="222224"/>
        <w:spacing w:after="120" w:afterAutospacing="0" w:line="330" w:lineRule="atLeast"/>
        <w:rPr>
          <w:rFonts w:ascii="Arial" w:hAnsi="Arial" w:cs="Arial"/>
        </w:rPr>
      </w:pPr>
      <w:r>
        <w:rPr>
          <w:rStyle w:val="a3"/>
          <w:rFonts w:ascii="Arial" w:hAnsi="Arial" w:cs="Arial"/>
        </w:rPr>
        <w:t>Куртка-</w:t>
      </w:r>
      <w:proofErr w:type="spellStart"/>
      <w:r>
        <w:rPr>
          <w:rStyle w:val="a3"/>
          <w:rFonts w:ascii="Arial" w:hAnsi="Arial" w:cs="Arial"/>
        </w:rPr>
        <w:t>бомбер</w:t>
      </w:r>
      <w:proofErr w:type="spellEnd"/>
      <w:r>
        <w:rPr>
          <w:rFonts w:ascii="Arial" w:hAnsi="Arial" w:cs="Arial"/>
        </w:rPr>
        <w:t>. Создана по заказу военно-воздушных сил США, первоначально называлась «</w:t>
      </w:r>
      <w:proofErr w:type="spellStart"/>
      <w:r>
        <w:rPr>
          <w:rFonts w:ascii="Arial" w:hAnsi="Arial" w:cs="Arial"/>
        </w:rPr>
        <w:t>flight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jacket</w:t>
      </w:r>
      <w:proofErr w:type="spellEnd"/>
      <w:r>
        <w:rPr>
          <w:rFonts w:ascii="Arial" w:hAnsi="Arial" w:cs="Arial"/>
        </w:rPr>
        <w:t>» или «</w:t>
      </w:r>
      <w:proofErr w:type="spellStart"/>
      <w:r>
        <w:rPr>
          <w:rFonts w:ascii="Arial" w:hAnsi="Arial" w:cs="Arial"/>
        </w:rPr>
        <w:t>bomber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jacket</w:t>
      </w:r>
      <w:proofErr w:type="spellEnd"/>
      <w:r>
        <w:rPr>
          <w:rFonts w:ascii="Arial" w:hAnsi="Arial" w:cs="Arial"/>
        </w:rPr>
        <w:t>», но закрепилось жаргонное название «</w:t>
      </w:r>
      <w:proofErr w:type="spellStart"/>
      <w:r>
        <w:rPr>
          <w:rFonts w:ascii="Arial" w:hAnsi="Arial" w:cs="Arial"/>
        </w:rPr>
        <w:t>bomber</w:t>
      </w:r>
      <w:proofErr w:type="spellEnd"/>
      <w:r>
        <w:rPr>
          <w:rFonts w:ascii="Arial" w:hAnsi="Arial" w:cs="Arial"/>
        </w:rPr>
        <w:t>».</w:t>
      </w:r>
    </w:p>
    <w:p w14:paraId="14EDE31A" w14:textId="77777777" w:rsidR="004D1B56" w:rsidRDefault="004D1B56" w:rsidP="004D1B56">
      <w:pPr>
        <w:pStyle w:val="futurismarkdown-listitem"/>
        <w:numPr>
          <w:ilvl w:val="0"/>
          <w:numId w:val="1"/>
        </w:numPr>
        <w:shd w:val="clear" w:color="auto" w:fill="222224"/>
        <w:spacing w:after="120" w:afterAutospacing="0" w:line="330" w:lineRule="atLeast"/>
        <w:rPr>
          <w:rFonts w:ascii="Arial" w:hAnsi="Arial" w:cs="Arial"/>
        </w:rPr>
      </w:pPr>
      <w:r>
        <w:rPr>
          <w:rStyle w:val="a3"/>
          <w:rFonts w:ascii="Arial" w:hAnsi="Arial" w:cs="Arial"/>
        </w:rPr>
        <w:t>Вьетнамки</w:t>
      </w:r>
      <w:r>
        <w:rPr>
          <w:rFonts w:ascii="Arial" w:hAnsi="Arial" w:cs="Arial"/>
        </w:rPr>
        <w:t>. Название связано с родиной происхождения обуви — страной Вьетнам.</w:t>
      </w:r>
    </w:p>
    <w:p w14:paraId="052E123F" w14:textId="77777777" w:rsidR="004D1B56" w:rsidRDefault="004D1B56" w:rsidP="004D1B56">
      <w:pPr>
        <w:pStyle w:val="futurismarkdown-listitem"/>
        <w:numPr>
          <w:ilvl w:val="0"/>
          <w:numId w:val="1"/>
        </w:numPr>
        <w:shd w:val="clear" w:color="auto" w:fill="222224"/>
        <w:spacing w:after="120" w:afterAutospacing="0" w:line="330" w:lineRule="atLeast"/>
        <w:rPr>
          <w:rFonts w:ascii="Arial" w:hAnsi="Arial" w:cs="Arial"/>
        </w:rPr>
      </w:pPr>
      <w:proofErr w:type="spellStart"/>
      <w:r>
        <w:rPr>
          <w:rStyle w:val="a3"/>
          <w:rFonts w:ascii="Arial" w:hAnsi="Arial" w:cs="Arial"/>
        </w:rPr>
        <w:t>Лоферы</w:t>
      </w:r>
      <w:proofErr w:type="spellEnd"/>
      <w:r>
        <w:rPr>
          <w:rFonts w:ascii="Arial" w:hAnsi="Arial" w:cs="Arial"/>
        </w:rPr>
        <w:t>. Название переводится с английского как «бездельник» (</w:t>
      </w:r>
      <w:proofErr w:type="spellStart"/>
      <w:r>
        <w:rPr>
          <w:rFonts w:ascii="Arial" w:hAnsi="Arial" w:cs="Arial"/>
        </w:rPr>
        <w:t>Loafer</w:t>
      </w:r>
      <w:proofErr w:type="spellEnd"/>
      <w:r>
        <w:rPr>
          <w:rFonts w:ascii="Arial" w:hAnsi="Arial" w:cs="Arial"/>
        </w:rPr>
        <w:t>), а своим появлением башмаки обязаны британским морякам.</w:t>
      </w:r>
    </w:p>
    <w:p w14:paraId="537EBE65" w14:textId="77777777" w:rsidR="004D1B56" w:rsidRDefault="004D1B56" w:rsidP="004D1B56">
      <w:pPr>
        <w:pStyle w:val="futurismarkdown-listitem"/>
        <w:numPr>
          <w:ilvl w:val="0"/>
          <w:numId w:val="1"/>
        </w:numPr>
        <w:shd w:val="clear" w:color="auto" w:fill="222224"/>
        <w:spacing w:after="120" w:afterAutospacing="0" w:line="330" w:lineRule="atLeast"/>
        <w:rPr>
          <w:rFonts w:ascii="Arial" w:hAnsi="Arial" w:cs="Arial"/>
        </w:rPr>
      </w:pPr>
      <w:proofErr w:type="spellStart"/>
      <w:r>
        <w:rPr>
          <w:rStyle w:val="a3"/>
          <w:rFonts w:ascii="Arial" w:hAnsi="Arial" w:cs="Arial"/>
        </w:rPr>
        <w:t>Чинос</w:t>
      </w:r>
      <w:proofErr w:type="spellEnd"/>
      <w:r>
        <w:rPr>
          <w:rFonts w:ascii="Arial" w:hAnsi="Arial" w:cs="Arial"/>
        </w:rPr>
        <w:t xml:space="preserve">. Лёгкие брюки из хлопковой ткани свободного кроя с характерными карманами, будто срезанными по бокам. Название появилось благодаря ткани </w:t>
      </w:r>
      <w:proofErr w:type="spellStart"/>
      <w:r>
        <w:rPr>
          <w:rFonts w:ascii="Arial" w:hAnsi="Arial" w:cs="Arial"/>
        </w:rPr>
        <w:t>chinos</w:t>
      </w:r>
      <w:proofErr w:type="spellEnd"/>
      <w:r>
        <w:rPr>
          <w:rFonts w:ascii="Arial" w:hAnsi="Arial" w:cs="Arial"/>
        </w:rPr>
        <w:t>, производящейся в Китае (от английского названия страны China).</w:t>
      </w:r>
    </w:p>
    <w:p w14:paraId="5C33E5D9" w14:textId="77777777" w:rsidR="005C519D" w:rsidRDefault="005C519D"/>
    <w:sectPr w:rsidR="005C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F1A68"/>
    <w:multiLevelType w:val="multilevel"/>
    <w:tmpl w:val="7D38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81"/>
    <w:rsid w:val="00054881"/>
    <w:rsid w:val="004D1B56"/>
    <w:rsid w:val="005C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CAF55-EB51-4BAF-9346-484A7487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listitem">
    <w:name w:val="futurismarkdown-listitem"/>
    <w:basedOn w:val="a"/>
    <w:rsid w:val="004D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1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Холова</dc:creator>
  <cp:keywords/>
  <dc:description/>
  <cp:lastModifiedBy>Светлана Холова</cp:lastModifiedBy>
  <cp:revision>3</cp:revision>
  <dcterms:created xsi:type="dcterms:W3CDTF">2025-05-24T22:15:00Z</dcterms:created>
  <dcterms:modified xsi:type="dcterms:W3CDTF">2025-05-24T22:15:00Z</dcterms:modified>
</cp:coreProperties>
</file>