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D4C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района Республики Татарстан</w:t>
      </w: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D4C">
        <w:rPr>
          <w:rFonts w:ascii="Times New Roman" w:hAnsi="Times New Roman" w:cs="Times New Roman"/>
          <w:sz w:val="28"/>
          <w:szCs w:val="28"/>
        </w:rPr>
        <w:t>Муниципальное  учреждение «Управление дошкольного  образования»</w:t>
      </w: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D4C">
        <w:rPr>
          <w:rFonts w:ascii="Times New Roman" w:hAnsi="Times New Roman" w:cs="Times New Roman"/>
          <w:b/>
          <w:sz w:val="40"/>
          <w:szCs w:val="40"/>
        </w:rPr>
        <w:t>Организованная образовательная деятельность</w:t>
      </w:r>
    </w:p>
    <w:p w:rsidR="00925D4C" w:rsidRPr="00925D4C" w:rsidRDefault="00925D4C" w:rsidP="00925D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 второй младшей </w:t>
      </w:r>
      <w:r w:rsidRPr="00925D4C">
        <w:rPr>
          <w:rFonts w:ascii="Times New Roman" w:hAnsi="Times New Roman" w:cs="Times New Roman"/>
          <w:b/>
          <w:sz w:val="40"/>
          <w:szCs w:val="40"/>
        </w:rPr>
        <w:t>группе</w:t>
      </w:r>
    </w:p>
    <w:p w:rsidR="00925D4C" w:rsidRPr="00925D4C" w:rsidRDefault="00925D4C" w:rsidP="00925D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D4C">
        <w:rPr>
          <w:rFonts w:ascii="Times New Roman" w:hAnsi="Times New Roman" w:cs="Times New Roman"/>
          <w:b/>
          <w:sz w:val="40"/>
          <w:szCs w:val="40"/>
        </w:rPr>
        <w:t>итоговое занятие</w:t>
      </w:r>
    </w:p>
    <w:p w:rsidR="00925D4C" w:rsidRPr="00925D4C" w:rsidRDefault="00925D4C" w:rsidP="00925D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D4C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Путешествие в страну знаний</w:t>
      </w:r>
      <w:r w:rsidRPr="00925D4C">
        <w:rPr>
          <w:rFonts w:ascii="Times New Roman" w:hAnsi="Times New Roman" w:cs="Times New Roman"/>
          <w:b/>
          <w:sz w:val="40"/>
          <w:szCs w:val="40"/>
        </w:rPr>
        <w:t>»</w:t>
      </w: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Pr="00925D4C" w:rsidRDefault="00925D4C" w:rsidP="00925D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 w:rsidRPr="00925D4C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</w:p>
    <w:p w:rsidR="00925D4C" w:rsidRPr="00925D4C" w:rsidRDefault="00925D4C" w:rsidP="00925D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5D4C"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925D4C" w:rsidRDefault="00925D4C" w:rsidP="00925D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D4C" w:rsidRPr="00925D4C" w:rsidRDefault="00925D4C" w:rsidP="00925D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5D4C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4C">
        <w:rPr>
          <w:rFonts w:ascii="Times New Roman" w:hAnsi="Times New Roman" w:cs="Times New Roman"/>
          <w:sz w:val="28"/>
          <w:szCs w:val="28"/>
        </w:rPr>
        <w:t>категории</w:t>
      </w:r>
    </w:p>
    <w:p w:rsidR="00925D4C" w:rsidRPr="00925D4C" w:rsidRDefault="00925D4C" w:rsidP="00925D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5D4C">
        <w:rPr>
          <w:rFonts w:ascii="Times New Roman" w:hAnsi="Times New Roman" w:cs="Times New Roman"/>
          <w:sz w:val="28"/>
          <w:szCs w:val="28"/>
        </w:rPr>
        <w:t xml:space="preserve">МБДОУ «Детский сад комбинированного вида»   №3 «Огонек»                                                </w:t>
      </w:r>
    </w:p>
    <w:p w:rsidR="00925D4C" w:rsidRPr="00925D4C" w:rsidRDefault="00925D4C" w:rsidP="00925D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 w:rsidRPr="00925D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25D4C">
        <w:rPr>
          <w:rFonts w:ascii="Times New Roman" w:hAnsi="Times New Roman" w:cs="Times New Roman"/>
          <w:sz w:val="28"/>
          <w:szCs w:val="28"/>
        </w:rPr>
        <w:t xml:space="preserve"> Камские Поляны</w:t>
      </w:r>
    </w:p>
    <w:p w:rsidR="00925D4C" w:rsidRPr="00925D4C" w:rsidRDefault="00925D4C" w:rsidP="00925D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5D4C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</w:p>
    <w:p w:rsidR="00925D4C" w:rsidRPr="00925D4C" w:rsidRDefault="00925D4C" w:rsidP="00925D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5D4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25D4C" w:rsidRPr="00925D4C" w:rsidRDefault="00925D4C" w:rsidP="00925D4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5D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25D4C" w:rsidRPr="00925D4C" w:rsidRDefault="00925D4C" w:rsidP="0092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4C" w:rsidRDefault="00925D4C" w:rsidP="0092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2025</w:t>
      </w:r>
      <w:r w:rsidRPr="00925D4C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9"/>
        <w:gridCol w:w="7262"/>
      </w:tblGrid>
      <w:tr w:rsidR="00547F58" w:rsidRPr="00547F58" w:rsidTr="00A1559D">
        <w:tc>
          <w:tcPr>
            <w:tcW w:w="2309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Тема:</w:t>
            </w:r>
          </w:p>
        </w:tc>
        <w:tc>
          <w:tcPr>
            <w:tcW w:w="7262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в страну знаний</w:t>
            </w: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547F58" w:rsidRPr="00547F58" w:rsidTr="00A1559D">
        <w:tc>
          <w:tcPr>
            <w:tcW w:w="2309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</w:t>
            </w:r>
          </w:p>
        </w:tc>
        <w:tc>
          <w:tcPr>
            <w:tcW w:w="7262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развитие, речевое развитие.</w:t>
            </w:r>
          </w:p>
        </w:tc>
      </w:tr>
      <w:tr w:rsidR="00547F58" w:rsidRPr="00547F58" w:rsidTr="00A1559D">
        <w:tc>
          <w:tcPr>
            <w:tcW w:w="2309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Вид: </w:t>
            </w:r>
          </w:p>
        </w:tc>
        <w:tc>
          <w:tcPr>
            <w:tcW w:w="7262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Познавательное.</w:t>
            </w:r>
          </w:p>
        </w:tc>
      </w:tr>
      <w:tr w:rsidR="00547F58" w:rsidRPr="00547F58" w:rsidTr="00A1559D">
        <w:tc>
          <w:tcPr>
            <w:tcW w:w="2309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t>Тип:</w:t>
            </w:r>
          </w:p>
        </w:tc>
        <w:tc>
          <w:tcPr>
            <w:tcW w:w="7262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Интегрированное</w:t>
            </w:r>
          </w:p>
        </w:tc>
      </w:tr>
      <w:tr w:rsidR="00547F58" w:rsidRPr="00547F58" w:rsidTr="00A1559D">
        <w:tc>
          <w:tcPr>
            <w:tcW w:w="2309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Программное содержание:</w:t>
            </w:r>
          </w:p>
        </w:tc>
        <w:tc>
          <w:tcPr>
            <w:tcW w:w="7262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Цель: </w:t>
            </w: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выявить полученные знания, представления, умения, которые дети получили в течение учебного года.</w:t>
            </w:r>
          </w:p>
          <w:p w:rsid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Задачи:</w:t>
            </w: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область. Речевое развитие (приобщение к художественной литературе)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сказках, прочитанных ранее;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развивать интерес детей к художественной литературе, (русским народным сказкам, авторским сказкам (зарубежным и отечественным);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закрепить умение детей понимать и отгадывать загадки;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активизировать речь детей, закрепить умения отвечать на вопросы воспитателя;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развивать логическое мышление, воображение, память, внимание, сообразительность;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воспитывать находчивость, выдержку, самостоятельность.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область. Познавательное развитие.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акрепить умение детей выделять и объединять предметы по одному (общему признаку), (транспорт);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закрепить знания о домашних и диких животных;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закрепить понятия «фрукты-овощи»;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закрепить понятия: «один», «много».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развивать умение слушать и понимать заданный вопрос воспитателя, отвечать на него;</w:t>
            </w:r>
          </w:p>
          <w:p w:rsid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воспитывать познавательный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область. Физическое развитие.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закрепить умение детей ходить в колонне по одному, не обгоняя друг друга;</w:t>
            </w:r>
          </w:p>
          <w:p w:rsid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ограниченной площади опоры;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закрепить умение детей ходить между предметами;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воспитывать выдержку, организованность, целеустремленность, дружеские взаимоотношения между детьми.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- в игре закрепить умение детей действовать по сигналу воспитателя, согласно правилам игры.</w:t>
            </w:r>
          </w:p>
        </w:tc>
      </w:tr>
      <w:tr w:rsidR="00547F58" w:rsidRPr="00547F58" w:rsidTr="00A1559D">
        <w:tc>
          <w:tcPr>
            <w:tcW w:w="2309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приемы:</w:t>
            </w:r>
          </w:p>
        </w:tc>
        <w:tc>
          <w:tcPr>
            <w:tcW w:w="7262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Словесные - игровая мотивация, беседа, вопросы, объяснение.</w:t>
            </w:r>
          </w:p>
          <w:p w:rsidR="00547F58" w:rsidRPr="00547F58" w:rsidRDefault="00547F58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547F58">
              <w:rPr>
                <w:rFonts w:ascii="Times New Roman" w:hAnsi="Times New Roman" w:cs="Times New Roman"/>
                <w:sz w:val="28"/>
                <w:szCs w:val="28"/>
              </w:rPr>
              <w:t xml:space="preserve"> - демонстрация игр, пособий.</w:t>
            </w:r>
          </w:p>
          <w:p w:rsidR="00547F58" w:rsidRPr="00547F58" w:rsidRDefault="00547F58" w:rsidP="0019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sz w:val="28"/>
                <w:szCs w:val="28"/>
              </w:rPr>
              <w:t>Игровые - «Помоги животному найти свой дом», «Разложи овощи и фрукты в отдельные корзинки».</w:t>
            </w:r>
          </w:p>
        </w:tc>
      </w:tr>
      <w:tr w:rsidR="00547F58" w:rsidRPr="00547F58" w:rsidTr="00A1559D">
        <w:tc>
          <w:tcPr>
            <w:tcW w:w="2309" w:type="dxa"/>
          </w:tcPr>
          <w:p w:rsidR="00547F58" w:rsidRPr="00547F58" w:rsidRDefault="00547F58" w:rsidP="00547F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F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Оборудование и материалы:</w:t>
            </w:r>
          </w:p>
        </w:tc>
        <w:tc>
          <w:tcPr>
            <w:tcW w:w="7262" w:type="dxa"/>
            <w:tcBorders>
              <w:bottom w:val="single" w:sz="4" w:space="0" w:color="auto"/>
            </w:tcBorders>
          </w:tcPr>
          <w:p w:rsidR="00547F58" w:rsidRPr="00547F58" w:rsidRDefault="0019239D" w:rsidP="0054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39D">
              <w:rPr>
                <w:rFonts w:ascii="Times New Roman" w:hAnsi="Times New Roman" w:cs="Times New Roman"/>
                <w:sz w:val="28"/>
                <w:szCs w:val="28"/>
              </w:rPr>
              <w:t>муляжи домашних и диких животных; муляжи овощей и фруктов; домик, елочка</w:t>
            </w:r>
          </w:p>
        </w:tc>
      </w:tr>
    </w:tbl>
    <w:p w:rsidR="00547F58" w:rsidRDefault="00547F58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F58" w:rsidRDefault="00547F58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F58" w:rsidRDefault="00547F58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F58" w:rsidRDefault="00547F58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40" w:rsidRPr="006B7901" w:rsidRDefault="0019239D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оод</w:t>
      </w:r>
      <w:proofErr w:type="spellEnd"/>
      <w:r w:rsidR="006B7901">
        <w:rPr>
          <w:rFonts w:ascii="Times New Roman" w:hAnsi="Times New Roman" w:cs="Times New Roman"/>
          <w:sz w:val="28"/>
          <w:szCs w:val="28"/>
        </w:rPr>
        <w:t>: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Воспитатель. Дети, посмотрите, сколько гостей в нашем зале! Давайте с ними поздороваемся</w:t>
      </w:r>
      <w:proofErr w:type="gramStart"/>
      <w:r w:rsidR="006B79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90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B79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B7901">
        <w:rPr>
          <w:rFonts w:ascii="Times New Roman" w:hAnsi="Times New Roman" w:cs="Times New Roman"/>
          <w:sz w:val="28"/>
          <w:szCs w:val="28"/>
        </w:rPr>
        <w:t>ети здороваются)</w:t>
      </w:r>
    </w:p>
    <w:p w:rsidR="0019239D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Воспитатель. Ребята, я предлагаю вам вместе со мною отправиться в путешествие, в страну Знаний. Там нас ждут интересные задания, занимательные игры, конкурсы, где вы и сможете показать свои знания и умения нашим гостям. И если все выполните правильно, в конце путеш</w:t>
      </w:r>
      <w:r w:rsidR="006B7901">
        <w:rPr>
          <w:rFonts w:ascii="Times New Roman" w:hAnsi="Times New Roman" w:cs="Times New Roman"/>
          <w:sz w:val="28"/>
          <w:szCs w:val="28"/>
        </w:rPr>
        <w:t>ествия вас будет ждать сюрприз.</w:t>
      </w:r>
    </w:p>
    <w:p w:rsidR="00575A40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 xml:space="preserve"> Вы согласны отправиться </w:t>
      </w:r>
      <w:r w:rsidR="006B7901">
        <w:rPr>
          <w:rFonts w:ascii="Times New Roman" w:hAnsi="Times New Roman" w:cs="Times New Roman"/>
          <w:sz w:val="28"/>
          <w:szCs w:val="28"/>
        </w:rPr>
        <w:t>в путешествие, в страну Знаний?</w:t>
      </w:r>
    </w:p>
    <w:p w:rsidR="0019239D" w:rsidRPr="006B7901" w:rsidRDefault="0019239D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Воспитатель. Скажите, ребят</w:t>
      </w:r>
      <w:r w:rsidR="006B7901">
        <w:rPr>
          <w:rFonts w:ascii="Times New Roman" w:hAnsi="Times New Roman" w:cs="Times New Roman"/>
          <w:sz w:val="28"/>
          <w:szCs w:val="28"/>
        </w:rPr>
        <w:t>а, на чем можно путешествовать?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Дети. На машине, на самолёте, на автобусе, н</w:t>
      </w:r>
      <w:r w:rsidR="006B7901">
        <w:rPr>
          <w:rFonts w:ascii="Times New Roman" w:hAnsi="Times New Roman" w:cs="Times New Roman"/>
          <w:sz w:val="28"/>
          <w:szCs w:val="28"/>
        </w:rPr>
        <w:t>а велосипеде, на корабле и т.д.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Воспитатель. Как одним словом назвать всё</w:t>
      </w:r>
      <w:r w:rsidR="006B7901">
        <w:rPr>
          <w:rFonts w:ascii="Times New Roman" w:hAnsi="Times New Roman" w:cs="Times New Roman"/>
          <w:sz w:val="28"/>
          <w:szCs w:val="28"/>
        </w:rPr>
        <w:t xml:space="preserve"> то, что вы сейчас перечислили?</w:t>
      </w:r>
    </w:p>
    <w:p w:rsidR="00575A40" w:rsidRPr="006B7901" w:rsidRDefault="006B7901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Транспорт.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19239D">
        <w:rPr>
          <w:rFonts w:ascii="Times New Roman" w:hAnsi="Times New Roman" w:cs="Times New Roman"/>
          <w:sz w:val="28"/>
          <w:szCs w:val="28"/>
        </w:rPr>
        <w:t>Я предлагаю вам отправиться в путешествие на машине.</w:t>
      </w:r>
      <w:r w:rsidRPr="006B7901">
        <w:rPr>
          <w:rFonts w:ascii="Times New Roman" w:hAnsi="Times New Roman" w:cs="Times New Roman"/>
          <w:sz w:val="28"/>
          <w:szCs w:val="28"/>
        </w:rPr>
        <w:t xml:space="preserve"> В дорогу с собою мы возьмем с лишь только багаж знаний. Я, </w:t>
      </w:r>
      <w:r w:rsidR="006B7901">
        <w:rPr>
          <w:rFonts w:ascii="Times New Roman" w:hAnsi="Times New Roman" w:cs="Times New Roman"/>
          <w:sz w:val="28"/>
          <w:szCs w:val="28"/>
        </w:rPr>
        <w:t>думаю, он нам очень пригодится.</w:t>
      </w:r>
    </w:p>
    <w:p w:rsidR="0019239D" w:rsidRDefault="0019239D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«Едем, едем на машине…»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Воспитатель. Ост</w:t>
      </w:r>
      <w:r w:rsidR="006B7901">
        <w:rPr>
          <w:rFonts w:ascii="Times New Roman" w:hAnsi="Times New Roman" w:cs="Times New Roman"/>
          <w:sz w:val="28"/>
          <w:szCs w:val="28"/>
        </w:rPr>
        <w:t>ановка «Такие разные животные».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( педагог подводит детей к столу, где расставл</w:t>
      </w:r>
      <w:r w:rsidR="006B7901">
        <w:rPr>
          <w:rFonts w:ascii="Times New Roman" w:hAnsi="Times New Roman" w:cs="Times New Roman"/>
          <w:sz w:val="28"/>
          <w:szCs w:val="28"/>
        </w:rPr>
        <w:t>ены дикие и домашние животные).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- Дет</w:t>
      </w:r>
      <w:r w:rsidR="006B7901">
        <w:rPr>
          <w:rFonts w:ascii="Times New Roman" w:hAnsi="Times New Roman" w:cs="Times New Roman"/>
          <w:sz w:val="28"/>
          <w:szCs w:val="28"/>
        </w:rPr>
        <w:t>и, а здесь, что на столе стоит?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- Каких вы видите живо</w:t>
      </w:r>
      <w:r w:rsidR="006B7901">
        <w:rPr>
          <w:rFonts w:ascii="Times New Roman" w:hAnsi="Times New Roman" w:cs="Times New Roman"/>
          <w:sz w:val="28"/>
          <w:szCs w:val="28"/>
        </w:rPr>
        <w:t>тных?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- Дети как называют животных, о кот</w:t>
      </w:r>
      <w:r w:rsidR="006B7901">
        <w:rPr>
          <w:rFonts w:ascii="Times New Roman" w:hAnsi="Times New Roman" w:cs="Times New Roman"/>
          <w:sz w:val="28"/>
          <w:szCs w:val="28"/>
        </w:rPr>
        <w:t>орые живут с людьми? (домашние)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- А животные, которые</w:t>
      </w:r>
      <w:r w:rsidR="006B7901">
        <w:rPr>
          <w:rFonts w:ascii="Times New Roman" w:hAnsi="Times New Roman" w:cs="Times New Roman"/>
          <w:sz w:val="28"/>
          <w:szCs w:val="28"/>
        </w:rPr>
        <w:t xml:space="preserve"> заботятся о себе сами? (дикие)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- Наз</w:t>
      </w:r>
      <w:r w:rsidR="006B7901">
        <w:rPr>
          <w:rFonts w:ascii="Times New Roman" w:hAnsi="Times New Roman" w:cs="Times New Roman"/>
          <w:sz w:val="28"/>
          <w:szCs w:val="28"/>
        </w:rPr>
        <w:t>овите домашних, диких животных.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Сейчас мы поиграем в игру «П</w:t>
      </w:r>
      <w:r w:rsidR="006B7901">
        <w:rPr>
          <w:rFonts w:ascii="Times New Roman" w:hAnsi="Times New Roman" w:cs="Times New Roman"/>
          <w:sz w:val="28"/>
          <w:szCs w:val="28"/>
        </w:rPr>
        <w:t>омоги животному найти свой дом»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- Вам необходимо поставить животных ту зону, где они живут: домашних – н</w:t>
      </w:r>
      <w:r w:rsidR="006B7901">
        <w:rPr>
          <w:rFonts w:ascii="Times New Roman" w:hAnsi="Times New Roman" w:cs="Times New Roman"/>
          <w:sz w:val="28"/>
          <w:szCs w:val="28"/>
        </w:rPr>
        <w:t>а ферму; диких – в лесную зону.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7901">
        <w:rPr>
          <w:rFonts w:ascii="Times New Roman" w:hAnsi="Times New Roman" w:cs="Times New Roman"/>
          <w:sz w:val="28"/>
          <w:szCs w:val="28"/>
        </w:rPr>
        <w:t>(Воспитатель смотрит за правильностью выполнения задания.</w:t>
      </w:r>
      <w:proofErr w:type="gramEnd"/>
      <w:r w:rsidRPr="006B7901">
        <w:rPr>
          <w:rFonts w:ascii="Times New Roman" w:hAnsi="Times New Roman" w:cs="Times New Roman"/>
          <w:sz w:val="28"/>
          <w:szCs w:val="28"/>
        </w:rPr>
        <w:t xml:space="preserve"> Подсказывает детям, которые затрудняются в его выполнении. Исправляет ошибки, если они есть. </w:t>
      </w:r>
      <w:proofErr w:type="gramStart"/>
      <w:r w:rsidRPr="006B7901">
        <w:rPr>
          <w:rFonts w:ascii="Times New Roman" w:hAnsi="Times New Roman" w:cs="Times New Roman"/>
          <w:sz w:val="28"/>
          <w:szCs w:val="28"/>
        </w:rPr>
        <w:t>Поощряет детей, которые</w:t>
      </w:r>
      <w:r w:rsidR="006B7901">
        <w:rPr>
          <w:rFonts w:ascii="Times New Roman" w:hAnsi="Times New Roman" w:cs="Times New Roman"/>
          <w:sz w:val="28"/>
          <w:szCs w:val="28"/>
        </w:rPr>
        <w:t xml:space="preserve"> без ошибок выполнили задание.)</w:t>
      </w:r>
      <w:proofErr w:type="gramEnd"/>
    </w:p>
    <w:p w:rsidR="00575A40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Воспитатель. Молодцы ребят</w:t>
      </w:r>
      <w:r w:rsidR="006B7901">
        <w:rPr>
          <w:rFonts w:ascii="Times New Roman" w:hAnsi="Times New Roman" w:cs="Times New Roman"/>
          <w:sz w:val="28"/>
          <w:szCs w:val="28"/>
        </w:rPr>
        <w:t>а! Продолжаем наше путешествие.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Молодцы, вы справились с заданием, давайте  посмотрим, что охраняли животные в сундуке.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Дети: Игрушки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Дети: Мяч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Из чего он сделан?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lastRenderedPageBreak/>
        <w:t>Дети: Из резины,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Как называется игрушка?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Дети: Машина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Из чего она сделана?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Дети: Машина сделана из пластмассы.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Дети: Кубики.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Из чего сделаны кубики?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Дети: Кубики сделаны из дерева.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Дети: Стакан.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Из чего сделан стакан?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Дети: Из стекла.</w:t>
      </w:r>
    </w:p>
    <w:p w:rsidR="00966DDB" w:rsidRPr="00966DDB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Молодцы, ребята, вы все верно сделали и сказали. А теперь мы с вами отдохнем, перед тем как отправится дальше в путь.</w:t>
      </w:r>
    </w:p>
    <w:p w:rsidR="00966DDB" w:rsidRPr="006B7901" w:rsidRDefault="00966DDB" w:rsidP="00966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DDB">
        <w:rPr>
          <w:rFonts w:ascii="Times New Roman" w:hAnsi="Times New Roman" w:cs="Times New Roman"/>
          <w:sz w:val="28"/>
          <w:szCs w:val="28"/>
        </w:rPr>
        <w:t>Воспитатель: Отдохнули, поехали дальше.</w:t>
      </w:r>
    </w:p>
    <w:p w:rsidR="00575A40" w:rsidRPr="006B7901" w:rsidRDefault="0019239D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Следующая о</w:t>
      </w:r>
      <w:r w:rsidR="006B7901">
        <w:rPr>
          <w:rFonts w:ascii="Times New Roman" w:hAnsi="Times New Roman" w:cs="Times New Roman"/>
          <w:sz w:val="28"/>
          <w:szCs w:val="28"/>
        </w:rPr>
        <w:t>становка «Фруктово-овощная»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(На столе стои</w:t>
      </w:r>
      <w:r w:rsidR="006B7901">
        <w:rPr>
          <w:rFonts w:ascii="Times New Roman" w:hAnsi="Times New Roman" w:cs="Times New Roman"/>
          <w:sz w:val="28"/>
          <w:szCs w:val="28"/>
        </w:rPr>
        <w:t>т корзина с овощами и фруктами)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- Ребята, да это же корзина Бабушка Полины, я ее знаю. Она собрала большой урожай овощей и фруктов. Ей необходимо разложить овощи и фрукты в разные корзинки</w:t>
      </w:r>
      <w:r w:rsidR="006B7901">
        <w:rPr>
          <w:rFonts w:ascii="Times New Roman" w:hAnsi="Times New Roman" w:cs="Times New Roman"/>
          <w:sz w:val="28"/>
          <w:szCs w:val="28"/>
        </w:rPr>
        <w:t>. Сама она справиться не может.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- Давайте мы ей поможем? (Дети раскладыва</w:t>
      </w:r>
      <w:r w:rsidR="006B7901">
        <w:rPr>
          <w:rFonts w:ascii="Times New Roman" w:hAnsi="Times New Roman" w:cs="Times New Roman"/>
          <w:sz w:val="28"/>
          <w:szCs w:val="28"/>
        </w:rPr>
        <w:t>ют фрукты и овощи по корзинкам)</w:t>
      </w:r>
    </w:p>
    <w:p w:rsidR="00575A40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 xml:space="preserve">- Молодцы, </w:t>
      </w:r>
      <w:r w:rsidR="006B7901">
        <w:rPr>
          <w:rFonts w:ascii="Times New Roman" w:hAnsi="Times New Roman" w:cs="Times New Roman"/>
          <w:sz w:val="28"/>
          <w:szCs w:val="28"/>
        </w:rPr>
        <w:t>ребята! Помогли бабушке Полине.</w:t>
      </w:r>
    </w:p>
    <w:p w:rsidR="0019239D" w:rsidRDefault="0019239D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9D">
        <w:rPr>
          <w:rFonts w:ascii="Times New Roman" w:hAnsi="Times New Roman" w:cs="Times New Roman"/>
          <w:sz w:val="28"/>
          <w:szCs w:val="28"/>
        </w:rPr>
        <w:t>Воспитатель. Следу</w:t>
      </w:r>
      <w:r>
        <w:rPr>
          <w:rFonts w:ascii="Times New Roman" w:hAnsi="Times New Roman" w:cs="Times New Roman"/>
          <w:sz w:val="28"/>
          <w:szCs w:val="28"/>
        </w:rPr>
        <w:t>ющая остановка «Дорисуй домик для животного</w:t>
      </w:r>
      <w:r w:rsidRPr="0019239D">
        <w:rPr>
          <w:rFonts w:ascii="Times New Roman" w:hAnsi="Times New Roman" w:cs="Times New Roman"/>
          <w:sz w:val="28"/>
          <w:szCs w:val="28"/>
        </w:rPr>
        <w:t>»</w:t>
      </w:r>
    </w:p>
    <w:p w:rsidR="0019239D" w:rsidRDefault="0019239D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Вот ребята перед вами домики с «дырочками», их нужно закрасить. Поможем животным?</w:t>
      </w:r>
    </w:p>
    <w:p w:rsidR="0019239D" w:rsidRDefault="0019239D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9239D" w:rsidRDefault="0019239D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Приступаем.</w:t>
      </w:r>
    </w:p>
    <w:p w:rsidR="0019239D" w:rsidRPr="006B7901" w:rsidRDefault="0019239D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 пальчиками</w:t>
      </w:r>
      <w:r w:rsidR="00966DDB">
        <w:rPr>
          <w:rFonts w:ascii="Times New Roman" w:hAnsi="Times New Roman" w:cs="Times New Roman"/>
          <w:sz w:val="28"/>
          <w:szCs w:val="28"/>
        </w:rPr>
        <w:t>).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>Воспитатель. Ну вот, ребята, на это</w:t>
      </w:r>
      <w:r w:rsidR="006B7901">
        <w:rPr>
          <w:rFonts w:ascii="Times New Roman" w:hAnsi="Times New Roman" w:cs="Times New Roman"/>
          <w:sz w:val="28"/>
          <w:szCs w:val="28"/>
        </w:rPr>
        <w:t>м наше путешествие закончилось</w:t>
      </w:r>
      <w:proofErr w:type="gramStart"/>
      <w:r w:rsidR="006B79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6DDB">
        <w:rPr>
          <w:rFonts w:ascii="Times New Roman" w:hAnsi="Times New Roman" w:cs="Times New Roman"/>
          <w:sz w:val="28"/>
          <w:szCs w:val="28"/>
        </w:rPr>
        <w:t xml:space="preserve"> И животные прислали нам сюрприз (показывает коробку с подарками).</w:t>
      </w:r>
    </w:p>
    <w:p w:rsidR="00575A40" w:rsidRPr="006B7901" w:rsidRDefault="00966DDB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575A40" w:rsidRPr="006B7901">
        <w:rPr>
          <w:rFonts w:ascii="Times New Roman" w:hAnsi="Times New Roman" w:cs="Times New Roman"/>
          <w:sz w:val="28"/>
          <w:szCs w:val="28"/>
        </w:rPr>
        <w:t>Давайте вспомним, где мы сегодня побывали. Что вам больше всего понравилось во время путешествия</w:t>
      </w:r>
      <w:proofErr w:type="gramStart"/>
      <w:r w:rsidR="00575A40" w:rsidRPr="006B790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75A40" w:rsidRPr="006B7901">
        <w:rPr>
          <w:rFonts w:ascii="Times New Roman" w:hAnsi="Times New Roman" w:cs="Times New Roman"/>
          <w:sz w:val="28"/>
          <w:szCs w:val="28"/>
        </w:rPr>
        <w:t>ответы детей) Вы прекрасно справились со всеми заданиями, кот</w:t>
      </w:r>
      <w:r w:rsidR="006B7901">
        <w:rPr>
          <w:rFonts w:ascii="Times New Roman" w:hAnsi="Times New Roman" w:cs="Times New Roman"/>
          <w:sz w:val="28"/>
          <w:szCs w:val="28"/>
        </w:rPr>
        <w:t>орые встречались у вас на пути.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40" w:rsidRPr="006B7901" w:rsidRDefault="00575A40" w:rsidP="006B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5A40" w:rsidRPr="006B7901" w:rsidSect="00575A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40"/>
    <w:rsid w:val="0013253A"/>
    <w:rsid w:val="0019239D"/>
    <w:rsid w:val="00547F58"/>
    <w:rsid w:val="00575A40"/>
    <w:rsid w:val="006B7901"/>
    <w:rsid w:val="00925D4C"/>
    <w:rsid w:val="009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2025-04-14T17:38:00Z</cp:lastPrinted>
  <dcterms:created xsi:type="dcterms:W3CDTF">2025-04-14T17:17:00Z</dcterms:created>
  <dcterms:modified xsi:type="dcterms:W3CDTF">2025-04-21T18:01:00Z</dcterms:modified>
</cp:coreProperties>
</file>