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43" w:rsidRPr="00C87943" w:rsidRDefault="00C87943" w:rsidP="00C87943">
      <w:pPr>
        <w:shd w:val="clear" w:color="auto" w:fill="F4F4F4"/>
        <w:spacing w:before="107" w:after="107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b/>
          <w:bCs/>
          <w:color w:val="212529"/>
          <w:sz w:val="28"/>
          <w:lang w:eastAsia="ru-RU"/>
        </w:rPr>
        <w:t>Здоровьесберегающие технологии.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proofErr w:type="spellStart"/>
      <w:r w:rsidRPr="00C87943">
        <w:rPr>
          <w:rFonts w:ascii="Arial" w:eastAsia="Times New Roman" w:hAnsi="Arial" w:cs="Arial"/>
          <w:b/>
          <w:bCs/>
          <w:color w:val="212529"/>
          <w:sz w:val="28"/>
          <w:lang w:eastAsia="ru-RU"/>
        </w:rPr>
        <w:t>Здоровьесберегающая</w:t>
      </w:r>
      <w:proofErr w:type="spellEnd"/>
      <w:r w:rsidRPr="00C87943">
        <w:rPr>
          <w:rFonts w:ascii="Arial" w:eastAsia="Times New Roman" w:hAnsi="Arial" w:cs="Arial"/>
          <w:b/>
          <w:bCs/>
          <w:color w:val="212529"/>
          <w:sz w:val="28"/>
          <w:lang w:eastAsia="ru-RU"/>
        </w:rPr>
        <w:t xml:space="preserve"> технология – </w:t>
      </w: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Понятие «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здоровьесберегающие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технологии»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дискусионно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и у разных авторов встречаются разные трактовки. Н.К.Смирнов, как родоначальник понятия </w:t>
      </w:r>
      <w:r w:rsidRPr="00C87943">
        <w:rPr>
          <w:rFonts w:ascii="Arial" w:eastAsia="Times New Roman" w:hAnsi="Arial" w:cs="Arial"/>
          <w:b/>
          <w:bCs/>
          <w:color w:val="212529"/>
          <w:sz w:val="28"/>
          <w:lang w:eastAsia="ru-RU"/>
        </w:rPr>
        <w:t>«</w:t>
      </w:r>
      <w:proofErr w:type="spellStart"/>
      <w:r w:rsidRPr="00C87943">
        <w:rPr>
          <w:rFonts w:ascii="Arial" w:eastAsia="Times New Roman" w:hAnsi="Arial" w:cs="Arial"/>
          <w:b/>
          <w:bCs/>
          <w:color w:val="212529"/>
          <w:sz w:val="28"/>
          <w:lang w:eastAsia="ru-RU"/>
        </w:rPr>
        <w:t>здоровьесберегающие</w:t>
      </w:r>
      <w:proofErr w:type="spellEnd"/>
      <w:r w:rsidRPr="00C87943">
        <w:rPr>
          <w:rFonts w:ascii="Arial" w:eastAsia="Times New Roman" w:hAnsi="Arial" w:cs="Arial"/>
          <w:b/>
          <w:bCs/>
          <w:color w:val="212529"/>
          <w:sz w:val="28"/>
          <w:lang w:eastAsia="ru-RU"/>
        </w:rPr>
        <w:t xml:space="preserve"> образовательные технологии»</w:t>
      </w: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 утверждал, что их можно рассматривать как технологическую основу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здоровьесберегающей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здоровьесберегающая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 </w:t>
      </w:r>
      <w:r w:rsidRPr="00C87943">
        <w:rPr>
          <w:rFonts w:ascii="Arial" w:eastAsia="Times New Roman" w:hAnsi="Arial" w:cs="Arial"/>
          <w:b/>
          <w:bCs/>
          <w:color w:val="212529"/>
          <w:sz w:val="28"/>
          <w:lang w:eastAsia="ru-RU"/>
        </w:rPr>
        <w:t>Здоровьесберегающие технологии</w:t>
      </w: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 можно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расссматривать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 </w:t>
      </w:r>
      <w:r w:rsidRPr="00C87943">
        <w:rPr>
          <w:rFonts w:ascii="Arial" w:eastAsia="Times New Roman" w:hAnsi="Arial" w:cs="Arial"/>
          <w:b/>
          <w:bCs/>
          <w:color w:val="212529"/>
          <w:sz w:val="28"/>
          <w:lang w:eastAsia="ru-RU"/>
        </w:rPr>
        <w:t xml:space="preserve">дополняют традиционные педагогические технологии задачами </w:t>
      </w:r>
      <w:proofErr w:type="spellStart"/>
      <w:r w:rsidRPr="00C87943">
        <w:rPr>
          <w:rFonts w:ascii="Arial" w:eastAsia="Times New Roman" w:hAnsi="Arial" w:cs="Arial"/>
          <w:b/>
          <w:bCs/>
          <w:color w:val="212529"/>
          <w:sz w:val="28"/>
          <w:lang w:eastAsia="ru-RU"/>
        </w:rPr>
        <w:t>здоровьясбережения</w:t>
      </w:r>
      <w:proofErr w:type="spellEnd"/>
      <w:r w:rsidRPr="00C87943">
        <w:rPr>
          <w:rFonts w:ascii="Arial" w:eastAsia="Times New Roman" w:hAnsi="Arial" w:cs="Arial"/>
          <w:b/>
          <w:bCs/>
          <w:color w:val="212529"/>
          <w:sz w:val="28"/>
          <w:lang w:eastAsia="ru-RU"/>
        </w:rPr>
        <w:t>.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 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Вот некоторые из трактовок педагогической технологии: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Педагогическая технология – совокупность психолого-педагогических установок, форм, методов, способов, приемов обучения, воспитательных средств; она есть инструментарий педагогического процесса </w:t>
      </w:r>
      <w:r w:rsidRPr="00C87943">
        <w:rPr>
          <w:rFonts w:ascii="Arial" w:eastAsia="Times New Roman" w:hAnsi="Arial" w:cs="Arial"/>
          <w:i/>
          <w:iCs/>
          <w:color w:val="212529"/>
          <w:sz w:val="28"/>
          <w:lang w:eastAsia="ru-RU"/>
        </w:rPr>
        <w:t>(Б.Т.Лихачев)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Педагогическая технология – система способов, приемов, шагов, последовательность которых обеспечивает решение задач воспитания, обучения и развития личности воспитанника, а сама деятельность представлена процедурно, т.е. как определенная система действий; разработка и процедурное воплощение компонентов педагогического процесса в виде системы действий, обеспечивающей гарантированный результат </w:t>
      </w:r>
      <w:r w:rsidRPr="00C87943">
        <w:rPr>
          <w:rFonts w:ascii="Arial" w:eastAsia="Times New Roman" w:hAnsi="Arial" w:cs="Arial"/>
          <w:i/>
          <w:iCs/>
          <w:color w:val="212529"/>
          <w:sz w:val="28"/>
          <w:lang w:eastAsia="ru-RU"/>
        </w:rPr>
        <w:t>(</w:t>
      </w:r>
      <w:proofErr w:type="spellStart"/>
      <w:r w:rsidRPr="00C87943">
        <w:rPr>
          <w:rFonts w:ascii="Arial" w:eastAsia="Times New Roman" w:hAnsi="Arial" w:cs="Arial"/>
          <w:i/>
          <w:iCs/>
          <w:color w:val="212529"/>
          <w:sz w:val="28"/>
          <w:lang w:eastAsia="ru-RU"/>
        </w:rPr>
        <w:t>Г.М.Коджаспирова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)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Педагогическая технология – системная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 </w:t>
      </w:r>
      <w:r w:rsidRPr="00C87943">
        <w:rPr>
          <w:rFonts w:ascii="Arial" w:eastAsia="Times New Roman" w:hAnsi="Arial" w:cs="Arial"/>
          <w:i/>
          <w:iCs/>
          <w:color w:val="212529"/>
          <w:sz w:val="28"/>
          <w:lang w:eastAsia="ru-RU"/>
        </w:rPr>
        <w:t>(М.В.Кларин)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lastRenderedPageBreak/>
        <w:t>Технология обучения – это точное знание того, как надо обучать, и такой способ обучения, который ориентирован на результат и гарантирует его достижение (</w:t>
      </w:r>
      <w:r w:rsidRPr="00C87943">
        <w:rPr>
          <w:rFonts w:ascii="Arial" w:eastAsia="Times New Roman" w:hAnsi="Arial" w:cs="Arial"/>
          <w:i/>
          <w:iCs/>
          <w:color w:val="212529"/>
          <w:sz w:val="28"/>
          <w:lang w:eastAsia="ru-RU"/>
        </w:rPr>
        <w:t>Е.В.Бондаревская)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Важнейшей характеристикой педагогической технологии является ее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воспроизводимость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.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Анализ различных определений и описаний сущности педагогической технологии позволяет за основное принять следующее определение: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b/>
          <w:bCs/>
          <w:color w:val="212529"/>
          <w:sz w:val="28"/>
          <w:lang w:eastAsia="ru-RU"/>
        </w:rPr>
        <w:t>Педагогическая технология – </w:t>
      </w: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это целостный научно обоснованный проект определенной педагогической системы от ее теоретического замысла до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реализации в образовательной практике </w:t>
      </w:r>
      <w:proofErr w:type="gram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отражающий</w:t>
      </w:r>
      <w:proofErr w:type="gram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 их цели, содержание, формы, методы, средства, результаты и условия организации.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Из определения следует, что компонентами педагогической технологии выступают:</w:t>
      </w:r>
    </w:p>
    <w:p w:rsidR="00C87943" w:rsidRPr="00C87943" w:rsidRDefault="00C87943" w:rsidP="00C87943">
      <w:pPr>
        <w:numPr>
          <w:ilvl w:val="0"/>
          <w:numId w:val="1"/>
        </w:numPr>
        <w:shd w:val="clear" w:color="auto" w:fill="F4F4F4"/>
        <w:spacing w:before="36" w:after="36" w:line="240" w:lineRule="auto"/>
        <w:ind w:left="356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концептуальная основа (то есть научная база технологии, те психолого-педагогические идеи, которые заложены в ее фундамент);</w:t>
      </w:r>
    </w:p>
    <w:p w:rsidR="00C87943" w:rsidRPr="00C87943" w:rsidRDefault="00C87943" w:rsidP="00C87943">
      <w:pPr>
        <w:numPr>
          <w:ilvl w:val="0"/>
          <w:numId w:val="1"/>
        </w:numPr>
        <w:shd w:val="clear" w:color="auto" w:fill="F4F4F4"/>
        <w:spacing w:before="36" w:after="36" w:line="240" w:lineRule="auto"/>
        <w:ind w:left="356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содержательная часть (то есть цели и содержание обучения и воспитания);</w:t>
      </w:r>
    </w:p>
    <w:p w:rsidR="00C87943" w:rsidRPr="00C87943" w:rsidRDefault="00C87943" w:rsidP="00C87943">
      <w:pPr>
        <w:numPr>
          <w:ilvl w:val="0"/>
          <w:numId w:val="1"/>
        </w:numPr>
        <w:shd w:val="clear" w:color="auto" w:fill="F4F4F4"/>
        <w:spacing w:before="36" w:after="36" w:line="240" w:lineRule="auto"/>
        <w:ind w:left="356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процессуальная часть (то есть формы, методы, средства, условия организации учебно-воспитательного процесса, результат)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ind w:left="720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b/>
          <w:bCs/>
          <w:color w:val="212529"/>
          <w:sz w:val="28"/>
          <w:u w:val="single"/>
          <w:lang w:eastAsia="ru-RU"/>
        </w:rPr>
        <w:t>Цель здоровьесберегающих технологий в дошкольном образовании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proofErr w:type="gram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валеологической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валелогической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</w:t>
      </w:r>
      <w:proofErr w:type="gram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. Другими словами целью здоровьесберегающих технологий является обеспечение ребенку возможности сохранения здоровья, формирование у него необходимых знаний, умений и навыков по здоровому образу жизни.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валеологическому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просвещению родителей.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Здоровьесберегающие образовательные технологии (ЗОТ):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lastRenderedPageBreak/>
        <w:t>1) 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2) качественная характеристика педагогических технологий по критерию их воздействия на здоровье учащихся и педагогов;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3) технологическая основа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здоровьесберегающей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педагогики.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ind w:left="360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b/>
          <w:bCs/>
          <w:color w:val="212529"/>
          <w:sz w:val="28"/>
          <w:u w:val="single"/>
          <w:lang w:eastAsia="ru-RU"/>
        </w:rPr>
        <w:t>Виды здоровьесберегающих технологий в ДОУ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ind w:left="360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спользование инновационных здоровьесберегающих технологий в детском саду»  - физкультура, презентации" style="width:299.55pt;height:224pt"/>
        </w:pic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Виды здоровьесберегающих технологий в дошкольном образовании </w:t>
      </w:r>
      <w:proofErr w:type="gram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–к</w:t>
      </w:r>
      <w:proofErr w:type="gram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лассификация здоровьесберегающих технологий по доминированию целей и решаемых задач, а также ведущих средств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здоровьесбережения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и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здоровьеобогащения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субъектов педагогического процесса в детском саду. В связи с этим можно выделить следующие виды здоровьесберегающих технологий в дошкольном образовании: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медико-проф</w:t>
      </w:r>
      <w:proofErr w:type="gram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u</w:t>
      </w:r>
      <w:proofErr w:type="gram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лактические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;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физкультурно-оздоровительные; технологии обеспечения социально-психологического благополучия ребенка;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здоровьесбережения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и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здоровьеобогащения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педагогов дошкольного образования;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здоровьесберегающие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образовательные технологии в детском саду; технологии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валеологического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просвещения родителей.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 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b/>
          <w:bCs/>
          <w:i/>
          <w:iCs/>
          <w:color w:val="212529"/>
          <w:sz w:val="28"/>
          <w:lang w:eastAsia="ru-RU"/>
        </w:rPr>
        <w:t xml:space="preserve">   </w:t>
      </w:r>
      <w:proofErr w:type="spellStart"/>
      <w:r w:rsidRPr="00C87943">
        <w:rPr>
          <w:rFonts w:ascii="Arial" w:eastAsia="Times New Roman" w:hAnsi="Arial" w:cs="Arial"/>
          <w:b/>
          <w:bCs/>
          <w:i/>
          <w:iCs/>
          <w:color w:val="212529"/>
          <w:sz w:val="28"/>
          <w:lang w:eastAsia="ru-RU"/>
        </w:rPr>
        <w:t>Медико-проф</w:t>
      </w:r>
      <w:proofErr w:type="gramStart"/>
      <w:r w:rsidRPr="00C87943">
        <w:rPr>
          <w:rFonts w:ascii="Arial" w:eastAsia="Times New Roman" w:hAnsi="Arial" w:cs="Arial"/>
          <w:b/>
          <w:bCs/>
          <w:i/>
          <w:iCs/>
          <w:color w:val="212529"/>
          <w:sz w:val="28"/>
          <w:lang w:eastAsia="ru-RU"/>
        </w:rPr>
        <w:t>u</w:t>
      </w:r>
      <w:proofErr w:type="gramEnd"/>
      <w:r w:rsidRPr="00C87943">
        <w:rPr>
          <w:rFonts w:ascii="Arial" w:eastAsia="Times New Roman" w:hAnsi="Arial" w:cs="Arial"/>
          <w:b/>
          <w:bCs/>
          <w:i/>
          <w:iCs/>
          <w:color w:val="212529"/>
          <w:sz w:val="28"/>
          <w:lang w:eastAsia="ru-RU"/>
        </w:rPr>
        <w:t>лактические</w:t>
      </w:r>
      <w:proofErr w:type="spellEnd"/>
      <w:r w:rsidRPr="00C87943">
        <w:rPr>
          <w:rFonts w:ascii="Arial" w:eastAsia="Times New Roman" w:hAnsi="Arial" w:cs="Arial"/>
          <w:b/>
          <w:bCs/>
          <w:i/>
          <w:iCs/>
          <w:color w:val="212529"/>
          <w:sz w:val="28"/>
          <w:lang w:eastAsia="ru-RU"/>
        </w:rPr>
        <w:t xml:space="preserve"> технологии</w:t>
      </w: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 в дошкольном образовании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</w:t>
      </w: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lastRenderedPageBreak/>
        <w:t xml:space="preserve">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СанПиНов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; организация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здоровьесберегающей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среды в ДОУ.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b/>
          <w:bCs/>
          <w:color w:val="212529"/>
          <w:sz w:val="28"/>
          <w:lang w:eastAsia="ru-RU"/>
        </w:rPr>
        <w:t>  </w:t>
      </w:r>
      <w:r w:rsidRPr="00C87943">
        <w:rPr>
          <w:rFonts w:ascii="Arial" w:eastAsia="Times New Roman" w:hAnsi="Arial" w:cs="Arial"/>
          <w:b/>
          <w:bCs/>
          <w:i/>
          <w:iCs/>
          <w:color w:val="212529"/>
          <w:sz w:val="28"/>
          <w:lang w:eastAsia="ru-RU"/>
        </w:rPr>
        <w:t>Физкультурно-оздоровительные технологии</w:t>
      </w: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 в дошкольном образовании </w:t>
      </w:r>
      <w:proofErr w:type="gram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–т</w:t>
      </w:r>
      <w:proofErr w:type="gram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самомассаж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 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b/>
          <w:bCs/>
          <w:i/>
          <w:iCs/>
          <w:color w:val="212529"/>
          <w:sz w:val="28"/>
          <w:lang w:eastAsia="ru-RU"/>
        </w:rPr>
        <w:t>  Технологии социально-психологического благополучия ребёнка</w:t>
      </w: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 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b/>
          <w:bCs/>
          <w:i/>
          <w:iCs/>
          <w:color w:val="212529"/>
          <w:sz w:val="28"/>
          <w:lang w:eastAsia="ru-RU"/>
        </w:rPr>
        <w:t xml:space="preserve">   Технологии </w:t>
      </w:r>
      <w:proofErr w:type="spellStart"/>
      <w:r w:rsidRPr="00C87943">
        <w:rPr>
          <w:rFonts w:ascii="Arial" w:eastAsia="Times New Roman" w:hAnsi="Arial" w:cs="Arial"/>
          <w:b/>
          <w:bCs/>
          <w:i/>
          <w:iCs/>
          <w:color w:val="212529"/>
          <w:sz w:val="28"/>
          <w:lang w:eastAsia="ru-RU"/>
        </w:rPr>
        <w:t>здоровьесбережения</w:t>
      </w:r>
      <w:proofErr w:type="spellEnd"/>
      <w:r w:rsidRPr="00C87943">
        <w:rPr>
          <w:rFonts w:ascii="Arial" w:eastAsia="Times New Roman" w:hAnsi="Arial" w:cs="Arial"/>
          <w:b/>
          <w:bCs/>
          <w:i/>
          <w:iCs/>
          <w:color w:val="212529"/>
          <w:sz w:val="28"/>
          <w:lang w:eastAsia="ru-RU"/>
        </w:rPr>
        <w:t xml:space="preserve"> и </w:t>
      </w:r>
      <w:proofErr w:type="spellStart"/>
      <w:r w:rsidRPr="00C87943">
        <w:rPr>
          <w:rFonts w:ascii="Arial" w:eastAsia="Times New Roman" w:hAnsi="Arial" w:cs="Arial"/>
          <w:b/>
          <w:bCs/>
          <w:i/>
          <w:iCs/>
          <w:color w:val="212529"/>
          <w:sz w:val="28"/>
          <w:lang w:eastAsia="ru-RU"/>
        </w:rPr>
        <w:t>здоровьеобогащения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педагогов дошкольного образования 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 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b/>
          <w:bCs/>
          <w:i/>
          <w:iCs/>
          <w:color w:val="212529"/>
          <w:sz w:val="28"/>
          <w:lang w:eastAsia="ru-RU"/>
        </w:rPr>
        <w:lastRenderedPageBreak/>
        <w:t>  Здоровьесберегающие образовательные технологии</w:t>
      </w: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 в детском саду – </w:t>
      </w:r>
      <w:proofErr w:type="gram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это</w:t>
      </w:r>
      <w:proofErr w:type="gram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прежде всего технологии воспитания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валеологической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валеологической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 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b/>
          <w:bCs/>
          <w:i/>
          <w:iCs/>
          <w:color w:val="212529"/>
          <w:sz w:val="28"/>
          <w:lang w:eastAsia="ru-RU"/>
        </w:rPr>
        <w:t xml:space="preserve">    Технологии </w:t>
      </w:r>
      <w:proofErr w:type="spellStart"/>
      <w:r w:rsidRPr="00C87943">
        <w:rPr>
          <w:rFonts w:ascii="Arial" w:eastAsia="Times New Roman" w:hAnsi="Arial" w:cs="Arial"/>
          <w:b/>
          <w:bCs/>
          <w:i/>
          <w:iCs/>
          <w:color w:val="212529"/>
          <w:sz w:val="28"/>
          <w:lang w:eastAsia="ru-RU"/>
        </w:rPr>
        <w:t>валеологического</w:t>
      </w:r>
      <w:proofErr w:type="spellEnd"/>
      <w:r w:rsidRPr="00C87943">
        <w:rPr>
          <w:rFonts w:ascii="Arial" w:eastAsia="Times New Roman" w:hAnsi="Arial" w:cs="Arial"/>
          <w:b/>
          <w:bCs/>
          <w:i/>
          <w:iCs/>
          <w:color w:val="212529"/>
          <w:sz w:val="28"/>
          <w:lang w:eastAsia="ru-RU"/>
        </w:rPr>
        <w:t xml:space="preserve"> просвещения родителей</w:t>
      </w: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 – это технологии, направленные на обеспечение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валеологической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валеологической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компетентности.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Валеологическое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валеологического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просвещения всех членов семьи.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b/>
          <w:bCs/>
          <w:color w:val="212529"/>
          <w:sz w:val="28"/>
          <w:u w:val="single"/>
          <w:lang w:eastAsia="ru-RU"/>
        </w:rPr>
        <w:t xml:space="preserve">Возможности использования </w:t>
      </w:r>
      <w:proofErr w:type="spellStart"/>
      <w:r w:rsidRPr="00C87943">
        <w:rPr>
          <w:rFonts w:ascii="Arial" w:eastAsia="Times New Roman" w:hAnsi="Arial" w:cs="Arial"/>
          <w:b/>
          <w:bCs/>
          <w:color w:val="212529"/>
          <w:sz w:val="28"/>
          <w:u w:val="single"/>
          <w:lang w:eastAsia="ru-RU"/>
        </w:rPr>
        <w:t>здорвьесберегающих</w:t>
      </w:r>
      <w:proofErr w:type="spellEnd"/>
      <w:r w:rsidRPr="00C87943">
        <w:rPr>
          <w:rFonts w:ascii="Arial" w:eastAsia="Times New Roman" w:hAnsi="Arial" w:cs="Arial"/>
          <w:b/>
          <w:bCs/>
          <w:color w:val="212529"/>
          <w:sz w:val="28"/>
          <w:u w:val="single"/>
          <w:lang w:eastAsia="ru-RU"/>
        </w:rPr>
        <w:t xml:space="preserve"> технологий в ДОУ.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b/>
          <w:bCs/>
          <w:color w:val="212529"/>
          <w:sz w:val="28"/>
          <w:lang w:eastAsia="ru-RU"/>
        </w:rPr>
        <w:t xml:space="preserve">   Обоснование выбора использования </w:t>
      </w:r>
      <w:proofErr w:type="spellStart"/>
      <w:r w:rsidRPr="00C87943">
        <w:rPr>
          <w:rFonts w:ascii="Arial" w:eastAsia="Times New Roman" w:hAnsi="Arial" w:cs="Arial"/>
          <w:b/>
          <w:bCs/>
          <w:color w:val="212529"/>
          <w:sz w:val="28"/>
          <w:lang w:eastAsia="ru-RU"/>
        </w:rPr>
        <w:t>здовьесберегающих</w:t>
      </w:r>
      <w:proofErr w:type="spellEnd"/>
      <w:r w:rsidRPr="00C87943">
        <w:rPr>
          <w:rFonts w:ascii="Arial" w:eastAsia="Times New Roman" w:hAnsi="Arial" w:cs="Arial"/>
          <w:b/>
          <w:bCs/>
          <w:color w:val="212529"/>
          <w:sz w:val="28"/>
          <w:lang w:eastAsia="ru-RU"/>
        </w:rPr>
        <w:t xml:space="preserve"> педагогических технологий в ДОУ</w:t>
      </w:r>
    </w:p>
    <w:p w:rsidR="00C87943" w:rsidRPr="00C87943" w:rsidRDefault="00C87943" w:rsidP="00C87943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В настоящее время анализ тематической литературы показывает о многих имеющих место здоровьесберегающих технологиях. В ДОУ чаще всего используют </w:t>
      </w:r>
      <w:proofErr w:type="spellStart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здоровьесберегающие</w:t>
      </w:r>
      <w:proofErr w:type="spellEnd"/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технологии по следующим направлениям (дальше речь пойдет о педагогических здоровьесберегающих технологиях):</w:t>
      </w:r>
    </w:p>
    <w:p w:rsidR="00C87943" w:rsidRPr="00C87943" w:rsidRDefault="00C87943" w:rsidP="00C87943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1.Технологии сохранения и стимулирования здоровья.</w:t>
      </w:r>
    </w:p>
    <w:p w:rsidR="00C87943" w:rsidRPr="00C87943" w:rsidRDefault="00C87943" w:rsidP="00C87943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2.Технологии обучения здоровому образу жизни.</w:t>
      </w:r>
    </w:p>
    <w:p w:rsidR="00C87943" w:rsidRPr="00C87943" w:rsidRDefault="00C87943" w:rsidP="00C87943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8794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3.Коррекционные технологии.</w:t>
      </w:r>
    </w:p>
    <w:p w:rsidR="006F05BA" w:rsidRDefault="006F05BA"/>
    <w:sectPr w:rsidR="006F05BA" w:rsidSect="006F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339E"/>
    <w:multiLevelType w:val="multilevel"/>
    <w:tmpl w:val="FFC8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B59C8"/>
    <w:multiLevelType w:val="multilevel"/>
    <w:tmpl w:val="B746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87943"/>
    <w:rsid w:val="006F05BA"/>
    <w:rsid w:val="00C8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43"/>
    <w:rPr>
      <w:b/>
      <w:bCs/>
    </w:rPr>
  </w:style>
  <w:style w:type="character" w:styleId="a5">
    <w:name w:val="Emphasis"/>
    <w:basedOn w:val="a0"/>
    <w:uiPriority w:val="20"/>
    <w:qFormat/>
    <w:rsid w:val="00C879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8616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2025-04-20T15:08:00Z</dcterms:created>
  <dcterms:modified xsi:type="dcterms:W3CDTF">2025-04-20T15:08:00Z</dcterms:modified>
</cp:coreProperties>
</file>