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B693" w14:textId="77777777" w:rsidR="00FC57D5" w:rsidRPr="00705D34" w:rsidRDefault="00FC57D5" w:rsidP="00705D3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5D34">
        <w:rPr>
          <w:rFonts w:ascii="Times New Roman" w:hAnsi="Times New Roman" w:cs="Times New Roman"/>
          <w:sz w:val="32"/>
          <w:szCs w:val="32"/>
        </w:rPr>
        <w:t>Влияние типа семейного воспитания</w:t>
      </w:r>
    </w:p>
    <w:p w14:paraId="6D761D83" w14:textId="12047B2E" w:rsidR="00FC57D5" w:rsidRPr="00705D34" w:rsidRDefault="00FC57D5" w:rsidP="00705D34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05D34">
        <w:rPr>
          <w:rFonts w:ascii="Times New Roman" w:hAnsi="Times New Roman" w:cs="Times New Roman"/>
          <w:sz w:val="32"/>
          <w:szCs w:val="32"/>
        </w:rPr>
        <w:t>на эмоциональное развитие ребенка</w:t>
      </w:r>
    </w:p>
    <w:p w14:paraId="50F660D0" w14:textId="77777777" w:rsidR="00705D34" w:rsidRPr="00705D34" w:rsidRDefault="00705D34" w:rsidP="00705D3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02073A" w14:textId="39F3946C" w:rsidR="00FC57D5" w:rsidRPr="00705D34" w:rsidRDefault="00FC57D5" w:rsidP="00705D34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05D34">
        <w:rPr>
          <w:rFonts w:ascii="Times New Roman" w:hAnsi="Times New Roman" w:cs="Times New Roman"/>
          <w:sz w:val="26"/>
          <w:szCs w:val="26"/>
        </w:rPr>
        <w:tab/>
        <w:t>Родители в жизни ребенка играют большую и ответственную роль. Именно папа и мама дают первые образцы поведения для своих детей. Ребенок подражает, и стремиться быть похожим на мать и отца. Когда родители понимают, что во многом от них самих зависит формирование лично</w:t>
      </w:r>
      <w:r w:rsidRPr="00705D34">
        <w:rPr>
          <w:rFonts w:ascii="Times New Roman" w:hAnsi="Times New Roman" w:cs="Times New Roman"/>
          <w:sz w:val="26"/>
          <w:szCs w:val="26"/>
          <w:lang w:val="en-US"/>
        </w:rPr>
        <w:t>c</w:t>
      </w:r>
      <w:proofErr w:type="spellStart"/>
      <w:r w:rsidRPr="00705D34">
        <w:rPr>
          <w:rFonts w:ascii="Times New Roman" w:hAnsi="Times New Roman" w:cs="Times New Roman"/>
          <w:sz w:val="26"/>
          <w:szCs w:val="26"/>
        </w:rPr>
        <w:t>ти</w:t>
      </w:r>
      <w:proofErr w:type="spellEnd"/>
      <w:r w:rsidRPr="00705D34">
        <w:rPr>
          <w:rFonts w:ascii="Times New Roman" w:hAnsi="Times New Roman" w:cs="Times New Roman"/>
          <w:sz w:val="26"/>
          <w:szCs w:val="26"/>
        </w:rPr>
        <w:t xml:space="preserve"> ребенка, то они ведут себя так, что все их поступки и поведение в целом способствуют формированию у ребенка тех качеств и такого понимания человеческих ценностей, которые они хотят ему передать. Такой процесс воспитания можно считать вполне сознательным, так как постоянный контроль над своим поведением, за отношение к другим людям, внимание к организации семейной жизни позволяет воспитывать детей в наиболее благоприятных условиях, способствующих их всестороннему и гармоничному развитию</w:t>
      </w:r>
      <w:r w:rsidRPr="00705D34">
        <w:rPr>
          <w:rFonts w:ascii="Times New Roman" w:hAnsi="Times New Roman" w:cs="Times New Roman"/>
          <w:sz w:val="26"/>
          <w:szCs w:val="26"/>
        </w:rPr>
        <w:t>.</w:t>
      </w:r>
    </w:p>
    <w:p w14:paraId="6CE9C8C5" w14:textId="4BE9A72A" w:rsidR="00FC57D5" w:rsidRPr="00705D34" w:rsidRDefault="00FC57D5" w:rsidP="00705D34">
      <w:pPr>
        <w:pStyle w:val="a3"/>
        <w:spacing w:after="0" w:line="276" w:lineRule="auto"/>
        <w:jc w:val="both"/>
        <w:rPr>
          <w:sz w:val="26"/>
          <w:szCs w:val="26"/>
        </w:rPr>
      </w:pPr>
      <w:r w:rsidRPr="00705D34">
        <w:rPr>
          <w:bCs/>
          <w:color w:val="000000"/>
          <w:sz w:val="26"/>
          <w:szCs w:val="26"/>
        </w:rPr>
        <w:t>Семья</w:t>
      </w:r>
      <w:r w:rsidRPr="00705D34">
        <w:rPr>
          <w:rStyle w:val="apple-converted-space"/>
          <w:color w:val="000000"/>
          <w:sz w:val="26"/>
          <w:szCs w:val="26"/>
        </w:rPr>
        <w:t> </w:t>
      </w:r>
      <w:r w:rsidRPr="00705D34">
        <w:rPr>
          <w:color w:val="000000"/>
          <w:sz w:val="26"/>
          <w:szCs w:val="26"/>
        </w:rPr>
        <w:t xml:space="preserve">–это </w:t>
      </w:r>
      <w:r w:rsidRPr="00705D34">
        <w:rPr>
          <w:color w:val="000000"/>
          <w:sz w:val="26"/>
          <w:szCs w:val="26"/>
          <w:lang w:val="en-US"/>
        </w:rPr>
        <w:t>c</w:t>
      </w:r>
      <w:proofErr w:type="spellStart"/>
      <w:r w:rsidRPr="00705D34">
        <w:rPr>
          <w:color w:val="000000"/>
          <w:sz w:val="26"/>
          <w:szCs w:val="26"/>
        </w:rPr>
        <w:t>истемно</w:t>
      </w:r>
      <w:proofErr w:type="spellEnd"/>
      <w:r w:rsidRPr="00705D34">
        <w:rPr>
          <w:color w:val="000000"/>
          <w:sz w:val="26"/>
          <w:szCs w:val="26"/>
        </w:rPr>
        <w:t>-функциональное</w:t>
      </w:r>
      <w:r w:rsidR="00705D34">
        <w:rPr>
          <w:color w:val="000000"/>
          <w:sz w:val="26"/>
          <w:szCs w:val="26"/>
        </w:rPr>
        <w:t xml:space="preserve"> </w:t>
      </w:r>
      <w:r w:rsidRPr="00705D34">
        <w:rPr>
          <w:color w:val="000000"/>
          <w:sz w:val="26"/>
          <w:szCs w:val="26"/>
        </w:rPr>
        <w:t>объединение эмоционально- значимых людей на основе супружества, родства и родительства.</w:t>
      </w:r>
    </w:p>
    <w:p w14:paraId="5FC810C5" w14:textId="77777777" w:rsidR="00FC57D5" w:rsidRPr="00705D34" w:rsidRDefault="00FC57D5" w:rsidP="00705D34">
      <w:pPr>
        <w:pStyle w:val="a3"/>
        <w:spacing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Для маленького ребёнка семья – это целый мир. В нём он живёт, действует, делает открытия, учится любить, ненавидеть, радоваться, сочувствовать. Будучи её членом, ребёнок вступает в определённые отношения с родителями, которые могут оказывать на него как положительное, так и негативное влияние. Вследствие этого ребёнок растёт либо доброжелательным, открытым, общительным, либо тревожным, грубым, лицемерным, лживым.</w:t>
      </w:r>
    </w:p>
    <w:p w14:paraId="1938424A" w14:textId="77777777" w:rsidR="00FC57D5" w:rsidRPr="00705D34" w:rsidRDefault="00FC57D5" w:rsidP="00705D34">
      <w:pPr>
        <w:pStyle w:val="a3"/>
        <w:spacing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Прежде ответственность за воспитание ребенка возлагалась на общество, в то время как индивидуальное родительство охватывало лишь относительно непродолжительный период детства ребенка до начала вступления его в трудовую деятельность или начала выполнения им социальных функций. Но с изменением задач социализации ребенка в рамках семейного воспитания на каждой из возрастных стадий его развития претерпевают изменения также конкретные формы и средства воспитательных воздействий, характер отношений ребенка с родителями.</w:t>
      </w:r>
    </w:p>
    <w:p w14:paraId="432A40FD" w14:textId="38087996" w:rsidR="00FC57D5" w:rsidRPr="00705D34" w:rsidRDefault="00FC57D5" w:rsidP="00705D34">
      <w:pPr>
        <w:pStyle w:val="a3"/>
        <w:spacing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 xml:space="preserve">Главными задачами семьи являются формирование первой социальной потребности ребенка — потребности в социальном контакте, базового доверия к миру и привязанности в младенчестве. </w:t>
      </w:r>
    </w:p>
    <w:p w14:paraId="32A6AF57" w14:textId="6E922C8C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 xml:space="preserve">В каждой семье объективно складывается определенная, далеко не всегда осознанная система воспитания. Здесь имеется в виду и понимание целей воспитания, и приемов воспитания, и учет того, что можно и чего нельзя допустить в отношении ребенка. </w:t>
      </w:r>
    </w:p>
    <w:p w14:paraId="78C3D7BD" w14:textId="0C38689F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</w:p>
    <w:p w14:paraId="38E3E3EB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>Существует 3 стиля семейного воспитания:</w:t>
      </w:r>
    </w:p>
    <w:p w14:paraId="19AB849E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lastRenderedPageBreak/>
        <w:tab/>
        <w:t>- Авторитарный;</w:t>
      </w:r>
    </w:p>
    <w:p w14:paraId="640B577F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- Демократический;</w:t>
      </w:r>
    </w:p>
    <w:p w14:paraId="22288286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- Попустительский;</w:t>
      </w:r>
    </w:p>
    <w:p w14:paraId="07240AED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При авторитарном стиле желание родителя - закон для ребенка. Такие родители подавляют своих детей. Они требуют от ребенка беспрекословного подчинения и не считают нужным объяснять ему причины своих указаний и запретов. Они жестко контролируют все сферы жизни ребенка, причем делают это не всегда корректно. Дети в таких семьях обычно замыкаются, их общение с родителями нарушается. Часть детей идет на конфликт, но чаще дети, растущие в подобной семье, приспосабливаются к стилю семейных отношений и становятся неуверенными в себе, менее самостоятельными.</w:t>
      </w:r>
    </w:p>
    <w:p w14:paraId="0CC3DB13" w14:textId="387AC08F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 xml:space="preserve">Демократичный стиль семейных отношений является самым оптимальным для воспитания. Демократичные родители ценят в поведении своего ребенка и самостоятельность, и дисциплину. Они сами предоставляют ему право быть самостоятельным в каких-то областях его жизни; не ущемляя прав, одновременно требуют выполнения обязанностей; они уважают его мнение и советуются с ним. Контроль, основанный на теплых чувствах и разумной заботе обычно не слишком раздражает </w:t>
      </w:r>
      <w:proofErr w:type="gramStart"/>
      <w:r w:rsidRPr="00705D34">
        <w:rPr>
          <w:color w:val="000000"/>
          <w:sz w:val="26"/>
          <w:szCs w:val="26"/>
        </w:rPr>
        <w:t>детей</w:t>
      </w:r>
      <w:proofErr w:type="gramEnd"/>
      <w:r w:rsidR="00705D34">
        <w:rPr>
          <w:color w:val="000000"/>
          <w:sz w:val="26"/>
          <w:szCs w:val="26"/>
        </w:rPr>
        <w:t xml:space="preserve"> </w:t>
      </w:r>
      <w:r w:rsidRPr="00705D34">
        <w:rPr>
          <w:color w:val="000000"/>
          <w:sz w:val="26"/>
          <w:szCs w:val="26"/>
        </w:rPr>
        <w:t>и они часто прислушивается к объяснениям, почему не стоит делать одного и стоит сделать другое. Формирование личности при таких обстоятельствах происходит без особых переживаний и конфликтов.</w:t>
      </w:r>
    </w:p>
    <w:p w14:paraId="50B82B7D" w14:textId="3BD7BA05" w:rsidR="00FC57D5" w:rsidRPr="00705D34" w:rsidRDefault="00FC57D5" w:rsidP="00705D34">
      <w:pPr>
        <w:pStyle w:val="a3"/>
        <w:spacing w:before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При попустительском стиле родители почти не обращают внимания на своих детей, ни в чем их не ограничивают, ничего не запрещают. Дети из таких семей в период взросления часто попадают под плохое влияние и в дальнейшем могут поднять руку на своих родителей, у них почти нет никаких ценностей.</w:t>
      </w:r>
    </w:p>
    <w:p w14:paraId="44692E1B" w14:textId="77777777" w:rsidR="00FC57D5" w:rsidRPr="00705D34" w:rsidRDefault="00FC57D5" w:rsidP="00705D34">
      <w:pPr>
        <w:pStyle w:val="a3"/>
        <w:spacing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>Таким образом, в процессе воспитания человека главной целью является формирование всесторонне и гармонично развитого человека, способного к самостоятельной жизни и деятельности в современных условиях.</w:t>
      </w:r>
    </w:p>
    <w:p w14:paraId="121A9788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ab/>
        <w:t>На протяжении многих столетий родители не могут понять одну простую вещь, что в итоге от ребёнка они получают то, что в него вкладывают. Казалось бы, вкладывают в него всю любовь, а отдачи никакой, или наоборот вроде бы и особо не опекали, а получился благодарный ребёнок, почему так? На всё есть своё объяснения, если родители в состоянии принять их, так как это подразумевает принятие своих ошибок и просчётов в воспитании. Есть свои закономерности, которые просматриваются при анализе стилей воспитания в семье (хотя родители даже могут и не знать, что их воспитание уже имеет своё название), и проявляются в личностных особенностях уже взрослого человека.</w:t>
      </w:r>
    </w:p>
    <w:p w14:paraId="2133E817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  <w:r w:rsidRPr="00705D34">
        <w:rPr>
          <w:color w:val="000000"/>
          <w:sz w:val="26"/>
          <w:szCs w:val="26"/>
        </w:rPr>
        <w:t>Учитывая выше написанное, мы можем сказать, что самый высокий уровень социализации будет в семьях с демократическим стилем воспитания.</w:t>
      </w:r>
    </w:p>
    <w:p w14:paraId="5F5B9039" w14:textId="77777777" w:rsidR="00FC57D5" w:rsidRPr="00705D34" w:rsidRDefault="00FC57D5" w:rsidP="00705D34">
      <w:pPr>
        <w:pStyle w:val="a3"/>
        <w:spacing w:before="0" w:after="0" w:line="276" w:lineRule="auto"/>
        <w:jc w:val="both"/>
        <w:rPr>
          <w:color w:val="000000"/>
          <w:sz w:val="26"/>
          <w:szCs w:val="26"/>
        </w:rPr>
      </w:pPr>
    </w:p>
    <w:p w14:paraId="3273EDA4" w14:textId="77777777" w:rsidR="00FC57D5" w:rsidRPr="00705D34" w:rsidRDefault="00FC57D5" w:rsidP="00705D34">
      <w:pPr>
        <w:pStyle w:val="a3"/>
        <w:spacing w:after="0" w:line="276" w:lineRule="auto"/>
        <w:jc w:val="both"/>
        <w:rPr>
          <w:sz w:val="26"/>
          <w:szCs w:val="26"/>
        </w:rPr>
      </w:pPr>
    </w:p>
    <w:sectPr w:rsidR="00FC57D5" w:rsidRPr="00705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7D5"/>
    <w:rsid w:val="00705D34"/>
    <w:rsid w:val="00F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0B6A"/>
  <w15:chartTrackingRefBased/>
  <w15:docId w15:val="{19CD9F33-9C89-4911-B63D-B76EF48B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57D5"/>
  </w:style>
  <w:style w:type="paragraph" w:styleId="a3">
    <w:name w:val="Normal (Web)"/>
    <w:basedOn w:val="a"/>
    <w:uiPriority w:val="99"/>
    <w:rsid w:val="00FC57D5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HALTEC-SimonovA</dc:creator>
  <cp:keywords/>
  <dc:description/>
  <cp:lastModifiedBy>HALTEC-SimonovA</cp:lastModifiedBy>
  <cp:revision>1</cp:revision>
  <dcterms:created xsi:type="dcterms:W3CDTF">2025-04-08T16:46:00Z</dcterms:created>
  <dcterms:modified xsi:type="dcterms:W3CDTF">2025-04-08T17:19:00Z</dcterms:modified>
</cp:coreProperties>
</file>