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24CFD" w:rsidRDefault="00724CFD" w:rsidP="00B218D3">
      <w:pPr>
        <w:spacing w:before="100" w:beforeAutospacing="1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МИНОБРНАУКИ РОССИИ ФЕДЕРАЛЬНОЕ ГОСУДАРСТВЕННОЕ БЮДЖЕТНОЕ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ОБРАЗОВАТЕЛЬНОЕ УЧРЕЖДЕНИЕ ВЫСШЕГО ОБРАЗОВАНИЯ «УДМУРТСКИЙ ГОСУДАРСТВЕННЫЙ УНИВЕРСИТЕТ»</w:t>
      </w:r>
    </w:p>
    <w:p w:rsidR="00724CFD" w:rsidRDefault="00724CFD" w:rsidP="00B218D3">
      <w:pPr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ФИЛИАЛ ФЕДЕРАЛЬНОГО ГОСУДАРСТВЕННОГО БЮДЖЕТНОГО ОБРАЗОВАТЕЛЬНОГО УЧРЕЖДЕНИЯ ВЫСШЕГО ОБРАЗОВАНИЯ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«УДМУРТСКИЙ ГОСУДАРСТВЕННЫЙ УНИВЕРСИТЕТ» В ГОРОДЕ ВОТКИНСКЕ</w:t>
      </w:r>
    </w:p>
    <w:p w:rsidR="00724CFD" w:rsidRPr="00724CFD" w:rsidRDefault="00724CFD" w:rsidP="00B218D3">
      <w:pPr>
        <w:spacing w:after="100" w:afterAutospacing="1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(ФИЛИАЛ ФГБОУ ВО «УДГУ» В Г. ВОТКИНСКЕ)</w:t>
      </w:r>
    </w:p>
    <w:p w:rsidR="00724CFD" w:rsidRDefault="00724CFD" w:rsidP="00B218D3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Допустить к защите ____________</w:t>
      </w:r>
    </w:p>
    <w:p w:rsidR="00724CFD" w:rsidRPr="00724CFD" w:rsidRDefault="00724CFD" w:rsidP="00B218D3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Зав.кафедрои</w:t>
      </w:r>
      <w:proofErr w:type="spellEnd"/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̆ _________________</w:t>
      </w:r>
    </w:p>
    <w:p w:rsidR="00724CFD" w:rsidRPr="00724CFD" w:rsidRDefault="00724CFD" w:rsidP="00B218D3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«__</w:t>
      </w:r>
      <w:proofErr w:type="gramStart"/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_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»</w:t>
      </w:r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_</w:t>
      </w:r>
      <w:proofErr w:type="gramEnd"/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______20__ г.</w:t>
      </w:r>
    </w:p>
    <w:p w:rsidR="00724CFD" w:rsidRPr="00724CFD" w:rsidRDefault="00724CFD" w:rsidP="00B218D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724CFD">
        <w:rPr>
          <w:rFonts w:ascii="Times New Roman,Bold" w:eastAsia="Times New Roman" w:hAnsi="Times New Roman,Bold" w:cs="Times New Roman"/>
          <w:b/>
          <w:bCs/>
          <w:kern w:val="0"/>
          <w:sz w:val="28"/>
          <w:szCs w:val="28"/>
          <w14:ligatures w14:val="none"/>
        </w:rPr>
        <w:t>ВЫПУСКНАЯ КВАЛИФИКАЦИОННАЯ РАБОТА</w:t>
      </w:r>
    </w:p>
    <w:p w:rsidR="00724CFD" w:rsidRPr="00724CFD" w:rsidRDefault="00724CFD" w:rsidP="00B218D3">
      <w:pPr>
        <w:spacing w:before="100" w:beforeAutospacing="1"/>
        <w:jc w:val="center"/>
        <w:rPr>
          <w:rFonts w:ascii="Times New Roman,Bold" w:eastAsia="Times New Roman" w:hAnsi="Times New Roman,Bold" w:cs="Times New Roman"/>
          <w:b/>
          <w:bCs/>
          <w:kern w:val="0"/>
          <w:sz w:val="28"/>
          <w:szCs w:val="28"/>
          <w14:ligatures w14:val="none"/>
        </w:rPr>
      </w:pPr>
      <w:r w:rsidRPr="00724CFD">
        <w:rPr>
          <w:rFonts w:ascii="Times New Roman,Bold" w:eastAsia="Times New Roman" w:hAnsi="Times New Roman,Bold" w:cs="Times New Roman"/>
          <w:b/>
          <w:bCs/>
          <w:kern w:val="0"/>
          <w:sz w:val="28"/>
          <w:szCs w:val="28"/>
          <w14:ligatures w14:val="none"/>
        </w:rPr>
        <w:t xml:space="preserve">по направлению подготовки </w:t>
      </w:r>
      <w:r w:rsidR="00BC0BC7" w:rsidRPr="00724CFD">
        <w:rPr>
          <w:rFonts w:ascii="Times New Roman,Bold" w:eastAsia="Times New Roman" w:hAnsi="Times New Roman,Bold" w:cs="Times New Roman"/>
          <w:kern w:val="0"/>
          <w:sz w:val="28"/>
          <w:szCs w:val="28"/>
          <w:u w:val="single"/>
          <w14:ligatures w14:val="none"/>
        </w:rPr>
        <w:t>09.03.03 «Прикладная информатика»</w:t>
      </w:r>
    </w:p>
    <w:p w:rsidR="00724CFD" w:rsidRDefault="00724CFD" w:rsidP="00B218D3">
      <w:pPr>
        <w:spacing w:before="100" w:beforeAutospacing="1" w:after="100" w:afterAutospacing="1"/>
        <w:jc w:val="center"/>
        <w:rPr>
          <w:rFonts w:ascii="Times New Roman,Bold" w:eastAsia="Times New Roman" w:hAnsi="Times New Roman,Bold" w:cs="Times New Roman"/>
          <w:kern w:val="0"/>
          <w:sz w:val="28"/>
          <w:szCs w:val="28"/>
          <w:u w:val="single"/>
          <w14:ligatures w14:val="none"/>
        </w:rPr>
      </w:pPr>
      <w:r w:rsidRPr="00724CFD">
        <w:rPr>
          <w:rFonts w:ascii="Times New Roman,Bold" w:eastAsia="Times New Roman" w:hAnsi="Times New Roman,Bold" w:cs="Times New Roman"/>
          <w:b/>
          <w:bCs/>
          <w:kern w:val="0"/>
          <w:sz w:val="28"/>
          <w:szCs w:val="28"/>
          <w14:ligatures w14:val="none"/>
        </w:rPr>
        <w:t>профиль</w:t>
      </w:r>
      <w:r w:rsidR="00BC0BC7">
        <w:rPr>
          <w:rFonts w:ascii="Times New Roman,Bold" w:eastAsia="Times New Roman" w:hAnsi="Times New Roman,Bold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="00BC0BC7" w:rsidRPr="00724CFD">
        <w:rPr>
          <w:rFonts w:ascii="Times New Roman,Bold" w:eastAsia="Times New Roman" w:hAnsi="Times New Roman,Bold" w:cs="Times New Roman"/>
          <w:kern w:val="0"/>
          <w:sz w:val="28"/>
          <w:szCs w:val="28"/>
          <w:u w:val="single"/>
          <w14:ligatures w14:val="none"/>
        </w:rPr>
        <w:t>«Прикладная информатика в экономике»</w:t>
      </w:r>
    </w:p>
    <w:p w:rsidR="005D431D" w:rsidRPr="00724CFD" w:rsidRDefault="005D431D" w:rsidP="00B218D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724CFD" w:rsidRDefault="00724CFD" w:rsidP="00B218D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 тему: «</w:t>
      </w:r>
      <w:r w:rsidR="00BC0BC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Автоматизация бизнес-процессов </w:t>
      </w:r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ООО «</w:t>
      </w:r>
      <w:r w:rsidR="00BC0BC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Баланс Актив</w:t>
      </w:r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»</w:t>
      </w:r>
      <w:r w:rsidR="00BC0BC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»</w:t>
      </w:r>
    </w:p>
    <w:p w:rsidR="005D431D" w:rsidRPr="00724CFD" w:rsidRDefault="005D431D" w:rsidP="00B218D3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:rsidR="00724CFD" w:rsidRPr="00724CFD" w:rsidRDefault="00724CFD" w:rsidP="00B218D3">
      <w:pPr>
        <w:spacing w:before="100" w:beforeAutospacing="1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</w:pPr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Обучающи</w:t>
      </w:r>
      <w:r w:rsidR="00BC0BC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й</w:t>
      </w:r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ся группы</w:t>
      </w:r>
      <w:r w:rsidR="005D43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5D431D" w:rsidRPr="005D43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Pr="00724CFD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>ОБ-</w:t>
      </w:r>
      <w:r w:rsidR="006C4DF7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>09.03.03.02-41-Вт</w:t>
      </w:r>
      <w:r w:rsidR="005D431D" w:rsidRPr="005D43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5D431D" w:rsidRPr="005D43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5D431D" w:rsidRPr="005D43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5D431D" w:rsidRPr="005D43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5D431D" w:rsidRPr="005D43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5D431D" w:rsidRPr="005D43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5D431D" w:rsidRPr="005D43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5D431D" w:rsidRPr="005D43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5D431D" w:rsidRPr="005D43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5D43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BC0BC7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>Некрасова Анастасия Викторовн</w:t>
      </w:r>
      <w:r w:rsidR="005D431D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>а</w:t>
      </w:r>
      <w:r w:rsidR="005D431D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ab/>
      </w:r>
      <w:r w:rsidR="005D431D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ab/>
      </w:r>
      <w:r w:rsidR="005D431D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ab/>
      </w:r>
      <w:r w:rsidR="005D431D" w:rsidRPr="005D43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5D43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5D43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5D43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5D43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5D43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фамилия, имя, отчество и подпись</w:t>
      </w:r>
    </w:p>
    <w:p w:rsidR="00724CFD" w:rsidRPr="00724CFD" w:rsidRDefault="00724CFD" w:rsidP="00B218D3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</w:pPr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Научны</w:t>
      </w:r>
      <w:r w:rsidR="00563DE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й</w:t>
      </w:r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руководитель</w:t>
      </w:r>
      <w:r w:rsidR="005D43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5D43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Pr="00724CFD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 xml:space="preserve">к.т.н., доцент </w:t>
      </w:r>
      <w:r w:rsidR="00BC0BC7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>Раскин Павел Николаевич</w:t>
      </w:r>
      <w:r w:rsidR="005D431D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ab/>
      </w:r>
      <w:r w:rsidR="005D431D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ab/>
      </w:r>
      <w:r w:rsidR="005D431D" w:rsidRPr="005D43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BC0BC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BC0BC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BC0BC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BC0BC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ученое звание, ученая степень, ФИО и подпись</w:t>
      </w:r>
    </w:p>
    <w:p w:rsidR="00563DE6" w:rsidRDefault="00563DE6" w:rsidP="00B218D3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:rsidR="00563DE6" w:rsidRDefault="00563DE6" w:rsidP="00B218D3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:rsidR="00563DE6" w:rsidRDefault="00563DE6" w:rsidP="00B218D3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:rsidR="00B218D3" w:rsidRDefault="00B218D3" w:rsidP="00B218D3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:rsidR="00724CFD" w:rsidRPr="00563DE6" w:rsidRDefault="00724CFD" w:rsidP="00B218D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724C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Воткинск 2023</w:t>
      </w:r>
    </w:p>
    <w:p w:rsidR="00724CFD" w:rsidRDefault="00724CFD" w:rsidP="00B21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4702" w:rsidRPr="004E5C7C" w:rsidRDefault="005F470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lastRenderedPageBreak/>
        <w:t xml:space="preserve">Отчёт </w:t>
      </w:r>
      <w:r w:rsidR="00635A01">
        <w:rPr>
          <w:rFonts w:ascii="Times New Roman" w:hAnsi="Times New Roman" w:cs="Times New Roman"/>
          <w:sz w:val="28"/>
          <w:szCs w:val="28"/>
        </w:rPr>
        <w:t>45</w:t>
      </w:r>
      <w:r w:rsidRPr="004E5C7C">
        <w:rPr>
          <w:rFonts w:ascii="Times New Roman" w:hAnsi="Times New Roman" w:cs="Times New Roman"/>
          <w:sz w:val="28"/>
          <w:szCs w:val="28"/>
        </w:rPr>
        <w:t xml:space="preserve"> с.,</w:t>
      </w:r>
      <w:r w:rsidR="00CF3F05">
        <w:rPr>
          <w:rFonts w:ascii="Times New Roman" w:hAnsi="Times New Roman" w:cs="Times New Roman"/>
          <w:sz w:val="28"/>
          <w:szCs w:val="28"/>
        </w:rPr>
        <w:t xml:space="preserve"> 2</w:t>
      </w:r>
      <w:r w:rsidR="00635A01">
        <w:rPr>
          <w:rFonts w:ascii="Times New Roman" w:hAnsi="Times New Roman" w:cs="Times New Roman"/>
          <w:sz w:val="28"/>
          <w:szCs w:val="28"/>
        </w:rPr>
        <w:t>2</w:t>
      </w:r>
      <w:r w:rsidRPr="004E5C7C">
        <w:rPr>
          <w:rFonts w:ascii="Times New Roman" w:hAnsi="Times New Roman" w:cs="Times New Roman"/>
          <w:sz w:val="28"/>
          <w:szCs w:val="28"/>
        </w:rPr>
        <w:t xml:space="preserve"> рис., </w:t>
      </w:r>
      <w:r w:rsidR="00CF3F05">
        <w:rPr>
          <w:rFonts w:ascii="Times New Roman" w:hAnsi="Times New Roman" w:cs="Times New Roman"/>
          <w:sz w:val="28"/>
          <w:szCs w:val="28"/>
        </w:rPr>
        <w:t>15</w:t>
      </w:r>
      <w:r w:rsidRPr="004E5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5C7C">
        <w:rPr>
          <w:rFonts w:ascii="Times New Roman" w:hAnsi="Times New Roman" w:cs="Times New Roman"/>
          <w:sz w:val="28"/>
          <w:szCs w:val="28"/>
        </w:rPr>
        <w:t>источн</w:t>
      </w:r>
      <w:proofErr w:type="spellEnd"/>
      <w:r w:rsidRPr="004E5C7C">
        <w:rPr>
          <w:rFonts w:ascii="Times New Roman" w:hAnsi="Times New Roman" w:cs="Times New Roman"/>
          <w:sz w:val="28"/>
          <w:szCs w:val="28"/>
        </w:rPr>
        <w:t>.</w:t>
      </w:r>
    </w:p>
    <w:p w:rsidR="005F4702" w:rsidRPr="004E5C7C" w:rsidRDefault="005F470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БИЗНЕС-ПРОЦЕСС, CRM-СИСТЕМА, КЛИЕНТ, ЭФФЕКТИВНОСТЬ, РИСК</w:t>
      </w:r>
    </w:p>
    <w:p w:rsidR="005F4702" w:rsidRPr="004E5C7C" w:rsidRDefault="005F470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Объектом исследования является ООО «Баланс Актив».</w:t>
      </w:r>
    </w:p>
    <w:p w:rsidR="005F4702" w:rsidRPr="004E5C7C" w:rsidRDefault="005F470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Предметом исследования является бизнес-процесс коммуникации с клиентами через мессенджеры и отслеживание работы сотрудников директором ООО «Баланс Актив» с помощью CRM-системы «Битрикс24».</w:t>
      </w:r>
    </w:p>
    <w:p w:rsidR="005F4702" w:rsidRPr="004E5C7C" w:rsidRDefault="005F470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Цель работы – это изучение бизнес-процессов ООО «Баланс Актив», их анализ, оценка и разработка комплекса мероприятий по повышению эффективности бизнес-процессов.</w:t>
      </w:r>
    </w:p>
    <w:p w:rsidR="005F4702" w:rsidRPr="004E5C7C" w:rsidRDefault="005F470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В процессе выполнения работы были изучены бизнес-процессы организации, проведен анализ технического и программного обеспечения организации, проведен анализ различных CRM-систем, сделан выбор CRM-системы с необходимыми функциями для повышения эффективности работы организации, а также предложен вариант внедрения CRM-системы «Битрикс24» в бизнес-процессы ООО «Баланс Актив».</w:t>
      </w:r>
    </w:p>
    <w:p w:rsidR="005F4702" w:rsidRPr="004E5C7C" w:rsidRDefault="005F470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000000" w:themeColor="text1"/>
          <w:kern w:val="2"/>
          <w:sz w:val="24"/>
          <w:szCs w:val="24"/>
          <w14:ligatures w14:val="standardContextual"/>
        </w:rPr>
        <w:id w:val="524984740"/>
        <w:docPartObj>
          <w:docPartGallery w:val="Table of Contents"/>
          <w:docPartUnique/>
        </w:docPartObj>
      </w:sdtPr>
      <w:sdtEndPr>
        <w:rPr>
          <w:noProof/>
          <w:color w:val="auto"/>
        </w:rPr>
      </w:sdtEndPr>
      <w:sdtContent>
        <w:p w:rsidR="004C36C2" w:rsidRPr="004113C1" w:rsidRDefault="00C27DFB" w:rsidP="00B218D3">
          <w:pPr>
            <w:pStyle w:val="aa"/>
            <w:rPr>
              <w:rFonts w:ascii="Times New Roman" w:hAnsi="Times New Roman" w:cs="Times New Roman"/>
              <w:b w:val="0"/>
              <w:bCs w:val="0"/>
              <w:color w:val="000000" w:themeColor="text1"/>
            </w:rPr>
          </w:pPr>
          <w:r w:rsidRPr="004113C1">
            <w:rPr>
              <w:rFonts w:ascii="Times New Roman" w:hAnsi="Times New Roman" w:cs="Times New Roman"/>
              <w:b w:val="0"/>
              <w:bCs w:val="0"/>
              <w:color w:val="000000" w:themeColor="text1"/>
            </w:rPr>
            <w:t>Содержание</w:t>
          </w:r>
        </w:p>
        <w:p w:rsidR="00724CFD" w:rsidRPr="00724CFD" w:rsidRDefault="004C36C2" w:rsidP="00B218D3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r w:rsidRPr="00724CFD">
            <w:rPr>
              <w:rFonts w:ascii="Times New Roman" w:hAnsi="Times New Roman" w:cs="Times New Roman"/>
              <w:b w:val="0"/>
              <w:bCs w:val="0"/>
              <w:i w:val="0"/>
              <w:iCs w:val="0"/>
              <w:color w:val="000000" w:themeColor="text1"/>
              <w:sz w:val="28"/>
              <w:szCs w:val="28"/>
            </w:rPr>
            <w:fldChar w:fldCharType="begin"/>
          </w:r>
          <w:r w:rsidRPr="00724CFD">
            <w:rPr>
              <w:rFonts w:ascii="Times New Roman" w:hAnsi="Times New Roman" w:cs="Times New Roman"/>
              <w:b w:val="0"/>
              <w:bCs w:val="0"/>
              <w:i w:val="0"/>
              <w:iCs w:val="0"/>
              <w:color w:val="000000" w:themeColor="text1"/>
              <w:sz w:val="28"/>
              <w:szCs w:val="28"/>
            </w:rPr>
            <w:instrText>TOC \o "1-3" \h \z \u</w:instrText>
          </w:r>
          <w:r w:rsidRPr="00724CFD">
            <w:rPr>
              <w:rFonts w:ascii="Times New Roman" w:hAnsi="Times New Roman" w:cs="Times New Roman"/>
              <w:b w:val="0"/>
              <w:bCs w:val="0"/>
              <w:i w:val="0"/>
              <w:iCs w:val="0"/>
              <w:color w:val="000000" w:themeColor="text1"/>
              <w:sz w:val="28"/>
              <w:szCs w:val="28"/>
            </w:rPr>
            <w:fldChar w:fldCharType="separate"/>
          </w:r>
          <w:hyperlink w:anchor="_Toc137326353" w:history="1"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ВВЕДЕНИЕ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_Toc137326353 \h </w:instrTex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4CFD" w:rsidRPr="00724CFD" w:rsidRDefault="00000000" w:rsidP="00B218D3">
          <w:pPr>
            <w:pStyle w:val="12"/>
            <w:tabs>
              <w:tab w:val="left" w:pos="48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37326354" w:history="1"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</w:t>
            </w:r>
            <w:r w:rsidR="00724CFD" w:rsidRPr="00724CFD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ab/>
            </w:r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Аналитическая часть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_Toc137326354 \h </w:instrTex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6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4CFD" w:rsidRPr="00724CFD" w:rsidRDefault="00000000" w:rsidP="00B218D3">
          <w:pPr>
            <w:pStyle w:val="21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37326355" w:history="1"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noProof/>
                <w:sz w:val="28"/>
                <w:szCs w:val="28"/>
              </w:rPr>
              <w:t>1.1</w:t>
            </w:r>
            <w:r w:rsidR="00724CFD" w:rsidRPr="00724CFD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noProof/>
                <w:sz w:val="28"/>
                <w:szCs w:val="28"/>
              </w:rPr>
              <w:t>Анализ предметной области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_Toc137326355 \h </w:instrTex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6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4CFD" w:rsidRPr="00724CFD" w:rsidRDefault="00000000" w:rsidP="00B218D3">
          <w:pPr>
            <w:pStyle w:val="31"/>
            <w:tabs>
              <w:tab w:val="left" w:pos="12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37326356" w:history="1">
            <w:r w:rsidR="00724CFD" w:rsidRPr="00724CFD">
              <w:rPr>
                <w:rStyle w:val="a6"/>
                <w:rFonts w:ascii="Times New Roman" w:eastAsiaTheme="minorHAnsi" w:hAnsi="Times New Roman"/>
                <w:noProof/>
                <w:sz w:val="28"/>
                <w:szCs w:val="28"/>
              </w:rPr>
              <w:t>1.1.1</w:t>
            </w:r>
            <w:r w:rsidR="00724CFD" w:rsidRPr="00724CFD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724CFD" w:rsidRPr="00724CFD">
              <w:rPr>
                <w:rStyle w:val="a6"/>
                <w:rFonts w:ascii="Times New Roman" w:eastAsiaTheme="minorHAnsi" w:hAnsi="Times New Roman"/>
                <w:noProof/>
                <w:sz w:val="28"/>
                <w:szCs w:val="28"/>
              </w:rPr>
              <w:t>Бизнес-процессы ООО «Баланс Актив»</w:t>
            </w:r>
            <w:r w:rsidR="00724CFD" w:rsidRPr="00724C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24CFD" w:rsidRPr="00724C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24CFD" w:rsidRPr="00724C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_Toc137326356 \h </w:instrText>
            </w:r>
            <w:r w:rsidR="00724CFD" w:rsidRPr="00724C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24CFD" w:rsidRPr="00724C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24CFD" w:rsidRPr="00724C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724CFD" w:rsidRPr="00724C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4CFD" w:rsidRPr="00724CFD" w:rsidRDefault="00000000" w:rsidP="00B218D3">
          <w:pPr>
            <w:pStyle w:val="31"/>
            <w:tabs>
              <w:tab w:val="left" w:pos="12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37326357" w:history="1">
            <w:r w:rsidR="00724CFD" w:rsidRPr="00724CFD">
              <w:rPr>
                <w:rStyle w:val="a6"/>
                <w:rFonts w:ascii="Times New Roman" w:eastAsiaTheme="minorHAnsi" w:hAnsi="Times New Roman"/>
                <w:noProof/>
                <w:sz w:val="28"/>
                <w:szCs w:val="28"/>
              </w:rPr>
              <w:t>1.1.2</w:t>
            </w:r>
            <w:r w:rsidR="00724CFD" w:rsidRPr="00724CFD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724CFD" w:rsidRPr="00724CFD">
              <w:rPr>
                <w:rStyle w:val="a6"/>
                <w:rFonts w:ascii="Times New Roman" w:eastAsiaTheme="minorHAnsi" w:hAnsi="Times New Roman"/>
                <w:noProof/>
                <w:sz w:val="28"/>
                <w:szCs w:val="28"/>
              </w:rPr>
              <w:t>Анализ</w:t>
            </w:r>
            <w:r w:rsidR="00724CFD" w:rsidRPr="00724CFD">
              <w:rPr>
                <w:rStyle w:val="a6"/>
                <w:rFonts w:ascii="Times New Roman" w:eastAsiaTheme="minorHAnsi" w:hAnsi="Times New Roman"/>
                <w:noProof/>
                <w:spacing w:val="-2"/>
                <w:sz w:val="28"/>
                <w:szCs w:val="28"/>
              </w:rPr>
              <w:t xml:space="preserve"> </w:t>
            </w:r>
            <w:r w:rsidR="00724CFD" w:rsidRPr="00724CFD">
              <w:rPr>
                <w:rStyle w:val="a6"/>
                <w:rFonts w:ascii="Times New Roman" w:eastAsiaTheme="minorHAnsi" w:hAnsi="Times New Roman"/>
                <w:noProof/>
                <w:sz w:val="28"/>
                <w:szCs w:val="28"/>
              </w:rPr>
              <w:t>технического</w:t>
            </w:r>
            <w:r w:rsidR="00724CFD" w:rsidRPr="00724CFD">
              <w:rPr>
                <w:rStyle w:val="a6"/>
                <w:rFonts w:ascii="Times New Roman" w:eastAsiaTheme="minorHAnsi" w:hAnsi="Times New Roman"/>
                <w:noProof/>
                <w:spacing w:val="-5"/>
                <w:sz w:val="28"/>
                <w:szCs w:val="28"/>
              </w:rPr>
              <w:t xml:space="preserve"> </w:t>
            </w:r>
            <w:r w:rsidR="00724CFD" w:rsidRPr="00724CFD">
              <w:rPr>
                <w:rStyle w:val="a6"/>
                <w:rFonts w:ascii="Times New Roman" w:eastAsiaTheme="minorHAnsi" w:hAnsi="Times New Roman"/>
                <w:noProof/>
                <w:sz w:val="28"/>
                <w:szCs w:val="28"/>
              </w:rPr>
              <w:t>и</w:t>
            </w:r>
            <w:r w:rsidR="00724CFD" w:rsidRPr="00724CFD">
              <w:rPr>
                <w:rStyle w:val="a6"/>
                <w:rFonts w:ascii="Times New Roman" w:eastAsiaTheme="minorHAnsi" w:hAnsi="Times New Roman"/>
                <w:noProof/>
                <w:spacing w:val="-7"/>
                <w:sz w:val="28"/>
                <w:szCs w:val="28"/>
              </w:rPr>
              <w:t xml:space="preserve"> </w:t>
            </w:r>
            <w:r w:rsidR="00724CFD" w:rsidRPr="00724CFD">
              <w:rPr>
                <w:rStyle w:val="a6"/>
                <w:rFonts w:ascii="Times New Roman" w:eastAsiaTheme="minorHAnsi" w:hAnsi="Times New Roman"/>
                <w:noProof/>
                <w:sz w:val="28"/>
                <w:szCs w:val="28"/>
              </w:rPr>
              <w:t>программного</w:t>
            </w:r>
            <w:r w:rsidR="00724CFD" w:rsidRPr="00724CFD">
              <w:rPr>
                <w:rStyle w:val="a6"/>
                <w:rFonts w:ascii="Times New Roman" w:eastAsiaTheme="minorHAnsi" w:hAnsi="Times New Roman"/>
                <w:noProof/>
                <w:spacing w:val="-4"/>
                <w:sz w:val="28"/>
                <w:szCs w:val="28"/>
              </w:rPr>
              <w:t xml:space="preserve"> </w:t>
            </w:r>
            <w:r w:rsidR="00724CFD" w:rsidRPr="00724CFD">
              <w:rPr>
                <w:rStyle w:val="a6"/>
                <w:rFonts w:ascii="Times New Roman" w:eastAsiaTheme="minorHAnsi" w:hAnsi="Times New Roman"/>
                <w:noProof/>
                <w:sz w:val="28"/>
                <w:szCs w:val="28"/>
              </w:rPr>
              <w:t>обеспечения</w:t>
            </w:r>
            <w:r w:rsidR="00724CFD" w:rsidRPr="00724C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24CFD" w:rsidRPr="00724C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24CFD" w:rsidRPr="00724C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_Toc137326357 \h </w:instrText>
            </w:r>
            <w:r w:rsidR="00724CFD" w:rsidRPr="00724C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24CFD" w:rsidRPr="00724C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24CFD" w:rsidRPr="00724C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724CFD" w:rsidRPr="00724C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4CFD" w:rsidRPr="00724CFD" w:rsidRDefault="00000000" w:rsidP="00B218D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37326358" w:history="1"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noProof/>
                <w:sz w:val="28"/>
                <w:szCs w:val="28"/>
              </w:rPr>
              <w:t>Выводы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_Toc137326358 \h </w:instrTex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12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4CFD" w:rsidRPr="00724CFD" w:rsidRDefault="00000000" w:rsidP="00B218D3">
          <w:pPr>
            <w:pStyle w:val="12"/>
            <w:tabs>
              <w:tab w:val="left" w:pos="48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37326359" w:history="1"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2</w:t>
            </w:r>
            <w:r w:rsidR="00724CFD" w:rsidRPr="00724CFD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ab/>
            </w:r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Практическая часть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_Toc137326359 \h </w:instrTex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18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4CFD" w:rsidRPr="00724CFD" w:rsidRDefault="00000000" w:rsidP="00B218D3">
          <w:pPr>
            <w:pStyle w:val="21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37326360" w:history="1"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noProof/>
                <w:sz w:val="28"/>
                <w:szCs w:val="28"/>
              </w:rPr>
              <w:t>2.1</w:t>
            </w:r>
            <w:r w:rsidR="00724CFD" w:rsidRPr="00724CFD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noProof/>
                <w:sz w:val="28"/>
                <w:szCs w:val="28"/>
              </w:rPr>
              <w:t xml:space="preserve">Обоснование выбора </w:t>
            </w:r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noProof/>
                <w:sz w:val="28"/>
                <w:szCs w:val="28"/>
                <w:lang w:val="en-US"/>
              </w:rPr>
              <w:t>CRM</w:t>
            </w:r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noProof/>
                <w:sz w:val="28"/>
                <w:szCs w:val="28"/>
              </w:rPr>
              <w:t>-системы «Битрикс24»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_Toc137326360 \h </w:instrTex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18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4CFD" w:rsidRPr="00724CFD" w:rsidRDefault="00000000" w:rsidP="00B218D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37326361" w:history="1"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noProof/>
                <w:sz w:val="28"/>
                <w:szCs w:val="28"/>
              </w:rPr>
              <w:t>Выводы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_Toc137326361 \h </w:instrTex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20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4CFD" w:rsidRPr="00724CFD" w:rsidRDefault="00000000" w:rsidP="00B218D3">
          <w:pPr>
            <w:pStyle w:val="12"/>
            <w:tabs>
              <w:tab w:val="left" w:pos="48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37326362" w:history="1"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3</w:t>
            </w:r>
            <w:r w:rsidR="00724CFD" w:rsidRPr="00724CFD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ab/>
            </w:r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Работа с </w:t>
            </w:r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val="en-US"/>
              </w:rPr>
              <w:t>CRM</w:t>
            </w:r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-системой «Битрикс24» и преимущества ее использования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_Toc137326362 \h </w:instrTex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22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4CFD" w:rsidRPr="00724CFD" w:rsidRDefault="00000000" w:rsidP="00B218D3">
          <w:pPr>
            <w:pStyle w:val="21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37326363" w:history="1"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noProof/>
                <w:sz w:val="28"/>
                <w:szCs w:val="28"/>
              </w:rPr>
              <w:t>3.1</w:t>
            </w:r>
            <w:r w:rsidR="00724CFD" w:rsidRPr="00724CFD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noProof/>
                <w:sz w:val="28"/>
                <w:szCs w:val="28"/>
              </w:rPr>
              <w:t xml:space="preserve">Сценарий работы сотрудников по работе с </w:t>
            </w:r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noProof/>
                <w:sz w:val="28"/>
                <w:szCs w:val="28"/>
                <w:lang w:val="en-US"/>
              </w:rPr>
              <w:t>CRM</w:t>
            </w:r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noProof/>
                <w:sz w:val="28"/>
                <w:szCs w:val="28"/>
              </w:rPr>
              <w:t>-системой «Битрикс24»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_Toc137326363 \h </w:instrTex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22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4CFD" w:rsidRPr="006C4DF7" w:rsidRDefault="00000000" w:rsidP="00B218D3">
          <w:pPr>
            <w:pStyle w:val="21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37326364" w:history="1">
            <w:r w:rsidR="00724CFD" w:rsidRPr="006C4DF7">
              <w:rPr>
                <w:rStyle w:val="a6"/>
                <w:rFonts w:ascii="Times New Roman" w:eastAsiaTheme="minorHAnsi" w:hAnsi="Times New Roman"/>
                <w:b w:val="0"/>
                <w:bCs w:val="0"/>
                <w:noProof/>
                <w:sz w:val="28"/>
                <w:szCs w:val="28"/>
              </w:rPr>
              <w:t>3.2</w:t>
            </w:r>
            <w:r w:rsidR="00724CFD" w:rsidRPr="006C4DF7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724CFD" w:rsidRPr="006C4DF7">
              <w:rPr>
                <w:rStyle w:val="a6"/>
                <w:rFonts w:ascii="Times New Roman" w:eastAsiaTheme="minorHAnsi" w:hAnsi="Times New Roman"/>
                <w:b w:val="0"/>
                <w:bCs w:val="0"/>
                <w:noProof/>
                <w:sz w:val="28"/>
                <w:szCs w:val="28"/>
              </w:rPr>
              <w:t xml:space="preserve">Преимущества работы в </w:t>
            </w:r>
            <w:r w:rsidR="00724CFD" w:rsidRPr="006C4DF7">
              <w:rPr>
                <w:rStyle w:val="a6"/>
                <w:rFonts w:ascii="Times New Roman" w:eastAsiaTheme="minorHAnsi" w:hAnsi="Times New Roman"/>
                <w:b w:val="0"/>
                <w:bCs w:val="0"/>
                <w:noProof/>
                <w:sz w:val="28"/>
                <w:szCs w:val="28"/>
                <w:lang w:val="en-US"/>
              </w:rPr>
              <w:t>CRM</w:t>
            </w:r>
            <w:r w:rsidR="00724CFD" w:rsidRPr="006C4DF7">
              <w:rPr>
                <w:rStyle w:val="a6"/>
                <w:rFonts w:ascii="Times New Roman" w:eastAsiaTheme="minorHAnsi" w:hAnsi="Times New Roman"/>
                <w:b w:val="0"/>
                <w:bCs w:val="0"/>
                <w:noProof/>
                <w:sz w:val="28"/>
                <w:szCs w:val="28"/>
              </w:rPr>
              <w:t>-системе «Битрикс24»</w:t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_Toc137326364 \h </w:instrText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29</w:t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4CFD" w:rsidRPr="00724CFD" w:rsidRDefault="00000000" w:rsidP="00B218D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37326365" w:history="1">
            <w:r w:rsidR="00724CFD" w:rsidRPr="006C4DF7">
              <w:rPr>
                <w:rStyle w:val="a6"/>
                <w:rFonts w:ascii="Times New Roman" w:eastAsiaTheme="minorHAnsi" w:hAnsi="Times New Roman"/>
                <w:b w:val="0"/>
                <w:bCs w:val="0"/>
                <w:noProof/>
                <w:sz w:val="28"/>
                <w:szCs w:val="28"/>
              </w:rPr>
              <w:t>Выводы</w:t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_Toc137326365 \h </w:instrText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31</w:t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4CFD" w:rsidRPr="00724CFD" w:rsidRDefault="00000000" w:rsidP="00B218D3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37326366" w:history="1"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Заключение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_Toc137326366 \h </w:instrTex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32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4CFD" w:rsidRPr="00724CFD" w:rsidRDefault="00000000" w:rsidP="00B218D3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37326367" w:history="1">
            <w:r w:rsidR="00724CFD" w:rsidRPr="00724CFD">
              <w:rPr>
                <w:rStyle w:val="a6"/>
                <w:rFonts w:ascii="Times New Roman" w:eastAsiaTheme="minorHAnsi" w:hAnsi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Список использованных источников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_Toc137326367 \h </w:instrTex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33</w:t>
            </w:r>
            <w:r w:rsidR="00724CFD" w:rsidRPr="00724CF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4CFD" w:rsidRPr="00724CFD" w:rsidRDefault="00000000" w:rsidP="00B218D3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37326368" w:history="1">
            <w:r w:rsidR="00724CFD" w:rsidRPr="006C4DF7">
              <w:rPr>
                <w:rStyle w:val="a6"/>
                <w:rFonts w:ascii="Times New Roman" w:eastAsiaTheme="minorHAnsi" w:hAnsi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ПРИЛОЖЕНИЕ А</w:t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_Toc137326368 \h </w:instrText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</w:t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</w:t>
            </w:r>
            <w:r w:rsidR="00724CFD" w:rsidRPr="006C4DF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6C2" w:rsidRPr="00EB32D0" w:rsidRDefault="004C36C2" w:rsidP="00B218D3">
          <w:pPr>
            <w:rPr>
              <w:rFonts w:ascii="Times New Roman" w:hAnsi="Times New Roman" w:cs="Times New Roman"/>
              <w:sz w:val="28"/>
              <w:szCs w:val="28"/>
            </w:rPr>
          </w:pPr>
          <w:r w:rsidRPr="00724CFD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5F4702" w:rsidRPr="00C27DFB" w:rsidRDefault="005F470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br w:type="page"/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lastRenderedPageBreak/>
        <w:t>ПЕРЕЧЕНЬ СОКРАЩЕНИЙ И ОБОЗНАЧЕНИЙ</w:t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В настоящем отчёте о НИР применяют следующие сокращения и обозначения:</w:t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ТЗ</w:t>
      </w:r>
      <w:r w:rsidRPr="004E5C7C">
        <w:rPr>
          <w:rFonts w:ascii="Times New Roman" w:hAnsi="Times New Roman" w:cs="Times New Roman"/>
          <w:sz w:val="28"/>
          <w:szCs w:val="28"/>
        </w:rPr>
        <w:tab/>
      </w:r>
      <w:r w:rsidRPr="004E5C7C">
        <w:rPr>
          <w:rFonts w:ascii="Times New Roman" w:hAnsi="Times New Roman" w:cs="Times New Roman"/>
          <w:sz w:val="28"/>
          <w:szCs w:val="28"/>
        </w:rPr>
        <w:tab/>
        <w:t>–</w:t>
      </w:r>
      <w:r w:rsidRPr="004E5C7C">
        <w:rPr>
          <w:rFonts w:ascii="Times New Roman" w:hAnsi="Times New Roman" w:cs="Times New Roman"/>
          <w:sz w:val="28"/>
          <w:szCs w:val="28"/>
        </w:rPr>
        <w:tab/>
        <w:t>Техническое задание</w:t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CRM</w:t>
      </w:r>
      <w:r w:rsidRPr="004E5C7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4E5C7C">
        <w:rPr>
          <w:rFonts w:ascii="Times New Roman" w:hAnsi="Times New Roman" w:cs="Times New Roman"/>
          <w:sz w:val="28"/>
          <w:szCs w:val="28"/>
        </w:rPr>
        <w:tab/>
        <w:t>–</w:t>
      </w:r>
      <w:r w:rsidRPr="004E5C7C">
        <w:rPr>
          <w:rFonts w:ascii="Times New Roman" w:hAnsi="Times New Roman" w:cs="Times New Roman"/>
          <w:sz w:val="28"/>
          <w:szCs w:val="28"/>
        </w:rPr>
        <w:tab/>
        <w:t xml:space="preserve">Customer </w:t>
      </w:r>
      <w:proofErr w:type="spellStart"/>
      <w:r w:rsidRPr="004E5C7C">
        <w:rPr>
          <w:rFonts w:ascii="Times New Roman" w:hAnsi="Times New Roman" w:cs="Times New Roman"/>
          <w:sz w:val="28"/>
          <w:szCs w:val="28"/>
        </w:rPr>
        <w:t>Relationship</w:t>
      </w:r>
      <w:proofErr w:type="spellEnd"/>
      <w:r w:rsidRPr="004E5C7C">
        <w:rPr>
          <w:rFonts w:ascii="Times New Roman" w:hAnsi="Times New Roman" w:cs="Times New Roman"/>
          <w:sz w:val="28"/>
          <w:szCs w:val="28"/>
        </w:rPr>
        <w:t xml:space="preserve"> Management (управление отношениями с клиентами)</w:t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ЛВС</w:t>
      </w:r>
      <w:r w:rsidRPr="004E5C7C">
        <w:rPr>
          <w:rFonts w:ascii="Times New Roman" w:hAnsi="Times New Roman" w:cs="Times New Roman"/>
          <w:sz w:val="28"/>
          <w:szCs w:val="28"/>
        </w:rPr>
        <w:tab/>
      </w:r>
      <w:r w:rsidRPr="004E5C7C">
        <w:rPr>
          <w:rFonts w:ascii="Times New Roman" w:hAnsi="Times New Roman" w:cs="Times New Roman"/>
          <w:sz w:val="28"/>
          <w:szCs w:val="28"/>
        </w:rPr>
        <w:tab/>
        <w:t>–</w:t>
      </w:r>
      <w:r w:rsidRPr="004E5C7C">
        <w:rPr>
          <w:rFonts w:ascii="Times New Roman" w:hAnsi="Times New Roman" w:cs="Times New Roman"/>
          <w:sz w:val="28"/>
          <w:szCs w:val="28"/>
        </w:rPr>
        <w:tab/>
        <w:t>Локальная вычислительная сеть</w:t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810AF" w:rsidRPr="004E5C7C" w:rsidRDefault="003810AF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br w:type="page"/>
      </w:r>
    </w:p>
    <w:p w:rsidR="00770BF2" w:rsidRPr="004E5C7C" w:rsidRDefault="00770BF2" w:rsidP="00B218D3">
      <w:pPr>
        <w:pStyle w:val="1"/>
        <w:numPr>
          <w:ilvl w:val="0"/>
          <w:numId w:val="0"/>
        </w:numPr>
        <w:spacing w:line="360" w:lineRule="auto"/>
        <w:ind w:firstLine="709"/>
        <w:jc w:val="left"/>
        <w:rPr>
          <w:sz w:val="28"/>
          <w:szCs w:val="28"/>
        </w:rPr>
      </w:pPr>
      <w:bookmarkStart w:id="0" w:name="_Toc137326353"/>
      <w:r w:rsidRPr="004E5C7C">
        <w:rPr>
          <w:sz w:val="28"/>
          <w:szCs w:val="28"/>
        </w:rPr>
        <w:lastRenderedPageBreak/>
        <w:t>ВВЕДЕНИЕ</w:t>
      </w:r>
      <w:bookmarkEnd w:id="0"/>
    </w:p>
    <w:p w:rsidR="00770BF2" w:rsidRPr="004E5C7C" w:rsidRDefault="00770BF2" w:rsidP="00B218D3">
      <w:pPr>
        <w:pStyle w:val="a8"/>
        <w:tabs>
          <w:tab w:val="left" w:pos="2070"/>
          <w:tab w:val="left" w:pos="3184"/>
          <w:tab w:val="left" w:pos="5617"/>
          <w:tab w:val="left" w:pos="7548"/>
          <w:tab w:val="left" w:pos="8232"/>
        </w:tabs>
        <w:spacing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Общество с ограниченной ответственностью «Баланс Актив» находится в Удмуртской Республике, г. Воткинск, ул. 1 Мая, 76.</w:t>
      </w:r>
    </w:p>
    <w:p w:rsidR="00770BF2" w:rsidRPr="004E5C7C" w:rsidRDefault="00770BF2" w:rsidP="00B218D3">
      <w:pPr>
        <w:pStyle w:val="a8"/>
        <w:tabs>
          <w:tab w:val="left" w:pos="2070"/>
          <w:tab w:val="left" w:pos="3184"/>
          <w:tab w:val="left" w:pos="5617"/>
          <w:tab w:val="left" w:pos="7548"/>
          <w:tab w:val="left" w:pos="8232"/>
        </w:tabs>
        <w:spacing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ООО «Баланс Актив» является коммерческой организацией и создано с целью извлечения прибыли. Уставный капитал общества с ограниченной ответственностью разделен на доли участников, несущих материальную ответственность только в пределах стоимости внесенных ими вкладов. В обществе создан исполнительный орган – директор ООО «Баланс Актив», осуществляющий текущее руководство его деятельностью.</w:t>
      </w:r>
    </w:p>
    <w:p w:rsidR="00770BF2" w:rsidRPr="004E5C7C" w:rsidRDefault="00770BF2" w:rsidP="00B218D3">
      <w:pPr>
        <w:pStyle w:val="a8"/>
        <w:tabs>
          <w:tab w:val="left" w:pos="2070"/>
          <w:tab w:val="left" w:pos="3184"/>
          <w:tab w:val="left" w:pos="5617"/>
          <w:tab w:val="left" w:pos="7548"/>
          <w:tab w:val="left" w:pos="8232"/>
        </w:tabs>
        <w:spacing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ООО «Баланс Актив» осуществляет деятельность по оказанию услуг в области права, бухгалтерского учета и налогового консультирования. Главными задачами общества являются удовлетворение потребностей различных компаний в своих профессиональных услугах, оптимизация бизнес-процессов этих компаний с целью снижения финансовых рисков и сокращения их финансовых затрат.</w:t>
      </w:r>
    </w:p>
    <w:p w:rsidR="00770BF2" w:rsidRPr="004E5C7C" w:rsidRDefault="00770BF2" w:rsidP="00B218D3">
      <w:pPr>
        <w:pStyle w:val="a8"/>
        <w:tabs>
          <w:tab w:val="left" w:pos="2070"/>
          <w:tab w:val="left" w:pos="3184"/>
          <w:tab w:val="left" w:pos="5617"/>
          <w:tab w:val="left" w:pos="7548"/>
          <w:tab w:val="left" w:pos="8232"/>
        </w:tabs>
        <w:spacing w:line="360" w:lineRule="auto"/>
        <w:ind w:right="29" w:firstLine="709"/>
        <w:rPr>
          <w:sz w:val="28"/>
          <w:u w:val="thick"/>
        </w:rPr>
      </w:pPr>
      <w:r w:rsidRPr="004E5C7C">
        <w:rPr>
          <w:b w:val="0"/>
          <w:i w:val="0"/>
          <w:sz w:val="28"/>
          <w:u w:val="none"/>
        </w:rPr>
        <w:t xml:space="preserve">ООО «Баланс Актив» зарегистрировано 01.04.2014г. За девять лет деятельности принято на обслуживание 52 предприятия и 82 предпринимателя. Организация предлагает своим клиентам одновременную поддержку от следующих специалистов: юристов, бухгалтеров, специалистов по налоговому праву и трудовому законодательству. Благодаря тому, что </w:t>
      </w:r>
      <w:r w:rsidR="001A3313">
        <w:rPr>
          <w:b w:val="0"/>
          <w:i w:val="0"/>
          <w:sz w:val="28"/>
          <w:u w:val="none"/>
        </w:rPr>
        <w:t xml:space="preserve">некоторые </w:t>
      </w:r>
      <w:r w:rsidRPr="004E5C7C">
        <w:rPr>
          <w:b w:val="0"/>
          <w:i w:val="0"/>
          <w:sz w:val="28"/>
          <w:u w:val="none"/>
        </w:rPr>
        <w:t>бизнес-процессы уже отработаны, решение любых вопросов, в том числе сложных, происходит гораздо быстрее. Оперативное реагирование на изменение законодательства и владение современными пакетами правовых и бухгалтерских программ повышают качество оказываемых услуг.</w:t>
      </w:r>
    </w:p>
    <w:p w:rsidR="00770BF2" w:rsidRPr="004E5C7C" w:rsidRDefault="00770BF2" w:rsidP="00B218D3">
      <w:pPr>
        <w:pStyle w:val="a8"/>
        <w:spacing w:line="360" w:lineRule="auto"/>
        <w:ind w:right="29" w:firstLine="709"/>
        <w:rPr>
          <w:sz w:val="28"/>
          <w:u w:val="none"/>
        </w:rPr>
      </w:pP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В данном проекте предлагаются возможные варианты </w:t>
      </w:r>
      <w:r w:rsidR="00C27DFB">
        <w:rPr>
          <w:rFonts w:ascii="Times New Roman" w:hAnsi="Times New Roman" w:cs="Times New Roman"/>
          <w:sz w:val="28"/>
          <w:szCs w:val="28"/>
        </w:rPr>
        <w:t>автоматизации</w:t>
      </w:r>
      <w:r w:rsidRPr="004E5C7C">
        <w:rPr>
          <w:rFonts w:ascii="Times New Roman" w:hAnsi="Times New Roman" w:cs="Times New Roman"/>
          <w:sz w:val="28"/>
          <w:szCs w:val="28"/>
        </w:rPr>
        <w:t xml:space="preserve"> бизнес-процессов ООО «Баланс Актив» с целью сокращения времени ответа клиентам в мессенджерах и повышения эффективности работы сотрудников и как следствие избежания имиджевых рисков.</w:t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lastRenderedPageBreak/>
        <w:t>Цель проекта: повысить эффективность работы организации, сократить время ответа клиентам в мессенджерах, предоставить руководству организации возможность отслеживать работу сотрудников, избежать имиджевых рисков.</w:t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Для достижения поставленной цели необходимо выполнить следующие задачи:</w:t>
      </w:r>
    </w:p>
    <w:p w:rsidR="00770BF2" w:rsidRPr="004E5C7C" w:rsidRDefault="00770BF2" w:rsidP="00B218D3">
      <w:pPr>
        <w:pStyle w:val="a4"/>
        <w:numPr>
          <w:ilvl w:val="0"/>
          <w:numId w:val="15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провести анализ предметной области предприятия и выявить проблемные процессы;</w:t>
      </w:r>
    </w:p>
    <w:p w:rsidR="00770BF2" w:rsidRPr="004E5C7C" w:rsidRDefault="00770BF2" w:rsidP="00B218D3">
      <w:pPr>
        <w:pStyle w:val="a4"/>
        <w:numPr>
          <w:ilvl w:val="0"/>
          <w:numId w:val="15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предложить возможные варианты решения;</w:t>
      </w:r>
    </w:p>
    <w:p w:rsidR="00770BF2" w:rsidRPr="004E5C7C" w:rsidRDefault="00770BF2" w:rsidP="00B218D3">
      <w:pPr>
        <w:pStyle w:val="a4"/>
        <w:numPr>
          <w:ilvl w:val="0"/>
          <w:numId w:val="15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Pr="004E5C7C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4E5C7C">
        <w:rPr>
          <w:rFonts w:ascii="Times New Roman" w:hAnsi="Times New Roman" w:cs="Times New Roman"/>
          <w:sz w:val="28"/>
          <w:szCs w:val="28"/>
        </w:rPr>
        <w:t>-систему «Битрикс24» и обосновать выбор этой системы.</w:t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Пояснительная записка </w:t>
      </w:r>
      <w:r w:rsidR="00C27DFB">
        <w:rPr>
          <w:rFonts w:ascii="Times New Roman" w:hAnsi="Times New Roman" w:cs="Times New Roman"/>
          <w:sz w:val="28"/>
          <w:szCs w:val="28"/>
        </w:rPr>
        <w:t>выпускной квалификационной работы</w:t>
      </w:r>
      <w:r w:rsidRPr="004E5C7C">
        <w:rPr>
          <w:rFonts w:ascii="Times New Roman" w:hAnsi="Times New Roman" w:cs="Times New Roman"/>
          <w:sz w:val="28"/>
          <w:szCs w:val="28"/>
        </w:rPr>
        <w:t xml:space="preserve"> оформлена согласно ГОСТ 7.32-2017 [1].</w:t>
      </w:r>
    </w:p>
    <w:p w:rsidR="00770BF2" w:rsidRPr="004E5C7C" w:rsidRDefault="00770BF2" w:rsidP="00B218D3">
      <w:pPr>
        <w:spacing w:after="16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br w:type="page"/>
      </w:r>
    </w:p>
    <w:p w:rsidR="00770BF2" w:rsidRPr="004E5C7C" w:rsidRDefault="00770BF2" w:rsidP="00B218D3">
      <w:pPr>
        <w:pStyle w:val="a"/>
        <w:ind w:left="0" w:firstLine="709"/>
      </w:pPr>
      <w:bookmarkStart w:id="1" w:name="_Toc137326354"/>
      <w:r w:rsidRPr="004E5C7C">
        <w:lastRenderedPageBreak/>
        <w:t>Аналитическая часть</w:t>
      </w:r>
      <w:bookmarkEnd w:id="1"/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Первой задачей для достижения поставленной цели является анализ предметной области ООО «Баланс Актив» с целью выявления проблемных процессов.</w:t>
      </w:r>
    </w:p>
    <w:p w:rsidR="00770BF2" w:rsidRPr="004E5C7C" w:rsidRDefault="00770BF2" w:rsidP="00B218D3">
      <w:pPr>
        <w:pStyle w:val="2"/>
        <w:spacing w:line="360" w:lineRule="auto"/>
        <w:ind w:left="0" w:firstLine="709"/>
        <w:rPr>
          <w:sz w:val="28"/>
          <w:szCs w:val="28"/>
        </w:rPr>
      </w:pPr>
      <w:bookmarkStart w:id="2" w:name="_Toc137326355"/>
      <w:r w:rsidRPr="004E5C7C">
        <w:rPr>
          <w:sz w:val="28"/>
          <w:szCs w:val="28"/>
        </w:rPr>
        <w:t>Анализ предметной области</w:t>
      </w:r>
      <w:bookmarkEnd w:id="2"/>
    </w:p>
    <w:p w:rsidR="00770BF2" w:rsidRPr="004E5C7C" w:rsidRDefault="00110061" w:rsidP="00B218D3">
      <w:pPr>
        <w:pStyle w:val="a4"/>
        <w:spacing w:line="360" w:lineRule="auto"/>
        <w:ind w:left="0" w:right="29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C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Организационная структура представляет собой руководство, объясняющее как построена работа организации. </w:t>
      </w:r>
      <w:r w:rsidR="00770BF2" w:rsidRPr="004E5C7C">
        <w:rPr>
          <w:rFonts w:ascii="Times New Roman" w:hAnsi="Times New Roman" w:cs="Times New Roman"/>
          <w:sz w:val="28"/>
          <w:szCs w:val="28"/>
          <w:shd w:val="clear" w:color="auto" w:fill="FFFFFF"/>
        </w:rPr>
        <w:t>Под организационной структурой подразумевается определенная схема, которая является основой распределения функций среди работников организации. Иначе говоря, организационная структура дает описание того, кто и как принимает решения в конкретной компании.</w:t>
      </w:r>
    </w:p>
    <w:p w:rsidR="00770BF2" w:rsidRPr="004E5C7C" w:rsidRDefault="00770BF2" w:rsidP="00B218D3">
      <w:pPr>
        <w:spacing w:line="360" w:lineRule="auto"/>
        <w:ind w:right="29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C765294" wp14:editId="124AD79A">
            <wp:simplePos x="0" y="0"/>
            <wp:positionH relativeFrom="column">
              <wp:posOffset>-60960</wp:posOffset>
            </wp:positionH>
            <wp:positionV relativeFrom="paragraph">
              <wp:posOffset>742315</wp:posOffset>
            </wp:positionV>
            <wp:extent cx="6156325" cy="2676525"/>
            <wp:effectExtent l="0" t="0" r="0" b="9525"/>
            <wp:wrapThrough wrapText="bothSides">
              <wp:wrapPolygon edited="0">
                <wp:start x="0" y="0"/>
                <wp:lineTo x="0" y="21523"/>
                <wp:lineTo x="21522" y="21523"/>
                <wp:lineTo x="21522" y="0"/>
                <wp:lineTo x="0" y="0"/>
              </wp:wrapPolygon>
            </wp:wrapThrough>
            <wp:docPr id="2008051004" name="Рисунок 200805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" t="9091"/>
                    <a:stretch/>
                  </pic:blipFill>
                  <pic:spPr bwMode="auto">
                    <a:xfrm>
                      <a:off x="0" y="0"/>
                      <a:ext cx="615632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C7C">
        <w:rPr>
          <w:rFonts w:ascii="Times New Roman" w:hAnsi="Times New Roman" w:cs="Times New Roman"/>
          <w:sz w:val="28"/>
          <w:szCs w:val="28"/>
        </w:rPr>
        <w:t>Организационная структура ООО «Баланс Актив» линейно – функциональная (Рисунок 1).</w:t>
      </w:r>
    </w:p>
    <w:p w:rsidR="00770BF2" w:rsidRPr="004E5C7C" w:rsidRDefault="00770BF2" w:rsidP="00B218D3">
      <w:pPr>
        <w:spacing w:line="360" w:lineRule="auto"/>
        <w:ind w:right="2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Рисунок 1 – Организационная структура ООО «Баланс Актив»</w:t>
      </w:r>
    </w:p>
    <w:p w:rsidR="00770BF2" w:rsidRPr="004E5C7C" w:rsidRDefault="00770BF2" w:rsidP="00B218D3">
      <w:pPr>
        <w:spacing w:line="360" w:lineRule="auto"/>
        <w:ind w:right="29" w:firstLine="709"/>
        <w:rPr>
          <w:rFonts w:ascii="Times New Roman" w:hAnsi="Times New Roman" w:cs="Times New Roman"/>
          <w:sz w:val="28"/>
          <w:szCs w:val="28"/>
        </w:rPr>
      </w:pPr>
    </w:p>
    <w:p w:rsidR="00770BF2" w:rsidRPr="004E5C7C" w:rsidRDefault="00770BF2" w:rsidP="00B218D3">
      <w:pPr>
        <w:spacing w:line="360" w:lineRule="auto"/>
        <w:ind w:right="29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Текущее руководство деятельностью ООО «Баланс Актив» осуществляет единоличный исполнительный орган – директор общества. Руководитель сосредотачивает в своих руках руководство всей совокупностью процессов.</w:t>
      </w:r>
    </w:p>
    <w:p w:rsidR="00770BF2" w:rsidRPr="004E5C7C" w:rsidRDefault="00770BF2" w:rsidP="00B218D3">
      <w:pPr>
        <w:spacing w:line="360" w:lineRule="auto"/>
        <w:ind w:right="29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lastRenderedPageBreak/>
        <w:t>Управленческий процесс осуществляется с помощью двух отделов, каждый из которых выполняет свои функции и задачи.</w:t>
      </w:r>
    </w:p>
    <w:p w:rsidR="00770BF2" w:rsidRPr="004E5C7C" w:rsidRDefault="00770BF2" w:rsidP="00B218D3">
      <w:pPr>
        <w:spacing w:line="360" w:lineRule="auto"/>
        <w:ind w:right="29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Главная цель административно-правового отдела – обеспечить соблюдение требований нормативно-правовых актов любых уровней, и защита интересов компании клиента. Административно-правовой отдел обеспечивает методическое руководство правовой работой компании клиента, производит </w:t>
      </w:r>
      <w:r w:rsidRPr="004E5C7C">
        <w:rPr>
          <w:rFonts w:ascii="Times New Roman" w:hAnsi="Times New Roman" w:cs="Times New Roman"/>
          <w:color w:val="000000"/>
          <w:sz w:val="28"/>
          <w:szCs w:val="28"/>
        </w:rPr>
        <w:t xml:space="preserve">мониторинг изменений в законодательстве, </w:t>
      </w:r>
      <w:r w:rsidRPr="004E5C7C">
        <w:rPr>
          <w:rFonts w:ascii="Times New Roman" w:hAnsi="Times New Roman" w:cs="Times New Roman"/>
          <w:sz w:val="28"/>
          <w:szCs w:val="28"/>
        </w:rPr>
        <w:t>разъяснение действующего законодательства клиенту и порядок его применения. Также отдел осуществляет работу с документами компании клиента: разработка договоров, локальных документов компании (положений, инструкций, распоряжений), осуществляет взаимодействие с органами государственной власти, представляет интересы компании клиента в суде.</w:t>
      </w:r>
    </w:p>
    <w:p w:rsidR="00770BF2" w:rsidRPr="004E5C7C" w:rsidRDefault="00770BF2" w:rsidP="00B218D3">
      <w:pPr>
        <w:spacing w:line="360" w:lineRule="auto"/>
        <w:ind w:right="29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Финансово-экономический отдел организует работу по постановке и ведению бухгалтерского учета компании клиента в целях получения заинтересованными внутренними и внешними пользователями полной и достоверной информации о финансово-хозяйственной деятельности и финансовом положении этой компании, формирует информационную систему бухгалтерского учета и отчетности в соответствии с требованиями бухгалтерского, налогового, статистического и управленческого учета. Отдел организует работу по ведению бухгалтерского учета на основе применения современных информационных технологий, прогрессивных форм и методов учета и контроля, исполнению смет расходов, учету имущества, обязательств, основных средств, материально-производственных запасов, денежных средств, финансовых, расчетных и кредитных операций, издержек производства и обращения, продажи продукции, выполнения работ (услуг), финансовых результатов деятельности организации. Проводит финансовый анализ и формирование налоговой политики на основе данных бухгалтерского учета и отчетности; подготавливает предложения, направленные на улучшение результатов финансовой деятельности организации, устранение потерь и непроизводительных затрат.</w:t>
      </w:r>
    </w:p>
    <w:p w:rsidR="00770BF2" w:rsidRPr="004E5C7C" w:rsidRDefault="00770BF2" w:rsidP="00B218D3">
      <w:pPr>
        <w:spacing w:line="360" w:lineRule="auto"/>
        <w:ind w:right="29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lastRenderedPageBreak/>
        <w:t>Взаимодействие структур ООО «Баланс Актив» призвано обеспечить эффективность бизнес-процессов компании клиента, а также сохранение и приумножение прибыли этой компании.</w:t>
      </w:r>
    </w:p>
    <w:p w:rsidR="00770BF2" w:rsidRPr="004E5C7C" w:rsidRDefault="00770BF2" w:rsidP="00B218D3">
      <w:pPr>
        <w:pStyle w:val="3"/>
        <w:spacing w:line="360" w:lineRule="auto"/>
        <w:ind w:left="0" w:firstLine="709"/>
        <w:rPr>
          <w:b/>
          <w:bCs/>
          <w:sz w:val="28"/>
          <w:szCs w:val="28"/>
        </w:rPr>
      </w:pPr>
      <w:bookmarkStart w:id="3" w:name="2.1_Бизнес-процессы_ПРЕДПРИЯТИЯ,_ГДЕ_СТУ"/>
      <w:bookmarkStart w:id="4" w:name="_bookmark7"/>
      <w:bookmarkStart w:id="5" w:name="_Toc137326356"/>
      <w:bookmarkEnd w:id="3"/>
      <w:bookmarkEnd w:id="4"/>
      <w:r w:rsidRPr="004E5C7C">
        <w:rPr>
          <w:b/>
          <w:bCs/>
          <w:sz w:val="28"/>
          <w:szCs w:val="28"/>
        </w:rPr>
        <w:t>Бизнес-процессы ООО «Баланс Актив»</w:t>
      </w:r>
      <w:bookmarkEnd w:id="5"/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Бизнес-процесс коммуникации с клиентами «Как есть» представлен на рисунке 2, а его декомпозиция на рисунке 3.</w:t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70BF2" w:rsidRPr="004E5C7C" w:rsidRDefault="002B4DC8" w:rsidP="00B218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4D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8B2E7D" wp14:editId="56C2FBC5">
            <wp:extent cx="5940425" cy="4448810"/>
            <wp:effectExtent l="0" t="0" r="3175" b="0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D44B1C83-4702-20D4-837B-59F95F64E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D44B1C83-4702-20D4-837B-59F95F64E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BF2" w:rsidRPr="004E5C7C" w:rsidRDefault="00770BF2" w:rsidP="00B218D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Рисунок 2 – Бизнес-процесс обращения и поручения клиентов А-0 </w:t>
      </w:r>
      <w:r w:rsidRPr="004E5C7C">
        <w:rPr>
          <w:rFonts w:ascii="Times New Roman" w:hAnsi="Times New Roman" w:cs="Times New Roman"/>
          <w:sz w:val="28"/>
          <w:szCs w:val="28"/>
          <w:lang w:val="en-US"/>
        </w:rPr>
        <w:t>top</w:t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На текущий момент процесс обработки заказов клиентов включает в себя следующие этапы и соответс</w:t>
      </w:r>
      <w:r w:rsidR="005F7AAC">
        <w:rPr>
          <w:rFonts w:ascii="Times New Roman" w:hAnsi="Times New Roman" w:cs="Times New Roman"/>
          <w:sz w:val="28"/>
          <w:szCs w:val="28"/>
        </w:rPr>
        <w:t>т</w:t>
      </w:r>
      <w:r w:rsidRPr="004E5C7C">
        <w:rPr>
          <w:rFonts w:ascii="Times New Roman" w:hAnsi="Times New Roman" w:cs="Times New Roman"/>
          <w:sz w:val="28"/>
          <w:szCs w:val="28"/>
        </w:rPr>
        <w:t>вующий им хронометраж:</w:t>
      </w:r>
    </w:p>
    <w:p w:rsidR="00770BF2" w:rsidRPr="004E5C7C" w:rsidRDefault="00770BF2" w:rsidP="00B218D3">
      <w:pPr>
        <w:pStyle w:val="a4"/>
        <w:numPr>
          <w:ilvl w:val="0"/>
          <w:numId w:val="24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Поступление обращения или поручения клиентов из </w:t>
      </w:r>
      <w:r w:rsidRPr="004E5C7C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4E5C7C">
        <w:rPr>
          <w:rFonts w:ascii="Times New Roman" w:hAnsi="Times New Roman" w:cs="Times New Roman"/>
          <w:sz w:val="28"/>
          <w:szCs w:val="28"/>
        </w:rPr>
        <w:t xml:space="preserve">, </w:t>
      </w:r>
      <w:r w:rsidRPr="004E5C7C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4E5C7C">
        <w:rPr>
          <w:rFonts w:ascii="Times New Roman" w:hAnsi="Times New Roman" w:cs="Times New Roman"/>
          <w:sz w:val="28"/>
          <w:szCs w:val="28"/>
        </w:rPr>
        <w:t xml:space="preserve">, </w:t>
      </w:r>
      <w:r w:rsidRPr="004E5C7C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E5C7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E5C7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4E5C7C">
        <w:rPr>
          <w:rFonts w:ascii="Times New Roman" w:hAnsi="Times New Roman" w:cs="Times New Roman"/>
          <w:sz w:val="28"/>
          <w:szCs w:val="28"/>
        </w:rPr>
        <w:t xml:space="preserve"> или с помощью звонка бухгалтеру – на обработку обращений клиентов затрачивается от 15 до 30 минут</w:t>
      </w:r>
    </w:p>
    <w:p w:rsidR="00770BF2" w:rsidRPr="004E5C7C" w:rsidRDefault="00770BF2" w:rsidP="00B218D3">
      <w:pPr>
        <w:pStyle w:val="a4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lastRenderedPageBreak/>
        <w:t>Уточнение деталей в мессенджерах или по звонку клиенту – от 10 до 30 минут</w:t>
      </w:r>
    </w:p>
    <w:p w:rsidR="00770BF2" w:rsidRPr="004E5C7C" w:rsidRDefault="00770BF2" w:rsidP="00B218D3">
      <w:pPr>
        <w:pStyle w:val="a4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Выполнение обращений или поручений клиентов бухгалтерами в связи с должностными обязанностями и договором – от 20 до 40 минут</w:t>
      </w:r>
    </w:p>
    <w:p w:rsidR="00770BF2" w:rsidRPr="004E5C7C" w:rsidRDefault="00770BF2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Следовательно, процесс обработки заказов клиентов занимает от 45 минут до 1 часа 40 минут.</w:t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70BF2" w:rsidRPr="004E5C7C" w:rsidRDefault="000E6329" w:rsidP="00B218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63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CA27AB" wp14:editId="56267979">
            <wp:extent cx="5940425" cy="3110230"/>
            <wp:effectExtent l="0" t="0" r="3175" b="1270"/>
            <wp:docPr id="10412885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885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BF2" w:rsidRPr="004E5C7C" w:rsidRDefault="00770BF2" w:rsidP="00B218D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Рисунок 3 – Бизнес-процесс обращения и поручения клиентов А-1</w:t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В связи с этим обозначим проблемы, которые существуют на данный момент:</w:t>
      </w:r>
    </w:p>
    <w:p w:rsidR="00770BF2" w:rsidRPr="004E5C7C" w:rsidRDefault="00770BF2" w:rsidP="00B218D3">
      <w:pPr>
        <w:pStyle w:val="a4"/>
        <w:numPr>
          <w:ilvl w:val="0"/>
          <w:numId w:val="25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Сбой в системе</w:t>
      </w:r>
    </w:p>
    <w:p w:rsidR="00770BF2" w:rsidRPr="004E5C7C" w:rsidRDefault="00770BF2" w:rsidP="00B218D3">
      <w:pPr>
        <w:pStyle w:val="a4"/>
        <w:numPr>
          <w:ilvl w:val="0"/>
          <w:numId w:val="25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Неполная информация</w:t>
      </w:r>
    </w:p>
    <w:p w:rsidR="00770BF2" w:rsidRPr="004E5C7C" w:rsidRDefault="00770BF2" w:rsidP="00B218D3">
      <w:pPr>
        <w:pStyle w:val="a4"/>
        <w:numPr>
          <w:ilvl w:val="0"/>
          <w:numId w:val="25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Клиента нет в сети долгое время/не могут до него дозвониться</w:t>
      </w:r>
    </w:p>
    <w:p w:rsidR="00770BF2" w:rsidRPr="004E5C7C" w:rsidRDefault="00770BF2" w:rsidP="00B218D3">
      <w:pPr>
        <w:pStyle w:val="a4"/>
        <w:numPr>
          <w:ilvl w:val="0"/>
          <w:numId w:val="25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Нет возможности выполнить поручение клиента из-за перебоев сети Интернет или отключения электричества</w:t>
      </w:r>
    </w:p>
    <w:p w:rsidR="00770BF2" w:rsidRPr="004E5C7C" w:rsidRDefault="00770BF2" w:rsidP="00B218D3">
      <w:pPr>
        <w:pStyle w:val="a4"/>
        <w:numPr>
          <w:ilvl w:val="0"/>
          <w:numId w:val="25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Выход из строя технического обеспечения</w:t>
      </w:r>
    </w:p>
    <w:p w:rsidR="00770BF2" w:rsidRPr="004E5C7C" w:rsidRDefault="00770BF2" w:rsidP="00B218D3">
      <w:pPr>
        <w:pStyle w:val="a4"/>
        <w:numPr>
          <w:ilvl w:val="0"/>
          <w:numId w:val="25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Нет возможности выполнить обращение клиента из-за обновления программного обеспечения</w:t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70BF2" w:rsidRPr="004C36C2" w:rsidRDefault="00770BF2" w:rsidP="00B218D3">
      <w:pPr>
        <w:pStyle w:val="3"/>
        <w:rPr>
          <w:b/>
          <w:bCs/>
          <w:sz w:val="28"/>
          <w:szCs w:val="28"/>
        </w:rPr>
      </w:pPr>
      <w:bookmarkStart w:id="6" w:name="_Toc137326357"/>
      <w:r w:rsidRPr="004C36C2">
        <w:rPr>
          <w:b/>
          <w:bCs/>
          <w:sz w:val="28"/>
          <w:szCs w:val="28"/>
        </w:rPr>
        <w:t>Анализ</w:t>
      </w:r>
      <w:r w:rsidRPr="004C36C2">
        <w:rPr>
          <w:b/>
          <w:bCs/>
          <w:spacing w:val="-2"/>
          <w:sz w:val="28"/>
          <w:szCs w:val="28"/>
        </w:rPr>
        <w:t xml:space="preserve"> </w:t>
      </w:r>
      <w:r w:rsidRPr="004C36C2">
        <w:rPr>
          <w:b/>
          <w:bCs/>
          <w:sz w:val="28"/>
          <w:szCs w:val="28"/>
        </w:rPr>
        <w:t>технического</w:t>
      </w:r>
      <w:r w:rsidRPr="004C36C2">
        <w:rPr>
          <w:b/>
          <w:bCs/>
          <w:spacing w:val="-5"/>
          <w:sz w:val="28"/>
          <w:szCs w:val="28"/>
        </w:rPr>
        <w:t xml:space="preserve"> </w:t>
      </w:r>
      <w:r w:rsidRPr="004C36C2">
        <w:rPr>
          <w:b/>
          <w:bCs/>
          <w:sz w:val="28"/>
          <w:szCs w:val="28"/>
        </w:rPr>
        <w:t>и</w:t>
      </w:r>
      <w:r w:rsidRPr="004C36C2">
        <w:rPr>
          <w:b/>
          <w:bCs/>
          <w:spacing w:val="-7"/>
          <w:sz w:val="28"/>
          <w:szCs w:val="28"/>
        </w:rPr>
        <w:t xml:space="preserve"> </w:t>
      </w:r>
      <w:r w:rsidRPr="004C36C2">
        <w:rPr>
          <w:b/>
          <w:bCs/>
          <w:sz w:val="28"/>
          <w:szCs w:val="28"/>
        </w:rPr>
        <w:t>программного</w:t>
      </w:r>
      <w:r w:rsidRPr="004C36C2">
        <w:rPr>
          <w:b/>
          <w:bCs/>
          <w:spacing w:val="-4"/>
          <w:sz w:val="28"/>
          <w:szCs w:val="28"/>
        </w:rPr>
        <w:t xml:space="preserve"> </w:t>
      </w:r>
      <w:r w:rsidRPr="004C36C2">
        <w:rPr>
          <w:b/>
          <w:bCs/>
          <w:sz w:val="28"/>
          <w:szCs w:val="28"/>
        </w:rPr>
        <w:t>обеспечения</w:t>
      </w:r>
      <w:bookmarkEnd w:id="6"/>
    </w:p>
    <w:p w:rsidR="00770BF2" w:rsidRPr="004C36C2" w:rsidRDefault="00770BF2" w:rsidP="00B218D3">
      <w:pPr>
        <w:rPr>
          <w:rFonts w:ascii="Times New Roman" w:hAnsi="Times New Roman" w:cs="Times New Roman"/>
          <w:b/>
          <w:sz w:val="28"/>
          <w:szCs w:val="28"/>
        </w:rPr>
      </w:pPr>
      <w:r w:rsidRPr="004C36C2">
        <w:rPr>
          <w:rFonts w:ascii="Times New Roman" w:hAnsi="Times New Roman" w:cs="Times New Roman"/>
          <w:sz w:val="28"/>
          <w:szCs w:val="28"/>
        </w:rPr>
        <w:t>Рассмотрим техническое ООО «Баланс Актив», представленное на рисунке 4.</w:t>
      </w:r>
    </w:p>
    <w:p w:rsidR="00770BF2" w:rsidRPr="004E5C7C" w:rsidRDefault="00770BF2" w:rsidP="00B218D3">
      <w:pPr>
        <w:jc w:val="center"/>
      </w:pPr>
      <w:r w:rsidRPr="004C36C2">
        <w:rPr>
          <w:noProof/>
        </w:rPr>
        <w:drawing>
          <wp:inline distT="0" distB="0" distL="0" distR="0" wp14:anchorId="377D9563" wp14:editId="67D8BFA5">
            <wp:extent cx="3746500" cy="4673600"/>
            <wp:effectExtent l="0" t="0" r="0" b="0"/>
            <wp:docPr id="7282378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378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BF2" w:rsidRPr="004C36C2" w:rsidRDefault="00770BF2" w:rsidP="00B218D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36C2">
        <w:rPr>
          <w:rFonts w:ascii="Times New Roman" w:hAnsi="Times New Roman" w:cs="Times New Roman"/>
          <w:sz w:val="28"/>
          <w:szCs w:val="28"/>
        </w:rPr>
        <w:t>Рисунок 4 – Техническое обеспечение ООО «Баланс Актив»</w:t>
      </w:r>
    </w:p>
    <w:p w:rsidR="00770BF2" w:rsidRPr="004E5C7C" w:rsidRDefault="00770BF2" w:rsidP="00B218D3">
      <w:pPr>
        <w:tabs>
          <w:tab w:val="left" w:pos="7605"/>
        </w:tabs>
        <w:spacing w:line="360" w:lineRule="auto"/>
        <w:ind w:right="29" w:firstLine="709"/>
        <w:rPr>
          <w:rFonts w:ascii="Times New Roman" w:hAnsi="Times New Roman" w:cs="Times New Roman"/>
          <w:sz w:val="28"/>
          <w:szCs w:val="28"/>
        </w:rPr>
      </w:pP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Техническое обеспечение общества представляет собой комплекс процедур, реализация которых позволяет обеспечить управление бизнес-процессами ООО «Баланс Актив» на уровне современных требований к автоматизации деятельности и документооборота.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Для эффективной и производительной работы необходимы современные средства вычислительной техники, составляющие основу автоматизированной системы бизнес-процессов.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 xml:space="preserve">Основой технического обеспечения является сервер, к которому подключены персональные компьютеры работников отдела. Каждый работник отдела обеспечен персональным компьютером, а также имеет </w:t>
      </w:r>
      <w:r w:rsidRPr="004E5C7C">
        <w:rPr>
          <w:b w:val="0"/>
          <w:i w:val="0"/>
          <w:sz w:val="28"/>
          <w:u w:val="none"/>
        </w:rPr>
        <w:lastRenderedPageBreak/>
        <w:t>доступ к дополнительным многофункциональным устройствам (принтерам, сканерам, копирам).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Все компьютеры соединены в локальную вычислительную сеть с помощью маршрутизатора. Локальная вычислительная сеть — это совокупность аппаратного и программного обеспечения, позволяющего объединить компьютеры в единую систему обработки и хранения информации.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ЛВС дает возможность совместного использования файлов, данных и программ, нет необходимости дублировать данные на каждом компьютере. Сеть позволяет пользователям работать с программой одновременно и видеть данные, вносимые друг другом. Также возможно совместное использование принтеров и другого оборудования, нет никакой необходимости устанавливать принтер у каждого компьютера, достаточно установить сетевой принтер. Кроме того, легко осуществлять координацию совместной работы. При совместном решении задач, каждый может оставаться на рабочем месте, но работать в команде.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Рассмотрим программное обеспечение ООО «Баланс Актив», представленное на рисунке 5.</w:t>
      </w:r>
    </w:p>
    <w:p w:rsidR="00770BF2" w:rsidRPr="004E5C7C" w:rsidRDefault="00770BF2" w:rsidP="00B218D3">
      <w:pPr>
        <w:tabs>
          <w:tab w:val="left" w:pos="7605"/>
        </w:tabs>
        <w:spacing w:line="360" w:lineRule="auto"/>
        <w:ind w:right="29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13CFE21" wp14:editId="1BEDDBA8">
            <wp:simplePos x="0" y="0"/>
            <wp:positionH relativeFrom="column">
              <wp:posOffset>318135</wp:posOffset>
            </wp:positionH>
            <wp:positionV relativeFrom="paragraph">
              <wp:posOffset>75565</wp:posOffset>
            </wp:positionV>
            <wp:extent cx="4993200" cy="2574000"/>
            <wp:effectExtent l="0" t="0" r="0" b="4445"/>
            <wp:wrapTopAndBottom/>
            <wp:docPr id="200592567" name="Рисунок 20059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9" b="4063"/>
                    <a:stretch/>
                  </pic:blipFill>
                  <pic:spPr bwMode="auto">
                    <a:xfrm>
                      <a:off x="0" y="0"/>
                      <a:ext cx="4993200" cy="257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C7C">
        <w:rPr>
          <w:rFonts w:ascii="Times New Roman" w:hAnsi="Times New Roman" w:cs="Times New Roman"/>
          <w:sz w:val="28"/>
          <w:szCs w:val="28"/>
        </w:rPr>
        <w:t>Рисунок 5 – Программное обеспечение</w:t>
      </w:r>
      <w:r w:rsidRPr="004E5C7C">
        <w:rPr>
          <w:rFonts w:ascii="Times New Roman" w:hAnsi="Times New Roman" w:cs="Times New Roman"/>
          <w:bCs/>
          <w:sz w:val="28"/>
          <w:szCs w:val="28"/>
        </w:rPr>
        <w:t xml:space="preserve"> ООО «Баланс Актив»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 xml:space="preserve">Для автоматизированного решения задач ООО «Баланс Актив» </w:t>
      </w:r>
      <w:r w:rsidRPr="004E5C7C">
        <w:rPr>
          <w:b w:val="0"/>
          <w:i w:val="0"/>
          <w:sz w:val="28"/>
          <w:u w:val="none"/>
        </w:rPr>
        <w:lastRenderedPageBreak/>
        <w:t>необходимо программное обеспечение, отвечающее всем современным требованиям и позволяющее</w:t>
      </w:r>
      <w:r w:rsidRPr="004E5C7C">
        <w:rPr>
          <w:sz w:val="28"/>
          <w:u w:val="none"/>
        </w:rPr>
        <w:t xml:space="preserve"> </w:t>
      </w:r>
      <w:r w:rsidRPr="004E5C7C">
        <w:rPr>
          <w:b w:val="0"/>
          <w:i w:val="0"/>
          <w:sz w:val="28"/>
          <w:u w:val="none"/>
        </w:rPr>
        <w:t>оптимизировать задачи и эффективно распределить рабочее время.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Основой программного обеспечения ООО «Баланс Актив» является информационная система «1С Предприятие».  Эта система необходима не только для ведения комплексного учета и анализа финансово-хозяйственной деятельности всего предприятия, но и дает руководству возможность оперативного доступа к достоверной информации и принятию компетентных управленческих решений. Информационная система основана на современных системах связи и обработки информации, является многопользовательской и позволяет коллективу бухгалтеров вести одновременно взаимосвязанные участки учета.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Система «1С Предприятие» включает следующие комплексы задач:</w:t>
      </w:r>
    </w:p>
    <w:p w:rsidR="00770BF2" w:rsidRPr="004E5C7C" w:rsidRDefault="00770BF2" w:rsidP="00B218D3">
      <w:pPr>
        <w:pStyle w:val="a8"/>
        <w:numPr>
          <w:ilvl w:val="0"/>
          <w:numId w:val="9"/>
        </w:numPr>
        <w:spacing w:before="1" w:line="360" w:lineRule="auto"/>
        <w:ind w:left="0"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учет первичной документации,</w:t>
      </w:r>
    </w:p>
    <w:p w:rsidR="00770BF2" w:rsidRPr="004E5C7C" w:rsidRDefault="00770BF2" w:rsidP="00B218D3">
      <w:pPr>
        <w:pStyle w:val="a8"/>
        <w:numPr>
          <w:ilvl w:val="0"/>
          <w:numId w:val="9"/>
        </w:numPr>
        <w:spacing w:before="1" w:line="360" w:lineRule="auto"/>
        <w:ind w:left="0"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учет материальных ценностей,</w:t>
      </w:r>
    </w:p>
    <w:p w:rsidR="00770BF2" w:rsidRPr="004E5C7C" w:rsidRDefault="00770BF2" w:rsidP="00B218D3">
      <w:pPr>
        <w:pStyle w:val="a8"/>
        <w:numPr>
          <w:ilvl w:val="0"/>
          <w:numId w:val="9"/>
        </w:numPr>
        <w:spacing w:before="1" w:line="360" w:lineRule="auto"/>
        <w:ind w:left="0"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учет труда и заработной платы,</w:t>
      </w:r>
    </w:p>
    <w:p w:rsidR="00770BF2" w:rsidRPr="004E5C7C" w:rsidRDefault="00770BF2" w:rsidP="00B218D3">
      <w:pPr>
        <w:pStyle w:val="a8"/>
        <w:numPr>
          <w:ilvl w:val="0"/>
          <w:numId w:val="9"/>
        </w:numPr>
        <w:spacing w:before="1" w:line="360" w:lineRule="auto"/>
        <w:ind w:left="0"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учет готовой продукции,</w:t>
      </w:r>
    </w:p>
    <w:p w:rsidR="00770BF2" w:rsidRPr="004E5C7C" w:rsidRDefault="00770BF2" w:rsidP="00B218D3">
      <w:pPr>
        <w:pStyle w:val="a8"/>
        <w:numPr>
          <w:ilvl w:val="0"/>
          <w:numId w:val="9"/>
        </w:numPr>
        <w:spacing w:before="1" w:line="360" w:lineRule="auto"/>
        <w:ind w:left="0"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учет финансово-расчетных операций,</w:t>
      </w:r>
    </w:p>
    <w:p w:rsidR="00770BF2" w:rsidRPr="004E5C7C" w:rsidRDefault="00770BF2" w:rsidP="00B218D3">
      <w:pPr>
        <w:pStyle w:val="a8"/>
        <w:numPr>
          <w:ilvl w:val="0"/>
          <w:numId w:val="9"/>
        </w:numPr>
        <w:spacing w:before="1" w:line="360" w:lineRule="auto"/>
        <w:ind w:left="0"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учет затрат,</w:t>
      </w:r>
    </w:p>
    <w:p w:rsidR="00770BF2" w:rsidRPr="004E5C7C" w:rsidRDefault="00770BF2" w:rsidP="00B218D3">
      <w:pPr>
        <w:pStyle w:val="a8"/>
        <w:numPr>
          <w:ilvl w:val="0"/>
          <w:numId w:val="9"/>
        </w:numPr>
        <w:spacing w:before="1" w:line="360" w:lineRule="auto"/>
        <w:ind w:left="0"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формирование аналитики по любым заданным параметрам,</w:t>
      </w:r>
    </w:p>
    <w:p w:rsidR="00770BF2" w:rsidRPr="004E5C7C" w:rsidRDefault="00770BF2" w:rsidP="00B218D3">
      <w:pPr>
        <w:pStyle w:val="a8"/>
        <w:numPr>
          <w:ilvl w:val="0"/>
          <w:numId w:val="9"/>
        </w:numPr>
        <w:spacing w:before="1" w:line="360" w:lineRule="auto"/>
        <w:ind w:left="0"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сводный учет и составление отчетности.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Процесс работы с программой осуществляется следующим образом:</w:t>
      </w:r>
    </w:p>
    <w:p w:rsidR="00770BF2" w:rsidRPr="004E5C7C" w:rsidRDefault="00770BF2" w:rsidP="00B218D3">
      <w:pPr>
        <w:pStyle w:val="a8"/>
        <w:numPr>
          <w:ilvl w:val="0"/>
          <w:numId w:val="9"/>
        </w:numPr>
        <w:spacing w:before="1" w:line="360" w:lineRule="auto"/>
        <w:ind w:left="0"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пользователь вводит в программу первичные документы, которые обрабатываются программой.</w:t>
      </w:r>
    </w:p>
    <w:p w:rsidR="00770BF2" w:rsidRDefault="00770BF2" w:rsidP="00B218D3">
      <w:pPr>
        <w:pStyle w:val="a8"/>
        <w:numPr>
          <w:ilvl w:val="0"/>
          <w:numId w:val="9"/>
        </w:numPr>
        <w:spacing w:before="1" w:line="360" w:lineRule="auto"/>
        <w:ind w:left="0"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результатом этой обработки являются сформированные хозяйственные операции. Каждая хозяйственная операция представляет собой набор бухгалтерских проводок, которые впоследствии формируются в бухгалтерскую и налоговую отчетность.</w:t>
      </w:r>
    </w:p>
    <w:p w:rsidR="00410E36" w:rsidRPr="00720CF7" w:rsidRDefault="00720CF7" w:rsidP="00B218D3">
      <w:pPr>
        <w:pStyle w:val="2"/>
        <w:numPr>
          <w:ilvl w:val="0"/>
          <w:numId w:val="0"/>
        </w:numPr>
        <w:ind w:left="1141"/>
        <w:rPr>
          <w:sz w:val="28"/>
          <w:szCs w:val="28"/>
        </w:rPr>
      </w:pPr>
      <w:bookmarkStart w:id="7" w:name="_Toc137326358"/>
      <w:r w:rsidRPr="00720CF7">
        <w:rPr>
          <w:sz w:val="28"/>
          <w:szCs w:val="28"/>
        </w:rPr>
        <w:lastRenderedPageBreak/>
        <w:t>Выводы</w:t>
      </w:r>
      <w:bookmarkEnd w:id="7"/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Таким образом, главная цель информационной системы «1С Предприятие» — обеспечение автоматического формирования хозяйственных операций, а также обеспечение удобного хранения и анализа информации о финансово-хозяйственной деятельности предприятия.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Прикладные программы «Банк-клиент» — это современная система доступа к счетам организации и управления счетами через интернет.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«Банк-клиент» представляет собой систему дистанционного банковского обслуживания, предназначенную для удаленного проведения платежей и прочих банковских операций, контроля расчетного счета в режиме реального времени посредством обмена информацией с банковским сервером через интернет.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Кроме того, благодаря интеграции систем «Банк-клиент» и «1С Предприятие» происходит автоматический обмен платёжными поручениями и выписками между 1С и расчётным счётом компании клиента.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Программа СБИС является единой системой, включающей в себя много функций:</w:t>
      </w:r>
    </w:p>
    <w:p w:rsidR="00770BF2" w:rsidRPr="004E5C7C" w:rsidRDefault="00770BF2" w:rsidP="00B218D3">
      <w:pPr>
        <w:pStyle w:val="a8"/>
        <w:numPr>
          <w:ilvl w:val="0"/>
          <w:numId w:val="10"/>
        </w:numPr>
        <w:spacing w:before="1" w:line="360" w:lineRule="auto"/>
        <w:ind w:left="0"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Подготовка и сдача отчетности в ФНС, ПФР, ФСС</w:t>
      </w:r>
    </w:p>
    <w:p w:rsidR="00770BF2" w:rsidRPr="004E5C7C" w:rsidRDefault="00770BF2" w:rsidP="00B218D3">
      <w:pPr>
        <w:pStyle w:val="a8"/>
        <w:numPr>
          <w:ilvl w:val="0"/>
          <w:numId w:val="10"/>
        </w:numPr>
        <w:spacing w:before="1" w:line="360" w:lineRule="auto"/>
        <w:ind w:left="0"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Камеральная проверка отправляемого отчета</w:t>
      </w:r>
    </w:p>
    <w:p w:rsidR="00770BF2" w:rsidRPr="004E5C7C" w:rsidRDefault="00770BF2" w:rsidP="00B218D3">
      <w:pPr>
        <w:pStyle w:val="a8"/>
        <w:numPr>
          <w:ilvl w:val="0"/>
          <w:numId w:val="10"/>
        </w:numPr>
        <w:spacing w:before="1" w:line="360" w:lineRule="auto"/>
        <w:ind w:left="0"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Сверка расчетов с бюджетом и ПФР</w:t>
      </w:r>
    </w:p>
    <w:p w:rsidR="00770BF2" w:rsidRPr="004E5C7C" w:rsidRDefault="00770BF2" w:rsidP="00B218D3">
      <w:pPr>
        <w:pStyle w:val="a8"/>
        <w:numPr>
          <w:ilvl w:val="0"/>
          <w:numId w:val="10"/>
        </w:numPr>
        <w:spacing w:before="1" w:line="360" w:lineRule="auto"/>
        <w:ind w:left="0"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Неформализованный документооборот с контролирующим органами</w:t>
      </w:r>
    </w:p>
    <w:p w:rsidR="00770BF2" w:rsidRPr="004E5C7C" w:rsidRDefault="00770BF2" w:rsidP="00B218D3">
      <w:pPr>
        <w:pStyle w:val="a8"/>
        <w:numPr>
          <w:ilvl w:val="0"/>
          <w:numId w:val="10"/>
        </w:numPr>
        <w:spacing w:before="1" w:line="360" w:lineRule="auto"/>
        <w:ind w:left="0"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Обмен юридически значимыми документами с контрагентами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Информация в системе СБИС передается исключительно по защищенным каналам связи, поэтому можно не беспокоиться за надежность и конфиденциальность переданных документов. Документы подписываются электронно-цифровой подписью (ЭЦП), что гарантирует подписание именно уполномоченным лицом и исключает риски получения нелегитимных документов.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 xml:space="preserve">Используя в работе систему СБИС не нужно тратить время на поиск </w:t>
      </w:r>
      <w:r w:rsidRPr="004E5C7C">
        <w:rPr>
          <w:b w:val="0"/>
          <w:i w:val="0"/>
          <w:sz w:val="28"/>
          <w:u w:val="none"/>
        </w:rPr>
        <w:lastRenderedPageBreak/>
        <w:t>актуальных и действующих форм отчетности – эта информация обновляется автоматически и появляется в системе, как только изменения вступают в силу.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Интеграция систем дает возможность переноса данных в СБИС из системы 1С Предприятие.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Сдача отчетности в электронном виде позволяет экономить время на поездки в различные органы и фонды. Используя программу СБИС в своей работе, можно отправлять отчетность в любое удобное время, независимо от свободного времени у клиента ООО «Баланс Актив».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 xml:space="preserve">Также используется пакет программ </w:t>
      </w:r>
      <w:r w:rsidRPr="004E5C7C">
        <w:rPr>
          <w:b w:val="0"/>
          <w:i w:val="0"/>
          <w:sz w:val="28"/>
          <w:u w:val="none"/>
          <w:lang w:val="en-US"/>
        </w:rPr>
        <w:t>MS</w:t>
      </w:r>
      <w:r w:rsidRPr="004E5C7C">
        <w:rPr>
          <w:b w:val="0"/>
          <w:i w:val="0"/>
          <w:sz w:val="28"/>
          <w:u w:val="none"/>
        </w:rPr>
        <w:t xml:space="preserve"> </w:t>
      </w:r>
      <w:r w:rsidRPr="004E5C7C">
        <w:rPr>
          <w:b w:val="0"/>
          <w:i w:val="0"/>
          <w:sz w:val="28"/>
          <w:u w:val="none"/>
          <w:lang w:val="en-US"/>
        </w:rPr>
        <w:t>Office</w:t>
      </w:r>
      <w:r w:rsidRPr="004E5C7C">
        <w:rPr>
          <w:b w:val="0"/>
          <w:i w:val="0"/>
          <w:sz w:val="28"/>
          <w:u w:val="none"/>
        </w:rPr>
        <w:t>. Для создания писем, документов используется «</w:t>
      </w:r>
      <w:r w:rsidRPr="004E5C7C">
        <w:rPr>
          <w:b w:val="0"/>
          <w:i w:val="0"/>
          <w:sz w:val="28"/>
          <w:u w:val="none"/>
          <w:lang w:val="en-US"/>
        </w:rPr>
        <w:t>Word</w:t>
      </w:r>
      <w:r w:rsidRPr="004E5C7C">
        <w:rPr>
          <w:b w:val="0"/>
          <w:i w:val="0"/>
          <w:sz w:val="28"/>
          <w:u w:val="none"/>
        </w:rPr>
        <w:t>». «Excel» необходим в работе, даже несмотря на наличие учетных программ и сервисов: его используют для того, чтобы сформировать внутреннюю аналитику для управленческих решений на основе любого из выгруженных отчетов, составить таблицы с индивидуальными формулами для регулярных нестандартных подсчетов.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Также используется прикладная справочная система «Консультант Плюс». Здесь собраны актуальные законы, подзаконные акты, письма и разъяснения Минфина, ФНС и других контролирующих органов, судебные решения и материалы арбитражной практики и пр. Доступ к справочникам позволяет не только свободно ориентироваться в документах и статьях, но и составлять на их основе внутренние документы для компании клиента.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Деятельность ООО «Баланс Актив» – трудоемкий и специализированный процесс, к которому необходимо относиться с вниманием и тщательностью во избежание проблем для обслуживаемых клиентов. Предприятие имеет современное техническое и программное обеспечение, которое позволяет решать комплекс задач организации. Бизнес-процессы отлажены и позволяют организовать оказание услуг клиентам на профессиональном уровне.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 xml:space="preserve">В то же время наблюдается отсутствие единой системы коммуникации с клиентами, что не позволяет эффективно организовать время работы </w:t>
      </w:r>
      <w:r w:rsidRPr="004E5C7C">
        <w:rPr>
          <w:b w:val="0"/>
          <w:i w:val="0"/>
          <w:sz w:val="28"/>
          <w:u w:val="none"/>
        </w:rPr>
        <w:lastRenderedPageBreak/>
        <w:t>сотрудников.</w:t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Сотрудниками ООО «Баланс Актив» используются различные мессенджеры для прямого общения с клиентами, при этом каждый сотрудник общается единолично, нет контроля исполнения распоряжений клиентов со стороны руководства.</w:t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Таким образом, были предложены следующие варианты улучшения данного бизнес-процесса:</w:t>
      </w:r>
    </w:p>
    <w:p w:rsidR="00770BF2" w:rsidRPr="004E5C7C" w:rsidRDefault="00770BF2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Вариант №1 Оставить все, как есть</w:t>
      </w:r>
    </w:p>
    <w:p w:rsidR="00770BF2" w:rsidRPr="004E5C7C" w:rsidRDefault="00770BF2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Плюсы:</w:t>
      </w:r>
    </w:p>
    <w:p w:rsidR="00770BF2" w:rsidRPr="004E5C7C" w:rsidRDefault="00770BF2" w:rsidP="00B218D3">
      <w:pPr>
        <w:pStyle w:val="a4"/>
        <w:numPr>
          <w:ilvl w:val="0"/>
          <w:numId w:val="19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Привычка сотрудников и клиентов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Минусы:</w:t>
      </w:r>
    </w:p>
    <w:p w:rsidR="00770BF2" w:rsidRPr="004E5C7C" w:rsidRDefault="00770BF2" w:rsidP="00B218D3">
      <w:pPr>
        <w:pStyle w:val="a8"/>
        <w:numPr>
          <w:ilvl w:val="0"/>
          <w:numId w:val="8"/>
        </w:numPr>
        <w:spacing w:before="1" w:line="360" w:lineRule="auto"/>
        <w:ind w:left="0"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Штраф организации клиента в размере от 500 рублей, вследствие не сдачи необходимой бухгалтерской отчетности в срок из-за пропуска сотрудником срочного сообщения</w:t>
      </w:r>
    </w:p>
    <w:p w:rsidR="00770BF2" w:rsidRPr="004E5C7C" w:rsidRDefault="00770BF2" w:rsidP="00B218D3">
      <w:pPr>
        <w:pStyle w:val="a8"/>
        <w:numPr>
          <w:ilvl w:val="0"/>
          <w:numId w:val="8"/>
        </w:numPr>
        <w:spacing w:before="1" w:line="360" w:lineRule="auto"/>
        <w:ind w:left="0"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Недополученная прибыль организации клиента, вследствие неуплаты счета вовремя из-за пропущенного сообщения со счетом на оплату</w:t>
      </w:r>
    </w:p>
    <w:p w:rsidR="00770BF2" w:rsidRPr="004E5C7C" w:rsidRDefault="00770BF2" w:rsidP="00B218D3">
      <w:pPr>
        <w:pStyle w:val="a8"/>
        <w:numPr>
          <w:ilvl w:val="0"/>
          <w:numId w:val="8"/>
        </w:numPr>
        <w:spacing w:before="1" w:line="360" w:lineRule="auto"/>
        <w:ind w:left="0"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Имиджевый риск вследствие потери клиента и ухудшение репутации среди потенциальных клиентов из-за штрафов и/или невыполненной в срок работы бухгалтера</w:t>
      </w:r>
    </w:p>
    <w:p w:rsidR="00770BF2" w:rsidRPr="004E5C7C" w:rsidRDefault="00770BF2" w:rsidP="00B218D3">
      <w:pPr>
        <w:pStyle w:val="a4"/>
        <w:numPr>
          <w:ilvl w:val="0"/>
          <w:numId w:val="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Директор не может отследить работу сотрудников.</w:t>
      </w:r>
    </w:p>
    <w:p w:rsidR="00770BF2" w:rsidRPr="004E5C7C" w:rsidRDefault="00770BF2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Вариант №2 «Перейти» всем клиентам в один мессенджер</w:t>
      </w:r>
    </w:p>
    <w:p w:rsidR="00770BF2" w:rsidRPr="004E5C7C" w:rsidRDefault="00770BF2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Плюсы:</w:t>
      </w:r>
    </w:p>
    <w:p w:rsidR="00770BF2" w:rsidRPr="004E5C7C" w:rsidRDefault="00770BF2" w:rsidP="00B218D3">
      <w:pPr>
        <w:pStyle w:val="a4"/>
        <w:numPr>
          <w:ilvl w:val="0"/>
          <w:numId w:val="21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Удобство для сотрудников, так как не нужно переходить в другие мессенджеры</w:t>
      </w:r>
    </w:p>
    <w:p w:rsidR="00770BF2" w:rsidRPr="004E5C7C" w:rsidRDefault="00770BF2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Минусы:</w:t>
      </w:r>
    </w:p>
    <w:p w:rsidR="00770BF2" w:rsidRPr="004E5C7C" w:rsidRDefault="00770BF2" w:rsidP="00B218D3">
      <w:pPr>
        <w:pStyle w:val="a4"/>
        <w:numPr>
          <w:ilvl w:val="0"/>
          <w:numId w:val="17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Отказ клиентов в сотрудничестве вследствие отказа использования удобного им мессенджера</w:t>
      </w:r>
    </w:p>
    <w:p w:rsidR="00770BF2" w:rsidRPr="004E5C7C" w:rsidRDefault="00770BF2" w:rsidP="00B218D3">
      <w:pPr>
        <w:pStyle w:val="a4"/>
        <w:numPr>
          <w:ilvl w:val="0"/>
          <w:numId w:val="17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Штраф вследствие несвоевременной заявки клиента, потому что клиент не раз</w:t>
      </w:r>
      <w:r w:rsidR="005F7AAC">
        <w:rPr>
          <w:rFonts w:ascii="Times New Roman" w:hAnsi="Times New Roman" w:cs="Times New Roman"/>
          <w:sz w:val="28"/>
          <w:szCs w:val="28"/>
        </w:rPr>
        <w:t>об</w:t>
      </w:r>
      <w:r w:rsidRPr="004E5C7C">
        <w:rPr>
          <w:rFonts w:ascii="Times New Roman" w:hAnsi="Times New Roman" w:cs="Times New Roman"/>
          <w:sz w:val="28"/>
          <w:szCs w:val="28"/>
        </w:rPr>
        <w:t>рался в мессенджере</w:t>
      </w:r>
    </w:p>
    <w:p w:rsidR="00770BF2" w:rsidRPr="004E5C7C" w:rsidRDefault="00770BF2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lastRenderedPageBreak/>
        <w:t>Вариант №3 Координатор, отслеживающий все сообщения клиентов/назначение действующему сотруднику дополнительных обязанностей</w:t>
      </w:r>
    </w:p>
    <w:p w:rsidR="00770BF2" w:rsidRPr="004E5C7C" w:rsidRDefault="00770BF2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Плюсы:</w:t>
      </w:r>
    </w:p>
    <w:p w:rsidR="00770BF2" w:rsidRPr="004E5C7C" w:rsidRDefault="00770BF2" w:rsidP="00B218D3">
      <w:pPr>
        <w:pStyle w:val="a4"/>
        <w:numPr>
          <w:ilvl w:val="0"/>
          <w:numId w:val="20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Сотрудник ответственный за заявки, сообщения и переписку с клиентами</w:t>
      </w:r>
    </w:p>
    <w:p w:rsidR="00770BF2" w:rsidRPr="004E5C7C" w:rsidRDefault="00770BF2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Минусы:</w:t>
      </w:r>
    </w:p>
    <w:p w:rsidR="00770BF2" w:rsidRPr="004E5C7C" w:rsidRDefault="00770BF2" w:rsidP="00B218D3">
      <w:pPr>
        <w:pStyle w:val="a4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Заработная плата сотруднику в размере 25000 </w:t>
      </w:r>
      <w:proofErr w:type="spellStart"/>
      <w:r w:rsidRPr="004E5C7C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4E5C7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4E5C7C">
        <w:rPr>
          <w:rFonts w:ascii="Times New Roman" w:hAnsi="Times New Roman" w:cs="Times New Roman"/>
          <w:sz w:val="28"/>
          <w:szCs w:val="28"/>
        </w:rPr>
        <w:t>мес</w:t>
      </w:r>
      <w:proofErr w:type="spellEnd"/>
    </w:p>
    <w:p w:rsidR="00770BF2" w:rsidRPr="004E5C7C" w:rsidRDefault="00770BF2" w:rsidP="00B218D3">
      <w:pPr>
        <w:pStyle w:val="a4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Учет времени его работы</w:t>
      </w:r>
    </w:p>
    <w:p w:rsidR="00770BF2" w:rsidRPr="004E5C7C" w:rsidRDefault="00770BF2" w:rsidP="00B218D3">
      <w:pPr>
        <w:pStyle w:val="a4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Отсутствие человека на рабочем месте</w:t>
      </w:r>
    </w:p>
    <w:p w:rsidR="00770BF2" w:rsidRPr="004E5C7C" w:rsidRDefault="00770BF2" w:rsidP="00B218D3">
      <w:pPr>
        <w:pStyle w:val="a4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Невозможность выполнения ос</w:t>
      </w:r>
      <w:r w:rsidR="00110061">
        <w:rPr>
          <w:rFonts w:ascii="Times New Roman" w:hAnsi="Times New Roman" w:cs="Times New Roman"/>
          <w:sz w:val="28"/>
          <w:szCs w:val="28"/>
        </w:rPr>
        <w:t>но</w:t>
      </w:r>
      <w:r w:rsidRPr="004E5C7C">
        <w:rPr>
          <w:rFonts w:ascii="Times New Roman" w:hAnsi="Times New Roman" w:cs="Times New Roman"/>
          <w:sz w:val="28"/>
          <w:szCs w:val="28"/>
        </w:rPr>
        <w:t>вных обязанностей в связи с выполнением дополнительных</w:t>
      </w:r>
    </w:p>
    <w:p w:rsidR="00770BF2" w:rsidRPr="004E5C7C" w:rsidRDefault="00770BF2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Вариант №4 Внедрить </w:t>
      </w:r>
      <w:r w:rsidRPr="004E5C7C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4E5C7C">
        <w:rPr>
          <w:rFonts w:ascii="Times New Roman" w:hAnsi="Times New Roman" w:cs="Times New Roman"/>
          <w:sz w:val="28"/>
          <w:szCs w:val="28"/>
        </w:rPr>
        <w:t>-систему с унифицированной формой обращения</w:t>
      </w:r>
    </w:p>
    <w:p w:rsidR="00770BF2" w:rsidRPr="004E5C7C" w:rsidRDefault="00770BF2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Плюсы:</w:t>
      </w:r>
    </w:p>
    <w:p w:rsidR="00770BF2" w:rsidRPr="004E5C7C" w:rsidRDefault="00770BF2" w:rsidP="00B218D3">
      <w:pPr>
        <w:pStyle w:val="a4"/>
        <w:numPr>
          <w:ilvl w:val="0"/>
          <w:numId w:val="2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Бесплатно или условно бесплатно</w:t>
      </w:r>
    </w:p>
    <w:p w:rsidR="00770BF2" w:rsidRPr="004E5C7C" w:rsidRDefault="00770BF2" w:rsidP="00B218D3">
      <w:pPr>
        <w:pStyle w:val="a4"/>
        <w:numPr>
          <w:ilvl w:val="0"/>
          <w:numId w:val="2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Возможность расширения функционала за счет покупки платной версии по приемлемой цене</w:t>
      </w:r>
    </w:p>
    <w:p w:rsidR="00770BF2" w:rsidRPr="004E5C7C" w:rsidRDefault="00770BF2" w:rsidP="00B218D3">
      <w:pPr>
        <w:pStyle w:val="a4"/>
        <w:numPr>
          <w:ilvl w:val="0"/>
          <w:numId w:val="2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Сокращение времени на процесс уточнения деталей</w:t>
      </w:r>
    </w:p>
    <w:p w:rsidR="00770BF2" w:rsidRPr="004E5C7C" w:rsidRDefault="00770BF2" w:rsidP="00B218D3">
      <w:pPr>
        <w:pStyle w:val="a4"/>
        <w:numPr>
          <w:ilvl w:val="0"/>
          <w:numId w:val="2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Возможность отправки заявок клиентами из любых мессенджеров</w:t>
      </w:r>
    </w:p>
    <w:p w:rsidR="00770BF2" w:rsidRPr="004E5C7C" w:rsidRDefault="00770BF2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Минусы:</w:t>
      </w:r>
    </w:p>
    <w:p w:rsidR="00770BF2" w:rsidRPr="004E5C7C" w:rsidRDefault="00770BF2" w:rsidP="00B218D3">
      <w:pPr>
        <w:pStyle w:val="a4"/>
        <w:numPr>
          <w:ilvl w:val="0"/>
          <w:numId w:val="22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Обучить сотрудников пользоваться данной </w:t>
      </w:r>
      <w:r w:rsidRPr="004E5C7C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4E5C7C">
        <w:rPr>
          <w:rFonts w:ascii="Times New Roman" w:hAnsi="Times New Roman" w:cs="Times New Roman"/>
          <w:sz w:val="28"/>
          <w:szCs w:val="28"/>
        </w:rPr>
        <w:t>-системой</w:t>
      </w:r>
    </w:p>
    <w:p w:rsidR="00770BF2" w:rsidRPr="004E5C7C" w:rsidRDefault="00770BF2" w:rsidP="00B218D3">
      <w:pPr>
        <w:pStyle w:val="a4"/>
        <w:spacing w:line="360" w:lineRule="auto"/>
        <w:ind w:left="1429" w:firstLine="709"/>
        <w:rPr>
          <w:rFonts w:ascii="Times New Roman" w:hAnsi="Times New Roman" w:cs="Times New Roman"/>
          <w:sz w:val="28"/>
          <w:szCs w:val="28"/>
        </w:rPr>
      </w:pPr>
    </w:p>
    <w:p w:rsidR="00770BF2" w:rsidRPr="004E5C7C" w:rsidRDefault="00770BF2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Исходя из предыдущих вариантов, мы понимаем, что внедрение </w:t>
      </w:r>
      <w:r w:rsidRPr="004E5C7C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4E5C7C">
        <w:rPr>
          <w:rFonts w:ascii="Times New Roman" w:hAnsi="Times New Roman" w:cs="Times New Roman"/>
          <w:sz w:val="28"/>
          <w:szCs w:val="28"/>
        </w:rPr>
        <w:t>-системы будет самым оптимальным и устроит всех, и сотрудников, и руководство организации, а также клиентов ООО «Баланс Актив».</w:t>
      </w:r>
    </w:p>
    <w:p w:rsidR="00770BF2" w:rsidRPr="004E5C7C" w:rsidRDefault="00770BF2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И тогда бизнес-процесс коммуникации с клиентами «Как будет», представленный на рисунках 6 и 7, отражает предстоящие изменения.</w:t>
      </w:r>
    </w:p>
    <w:p w:rsidR="00770BF2" w:rsidRPr="004E5C7C" w:rsidRDefault="00772962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7296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E7C39DE" wp14:editId="0CA20FC6">
            <wp:extent cx="5940425" cy="4448810"/>
            <wp:effectExtent l="0" t="0" r="3175" b="0"/>
            <wp:docPr id="332279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2798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BF2" w:rsidRPr="004E5C7C" w:rsidRDefault="00770BF2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Рисунок 6 – Измененный бизнес-процесс обращения и поручения клиентов А-0 </w:t>
      </w:r>
      <w:r w:rsidRPr="004E5C7C">
        <w:rPr>
          <w:rFonts w:ascii="Times New Roman" w:hAnsi="Times New Roman" w:cs="Times New Roman"/>
          <w:sz w:val="28"/>
          <w:szCs w:val="28"/>
          <w:lang w:val="en-US"/>
        </w:rPr>
        <w:t>top</w:t>
      </w:r>
    </w:p>
    <w:p w:rsidR="00770BF2" w:rsidRPr="004E5C7C" w:rsidRDefault="000E6329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E632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C9E8AE" wp14:editId="5A024679">
            <wp:extent cx="5940425" cy="3110230"/>
            <wp:effectExtent l="0" t="0" r="3175" b="1270"/>
            <wp:docPr id="13493079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0797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BF2" w:rsidRPr="00110061" w:rsidRDefault="00770BF2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Рисунок 7 – Измененный бизнес-процесс обращения и поручения клиентов А-1</w:t>
      </w:r>
    </w:p>
    <w:p w:rsidR="00770BF2" w:rsidRPr="004E5C7C" w:rsidRDefault="00770BF2" w:rsidP="00B218D3">
      <w:pPr>
        <w:pStyle w:val="a8"/>
        <w:spacing w:before="158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lastRenderedPageBreak/>
        <w:t>Данные изменения предотвратят возможные риски, а также сократят время работы каждого сотрудника до желаемых 15 минут на одного клиента с использованием унифицированной формы обращения (обработка обращения клиента, уточнение деталей и исполнение поручения), за</w:t>
      </w:r>
      <w:r w:rsidR="00110061">
        <w:rPr>
          <w:b w:val="0"/>
          <w:i w:val="0"/>
          <w:sz w:val="28"/>
          <w:u w:val="none"/>
        </w:rPr>
        <w:t xml:space="preserve"> </w:t>
      </w:r>
      <w:r w:rsidRPr="004E5C7C">
        <w:rPr>
          <w:b w:val="0"/>
          <w:i w:val="0"/>
          <w:sz w:val="28"/>
          <w:u w:val="none"/>
        </w:rPr>
        <w:t>счет чего ООО «Баланс Актив» сможет повысить эффективность своих бизнес-процессов.</w:t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По результатам анализа предметной области было составлено техническое задание</w:t>
      </w:r>
      <w:r w:rsidR="00410E36" w:rsidRPr="00410E36">
        <w:rPr>
          <w:rFonts w:ascii="Times New Roman" w:hAnsi="Times New Roman" w:cs="Times New Roman"/>
          <w:sz w:val="28"/>
          <w:szCs w:val="28"/>
        </w:rPr>
        <w:t xml:space="preserve"> (</w:t>
      </w:r>
      <w:r w:rsidR="00410E36">
        <w:rPr>
          <w:rFonts w:ascii="Times New Roman" w:hAnsi="Times New Roman" w:cs="Times New Roman"/>
          <w:sz w:val="28"/>
          <w:szCs w:val="28"/>
        </w:rPr>
        <w:t>ПРИЛОЖЕНИЕ А)</w:t>
      </w:r>
      <w:r w:rsidRPr="004E5C7C">
        <w:rPr>
          <w:rFonts w:ascii="Times New Roman" w:hAnsi="Times New Roman" w:cs="Times New Roman"/>
          <w:sz w:val="28"/>
          <w:szCs w:val="28"/>
        </w:rPr>
        <w:t>.</w:t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70BF2" w:rsidRPr="004E5C7C" w:rsidRDefault="00770BF2" w:rsidP="00B218D3">
      <w:pPr>
        <w:pStyle w:val="a"/>
        <w:ind w:left="0" w:firstLine="709"/>
      </w:pPr>
      <w:bookmarkStart w:id="8" w:name="_Toc137326359"/>
      <w:r w:rsidRPr="004E5C7C">
        <w:t>Практическая часть</w:t>
      </w:r>
      <w:bookmarkEnd w:id="8"/>
    </w:p>
    <w:p w:rsidR="00770BF2" w:rsidRPr="004E5C7C" w:rsidRDefault="00770BF2" w:rsidP="00B218D3">
      <w:pPr>
        <w:pStyle w:val="2"/>
        <w:spacing w:line="360" w:lineRule="auto"/>
        <w:ind w:left="0" w:firstLine="709"/>
        <w:rPr>
          <w:sz w:val="28"/>
          <w:szCs w:val="28"/>
        </w:rPr>
      </w:pPr>
      <w:bookmarkStart w:id="9" w:name="_Toc137326360"/>
      <w:r w:rsidRPr="004E5C7C">
        <w:rPr>
          <w:sz w:val="28"/>
          <w:szCs w:val="28"/>
        </w:rPr>
        <w:t xml:space="preserve">Обоснование выбора </w:t>
      </w:r>
      <w:r w:rsidRPr="004E5C7C">
        <w:rPr>
          <w:sz w:val="28"/>
          <w:szCs w:val="28"/>
          <w:lang w:val="en-US"/>
        </w:rPr>
        <w:t>CRM</w:t>
      </w:r>
      <w:r w:rsidRPr="004E5C7C">
        <w:rPr>
          <w:sz w:val="28"/>
          <w:szCs w:val="28"/>
        </w:rPr>
        <w:t>-системы «Битрикс24»</w:t>
      </w:r>
      <w:bookmarkEnd w:id="9"/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Так как принято решение </w:t>
      </w:r>
      <w:r w:rsidR="00110061">
        <w:rPr>
          <w:rFonts w:ascii="Times New Roman" w:hAnsi="Times New Roman" w:cs="Times New Roman"/>
          <w:sz w:val="28"/>
          <w:szCs w:val="28"/>
        </w:rPr>
        <w:t xml:space="preserve">автоматизировать бизнес-процессы с помощью </w:t>
      </w:r>
      <w:r w:rsidRPr="004E5C7C">
        <w:rPr>
          <w:rFonts w:ascii="Times New Roman" w:hAnsi="Times New Roman" w:cs="Times New Roman"/>
          <w:sz w:val="28"/>
          <w:szCs w:val="28"/>
        </w:rPr>
        <w:t>внедр</w:t>
      </w:r>
      <w:r w:rsidR="00110061">
        <w:rPr>
          <w:rFonts w:ascii="Times New Roman" w:hAnsi="Times New Roman" w:cs="Times New Roman"/>
          <w:sz w:val="28"/>
          <w:szCs w:val="28"/>
        </w:rPr>
        <w:t>ения</w:t>
      </w:r>
      <w:r w:rsidRPr="004E5C7C">
        <w:rPr>
          <w:rFonts w:ascii="Times New Roman" w:hAnsi="Times New Roman" w:cs="Times New Roman"/>
          <w:sz w:val="28"/>
          <w:szCs w:val="28"/>
        </w:rPr>
        <w:t xml:space="preserve"> </w:t>
      </w:r>
      <w:r w:rsidRPr="004E5C7C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4E5C7C">
        <w:rPr>
          <w:rFonts w:ascii="Times New Roman" w:hAnsi="Times New Roman" w:cs="Times New Roman"/>
          <w:sz w:val="28"/>
          <w:szCs w:val="28"/>
        </w:rPr>
        <w:t>-систем</w:t>
      </w:r>
      <w:r w:rsidR="00110061">
        <w:rPr>
          <w:rFonts w:ascii="Times New Roman" w:hAnsi="Times New Roman" w:cs="Times New Roman"/>
          <w:sz w:val="28"/>
          <w:szCs w:val="28"/>
        </w:rPr>
        <w:t>ы</w:t>
      </w:r>
      <w:r w:rsidRPr="004E5C7C">
        <w:rPr>
          <w:rFonts w:ascii="Times New Roman" w:hAnsi="Times New Roman" w:cs="Times New Roman"/>
          <w:sz w:val="28"/>
          <w:szCs w:val="28"/>
        </w:rPr>
        <w:t xml:space="preserve"> для обработки заявок, то были предложены наиболее популярные </w:t>
      </w:r>
      <w:r w:rsidRPr="004E5C7C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4E5C7C">
        <w:rPr>
          <w:rFonts w:ascii="Times New Roman" w:hAnsi="Times New Roman" w:cs="Times New Roman"/>
          <w:sz w:val="28"/>
          <w:szCs w:val="28"/>
        </w:rPr>
        <w:t>-системы («Битрикс24», «</w:t>
      </w:r>
      <w:proofErr w:type="spellStart"/>
      <w:r w:rsidRPr="004E5C7C">
        <w:rPr>
          <w:rFonts w:ascii="Times New Roman" w:hAnsi="Times New Roman" w:cs="Times New Roman"/>
          <w:sz w:val="28"/>
          <w:szCs w:val="28"/>
          <w:lang w:val="en-US"/>
        </w:rPr>
        <w:t>amoCRM</w:t>
      </w:r>
      <w:proofErr w:type="spellEnd"/>
      <w:r w:rsidRPr="004E5C7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4E5C7C">
        <w:rPr>
          <w:rFonts w:ascii="Times New Roman" w:hAnsi="Times New Roman" w:cs="Times New Roman"/>
          <w:sz w:val="28"/>
          <w:szCs w:val="28"/>
          <w:lang w:val="en-US"/>
        </w:rPr>
        <w:t>pipedrive</w:t>
      </w:r>
      <w:proofErr w:type="spellEnd"/>
      <w:r w:rsidRPr="004E5C7C">
        <w:rPr>
          <w:rFonts w:ascii="Times New Roman" w:hAnsi="Times New Roman" w:cs="Times New Roman"/>
          <w:sz w:val="28"/>
          <w:szCs w:val="28"/>
        </w:rPr>
        <w:t>»), их сравнительный анализ приведен в таблице 1.</w:t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7"/>
        <w:tblpPr w:leftFromText="180" w:rightFromText="180" w:vertAnchor="text" w:horzAnchor="margin" w:tblpXSpec="center" w:tblpY="703"/>
        <w:tblW w:w="10036" w:type="dxa"/>
        <w:tblLook w:val="04A0" w:firstRow="1" w:lastRow="0" w:firstColumn="1" w:lastColumn="0" w:noHBand="0" w:noVBand="1"/>
      </w:tblPr>
      <w:tblGrid>
        <w:gridCol w:w="2189"/>
        <w:gridCol w:w="2359"/>
        <w:gridCol w:w="2359"/>
        <w:gridCol w:w="3129"/>
      </w:tblGrid>
      <w:tr w:rsidR="004E5C7C" w:rsidRPr="004E5C7C" w:rsidTr="004E5C7C">
        <w:trPr>
          <w:trHeight w:val="1134"/>
        </w:trPr>
        <w:tc>
          <w:tcPr>
            <w:tcW w:w="2189" w:type="dxa"/>
            <w:tcBorders>
              <w:tl2br w:val="single" w:sz="4" w:space="0" w:color="auto"/>
            </w:tcBorders>
            <w:vAlign w:val="center"/>
          </w:tcPr>
          <w:p w:rsidR="004E5C7C" w:rsidRPr="004E5C7C" w:rsidRDefault="004E5C7C" w:rsidP="00B218D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lastRenderedPageBreak/>
              <w:t>Хар-</w:t>
            </w:r>
            <w:proofErr w:type="spellStart"/>
            <w:r w:rsidRPr="004E5C7C">
              <w:rPr>
                <w:rFonts w:ascii="Times New Roman" w:hAnsi="Times New Roman"/>
                <w:sz w:val="28"/>
                <w:szCs w:val="28"/>
              </w:rPr>
              <w:t>ки</w:t>
            </w:r>
            <w:proofErr w:type="spellEnd"/>
          </w:p>
          <w:p w:rsidR="004E5C7C" w:rsidRPr="004E5C7C" w:rsidRDefault="004E5C7C" w:rsidP="00B218D3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E5C7C">
              <w:rPr>
                <w:rFonts w:ascii="Times New Roman" w:hAnsi="Times New Roman"/>
                <w:sz w:val="28"/>
                <w:szCs w:val="28"/>
                <w:lang w:val="en-US"/>
              </w:rPr>
              <w:t>CRM</w:t>
            </w:r>
          </w:p>
        </w:tc>
        <w:tc>
          <w:tcPr>
            <w:tcW w:w="2359" w:type="dxa"/>
            <w:vAlign w:val="center"/>
          </w:tcPr>
          <w:p w:rsidR="004E5C7C" w:rsidRPr="004E5C7C" w:rsidRDefault="004E5C7C" w:rsidP="00B218D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>Деньги</w:t>
            </w:r>
          </w:p>
        </w:tc>
        <w:tc>
          <w:tcPr>
            <w:tcW w:w="2359" w:type="dxa"/>
            <w:vAlign w:val="center"/>
          </w:tcPr>
          <w:p w:rsidR="004E5C7C" w:rsidRPr="004E5C7C" w:rsidRDefault="004E5C7C" w:rsidP="00B218D3">
            <w:pPr>
              <w:spacing w:line="360" w:lineRule="auto"/>
              <w:ind w:firstLine="19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>Бесплатный период</w:t>
            </w:r>
          </w:p>
        </w:tc>
        <w:tc>
          <w:tcPr>
            <w:tcW w:w="3129" w:type="dxa"/>
            <w:vAlign w:val="center"/>
          </w:tcPr>
          <w:p w:rsidR="004E5C7C" w:rsidRPr="004E5C7C" w:rsidRDefault="004E5C7C" w:rsidP="00B218D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>Функционал</w:t>
            </w:r>
          </w:p>
        </w:tc>
      </w:tr>
      <w:tr w:rsidR="004E5C7C" w:rsidRPr="004E5C7C" w:rsidTr="004E5C7C">
        <w:tc>
          <w:tcPr>
            <w:tcW w:w="2189" w:type="dxa"/>
            <w:vAlign w:val="center"/>
          </w:tcPr>
          <w:p w:rsidR="004E5C7C" w:rsidRPr="004E5C7C" w:rsidRDefault="004E5C7C" w:rsidP="00B218D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>Битрикс24</w:t>
            </w:r>
          </w:p>
        </w:tc>
        <w:tc>
          <w:tcPr>
            <w:tcW w:w="2359" w:type="dxa"/>
            <w:vAlign w:val="center"/>
          </w:tcPr>
          <w:p w:rsidR="004E5C7C" w:rsidRPr="004E5C7C" w:rsidRDefault="004E5C7C" w:rsidP="00B218D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 xml:space="preserve">Бесплатный вариант использования (при расширении функционала от 1990 </w:t>
            </w:r>
            <w:proofErr w:type="spellStart"/>
            <w:r w:rsidRPr="004E5C7C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  <w:r w:rsidRPr="004E5C7C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4E5C7C">
              <w:rPr>
                <w:rFonts w:ascii="Times New Roman" w:hAnsi="Times New Roman"/>
                <w:sz w:val="28"/>
                <w:szCs w:val="28"/>
              </w:rPr>
              <w:t>мес</w:t>
            </w:r>
            <w:proofErr w:type="spellEnd"/>
            <w:r w:rsidRPr="004E5C7C">
              <w:rPr>
                <w:rFonts w:ascii="Times New Roman" w:hAnsi="Times New Roman"/>
                <w:sz w:val="28"/>
                <w:szCs w:val="28"/>
              </w:rPr>
              <w:t xml:space="preserve"> за всех пользователей)</w:t>
            </w:r>
          </w:p>
        </w:tc>
        <w:tc>
          <w:tcPr>
            <w:tcW w:w="2359" w:type="dxa"/>
            <w:vAlign w:val="center"/>
          </w:tcPr>
          <w:p w:rsidR="004E5C7C" w:rsidRPr="004E5C7C" w:rsidRDefault="004E5C7C" w:rsidP="00B218D3">
            <w:pPr>
              <w:spacing w:line="360" w:lineRule="auto"/>
              <w:ind w:firstLine="19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>бессрочно</w:t>
            </w:r>
          </w:p>
        </w:tc>
        <w:tc>
          <w:tcPr>
            <w:tcW w:w="3129" w:type="dxa"/>
            <w:vAlign w:val="center"/>
          </w:tcPr>
          <w:p w:rsidR="004E5C7C" w:rsidRPr="004E5C7C" w:rsidRDefault="004E5C7C" w:rsidP="00B218D3">
            <w:pPr>
              <w:pStyle w:val="a4"/>
              <w:numPr>
                <w:ilvl w:val="0"/>
                <w:numId w:val="26"/>
              </w:numPr>
              <w:spacing w:line="360" w:lineRule="auto"/>
              <w:ind w:left="324" w:firstLine="0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>Мессенджер</w:t>
            </w:r>
          </w:p>
          <w:p w:rsidR="004E5C7C" w:rsidRPr="004E5C7C" w:rsidRDefault="004E5C7C" w:rsidP="00B218D3">
            <w:pPr>
              <w:pStyle w:val="a4"/>
              <w:numPr>
                <w:ilvl w:val="0"/>
                <w:numId w:val="26"/>
              </w:numPr>
              <w:spacing w:line="360" w:lineRule="auto"/>
              <w:ind w:left="324" w:firstLine="0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 xml:space="preserve">Учет рабочего времени </w:t>
            </w:r>
            <w:proofErr w:type="gramStart"/>
            <w:r w:rsidRPr="004E5C7C">
              <w:rPr>
                <w:rFonts w:ascii="Times New Roman" w:hAnsi="Times New Roman"/>
                <w:sz w:val="28"/>
                <w:szCs w:val="28"/>
              </w:rPr>
              <w:t>и  отчеты</w:t>
            </w:r>
            <w:proofErr w:type="gramEnd"/>
          </w:p>
          <w:p w:rsidR="004E5C7C" w:rsidRPr="004E5C7C" w:rsidRDefault="004E5C7C" w:rsidP="00B218D3">
            <w:pPr>
              <w:pStyle w:val="a4"/>
              <w:numPr>
                <w:ilvl w:val="0"/>
                <w:numId w:val="26"/>
              </w:numPr>
              <w:spacing w:line="360" w:lineRule="auto"/>
              <w:ind w:left="324" w:firstLine="0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>Клиентская база</w:t>
            </w:r>
          </w:p>
          <w:p w:rsidR="004E5C7C" w:rsidRPr="004E5C7C" w:rsidRDefault="004E5C7C" w:rsidP="00B218D3">
            <w:pPr>
              <w:pStyle w:val="a4"/>
              <w:numPr>
                <w:ilvl w:val="0"/>
                <w:numId w:val="26"/>
              </w:numPr>
              <w:spacing w:line="360" w:lineRule="auto"/>
              <w:ind w:left="324" w:firstLine="0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>Роли и права доступа</w:t>
            </w:r>
          </w:p>
          <w:p w:rsidR="004E5C7C" w:rsidRPr="004E5C7C" w:rsidRDefault="004E5C7C" w:rsidP="00B218D3">
            <w:pPr>
              <w:pStyle w:val="a4"/>
              <w:numPr>
                <w:ilvl w:val="0"/>
                <w:numId w:val="26"/>
              </w:numPr>
              <w:spacing w:line="360" w:lineRule="auto"/>
              <w:ind w:left="324" w:firstLine="0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>Управление проектами в разных режимах</w:t>
            </w:r>
          </w:p>
          <w:p w:rsidR="004E5C7C" w:rsidRPr="004E5C7C" w:rsidRDefault="004E5C7C" w:rsidP="00B218D3">
            <w:pPr>
              <w:pStyle w:val="a4"/>
              <w:numPr>
                <w:ilvl w:val="0"/>
                <w:numId w:val="26"/>
              </w:numPr>
              <w:spacing w:line="360" w:lineRule="auto"/>
              <w:ind w:left="324" w:firstLine="0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>Мобильное приложение</w:t>
            </w:r>
          </w:p>
        </w:tc>
      </w:tr>
      <w:tr w:rsidR="004E5C7C" w:rsidRPr="004E5C7C" w:rsidTr="004E5C7C">
        <w:tc>
          <w:tcPr>
            <w:tcW w:w="2189" w:type="dxa"/>
            <w:vAlign w:val="center"/>
          </w:tcPr>
          <w:p w:rsidR="004E5C7C" w:rsidRPr="004E5C7C" w:rsidRDefault="004E5C7C" w:rsidP="00B218D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C7C">
              <w:rPr>
                <w:rFonts w:ascii="Times New Roman" w:hAnsi="Times New Roman"/>
                <w:sz w:val="28"/>
                <w:szCs w:val="28"/>
              </w:rPr>
              <w:t>amoCRM</w:t>
            </w:r>
            <w:proofErr w:type="spellEnd"/>
          </w:p>
        </w:tc>
        <w:tc>
          <w:tcPr>
            <w:tcW w:w="2359" w:type="dxa"/>
            <w:vAlign w:val="center"/>
          </w:tcPr>
          <w:p w:rsidR="004E5C7C" w:rsidRPr="004E5C7C" w:rsidRDefault="004E5C7C" w:rsidP="00B218D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 xml:space="preserve">от 499 </w:t>
            </w:r>
            <w:proofErr w:type="spellStart"/>
            <w:r w:rsidRPr="004E5C7C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  <w:r w:rsidRPr="004E5C7C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4E5C7C">
              <w:rPr>
                <w:rFonts w:ascii="Times New Roman" w:hAnsi="Times New Roman"/>
                <w:sz w:val="28"/>
                <w:szCs w:val="28"/>
              </w:rPr>
              <w:t>мес</w:t>
            </w:r>
            <w:proofErr w:type="spellEnd"/>
            <w:r w:rsidRPr="004E5C7C">
              <w:rPr>
                <w:rFonts w:ascii="Times New Roman" w:hAnsi="Times New Roman"/>
                <w:sz w:val="28"/>
                <w:szCs w:val="28"/>
              </w:rPr>
              <w:t xml:space="preserve"> за пользователя</w:t>
            </w:r>
          </w:p>
        </w:tc>
        <w:tc>
          <w:tcPr>
            <w:tcW w:w="2359" w:type="dxa"/>
            <w:vAlign w:val="center"/>
          </w:tcPr>
          <w:p w:rsidR="004E5C7C" w:rsidRPr="004E5C7C" w:rsidRDefault="004E5C7C" w:rsidP="00B218D3">
            <w:pPr>
              <w:spacing w:line="360" w:lineRule="auto"/>
              <w:ind w:firstLine="19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>14 дней</w:t>
            </w:r>
          </w:p>
        </w:tc>
        <w:tc>
          <w:tcPr>
            <w:tcW w:w="3129" w:type="dxa"/>
            <w:vAlign w:val="center"/>
          </w:tcPr>
          <w:p w:rsidR="004E5C7C" w:rsidRPr="004E5C7C" w:rsidRDefault="004E5C7C" w:rsidP="00B218D3">
            <w:pPr>
              <w:pStyle w:val="a4"/>
              <w:numPr>
                <w:ilvl w:val="0"/>
                <w:numId w:val="27"/>
              </w:numPr>
              <w:spacing w:line="360" w:lineRule="auto"/>
              <w:ind w:left="324" w:firstLine="0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>Мессенджер</w:t>
            </w:r>
          </w:p>
          <w:p w:rsidR="004E5C7C" w:rsidRPr="004E5C7C" w:rsidRDefault="004E5C7C" w:rsidP="00B218D3">
            <w:pPr>
              <w:pStyle w:val="a4"/>
              <w:numPr>
                <w:ilvl w:val="0"/>
                <w:numId w:val="27"/>
              </w:numPr>
              <w:spacing w:line="360" w:lineRule="auto"/>
              <w:ind w:left="324" w:firstLine="0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>Отчеты по сотрудникам</w:t>
            </w:r>
          </w:p>
          <w:p w:rsidR="004E5C7C" w:rsidRPr="004E5C7C" w:rsidRDefault="004E5C7C" w:rsidP="00B218D3">
            <w:pPr>
              <w:pStyle w:val="a4"/>
              <w:numPr>
                <w:ilvl w:val="0"/>
                <w:numId w:val="27"/>
              </w:numPr>
              <w:spacing w:line="360" w:lineRule="auto"/>
              <w:ind w:left="324" w:firstLine="0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>Список событий</w:t>
            </w:r>
          </w:p>
          <w:p w:rsidR="004E5C7C" w:rsidRPr="004E5C7C" w:rsidRDefault="004E5C7C" w:rsidP="00B218D3">
            <w:pPr>
              <w:pStyle w:val="a4"/>
              <w:numPr>
                <w:ilvl w:val="0"/>
                <w:numId w:val="27"/>
              </w:numPr>
              <w:spacing w:line="360" w:lineRule="auto"/>
              <w:ind w:left="324" w:firstLine="0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>Мобильное приложение</w:t>
            </w:r>
          </w:p>
        </w:tc>
      </w:tr>
      <w:tr w:rsidR="004E5C7C" w:rsidRPr="004E5C7C" w:rsidTr="004E5C7C">
        <w:tc>
          <w:tcPr>
            <w:tcW w:w="2189" w:type="dxa"/>
            <w:vAlign w:val="center"/>
          </w:tcPr>
          <w:p w:rsidR="004E5C7C" w:rsidRPr="004E5C7C" w:rsidRDefault="004E5C7C" w:rsidP="00B218D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C7C">
              <w:rPr>
                <w:rFonts w:ascii="Times New Roman" w:hAnsi="Times New Roman"/>
                <w:sz w:val="28"/>
                <w:szCs w:val="28"/>
              </w:rPr>
              <w:t>pipedrive</w:t>
            </w:r>
            <w:proofErr w:type="spellEnd"/>
          </w:p>
        </w:tc>
        <w:tc>
          <w:tcPr>
            <w:tcW w:w="2359" w:type="dxa"/>
            <w:vAlign w:val="center"/>
          </w:tcPr>
          <w:p w:rsidR="004E5C7C" w:rsidRPr="004E5C7C" w:rsidRDefault="004E5C7C" w:rsidP="00B218D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 xml:space="preserve">от 1090 </w:t>
            </w:r>
            <w:proofErr w:type="spellStart"/>
            <w:r w:rsidRPr="004E5C7C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  <w:r w:rsidRPr="004E5C7C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4E5C7C">
              <w:rPr>
                <w:rFonts w:ascii="Times New Roman" w:hAnsi="Times New Roman"/>
                <w:sz w:val="28"/>
                <w:szCs w:val="28"/>
              </w:rPr>
              <w:t>мес</w:t>
            </w:r>
            <w:proofErr w:type="spellEnd"/>
            <w:r w:rsidRPr="004E5C7C">
              <w:rPr>
                <w:rFonts w:ascii="Times New Roman" w:hAnsi="Times New Roman"/>
                <w:sz w:val="28"/>
                <w:szCs w:val="28"/>
              </w:rPr>
              <w:t xml:space="preserve"> за пользователя</w:t>
            </w:r>
          </w:p>
        </w:tc>
        <w:tc>
          <w:tcPr>
            <w:tcW w:w="2359" w:type="dxa"/>
            <w:vAlign w:val="center"/>
          </w:tcPr>
          <w:p w:rsidR="004E5C7C" w:rsidRPr="004E5C7C" w:rsidRDefault="004E5C7C" w:rsidP="00B218D3">
            <w:pPr>
              <w:spacing w:line="360" w:lineRule="auto"/>
              <w:ind w:firstLine="19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>14 дней</w:t>
            </w:r>
          </w:p>
        </w:tc>
        <w:tc>
          <w:tcPr>
            <w:tcW w:w="3129" w:type="dxa"/>
            <w:vAlign w:val="center"/>
          </w:tcPr>
          <w:p w:rsidR="004E5C7C" w:rsidRPr="004E5C7C" w:rsidRDefault="004E5C7C" w:rsidP="00B218D3">
            <w:pPr>
              <w:pStyle w:val="a4"/>
              <w:numPr>
                <w:ilvl w:val="0"/>
                <w:numId w:val="28"/>
              </w:numPr>
              <w:spacing w:line="360" w:lineRule="auto"/>
              <w:ind w:left="324" w:firstLine="0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 xml:space="preserve">Управление </w:t>
            </w:r>
            <w:proofErr w:type="spellStart"/>
            <w:r w:rsidRPr="004E5C7C">
              <w:rPr>
                <w:rFonts w:ascii="Times New Roman" w:hAnsi="Times New Roman"/>
                <w:sz w:val="28"/>
                <w:szCs w:val="28"/>
              </w:rPr>
              <w:t>лидами</w:t>
            </w:r>
            <w:proofErr w:type="spellEnd"/>
            <w:r w:rsidRPr="004E5C7C">
              <w:rPr>
                <w:rFonts w:ascii="Times New Roman" w:hAnsi="Times New Roman"/>
                <w:sz w:val="28"/>
                <w:szCs w:val="28"/>
              </w:rPr>
              <w:t xml:space="preserve"> и сделками</w:t>
            </w:r>
          </w:p>
          <w:p w:rsidR="004E5C7C" w:rsidRPr="004E5C7C" w:rsidRDefault="004E5C7C" w:rsidP="00B218D3">
            <w:pPr>
              <w:pStyle w:val="a4"/>
              <w:numPr>
                <w:ilvl w:val="0"/>
                <w:numId w:val="28"/>
              </w:numPr>
              <w:spacing w:line="360" w:lineRule="auto"/>
              <w:ind w:left="324" w:firstLine="0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>Управление контактами и организациями</w:t>
            </w:r>
          </w:p>
          <w:p w:rsidR="004E5C7C" w:rsidRPr="004E5C7C" w:rsidRDefault="004E5C7C" w:rsidP="00B218D3">
            <w:pPr>
              <w:pStyle w:val="a4"/>
              <w:numPr>
                <w:ilvl w:val="0"/>
                <w:numId w:val="28"/>
              </w:numPr>
              <w:spacing w:line="360" w:lineRule="auto"/>
              <w:ind w:left="324" w:firstLine="0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>Отчет о задачах</w:t>
            </w:r>
          </w:p>
          <w:p w:rsidR="004E5C7C" w:rsidRPr="004E5C7C" w:rsidRDefault="004E5C7C" w:rsidP="00B218D3">
            <w:pPr>
              <w:pStyle w:val="a4"/>
              <w:numPr>
                <w:ilvl w:val="0"/>
                <w:numId w:val="28"/>
              </w:numPr>
              <w:spacing w:line="360" w:lineRule="auto"/>
              <w:ind w:left="324" w:firstLine="0"/>
              <w:rPr>
                <w:rFonts w:ascii="Times New Roman" w:hAnsi="Times New Roman"/>
                <w:sz w:val="28"/>
                <w:szCs w:val="28"/>
              </w:rPr>
            </w:pPr>
            <w:r w:rsidRPr="004E5C7C">
              <w:rPr>
                <w:rFonts w:ascii="Times New Roman" w:hAnsi="Times New Roman"/>
                <w:sz w:val="28"/>
                <w:szCs w:val="28"/>
              </w:rPr>
              <w:t>Мобильное приложение</w:t>
            </w:r>
          </w:p>
        </w:tc>
      </w:tr>
    </w:tbl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Таблица 1 – Сравнительный анализ </w:t>
      </w:r>
      <w:r w:rsidRPr="004E5C7C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4E5C7C">
        <w:rPr>
          <w:rFonts w:ascii="Times New Roman" w:hAnsi="Times New Roman" w:cs="Times New Roman"/>
          <w:sz w:val="28"/>
          <w:szCs w:val="28"/>
        </w:rPr>
        <w:t>-систем</w:t>
      </w:r>
    </w:p>
    <w:p w:rsidR="00720CF7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720CF7" w:rsidRPr="00724CFD" w:rsidRDefault="00720CF7" w:rsidP="00B218D3">
      <w:pPr>
        <w:pStyle w:val="2"/>
        <w:numPr>
          <w:ilvl w:val="0"/>
          <w:numId w:val="0"/>
        </w:numPr>
        <w:ind w:left="1141"/>
        <w:rPr>
          <w:sz w:val="28"/>
          <w:szCs w:val="28"/>
        </w:rPr>
      </w:pPr>
      <w:bookmarkStart w:id="10" w:name="_Toc137326361"/>
      <w:r w:rsidRPr="00724CFD">
        <w:rPr>
          <w:sz w:val="28"/>
          <w:szCs w:val="28"/>
        </w:rPr>
        <w:lastRenderedPageBreak/>
        <w:t>Выводы</w:t>
      </w:r>
      <w:bookmarkEnd w:id="10"/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Исходя из данных в таблице 1, можно сделать вывод, что </w:t>
      </w:r>
      <w:r w:rsidRPr="004E5C7C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4E5C7C">
        <w:rPr>
          <w:rFonts w:ascii="Times New Roman" w:hAnsi="Times New Roman" w:cs="Times New Roman"/>
          <w:sz w:val="28"/>
          <w:szCs w:val="28"/>
        </w:rPr>
        <w:t>-система «Битрикс24» нам подходит больше всего, так как в ней есть все необходимые функции:</w:t>
      </w:r>
    </w:p>
    <w:p w:rsidR="00770BF2" w:rsidRPr="004E5C7C" w:rsidRDefault="00770BF2" w:rsidP="00B218D3">
      <w:pPr>
        <w:pStyle w:val="a4"/>
        <w:numPr>
          <w:ilvl w:val="0"/>
          <w:numId w:val="26"/>
        </w:numPr>
        <w:spacing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4E5C7C">
        <w:rPr>
          <w:rFonts w:ascii="Times New Roman" w:hAnsi="Times New Roman" w:cs="Times New Roman"/>
          <w:color w:val="000000"/>
          <w:sz w:val="28"/>
          <w:szCs w:val="28"/>
        </w:rPr>
        <w:t>Есть возможность собрать все необходимые мессенджеры в один</w:t>
      </w:r>
    </w:p>
    <w:p w:rsidR="00770BF2" w:rsidRPr="004E5C7C" w:rsidRDefault="00770BF2" w:rsidP="00B218D3">
      <w:pPr>
        <w:pStyle w:val="a4"/>
        <w:numPr>
          <w:ilvl w:val="0"/>
          <w:numId w:val="26"/>
        </w:numPr>
        <w:spacing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4E5C7C">
        <w:rPr>
          <w:rFonts w:ascii="Times New Roman" w:hAnsi="Times New Roman" w:cs="Times New Roman"/>
          <w:color w:val="000000"/>
          <w:sz w:val="28"/>
          <w:szCs w:val="28"/>
        </w:rPr>
        <w:t>Есть возможность отслеживать работу сотрудников</w:t>
      </w:r>
    </w:p>
    <w:p w:rsidR="00770BF2" w:rsidRPr="004E5C7C" w:rsidRDefault="00770BF2" w:rsidP="00B218D3">
      <w:pPr>
        <w:pStyle w:val="a4"/>
        <w:numPr>
          <w:ilvl w:val="0"/>
          <w:numId w:val="26"/>
        </w:numPr>
        <w:spacing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4E5C7C">
        <w:rPr>
          <w:rFonts w:ascii="Times New Roman" w:hAnsi="Times New Roman" w:cs="Times New Roman"/>
          <w:color w:val="000000"/>
          <w:sz w:val="28"/>
          <w:szCs w:val="28"/>
        </w:rPr>
        <w:t>Есть мобильное приложение</w:t>
      </w:r>
    </w:p>
    <w:p w:rsidR="00770BF2" w:rsidRPr="004E5C7C" w:rsidRDefault="00770BF2" w:rsidP="00B218D3">
      <w:pPr>
        <w:pStyle w:val="a4"/>
        <w:numPr>
          <w:ilvl w:val="0"/>
          <w:numId w:val="26"/>
        </w:numPr>
        <w:spacing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4E5C7C">
        <w:rPr>
          <w:rFonts w:ascii="Times New Roman" w:hAnsi="Times New Roman" w:cs="Times New Roman"/>
          <w:color w:val="000000"/>
          <w:sz w:val="28"/>
          <w:szCs w:val="28"/>
        </w:rPr>
        <w:t xml:space="preserve">Ничего дополнительно устанавливать не требуется, все есть непосредственно в самой </w:t>
      </w:r>
      <w:r w:rsidRPr="004E5C7C">
        <w:rPr>
          <w:rFonts w:ascii="Times New Roman" w:hAnsi="Times New Roman" w:cs="Times New Roman"/>
          <w:color w:val="000000"/>
          <w:sz w:val="28"/>
          <w:szCs w:val="28"/>
          <w:lang w:val="en-US"/>
        </w:rPr>
        <w:t>CRM</w:t>
      </w:r>
      <w:r w:rsidRPr="004E5C7C">
        <w:rPr>
          <w:rFonts w:ascii="Times New Roman" w:hAnsi="Times New Roman" w:cs="Times New Roman"/>
          <w:color w:val="000000"/>
          <w:sz w:val="28"/>
          <w:szCs w:val="28"/>
        </w:rPr>
        <w:t>-системе</w:t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А также это единственная </w:t>
      </w:r>
      <w:r w:rsidRPr="004E5C7C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4E5C7C">
        <w:rPr>
          <w:rFonts w:ascii="Times New Roman" w:hAnsi="Times New Roman" w:cs="Times New Roman"/>
          <w:sz w:val="28"/>
          <w:szCs w:val="28"/>
        </w:rPr>
        <w:t>-система из представленных, в которой есть бессрочный бесплатный период.</w:t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Для </w:t>
      </w:r>
      <w:r w:rsidR="00860A3C">
        <w:rPr>
          <w:rFonts w:ascii="Times New Roman" w:hAnsi="Times New Roman" w:cs="Times New Roman"/>
          <w:sz w:val="28"/>
          <w:szCs w:val="28"/>
        </w:rPr>
        <w:t>автоматизации</w:t>
      </w:r>
      <w:r w:rsidRPr="004E5C7C">
        <w:rPr>
          <w:rFonts w:ascii="Times New Roman" w:hAnsi="Times New Roman" w:cs="Times New Roman"/>
          <w:sz w:val="28"/>
          <w:szCs w:val="28"/>
        </w:rPr>
        <w:t xml:space="preserve"> бизнес-процесс</w:t>
      </w:r>
      <w:r w:rsidR="00AD76BD">
        <w:rPr>
          <w:rFonts w:ascii="Times New Roman" w:hAnsi="Times New Roman" w:cs="Times New Roman"/>
          <w:sz w:val="28"/>
          <w:szCs w:val="28"/>
        </w:rPr>
        <w:t>ов</w:t>
      </w:r>
      <w:r w:rsidRPr="004E5C7C">
        <w:rPr>
          <w:rFonts w:ascii="Times New Roman" w:hAnsi="Times New Roman" w:cs="Times New Roman"/>
          <w:sz w:val="28"/>
          <w:szCs w:val="28"/>
        </w:rPr>
        <w:t xml:space="preserve"> и повышения эффективности работы сотрудников с помощью </w:t>
      </w:r>
      <w:r w:rsidRPr="004E5C7C">
        <w:rPr>
          <w:rFonts w:ascii="Times New Roman" w:hAnsi="Times New Roman" w:cs="Times New Roman"/>
          <w:sz w:val="28"/>
          <w:szCs w:val="28"/>
          <w:lang w:val="en-US"/>
        </w:rPr>
        <w:t>CRM-</w:t>
      </w:r>
      <w:r w:rsidRPr="004E5C7C">
        <w:rPr>
          <w:rFonts w:ascii="Times New Roman" w:hAnsi="Times New Roman" w:cs="Times New Roman"/>
          <w:sz w:val="28"/>
          <w:szCs w:val="28"/>
        </w:rPr>
        <w:t>системы «Битрикс24», используются следующие возможности:</w:t>
      </w:r>
    </w:p>
    <w:p w:rsidR="00770BF2" w:rsidRPr="004E5C7C" w:rsidRDefault="00770BF2" w:rsidP="00B218D3">
      <w:pPr>
        <w:pStyle w:val="a4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5C7C">
        <w:rPr>
          <w:rFonts w:ascii="Times New Roman" w:hAnsi="Times New Roman" w:cs="Times New Roman"/>
          <w:color w:val="000000" w:themeColor="text1"/>
          <w:sz w:val="28"/>
          <w:szCs w:val="28"/>
        </w:rPr>
        <w:t>Мессенджер</w:t>
      </w:r>
    </w:p>
    <w:p w:rsidR="00770BF2" w:rsidRPr="004E5C7C" w:rsidRDefault="00770BF2" w:rsidP="00B218D3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5C7C">
        <w:rPr>
          <w:rFonts w:ascii="Times New Roman" w:hAnsi="Times New Roman" w:cs="Times New Roman"/>
          <w:color w:val="000000" w:themeColor="text1"/>
          <w:sz w:val="28"/>
          <w:szCs w:val="28"/>
        </w:rPr>
        <w:t>Для создания неограниченного количества групповых и личных чатов, для обсуждения идей и обмена файлами.</w:t>
      </w:r>
    </w:p>
    <w:p w:rsidR="00770BF2" w:rsidRPr="004E5C7C" w:rsidRDefault="00770BF2" w:rsidP="00B218D3">
      <w:pPr>
        <w:pStyle w:val="a4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5C7C">
        <w:rPr>
          <w:rFonts w:ascii="Times New Roman" w:hAnsi="Times New Roman" w:cs="Times New Roman"/>
          <w:color w:val="000000" w:themeColor="text1"/>
          <w:sz w:val="28"/>
          <w:szCs w:val="28"/>
        </w:rPr>
        <w:t>Учет рабочего времени и отчеты</w:t>
      </w:r>
    </w:p>
    <w:p w:rsidR="00770BF2" w:rsidRPr="004E5C7C" w:rsidRDefault="00770BF2" w:rsidP="00B218D3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5C7C">
        <w:rPr>
          <w:rFonts w:ascii="Times New Roman" w:hAnsi="Times New Roman" w:cs="Times New Roman"/>
          <w:color w:val="000000" w:themeColor="text1"/>
          <w:sz w:val="28"/>
          <w:szCs w:val="28"/>
        </w:rPr>
        <w:t>Сотрудник может начать, приостановить и завершить рабочий день за один клик в «Битрикс24». Руководство организации может устанавливать график и фиксировать отработанные часы.</w:t>
      </w:r>
    </w:p>
    <w:p w:rsidR="00770BF2" w:rsidRPr="004E5C7C" w:rsidRDefault="00770BF2" w:rsidP="00B218D3">
      <w:pPr>
        <w:pStyle w:val="a4"/>
        <w:numPr>
          <w:ilvl w:val="0"/>
          <w:numId w:val="12"/>
        </w:numPr>
        <w:spacing w:line="36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5C7C">
        <w:rPr>
          <w:rFonts w:ascii="Times New Roman" w:hAnsi="Times New Roman" w:cs="Times New Roman"/>
          <w:color w:val="000000" w:themeColor="text1"/>
          <w:sz w:val="28"/>
          <w:szCs w:val="28"/>
        </w:rPr>
        <w:t>Клиентская база</w:t>
      </w:r>
    </w:p>
    <w:p w:rsidR="00770BF2" w:rsidRPr="004E5C7C" w:rsidRDefault="00770BF2" w:rsidP="00B218D3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5C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Здесь сотрудники собирают заявки со всех каналов: формы на сайте, онлайн-чаты, телефонные звонки и соцсети. Контакты, вся переписка и записи разговоров сохранятся в CRM-системе.</w:t>
      </w:r>
    </w:p>
    <w:p w:rsidR="00770BF2" w:rsidRPr="004E5C7C" w:rsidRDefault="00770BF2" w:rsidP="00B218D3">
      <w:pPr>
        <w:pStyle w:val="a4"/>
        <w:numPr>
          <w:ilvl w:val="0"/>
          <w:numId w:val="12"/>
        </w:numPr>
        <w:spacing w:line="36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5C7C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Управление проектами в разных режимах</w:t>
      </w:r>
    </w:p>
    <w:p w:rsidR="00770BF2" w:rsidRPr="004E5C7C" w:rsidRDefault="00770BF2" w:rsidP="00B218D3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5C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Руководитель может отследить работу сотрудников, используя списки, чек-листы, диаграмму </w:t>
      </w:r>
      <w:proofErr w:type="spellStart"/>
      <w:r w:rsidRPr="004E5C7C">
        <w:rPr>
          <w:rFonts w:ascii="Times New Roman" w:hAnsi="Times New Roman" w:cs="Times New Roman"/>
          <w:color w:val="000000" w:themeColor="text1"/>
          <w:sz w:val="28"/>
          <w:szCs w:val="28"/>
        </w:rPr>
        <w:t>Ганта</w:t>
      </w:r>
      <w:proofErr w:type="spellEnd"/>
      <w:r w:rsidRPr="004E5C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календарь для контроля сроков и исполнителей задач, а также организовать работу по правилам </w:t>
      </w:r>
      <w:proofErr w:type="spellStart"/>
      <w:r w:rsidRPr="004E5C7C">
        <w:rPr>
          <w:rFonts w:ascii="Times New Roman" w:hAnsi="Times New Roman" w:cs="Times New Roman"/>
          <w:color w:val="000000" w:themeColor="text1"/>
          <w:sz w:val="28"/>
          <w:szCs w:val="28"/>
        </w:rPr>
        <w:t>Скрам</w:t>
      </w:r>
      <w:proofErr w:type="spellEnd"/>
      <w:r w:rsidRPr="004E5C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используя </w:t>
      </w:r>
      <w:proofErr w:type="spellStart"/>
      <w:r w:rsidRPr="004E5C7C">
        <w:rPr>
          <w:rFonts w:ascii="Times New Roman" w:hAnsi="Times New Roman" w:cs="Times New Roman"/>
          <w:color w:val="000000" w:themeColor="text1"/>
          <w:sz w:val="28"/>
          <w:szCs w:val="28"/>
        </w:rPr>
        <w:t>канбан</w:t>
      </w:r>
      <w:proofErr w:type="spellEnd"/>
      <w:r w:rsidRPr="004E5C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другие готовые инструменты.</w:t>
      </w:r>
    </w:p>
    <w:p w:rsidR="00770BF2" w:rsidRPr="004E5C7C" w:rsidRDefault="00770BF2" w:rsidP="00B218D3">
      <w:pPr>
        <w:pStyle w:val="a4"/>
        <w:numPr>
          <w:ilvl w:val="0"/>
          <w:numId w:val="12"/>
        </w:numPr>
        <w:spacing w:line="36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5C7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Роли и права доступа</w:t>
      </w:r>
    </w:p>
    <w:p w:rsidR="00770BF2" w:rsidRPr="004E5C7C" w:rsidRDefault="00770BF2" w:rsidP="00B218D3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5C7C">
        <w:rPr>
          <w:rFonts w:ascii="Times New Roman" w:hAnsi="Times New Roman" w:cs="Times New Roman"/>
          <w:color w:val="000000" w:themeColor="text1"/>
          <w:sz w:val="28"/>
          <w:szCs w:val="28"/>
        </w:rPr>
        <w:t>Сотрудники могут распределить роли в задаче: ответственный, постановщик и наблюдатели, а еще настроить права на постановку задач, перенос крайнего срока и делегирование.</w:t>
      </w:r>
    </w:p>
    <w:p w:rsidR="00770BF2" w:rsidRPr="004E5C7C" w:rsidRDefault="00770BF2" w:rsidP="00B218D3">
      <w:pPr>
        <w:pStyle w:val="a4"/>
        <w:numPr>
          <w:ilvl w:val="0"/>
          <w:numId w:val="12"/>
        </w:numPr>
        <w:spacing w:line="36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5C7C">
        <w:rPr>
          <w:rFonts w:ascii="Times New Roman" w:hAnsi="Times New Roman" w:cs="Times New Roman"/>
          <w:color w:val="000000" w:themeColor="text1"/>
          <w:sz w:val="28"/>
          <w:szCs w:val="28"/>
        </w:rPr>
        <w:t>Шаблоны задач и роботы</w:t>
      </w:r>
    </w:p>
    <w:p w:rsidR="00770BF2" w:rsidRPr="004E5C7C" w:rsidRDefault="00770BF2" w:rsidP="00B218D3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5C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Руководство организации может создавать шаблоны для регулярных задач, настраивать автоматическую отправку писем, смену ответственного и статуса задачи.</w:t>
      </w:r>
    </w:p>
    <w:p w:rsidR="00770BF2" w:rsidRPr="004E5C7C" w:rsidRDefault="00770BF2" w:rsidP="00B218D3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70BF2" w:rsidRPr="004E5C7C" w:rsidRDefault="00770BF2" w:rsidP="00B218D3">
      <w:pPr>
        <w:pStyle w:val="a8"/>
        <w:spacing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 xml:space="preserve">Следовательно, для создания единой системы коммуникации с существующими клиентами, с целью более оперативного реагирования на их распоряжения, </w:t>
      </w:r>
      <w:r w:rsidRPr="004E5C7C">
        <w:rPr>
          <w:b w:val="0"/>
          <w:bCs w:val="0"/>
          <w:i w:val="0"/>
          <w:iCs w:val="0"/>
          <w:sz w:val="28"/>
          <w:u w:val="none"/>
        </w:rPr>
        <w:t>принято</w:t>
      </w:r>
      <w:r w:rsidRPr="004E5C7C">
        <w:rPr>
          <w:sz w:val="28"/>
          <w:u w:val="none"/>
        </w:rPr>
        <w:t xml:space="preserve"> </w:t>
      </w:r>
      <w:r w:rsidRPr="004E5C7C">
        <w:rPr>
          <w:b w:val="0"/>
          <w:i w:val="0"/>
          <w:sz w:val="28"/>
          <w:u w:val="none"/>
        </w:rPr>
        <w:t xml:space="preserve">внедрить </w:t>
      </w:r>
      <w:r w:rsidRPr="004E5C7C">
        <w:rPr>
          <w:b w:val="0"/>
          <w:i w:val="0"/>
          <w:sz w:val="28"/>
          <w:u w:val="none"/>
          <w:lang w:val="en-US"/>
        </w:rPr>
        <w:t>CRM</w:t>
      </w:r>
      <w:r w:rsidRPr="004E5C7C">
        <w:rPr>
          <w:b w:val="0"/>
          <w:i w:val="0"/>
          <w:sz w:val="28"/>
          <w:u w:val="none"/>
        </w:rPr>
        <w:t>-систем</w:t>
      </w:r>
      <w:r w:rsidRPr="004E5C7C">
        <w:rPr>
          <w:b w:val="0"/>
          <w:bCs w:val="0"/>
          <w:i w:val="0"/>
          <w:iCs w:val="0"/>
          <w:sz w:val="28"/>
          <w:u w:val="none"/>
        </w:rPr>
        <w:t>у</w:t>
      </w:r>
      <w:r w:rsidRPr="004E5C7C">
        <w:rPr>
          <w:b w:val="0"/>
          <w:i w:val="0"/>
          <w:sz w:val="28"/>
          <w:u w:val="none"/>
        </w:rPr>
        <w:t xml:space="preserve"> «Битрикс-24», чтобы сотрудникам организации было удобнее отслеживать действия друг друга, а клиентам не пришлось менять каналы коммуникации. В </w:t>
      </w:r>
      <w:r w:rsidRPr="004E5C7C">
        <w:rPr>
          <w:b w:val="0"/>
          <w:i w:val="0"/>
          <w:sz w:val="28"/>
          <w:u w:val="none"/>
          <w:lang w:val="en-US"/>
        </w:rPr>
        <w:t>CRM</w:t>
      </w:r>
      <w:r w:rsidRPr="004E5C7C">
        <w:rPr>
          <w:b w:val="0"/>
          <w:i w:val="0"/>
          <w:sz w:val="28"/>
          <w:u w:val="none"/>
        </w:rPr>
        <w:t>-системе есть возможность собирать все сообщения клиентов из мессенджеров в один канал коммуникации и из него отвечать сразу на все сообщения в те же мессенджеры. Кроме того, со стороны руководства ООО «Баланс Актив» каждое обращение может быть проконтролировано на факт его выполнения специалистом.</w:t>
      </w:r>
    </w:p>
    <w:p w:rsidR="005C308F" w:rsidRPr="007B4B26" w:rsidRDefault="00770BF2" w:rsidP="00B218D3">
      <w:pPr>
        <w:pStyle w:val="a"/>
        <w:ind w:left="0" w:firstLine="0"/>
      </w:pPr>
      <w:r w:rsidRPr="005C308F">
        <w:rPr>
          <w:i/>
        </w:rPr>
        <w:br w:type="page"/>
      </w:r>
      <w:bookmarkStart w:id="11" w:name="_Toc137326362"/>
      <w:r w:rsidR="00FB2EE7" w:rsidRPr="007B4B26">
        <w:lastRenderedPageBreak/>
        <w:t>Работа с</w:t>
      </w:r>
      <w:r w:rsidR="005C308F" w:rsidRPr="007B4B26">
        <w:t xml:space="preserve"> </w:t>
      </w:r>
      <w:r w:rsidR="005C308F" w:rsidRPr="007B4B26">
        <w:rPr>
          <w:lang w:val="en-US"/>
        </w:rPr>
        <w:t>CRM</w:t>
      </w:r>
      <w:r w:rsidR="005C308F" w:rsidRPr="007B4B26">
        <w:t>-систем</w:t>
      </w:r>
      <w:r w:rsidR="00FB2EE7" w:rsidRPr="007B4B26">
        <w:t>ой</w:t>
      </w:r>
      <w:r w:rsidR="005C308F" w:rsidRPr="007B4B26">
        <w:t xml:space="preserve"> «Битрикс24»</w:t>
      </w:r>
      <w:r w:rsidR="00D92E50" w:rsidRPr="007B4B26">
        <w:t xml:space="preserve"> и преимущества ее использования</w:t>
      </w:r>
      <w:bookmarkEnd w:id="11"/>
    </w:p>
    <w:p w:rsidR="00D92E50" w:rsidRPr="007B4B26" w:rsidRDefault="00D92E50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4B26">
        <w:rPr>
          <w:rFonts w:ascii="Times New Roman" w:hAnsi="Times New Roman" w:cs="Times New Roman"/>
          <w:sz w:val="28"/>
          <w:szCs w:val="28"/>
        </w:rPr>
        <w:t xml:space="preserve">Рассмотрим, как будет выглядеть работа сотрудников в </w:t>
      </w:r>
      <w:r w:rsidRPr="007B4B26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7B4B26">
        <w:rPr>
          <w:rFonts w:ascii="Times New Roman" w:hAnsi="Times New Roman" w:cs="Times New Roman"/>
          <w:sz w:val="28"/>
          <w:szCs w:val="28"/>
        </w:rPr>
        <w:t>-системе, а также какие функции будут автоматизированы при ее использовании</w:t>
      </w:r>
      <w:r w:rsidR="006C18A8" w:rsidRPr="007B4B26">
        <w:rPr>
          <w:rFonts w:ascii="Times New Roman" w:hAnsi="Times New Roman" w:cs="Times New Roman"/>
          <w:sz w:val="28"/>
          <w:szCs w:val="28"/>
        </w:rPr>
        <w:t>.</w:t>
      </w:r>
    </w:p>
    <w:p w:rsidR="005C308F" w:rsidRDefault="006C18A8" w:rsidP="00B218D3">
      <w:pPr>
        <w:pStyle w:val="2"/>
        <w:rPr>
          <w:sz w:val="28"/>
          <w:szCs w:val="28"/>
        </w:rPr>
      </w:pPr>
      <w:bookmarkStart w:id="12" w:name="_Toc137326363"/>
      <w:r>
        <w:rPr>
          <w:sz w:val="28"/>
          <w:szCs w:val="28"/>
        </w:rPr>
        <w:t>Сценарий работы</w:t>
      </w:r>
      <w:r w:rsidR="005C308F" w:rsidRPr="005C308F">
        <w:rPr>
          <w:sz w:val="28"/>
          <w:szCs w:val="28"/>
        </w:rPr>
        <w:t xml:space="preserve"> сотрудников с </w:t>
      </w:r>
      <w:r w:rsidR="005C308F" w:rsidRPr="005C308F">
        <w:rPr>
          <w:sz w:val="28"/>
          <w:szCs w:val="28"/>
          <w:lang w:val="en-US"/>
        </w:rPr>
        <w:t>CRM</w:t>
      </w:r>
      <w:r w:rsidR="005C308F" w:rsidRPr="005C308F">
        <w:rPr>
          <w:sz w:val="28"/>
          <w:szCs w:val="28"/>
        </w:rPr>
        <w:t>-системой</w:t>
      </w:r>
      <w:r w:rsidR="002455B6">
        <w:rPr>
          <w:sz w:val="28"/>
          <w:szCs w:val="28"/>
        </w:rPr>
        <w:t xml:space="preserve"> </w:t>
      </w:r>
      <w:r w:rsidR="005C308F" w:rsidRPr="005C308F">
        <w:rPr>
          <w:sz w:val="28"/>
          <w:szCs w:val="28"/>
        </w:rPr>
        <w:t>«Битрикс24»</w:t>
      </w:r>
      <w:bookmarkEnd w:id="12"/>
    </w:p>
    <w:p w:rsidR="005C308F" w:rsidRPr="004E5C7C" w:rsidRDefault="005C308F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Для руководителя:</w:t>
      </w:r>
    </w:p>
    <w:p w:rsidR="005C308F" w:rsidRPr="004E5C7C" w:rsidRDefault="005C308F" w:rsidP="00B218D3">
      <w:pPr>
        <w:pStyle w:val="a4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Отправьте ссылку-приглашение на почту компании, чтобы сотрудники имели к ней доступ</w:t>
      </w:r>
    </w:p>
    <w:p w:rsidR="005C308F" w:rsidRPr="004E5C7C" w:rsidRDefault="005C308F" w:rsidP="00B218D3">
      <w:pPr>
        <w:pStyle w:val="a4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Сообщите сотрудникам, что ссылка-приглашение отправлена на почту</w:t>
      </w:r>
    </w:p>
    <w:p w:rsidR="005C308F" w:rsidRPr="004E5C7C" w:rsidRDefault="005C308F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Для сотрудников:</w:t>
      </w:r>
    </w:p>
    <w:p w:rsidR="005C308F" w:rsidRPr="004E5C7C" w:rsidRDefault="005C308F" w:rsidP="00B218D3">
      <w:pPr>
        <w:pStyle w:val="a4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Перейдите по ссылке-приглашению, которую вам отправил руководитель организации на почту компании</w:t>
      </w:r>
    </w:p>
    <w:p w:rsidR="005C308F" w:rsidRPr="004E5C7C" w:rsidRDefault="005C308F" w:rsidP="00B218D3">
      <w:pPr>
        <w:pStyle w:val="a4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Вам откроется страница «Регистрации», пройдите регистрацию, используя достоверную информацию</w:t>
      </w:r>
    </w:p>
    <w:p w:rsidR="005C308F" w:rsidRPr="004E5C7C" w:rsidRDefault="005C308F" w:rsidP="00B218D3">
      <w:pPr>
        <w:pStyle w:val="a4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После этого вы попадете на страницу «Новости» и увидите доступные функции в меню слева, которые показаны на рисунке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2455B6" w:rsidRDefault="005C308F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4A0634" wp14:editId="15DCE1B8">
            <wp:extent cx="1337733" cy="4089471"/>
            <wp:effectExtent l="0" t="0" r="0" b="0"/>
            <wp:docPr id="92746769" name="Рисунок 92746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5240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7117" cy="411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08F" w:rsidRDefault="005C308F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E5C7C">
        <w:rPr>
          <w:rFonts w:ascii="Times New Roman" w:hAnsi="Times New Roman" w:cs="Times New Roman"/>
          <w:sz w:val="28"/>
          <w:szCs w:val="28"/>
        </w:rPr>
        <w:t xml:space="preserve"> – Меню </w:t>
      </w:r>
      <w:r w:rsidRPr="004E5C7C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4E5C7C">
        <w:rPr>
          <w:rFonts w:ascii="Times New Roman" w:hAnsi="Times New Roman" w:cs="Times New Roman"/>
          <w:sz w:val="28"/>
          <w:szCs w:val="28"/>
        </w:rPr>
        <w:t>-системы «Битрикс24»</w:t>
      </w:r>
    </w:p>
    <w:p w:rsidR="005E2381" w:rsidRPr="004E5C7C" w:rsidRDefault="005E2381" w:rsidP="00B218D3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C308F" w:rsidRPr="004E5C7C" w:rsidRDefault="005C308F" w:rsidP="00B218D3">
      <w:pPr>
        <w:pStyle w:val="a4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Открываем вкладку «Чат и звонки» как показано на рисунке 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410E36" w:rsidRDefault="005C308F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CC07BD" wp14:editId="0F51CAD5">
            <wp:extent cx="3034557" cy="3062177"/>
            <wp:effectExtent l="0" t="0" r="1270" b="0"/>
            <wp:docPr id="765059366" name="Рисунок 765059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05361" name=""/>
                    <pic:cNvPicPr/>
                  </pic:nvPicPr>
                  <pic:blipFill rotWithShape="1">
                    <a:blip r:embed="rId16"/>
                    <a:srcRect t="-1" b="66902"/>
                    <a:stretch/>
                  </pic:blipFill>
                  <pic:spPr bwMode="auto">
                    <a:xfrm>
                      <a:off x="0" y="0"/>
                      <a:ext cx="3034665" cy="306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08F" w:rsidRDefault="005C308F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E5C7C">
        <w:rPr>
          <w:rFonts w:ascii="Times New Roman" w:hAnsi="Times New Roman" w:cs="Times New Roman"/>
          <w:sz w:val="28"/>
          <w:szCs w:val="28"/>
        </w:rPr>
        <w:t xml:space="preserve"> – Открываем вкладку «Чат и звонки»</w:t>
      </w:r>
    </w:p>
    <w:p w:rsidR="005E2381" w:rsidRPr="004E5C7C" w:rsidRDefault="005E2381" w:rsidP="00B218D3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C308F" w:rsidRPr="004E5C7C" w:rsidRDefault="005C308F" w:rsidP="00B218D3">
      <w:pPr>
        <w:pStyle w:val="a4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lastRenderedPageBreak/>
        <w:t xml:space="preserve">Далее в этой вкладке нажимаем на иконку «Открытые линии» как указано на рисунке </w:t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5C308F" w:rsidRPr="004E5C7C" w:rsidRDefault="005C308F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DF19CE" wp14:editId="3CEDD82A">
            <wp:extent cx="4292600" cy="2527300"/>
            <wp:effectExtent l="0" t="0" r="0" b="0"/>
            <wp:docPr id="984696538" name="Рисунок 984696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634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08F" w:rsidRDefault="005C308F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4E5C7C">
        <w:rPr>
          <w:rFonts w:ascii="Times New Roman" w:hAnsi="Times New Roman" w:cs="Times New Roman"/>
          <w:sz w:val="28"/>
          <w:szCs w:val="28"/>
        </w:rPr>
        <w:t xml:space="preserve"> – Нажимаем </w:t>
      </w:r>
      <w:r w:rsidR="002455B6">
        <w:rPr>
          <w:rFonts w:ascii="Times New Roman" w:hAnsi="Times New Roman" w:cs="Times New Roman"/>
          <w:sz w:val="28"/>
          <w:szCs w:val="28"/>
        </w:rPr>
        <w:t xml:space="preserve">на </w:t>
      </w:r>
      <w:r w:rsidRPr="004E5C7C">
        <w:rPr>
          <w:rFonts w:ascii="Times New Roman" w:hAnsi="Times New Roman" w:cs="Times New Roman"/>
          <w:sz w:val="28"/>
          <w:szCs w:val="28"/>
        </w:rPr>
        <w:t>иконку «Открытые линии»</w:t>
      </w:r>
    </w:p>
    <w:p w:rsidR="005E2381" w:rsidRPr="004E5C7C" w:rsidRDefault="005E2381" w:rsidP="00B218D3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C308F" w:rsidRPr="004E5C7C" w:rsidRDefault="005C308F" w:rsidP="00B218D3">
      <w:pPr>
        <w:pStyle w:val="a4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Теперь мы видим все чаты с клиентами, которые оставили заявки через мессенджеры, а также чаты распределяются по группам «</w:t>
      </w:r>
      <w:proofErr w:type="spellStart"/>
      <w:r w:rsidRPr="004E5C7C">
        <w:rPr>
          <w:rFonts w:ascii="Times New Roman" w:hAnsi="Times New Roman" w:cs="Times New Roman"/>
          <w:sz w:val="28"/>
          <w:szCs w:val="28"/>
        </w:rPr>
        <w:t>неотвеченные</w:t>
      </w:r>
      <w:proofErr w:type="spellEnd"/>
      <w:r w:rsidRPr="004E5C7C">
        <w:rPr>
          <w:rFonts w:ascii="Times New Roman" w:hAnsi="Times New Roman" w:cs="Times New Roman"/>
          <w:sz w:val="28"/>
          <w:szCs w:val="28"/>
        </w:rPr>
        <w:t xml:space="preserve">» и «в работе» (рисунок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4E5C7C">
        <w:rPr>
          <w:rFonts w:ascii="Times New Roman" w:hAnsi="Times New Roman" w:cs="Times New Roman"/>
          <w:sz w:val="28"/>
          <w:szCs w:val="28"/>
        </w:rPr>
        <w:t>)</w:t>
      </w:r>
    </w:p>
    <w:p w:rsidR="005C308F" w:rsidRPr="004E5C7C" w:rsidRDefault="005C308F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8AA56B" wp14:editId="60F8AB66">
            <wp:extent cx="4320000" cy="2929151"/>
            <wp:effectExtent l="0" t="0" r="0" b="5080"/>
            <wp:docPr id="2014649063" name="Рисунок 2014649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520756" name=""/>
                    <pic:cNvPicPr/>
                  </pic:nvPicPr>
                  <pic:blipFill rotWithShape="1">
                    <a:blip r:embed="rId18"/>
                    <a:srcRect t="1" b="62228"/>
                    <a:stretch/>
                  </pic:blipFill>
                  <pic:spPr bwMode="auto">
                    <a:xfrm>
                      <a:off x="0" y="0"/>
                      <a:ext cx="4320000" cy="292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08F" w:rsidRDefault="005C308F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4E5C7C">
        <w:rPr>
          <w:rFonts w:ascii="Times New Roman" w:hAnsi="Times New Roman" w:cs="Times New Roman"/>
          <w:sz w:val="28"/>
          <w:szCs w:val="28"/>
        </w:rPr>
        <w:t xml:space="preserve"> – Чаты с клиентами, которые оставили заявки через мессенджеры</w:t>
      </w:r>
    </w:p>
    <w:p w:rsidR="005E2381" w:rsidRDefault="005E2381" w:rsidP="00B218D3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C308F" w:rsidRPr="004E5C7C" w:rsidRDefault="005C308F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4B26">
        <w:rPr>
          <w:rFonts w:ascii="Times New Roman" w:hAnsi="Times New Roman" w:cs="Times New Roman"/>
          <w:sz w:val="28"/>
          <w:szCs w:val="28"/>
        </w:rPr>
        <w:lastRenderedPageBreak/>
        <w:t xml:space="preserve">Чтобы перейти к диалогу с конкретным клиентом, откройте нужный диалог и вы увидите все сообщения от клиента, </w:t>
      </w:r>
      <w:r w:rsidR="009B7D09" w:rsidRPr="007B4B26">
        <w:rPr>
          <w:rFonts w:ascii="Times New Roman" w:hAnsi="Times New Roman" w:cs="Times New Roman"/>
          <w:sz w:val="28"/>
          <w:szCs w:val="28"/>
        </w:rPr>
        <w:t>на которые сразу же можете ответить или уточнить детали, необходимы</w:t>
      </w:r>
      <w:r w:rsidR="006C18A8" w:rsidRPr="007B4B26">
        <w:rPr>
          <w:rFonts w:ascii="Times New Roman" w:hAnsi="Times New Roman" w:cs="Times New Roman"/>
          <w:sz w:val="28"/>
          <w:szCs w:val="28"/>
        </w:rPr>
        <w:t>е</w:t>
      </w:r>
      <w:r w:rsidR="009B7D09" w:rsidRPr="007B4B26">
        <w:rPr>
          <w:rFonts w:ascii="Times New Roman" w:hAnsi="Times New Roman" w:cs="Times New Roman"/>
          <w:sz w:val="28"/>
          <w:szCs w:val="28"/>
        </w:rPr>
        <w:t xml:space="preserve"> для исполнения </w:t>
      </w:r>
      <w:r w:rsidR="006C18A8" w:rsidRPr="007B4B26">
        <w:rPr>
          <w:rFonts w:ascii="Times New Roman" w:hAnsi="Times New Roman" w:cs="Times New Roman"/>
          <w:sz w:val="28"/>
          <w:szCs w:val="28"/>
        </w:rPr>
        <w:t xml:space="preserve">его </w:t>
      </w:r>
      <w:r w:rsidR="009B7D09" w:rsidRPr="007B4B26">
        <w:rPr>
          <w:rFonts w:ascii="Times New Roman" w:hAnsi="Times New Roman" w:cs="Times New Roman"/>
          <w:sz w:val="28"/>
          <w:szCs w:val="28"/>
        </w:rPr>
        <w:t>заявки.</w:t>
      </w:r>
    </w:p>
    <w:p w:rsidR="005C308F" w:rsidRPr="004E5C7C" w:rsidRDefault="005C308F" w:rsidP="00B218D3">
      <w:pPr>
        <w:pStyle w:val="a4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Чтобы увидеть все задачи (из мессенджеров, почты и запланированные лично Вами) в формате «</w:t>
      </w:r>
      <w:proofErr w:type="spellStart"/>
      <w:r w:rsidRPr="004E5C7C">
        <w:rPr>
          <w:rFonts w:ascii="Times New Roman" w:hAnsi="Times New Roman" w:cs="Times New Roman"/>
          <w:sz w:val="28"/>
          <w:szCs w:val="28"/>
        </w:rPr>
        <w:t>Канбан</w:t>
      </w:r>
      <w:proofErr w:type="spellEnd"/>
      <w:r w:rsidRPr="004E5C7C">
        <w:rPr>
          <w:rFonts w:ascii="Times New Roman" w:hAnsi="Times New Roman" w:cs="Times New Roman"/>
          <w:sz w:val="28"/>
          <w:szCs w:val="28"/>
        </w:rPr>
        <w:t>», нужно открыть вкладку «</w:t>
      </w:r>
      <w:r w:rsidRPr="004E5C7C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4E5C7C">
        <w:rPr>
          <w:rFonts w:ascii="Times New Roman" w:hAnsi="Times New Roman" w:cs="Times New Roman"/>
          <w:sz w:val="28"/>
          <w:szCs w:val="28"/>
        </w:rPr>
        <w:t xml:space="preserve">», как показано на рисунке </w:t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5C308F" w:rsidRDefault="005C308F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D4445E" wp14:editId="704F9B98">
            <wp:extent cx="5400000" cy="2641411"/>
            <wp:effectExtent l="0" t="0" r="0" b="635"/>
            <wp:docPr id="2080354501" name="Рисунок 2080354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6675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4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C7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4E5C7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E5C7C">
        <w:rPr>
          <w:rFonts w:ascii="Times New Roman" w:hAnsi="Times New Roman" w:cs="Times New Roman"/>
          <w:sz w:val="28"/>
          <w:szCs w:val="28"/>
        </w:rPr>
        <w:t>Канбан</w:t>
      </w:r>
      <w:proofErr w:type="spellEnd"/>
      <w:r w:rsidRPr="004E5C7C">
        <w:rPr>
          <w:rFonts w:ascii="Times New Roman" w:hAnsi="Times New Roman" w:cs="Times New Roman"/>
          <w:sz w:val="28"/>
          <w:szCs w:val="28"/>
        </w:rPr>
        <w:t>-доска</w:t>
      </w:r>
    </w:p>
    <w:p w:rsidR="004113C1" w:rsidRDefault="004113C1" w:rsidP="00B218D3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B7D09" w:rsidRDefault="009B7D09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4B26">
        <w:rPr>
          <w:rFonts w:ascii="Times New Roman" w:hAnsi="Times New Roman" w:cs="Times New Roman"/>
          <w:sz w:val="28"/>
          <w:szCs w:val="28"/>
        </w:rPr>
        <w:t>В данном разделе вы можете открыть любую сделку и из нее перейти к чату с клиентом в «Открытых линиях»</w:t>
      </w:r>
      <w:r w:rsidR="005E2381" w:rsidRPr="007B4B26">
        <w:rPr>
          <w:rFonts w:ascii="Times New Roman" w:hAnsi="Times New Roman" w:cs="Times New Roman"/>
          <w:sz w:val="28"/>
          <w:szCs w:val="28"/>
        </w:rPr>
        <w:t xml:space="preserve"> </w:t>
      </w:r>
      <w:r w:rsidRPr="007B4B26">
        <w:rPr>
          <w:rFonts w:ascii="Times New Roman" w:hAnsi="Times New Roman" w:cs="Times New Roman"/>
          <w:sz w:val="28"/>
          <w:szCs w:val="28"/>
        </w:rPr>
        <w:t>(рисунок 13)</w:t>
      </w:r>
    </w:p>
    <w:p w:rsidR="00B173D5" w:rsidRDefault="00DB35E6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B35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FFCA39" wp14:editId="6F24F10D">
            <wp:extent cx="5940425" cy="2924810"/>
            <wp:effectExtent l="0" t="0" r="3175" b="0"/>
            <wp:docPr id="11412903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29034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3D5" w:rsidRPr="00B218D3">
        <w:rPr>
          <w:rFonts w:ascii="Times New Roman" w:hAnsi="Times New Roman" w:cs="Times New Roman"/>
          <w:sz w:val="28"/>
          <w:szCs w:val="28"/>
        </w:rPr>
        <w:t>Рисунок 13</w:t>
      </w:r>
      <w:r w:rsidRPr="00B218D3">
        <w:rPr>
          <w:rFonts w:ascii="Times New Roman" w:hAnsi="Times New Roman" w:cs="Times New Roman"/>
          <w:sz w:val="28"/>
          <w:szCs w:val="28"/>
        </w:rPr>
        <w:t xml:space="preserve"> – Переход из сделки к диалогу</w:t>
      </w:r>
      <w:r w:rsidR="004113C1" w:rsidRPr="00B218D3">
        <w:rPr>
          <w:rFonts w:ascii="Times New Roman" w:hAnsi="Times New Roman" w:cs="Times New Roman"/>
          <w:sz w:val="28"/>
          <w:szCs w:val="28"/>
        </w:rPr>
        <w:t xml:space="preserve"> с клиентом</w:t>
      </w:r>
    </w:p>
    <w:p w:rsidR="00DB35E6" w:rsidRPr="00DB35E6" w:rsidRDefault="00DB35E6" w:rsidP="00B218D3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C308F" w:rsidRPr="004E5C7C" w:rsidRDefault="005C308F" w:rsidP="00B218D3">
      <w:pPr>
        <w:pStyle w:val="a4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Письма из почты видно на вкладке «</w:t>
      </w:r>
      <w:r w:rsidRPr="004E5C7C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4E5C7C">
        <w:rPr>
          <w:rFonts w:ascii="Times New Roman" w:hAnsi="Times New Roman" w:cs="Times New Roman"/>
          <w:sz w:val="28"/>
          <w:szCs w:val="28"/>
        </w:rPr>
        <w:t xml:space="preserve">», также, чтобы увидеть все письма из почты, можно открыть вкладку «Почта» (рисунок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9B7D09">
        <w:rPr>
          <w:rFonts w:ascii="Times New Roman" w:hAnsi="Times New Roman" w:cs="Times New Roman"/>
          <w:sz w:val="28"/>
          <w:szCs w:val="28"/>
        </w:rPr>
        <w:t>4</w:t>
      </w:r>
      <w:r w:rsidRPr="004E5C7C">
        <w:rPr>
          <w:rFonts w:ascii="Times New Roman" w:hAnsi="Times New Roman" w:cs="Times New Roman"/>
          <w:sz w:val="28"/>
          <w:szCs w:val="28"/>
        </w:rPr>
        <w:t>)</w:t>
      </w:r>
    </w:p>
    <w:p w:rsidR="005C308F" w:rsidRPr="004E5C7C" w:rsidRDefault="005C308F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110111" wp14:editId="5C62C3EA">
            <wp:extent cx="5400000" cy="2626980"/>
            <wp:effectExtent l="0" t="0" r="0" b="2540"/>
            <wp:docPr id="1542308765" name="Рисунок 1542308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9175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2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08F" w:rsidRDefault="005C308F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9B7D09">
        <w:rPr>
          <w:rFonts w:ascii="Times New Roman" w:hAnsi="Times New Roman" w:cs="Times New Roman"/>
          <w:sz w:val="28"/>
          <w:szCs w:val="28"/>
        </w:rPr>
        <w:t>4</w:t>
      </w:r>
      <w:r w:rsidRPr="004E5C7C">
        <w:rPr>
          <w:rFonts w:ascii="Times New Roman" w:hAnsi="Times New Roman" w:cs="Times New Roman"/>
          <w:sz w:val="28"/>
          <w:szCs w:val="28"/>
        </w:rPr>
        <w:t xml:space="preserve"> – Вкладка «</w:t>
      </w:r>
      <w:r w:rsidRPr="004E5C7C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4E5C7C">
        <w:rPr>
          <w:rFonts w:ascii="Times New Roman" w:hAnsi="Times New Roman" w:cs="Times New Roman"/>
          <w:sz w:val="28"/>
          <w:szCs w:val="28"/>
        </w:rPr>
        <w:t>»</w:t>
      </w:r>
    </w:p>
    <w:p w:rsidR="005E2381" w:rsidRDefault="005E2381" w:rsidP="00B218D3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B7D09" w:rsidRDefault="009B7D09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4B26">
        <w:rPr>
          <w:rFonts w:ascii="Times New Roman" w:hAnsi="Times New Roman" w:cs="Times New Roman"/>
          <w:sz w:val="28"/>
          <w:szCs w:val="28"/>
        </w:rPr>
        <w:t xml:space="preserve">Также, как и в предыдущем пункте, вы можете из сделки перейти к письму клиента и ответить на него находясь в </w:t>
      </w:r>
      <w:r w:rsidRPr="007B4B26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7B4B26">
        <w:rPr>
          <w:rFonts w:ascii="Times New Roman" w:hAnsi="Times New Roman" w:cs="Times New Roman"/>
          <w:sz w:val="28"/>
          <w:szCs w:val="28"/>
        </w:rPr>
        <w:t>-системе</w:t>
      </w:r>
      <w:r w:rsidR="00B173D5" w:rsidRPr="007B4B26">
        <w:rPr>
          <w:rFonts w:ascii="Times New Roman" w:hAnsi="Times New Roman" w:cs="Times New Roman"/>
          <w:sz w:val="28"/>
          <w:szCs w:val="28"/>
        </w:rPr>
        <w:t xml:space="preserve"> (рисунок 15)</w:t>
      </w:r>
      <w:r w:rsidRPr="007B4B26">
        <w:rPr>
          <w:rFonts w:ascii="Times New Roman" w:hAnsi="Times New Roman" w:cs="Times New Roman"/>
          <w:sz w:val="28"/>
          <w:szCs w:val="28"/>
        </w:rPr>
        <w:t>.</w:t>
      </w:r>
    </w:p>
    <w:p w:rsidR="00B173D5" w:rsidRDefault="004113C1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113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BF36DD" wp14:editId="1B42F8D7">
            <wp:extent cx="5940425" cy="2918460"/>
            <wp:effectExtent l="0" t="0" r="3175" b="2540"/>
            <wp:docPr id="2971808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8086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3D5" w:rsidRPr="00B218D3">
        <w:rPr>
          <w:rFonts w:ascii="Times New Roman" w:hAnsi="Times New Roman" w:cs="Times New Roman"/>
          <w:sz w:val="28"/>
          <w:szCs w:val="28"/>
        </w:rPr>
        <w:t>Рисунок 15</w:t>
      </w:r>
      <w:r w:rsidRPr="00B218D3">
        <w:rPr>
          <w:rFonts w:ascii="Times New Roman" w:hAnsi="Times New Roman" w:cs="Times New Roman"/>
          <w:sz w:val="28"/>
          <w:szCs w:val="28"/>
        </w:rPr>
        <w:t xml:space="preserve"> – Переход из сделки к письму клиента</w:t>
      </w:r>
    </w:p>
    <w:p w:rsidR="004113C1" w:rsidRPr="009B7D09" w:rsidRDefault="004113C1" w:rsidP="00B218D3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C308F" w:rsidRPr="004E5C7C" w:rsidRDefault="005C308F" w:rsidP="00B218D3">
      <w:pPr>
        <w:pStyle w:val="a4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Запланировать новую задачу можно во вкладке «Задачи и Проекты», данную вкладку мы видим на рисунке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173D5">
        <w:rPr>
          <w:rFonts w:ascii="Times New Roman" w:hAnsi="Times New Roman" w:cs="Times New Roman"/>
          <w:sz w:val="28"/>
          <w:szCs w:val="28"/>
        </w:rPr>
        <w:t>6</w:t>
      </w:r>
    </w:p>
    <w:p w:rsidR="005C308F" w:rsidRPr="004E5C7C" w:rsidRDefault="005C308F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02C092" wp14:editId="08A295B5">
            <wp:extent cx="5400000" cy="2645452"/>
            <wp:effectExtent l="0" t="0" r="0" b="0"/>
            <wp:docPr id="335442132" name="Рисунок 33544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61115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4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08F" w:rsidRDefault="005C308F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173D5">
        <w:rPr>
          <w:rFonts w:ascii="Times New Roman" w:hAnsi="Times New Roman" w:cs="Times New Roman"/>
          <w:sz w:val="28"/>
          <w:szCs w:val="28"/>
        </w:rPr>
        <w:t>6</w:t>
      </w:r>
      <w:r w:rsidRPr="004E5C7C">
        <w:rPr>
          <w:rFonts w:ascii="Times New Roman" w:hAnsi="Times New Roman" w:cs="Times New Roman"/>
          <w:sz w:val="28"/>
          <w:szCs w:val="28"/>
        </w:rPr>
        <w:t xml:space="preserve"> – Вкладка «Задачи и Проекты»</w:t>
      </w:r>
    </w:p>
    <w:p w:rsidR="005E2381" w:rsidRDefault="005E2381" w:rsidP="00B218D3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B7D09" w:rsidRDefault="009B7D09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4B26">
        <w:rPr>
          <w:rFonts w:ascii="Times New Roman" w:hAnsi="Times New Roman" w:cs="Times New Roman"/>
          <w:sz w:val="28"/>
          <w:szCs w:val="28"/>
        </w:rPr>
        <w:t>Для создания новой задачи необходимо нажать на кнопку «Создать»</w:t>
      </w:r>
      <w:r w:rsidR="00B173D5" w:rsidRPr="007B4B26">
        <w:rPr>
          <w:rFonts w:ascii="Times New Roman" w:hAnsi="Times New Roman" w:cs="Times New Roman"/>
          <w:sz w:val="28"/>
          <w:szCs w:val="28"/>
        </w:rPr>
        <w:t xml:space="preserve"> (рисунок 17).</w:t>
      </w:r>
    </w:p>
    <w:p w:rsidR="00B173D5" w:rsidRDefault="00B173D5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173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A6539F" wp14:editId="32488F38">
            <wp:extent cx="5940425" cy="2926715"/>
            <wp:effectExtent l="0" t="0" r="3175" b="0"/>
            <wp:docPr id="3902267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22674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3D5" w:rsidRDefault="00B173D5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 – Создание новой задачи</w:t>
      </w:r>
    </w:p>
    <w:p w:rsidR="004113C1" w:rsidRDefault="004113C1" w:rsidP="00B218D3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173D5" w:rsidRDefault="00B173D5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4B26">
        <w:rPr>
          <w:rFonts w:ascii="Times New Roman" w:hAnsi="Times New Roman" w:cs="Times New Roman"/>
          <w:sz w:val="28"/>
          <w:szCs w:val="28"/>
        </w:rPr>
        <w:t>После этого вы увидите окно, где необходимо внести все данные о необходимой задач</w:t>
      </w:r>
      <w:r w:rsidR="006C18A8" w:rsidRPr="007B4B26">
        <w:rPr>
          <w:rFonts w:ascii="Times New Roman" w:hAnsi="Times New Roman" w:cs="Times New Roman"/>
          <w:sz w:val="28"/>
          <w:szCs w:val="28"/>
        </w:rPr>
        <w:t>е (</w:t>
      </w:r>
      <w:r w:rsidRPr="007B4B26">
        <w:rPr>
          <w:rFonts w:ascii="Times New Roman" w:hAnsi="Times New Roman" w:cs="Times New Roman"/>
          <w:sz w:val="28"/>
          <w:szCs w:val="28"/>
        </w:rPr>
        <w:t>рисун</w:t>
      </w:r>
      <w:r w:rsidR="006C18A8" w:rsidRPr="007B4B26">
        <w:rPr>
          <w:rFonts w:ascii="Times New Roman" w:hAnsi="Times New Roman" w:cs="Times New Roman"/>
          <w:sz w:val="28"/>
          <w:szCs w:val="28"/>
        </w:rPr>
        <w:t>ок</w:t>
      </w:r>
      <w:r w:rsidRPr="007B4B26">
        <w:rPr>
          <w:rFonts w:ascii="Times New Roman" w:hAnsi="Times New Roman" w:cs="Times New Roman"/>
          <w:sz w:val="28"/>
          <w:szCs w:val="28"/>
        </w:rPr>
        <w:t xml:space="preserve"> 18</w:t>
      </w:r>
      <w:r w:rsidR="006C18A8" w:rsidRPr="007B4B26">
        <w:rPr>
          <w:rFonts w:ascii="Times New Roman" w:hAnsi="Times New Roman" w:cs="Times New Roman"/>
          <w:sz w:val="28"/>
          <w:szCs w:val="28"/>
        </w:rPr>
        <w:t>).</w:t>
      </w:r>
    </w:p>
    <w:p w:rsidR="00B173D5" w:rsidRDefault="00B173D5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173D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B87F10" wp14:editId="57307EAF">
            <wp:extent cx="5940425" cy="2914650"/>
            <wp:effectExtent l="0" t="0" r="3175" b="6350"/>
            <wp:docPr id="16359497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4973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3D5" w:rsidRDefault="00B173D5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B4B26">
        <w:rPr>
          <w:rFonts w:ascii="Times New Roman" w:hAnsi="Times New Roman" w:cs="Times New Roman"/>
          <w:sz w:val="28"/>
          <w:szCs w:val="28"/>
        </w:rPr>
        <w:t>Рисунок 18 – Окно создания новой задачи</w:t>
      </w:r>
    </w:p>
    <w:p w:rsidR="007B4B26" w:rsidRPr="004E5C7C" w:rsidRDefault="007B4B26" w:rsidP="00B218D3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C308F" w:rsidRPr="004E5C7C" w:rsidRDefault="005C308F" w:rsidP="00B218D3">
      <w:pPr>
        <w:pStyle w:val="a4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173D5">
        <w:rPr>
          <w:rFonts w:ascii="Times New Roman" w:hAnsi="Times New Roman" w:cs="Times New Roman"/>
          <w:sz w:val="28"/>
          <w:szCs w:val="28"/>
        </w:rPr>
        <w:t>9</w:t>
      </w:r>
      <w:r w:rsidRPr="004E5C7C">
        <w:rPr>
          <w:rFonts w:ascii="Times New Roman" w:hAnsi="Times New Roman" w:cs="Times New Roman"/>
          <w:sz w:val="28"/>
          <w:szCs w:val="28"/>
        </w:rPr>
        <w:t xml:space="preserve"> видно, что при открытии вкладки «Документы Онлайн» можно создать новый документ</w:t>
      </w:r>
    </w:p>
    <w:p w:rsidR="005C308F" w:rsidRPr="004E5C7C" w:rsidRDefault="005C308F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55ED1C" wp14:editId="5B763964">
            <wp:extent cx="5400000" cy="2643720"/>
            <wp:effectExtent l="0" t="0" r="0" b="0"/>
            <wp:docPr id="61507333" name="Рисунок 61507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18977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4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08F" w:rsidRDefault="005C308F" w:rsidP="00B218D3">
      <w:pPr>
        <w:pStyle w:val="a4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173D5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C7C">
        <w:rPr>
          <w:rFonts w:ascii="Times New Roman" w:hAnsi="Times New Roman" w:cs="Times New Roman"/>
          <w:sz w:val="28"/>
          <w:szCs w:val="28"/>
        </w:rPr>
        <w:t>– Вкладка «Документы Онлайн»</w:t>
      </w:r>
    </w:p>
    <w:p w:rsidR="005E2381" w:rsidRDefault="005E2381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7D74D8" w:rsidRPr="007B4B26" w:rsidRDefault="009B7D09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4B26">
        <w:rPr>
          <w:rFonts w:ascii="Times New Roman" w:hAnsi="Times New Roman" w:cs="Times New Roman"/>
          <w:sz w:val="28"/>
          <w:szCs w:val="28"/>
        </w:rPr>
        <w:t>Чтобы создать новый документ, нажмите на кнопку «Создать документ»</w:t>
      </w:r>
      <w:r w:rsidR="006C18A8" w:rsidRPr="007B4B26">
        <w:rPr>
          <w:rFonts w:ascii="Times New Roman" w:hAnsi="Times New Roman" w:cs="Times New Roman"/>
          <w:sz w:val="28"/>
          <w:szCs w:val="28"/>
        </w:rPr>
        <w:t>. В</w:t>
      </w:r>
      <w:r w:rsidRPr="007B4B26">
        <w:rPr>
          <w:rFonts w:ascii="Times New Roman" w:hAnsi="Times New Roman" w:cs="Times New Roman"/>
          <w:sz w:val="28"/>
          <w:szCs w:val="28"/>
        </w:rPr>
        <w:t xml:space="preserve">ам будут предложены 3 варианта: </w:t>
      </w:r>
      <w:r w:rsidR="007D74D8" w:rsidRPr="007B4B26">
        <w:rPr>
          <w:rFonts w:ascii="Times New Roman" w:hAnsi="Times New Roman" w:cs="Times New Roman"/>
          <w:sz w:val="28"/>
          <w:szCs w:val="28"/>
        </w:rPr>
        <w:t xml:space="preserve">документ, таблица и презентация </w:t>
      </w:r>
      <w:r w:rsidR="00B173D5" w:rsidRPr="007B4B26">
        <w:rPr>
          <w:rFonts w:ascii="Times New Roman" w:hAnsi="Times New Roman" w:cs="Times New Roman"/>
          <w:sz w:val="28"/>
          <w:szCs w:val="28"/>
        </w:rPr>
        <w:t>из разных источников (Битрикс24.</w:t>
      </w:r>
      <w:r w:rsidR="00B173D5" w:rsidRPr="007B4B26">
        <w:rPr>
          <w:rFonts w:ascii="Times New Roman" w:hAnsi="Times New Roman" w:cs="Times New Roman"/>
          <w:sz w:val="28"/>
          <w:szCs w:val="28"/>
          <w:lang w:val="en-US"/>
        </w:rPr>
        <w:t>Docs</w:t>
      </w:r>
      <w:r w:rsidR="00B173D5" w:rsidRPr="007B4B26">
        <w:rPr>
          <w:rFonts w:ascii="Times New Roman" w:hAnsi="Times New Roman" w:cs="Times New Roman"/>
          <w:sz w:val="28"/>
          <w:szCs w:val="28"/>
        </w:rPr>
        <w:t xml:space="preserve">, </w:t>
      </w:r>
      <w:r w:rsidR="00B173D5" w:rsidRPr="007B4B26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B173D5" w:rsidRPr="007B4B26">
        <w:rPr>
          <w:rFonts w:ascii="Times New Roman" w:hAnsi="Times New Roman" w:cs="Times New Roman"/>
          <w:sz w:val="28"/>
          <w:szCs w:val="28"/>
        </w:rPr>
        <w:t xml:space="preserve"> </w:t>
      </w:r>
      <w:r w:rsidR="00B173D5" w:rsidRPr="007B4B26">
        <w:rPr>
          <w:rFonts w:ascii="Times New Roman" w:hAnsi="Times New Roman" w:cs="Times New Roman"/>
          <w:sz w:val="28"/>
          <w:szCs w:val="28"/>
          <w:lang w:val="en-US"/>
        </w:rPr>
        <w:t>Docs</w:t>
      </w:r>
      <w:r w:rsidR="00B173D5" w:rsidRPr="007B4B26">
        <w:rPr>
          <w:rFonts w:ascii="Times New Roman" w:hAnsi="Times New Roman" w:cs="Times New Roman"/>
          <w:sz w:val="28"/>
          <w:szCs w:val="28"/>
        </w:rPr>
        <w:t xml:space="preserve">, </w:t>
      </w:r>
      <w:r w:rsidR="00B173D5" w:rsidRPr="007B4B26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B173D5" w:rsidRPr="007B4B26">
        <w:rPr>
          <w:rFonts w:ascii="Times New Roman" w:hAnsi="Times New Roman" w:cs="Times New Roman"/>
          <w:sz w:val="28"/>
          <w:szCs w:val="28"/>
        </w:rPr>
        <w:t xml:space="preserve"> </w:t>
      </w:r>
      <w:r w:rsidR="00B173D5" w:rsidRPr="007B4B26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B173D5" w:rsidRPr="007B4B26">
        <w:rPr>
          <w:rFonts w:ascii="Times New Roman" w:hAnsi="Times New Roman" w:cs="Times New Roman"/>
          <w:sz w:val="28"/>
          <w:szCs w:val="28"/>
        </w:rPr>
        <w:t xml:space="preserve"> </w:t>
      </w:r>
      <w:r w:rsidR="00B173D5" w:rsidRPr="007B4B26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="00B173D5" w:rsidRPr="007B4B26">
        <w:rPr>
          <w:rFonts w:ascii="Times New Roman" w:hAnsi="Times New Roman" w:cs="Times New Roman"/>
          <w:sz w:val="28"/>
          <w:szCs w:val="28"/>
        </w:rPr>
        <w:t xml:space="preserve">, </w:t>
      </w:r>
      <w:r w:rsidR="00B173D5" w:rsidRPr="007B4B26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EB32D0" w:rsidRPr="007B4B26">
        <w:rPr>
          <w:rFonts w:ascii="Times New Roman" w:hAnsi="Times New Roman" w:cs="Times New Roman"/>
          <w:sz w:val="28"/>
          <w:szCs w:val="28"/>
        </w:rPr>
        <w:t xml:space="preserve">365 или другие программы, которые есть на вашем компьютере) </w:t>
      </w:r>
      <w:r w:rsidR="007D74D8" w:rsidRPr="007B4B26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B173D5" w:rsidRPr="007B4B26">
        <w:rPr>
          <w:rFonts w:ascii="Times New Roman" w:hAnsi="Times New Roman" w:cs="Times New Roman"/>
          <w:sz w:val="28"/>
          <w:szCs w:val="28"/>
        </w:rPr>
        <w:t>20</w:t>
      </w:r>
      <w:r w:rsidR="007D74D8" w:rsidRPr="007B4B26">
        <w:rPr>
          <w:rFonts w:ascii="Times New Roman" w:hAnsi="Times New Roman" w:cs="Times New Roman"/>
          <w:sz w:val="28"/>
          <w:szCs w:val="28"/>
        </w:rPr>
        <w:t>).</w:t>
      </w:r>
    </w:p>
    <w:p w:rsidR="00EB32D0" w:rsidRDefault="00EB32D0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EB32D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0F9530" wp14:editId="0281898E">
            <wp:extent cx="5940425" cy="2918460"/>
            <wp:effectExtent l="0" t="0" r="3175" b="2540"/>
            <wp:docPr id="5085000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0001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3D5" w:rsidRPr="007B4B26" w:rsidRDefault="00B173D5" w:rsidP="00B218D3">
      <w:pPr>
        <w:pStyle w:val="a4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B4B26">
        <w:rPr>
          <w:rFonts w:ascii="Times New Roman" w:hAnsi="Times New Roman" w:cs="Times New Roman"/>
          <w:sz w:val="28"/>
          <w:szCs w:val="28"/>
        </w:rPr>
        <w:t>Рисунок 20</w:t>
      </w:r>
      <w:r w:rsidR="00EB32D0" w:rsidRPr="007B4B26">
        <w:rPr>
          <w:rFonts w:ascii="Times New Roman" w:hAnsi="Times New Roman" w:cs="Times New Roman"/>
          <w:sz w:val="28"/>
          <w:szCs w:val="28"/>
        </w:rPr>
        <w:t xml:space="preserve"> – Создание нового документа</w:t>
      </w:r>
    </w:p>
    <w:p w:rsidR="00EB32D0" w:rsidRPr="00174BAB" w:rsidRDefault="00EB32D0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B7D09" w:rsidRPr="007B4B26" w:rsidRDefault="007D74D8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4B26">
        <w:rPr>
          <w:rFonts w:ascii="Times New Roman" w:hAnsi="Times New Roman" w:cs="Times New Roman"/>
          <w:sz w:val="28"/>
          <w:szCs w:val="28"/>
        </w:rPr>
        <w:t xml:space="preserve">Чтобы открыть уже существующий документ, нажмите на кнопку «Открыть с компьютера», после выберите нужный вам файл на вашем компьютере (рисунок </w:t>
      </w:r>
      <w:r w:rsidR="00B173D5" w:rsidRPr="007B4B26">
        <w:rPr>
          <w:rFonts w:ascii="Times New Roman" w:hAnsi="Times New Roman" w:cs="Times New Roman"/>
          <w:sz w:val="28"/>
          <w:szCs w:val="28"/>
        </w:rPr>
        <w:t>21</w:t>
      </w:r>
      <w:r w:rsidRPr="007B4B26">
        <w:rPr>
          <w:rFonts w:ascii="Times New Roman" w:hAnsi="Times New Roman" w:cs="Times New Roman"/>
          <w:sz w:val="28"/>
          <w:szCs w:val="28"/>
        </w:rPr>
        <w:t>).</w:t>
      </w:r>
    </w:p>
    <w:p w:rsidR="00B173D5" w:rsidRPr="007B4B26" w:rsidRDefault="00EB32D0" w:rsidP="00B218D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B32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AA570D" wp14:editId="15C08FEC">
            <wp:extent cx="5940425" cy="2901950"/>
            <wp:effectExtent l="0" t="0" r="3175" b="6350"/>
            <wp:docPr id="8029538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95389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3D5" w:rsidRPr="007B4B26">
        <w:rPr>
          <w:rFonts w:ascii="Times New Roman" w:hAnsi="Times New Roman" w:cs="Times New Roman"/>
          <w:sz w:val="28"/>
          <w:szCs w:val="28"/>
        </w:rPr>
        <w:t>Рисунок 21</w:t>
      </w:r>
      <w:r w:rsidRPr="007B4B26">
        <w:rPr>
          <w:rFonts w:ascii="Times New Roman" w:hAnsi="Times New Roman" w:cs="Times New Roman"/>
          <w:sz w:val="28"/>
          <w:szCs w:val="28"/>
        </w:rPr>
        <w:t xml:space="preserve"> – Загрузка существующего документа в </w:t>
      </w:r>
      <w:r w:rsidRPr="007B4B26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7B4B26">
        <w:rPr>
          <w:rFonts w:ascii="Times New Roman" w:hAnsi="Times New Roman" w:cs="Times New Roman"/>
          <w:sz w:val="28"/>
          <w:szCs w:val="28"/>
        </w:rPr>
        <w:t>-систему</w:t>
      </w:r>
    </w:p>
    <w:p w:rsidR="005C308F" w:rsidRPr="00174BAB" w:rsidRDefault="005C308F" w:rsidP="00B218D3">
      <w:pPr>
        <w:rPr>
          <w:highlight w:val="yellow"/>
        </w:rPr>
      </w:pPr>
    </w:p>
    <w:p w:rsidR="005C308F" w:rsidRPr="00B218D3" w:rsidRDefault="005C308F" w:rsidP="00B218D3">
      <w:pPr>
        <w:pStyle w:val="2"/>
        <w:rPr>
          <w:sz w:val="28"/>
          <w:szCs w:val="28"/>
        </w:rPr>
      </w:pPr>
      <w:bookmarkStart w:id="13" w:name="_Toc137326364"/>
      <w:r w:rsidRPr="00B218D3">
        <w:rPr>
          <w:sz w:val="28"/>
          <w:szCs w:val="28"/>
        </w:rPr>
        <w:t xml:space="preserve">Преимущества работы в </w:t>
      </w:r>
      <w:r w:rsidRPr="00B218D3">
        <w:rPr>
          <w:sz w:val="28"/>
          <w:szCs w:val="28"/>
          <w:lang w:val="en-US"/>
        </w:rPr>
        <w:t>CRM</w:t>
      </w:r>
      <w:r w:rsidRPr="00B218D3">
        <w:rPr>
          <w:sz w:val="28"/>
          <w:szCs w:val="28"/>
        </w:rPr>
        <w:t>-системе «Битрикс24»</w:t>
      </w:r>
      <w:bookmarkEnd w:id="13"/>
    </w:p>
    <w:p w:rsidR="007D74D8" w:rsidRPr="00B218D3" w:rsidRDefault="007D74D8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18D3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Pr="00B218D3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B218D3">
        <w:rPr>
          <w:rFonts w:ascii="Times New Roman" w:hAnsi="Times New Roman" w:cs="Times New Roman"/>
          <w:sz w:val="28"/>
          <w:szCs w:val="28"/>
        </w:rPr>
        <w:t>-систему «Битрикс24», у сотрудников появляется множество преимуществ такие как:</w:t>
      </w:r>
    </w:p>
    <w:p w:rsidR="007D74D8" w:rsidRPr="00B218D3" w:rsidRDefault="007D74D8" w:rsidP="00B218D3">
      <w:pPr>
        <w:pStyle w:val="a4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18D3">
        <w:rPr>
          <w:rFonts w:ascii="Times New Roman" w:hAnsi="Times New Roman" w:cs="Times New Roman"/>
          <w:sz w:val="28"/>
          <w:szCs w:val="28"/>
        </w:rPr>
        <w:lastRenderedPageBreak/>
        <w:t xml:space="preserve">Не нужно работать в нескольких мессенджерах одновременно, как мы видим, все мессенджеры доступны непосредственно в самой </w:t>
      </w:r>
      <w:r w:rsidRPr="00B218D3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B218D3">
        <w:rPr>
          <w:rFonts w:ascii="Times New Roman" w:hAnsi="Times New Roman" w:cs="Times New Roman"/>
          <w:sz w:val="28"/>
          <w:szCs w:val="28"/>
        </w:rPr>
        <w:t>-системе</w:t>
      </w:r>
    </w:p>
    <w:p w:rsidR="007D74D8" w:rsidRPr="00B218D3" w:rsidRDefault="007D74D8" w:rsidP="00B218D3">
      <w:pPr>
        <w:pStyle w:val="a4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18D3">
        <w:rPr>
          <w:rFonts w:ascii="Times New Roman" w:hAnsi="Times New Roman" w:cs="Times New Roman"/>
          <w:sz w:val="28"/>
          <w:szCs w:val="28"/>
        </w:rPr>
        <w:t xml:space="preserve">Задачи не нужно записывать на листок, как это было раньше, а можно записать в </w:t>
      </w:r>
      <w:r w:rsidRPr="00B218D3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B218D3">
        <w:rPr>
          <w:rFonts w:ascii="Times New Roman" w:hAnsi="Times New Roman" w:cs="Times New Roman"/>
          <w:sz w:val="28"/>
          <w:szCs w:val="28"/>
        </w:rPr>
        <w:t>-систему и отслеживать статус их выполнения сотрудниками</w:t>
      </w:r>
    </w:p>
    <w:p w:rsidR="007D74D8" w:rsidRPr="00B218D3" w:rsidRDefault="007D74D8" w:rsidP="00B218D3">
      <w:pPr>
        <w:pStyle w:val="a4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18D3">
        <w:rPr>
          <w:rFonts w:ascii="Times New Roman" w:hAnsi="Times New Roman" w:cs="Times New Roman"/>
          <w:sz w:val="28"/>
          <w:szCs w:val="28"/>
        </w:rPr>
        <w:t xml:space="preserve">Обращения клиентов всегда на видном месте, про них сложно забыть или не отреагировать, так как сообщения клиентов сразу записываются в виде сделки на </w:t>
      </w:r>
      <w:proofErr w:type="spellStart"/>
      <w:r w:rsidRPr="00B218D3">
        <w:rPr>
          <w:rFonts w:ascii="Times New Roman" w:hAnsi="Times New Roman" w:cs="Times New Roman"/>
          <w:sz w:val="28"/>
          <w:szCs w:val="28"/>
        </w:rPr>
        <w:t>канбан</w:t>
      </w:r>
      <w:proofErr w:type="spellEnd"/>
      <w:r w:rsidRPr="00B218D3">
        <w:rPr>
          <w:rFonts w:ascii="Times New Roman" w:hAnsi="Times New Roman" w:cs="Times New Roman"/>
          <w:sz w:val="28"/>
          <w:szCs w:val="28"/>
        </w:rPr>
        <w:t>-доске</w:t>
      </w:r>
      <w:r w:rsidR="005E2381" w:rsidRPr="00B218D3">
        <w:rPr>
          <w:rFonts w:ascii="Times New Roman" w:hAnsi="Times New Roman" w:cs="Times New Roman"/>
          <w:sz w:val="28"/>
          <w:szCs w:val="28"/>
        </w:rPr>
        <w:t>, также сокращается время реагирования сотрудников и ответа клиентам</w:t>
      </w:r>
    </w:p>
    <w:p w:rsidR="007D74D8" w:rsidRPr="00B218D3" w:rsidRDefault="005E2381" w:rsidP="00B218D3">
      <w:pPr>
        <w:pStyle w:val="a4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18D3">
        <w:rPr>
          <w:rFonts w:ascii="Times New Roman" w:hAnsi="Times New Roman" w:cs="Times New Roman"/>
          <w:sz w:val="28"/>
          <w:szCs w:val="28"/>
        </w:rPr>
        <w:t xml:space="preserve">Открывать существующие документы и создавать </w:t>
      </w:r>
      <w:proofErr w:type="gramStart"/>
      <w:r w:rsidRPr="00B218D3">
        <w:rPr>
          <w:rFonts w:ascii="Times New Roman" w:hAnsi="Times New Roman" w:cs="Times New Roman"/>
          <w:sz w:val="28"/>
          <w:szCs w:val="28"/>
        </w:rPr>
        <w:t>новые</w:t>
      </w:r>
      <w:proofErr w:type="gramEnd"/>
      <w:r w:rsidRPr="00B218D3">
        <w:rPr>
          <w:rFonts w:ascii="Times New Roman" w:hAnsi="Times New Roman" w:cs="Times New Roman"/>
          <w:sz w:val="28"/>
          <w:szCs w:val="28"/>
        </w:rPr>
        <w:t xml:space="preserve"> можно не выходя из </w:t>
      </w:r>
      <w:r w:rsidRPr="00B218D3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B218D3">
        <w:rPr>
          <w:rFonts w:ascii="Times New Roman" w:hAnsi="Times New Roman" w:cs="Times New Roman"/>
          <w:sz w:val="28"/>
          <w:szCs w:val="28"/>
        </w:rPr>
        <w:t>-системы, что очень удобно для сотрудников, так как нет необходимости «отрываться» от более важной работы – обращений клиентов</w:t>
      </w:r>
    </w:p>
    <w:p w:rsidR="005E2381" w:rsidRPr="00B218D3" w:rsidRDefault="005E2381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218D3">
        <w:rPr>
          <w:rFonts w:ascii="Times New Roman" w:hAnsi="Times New Roman" w:cs="Times New Roman"/>
          <w:sz w:val="28"/>
          <w:szCs w:val="28"/>
        </w:rPr>
        <w:t xml:space="preserve">Исходя из перечисленных преимуществ, мы можем посчитать сколько времени сотрудник затратит на </w:t>
      </w:r>
      <w:r w:rsidR="00913940" w:rsidRPr="00B218D3">
        <w:rPr>
          <w:rFonts w:ascii="Times New Roman" w:hAnsi="Times New Roman" w:cs="Times New Roman"/>
          <w:sz w:val="28"/>
          <w:szCs w:val="28"/>
        </w:rPr>
        <w:t xml:space="preserve">выполнение поручения клиента, работая в </w:t>
      </w:r>
      <w:r w:rsidR="00913940" w:rsidRPr="00B218D3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913940" w:rsidRPr="00B218D3">
        <w:rPr>
          <w:rFonts w:ascii="Times New Roman" w:hAnsi="Times New Roman" w:cs="Times New Roman"/>
          <w:sz w:val="28"/>
          <w:szCs w:val="28"/>
        </w:rPr>
        <w:t>-системе:</w:t>
      </w:r>
    </w:p>
    <w:p w:rsidR="00913940" w:rsidRPr="00B218D3" w:rsidRDefault="00913940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18D3">
        <w:rPr>
          <w:rFonts w:ascii="Times New Roman" w:hAnsi="Times New Roman" w:cs="Times New Roman"/>
          <w:sz w:val="28"/>
          <w:szCs w:val="28"/>
        </w:rPr>
        <w:t>На обработку обращения уходит от 2 до 5 минут, так как теперь клиент пишет свое обращение по унифицированной форме, которая выглядит так:</w:t>
      </w:r>
    </w:p>
    <w:p w:rsidR="00913940" w:rsidRPr="00B218D3" w:rsidRDefault="00913940" w:rsidP="00B218D3">
      <w:pPr>
        <w:pStyle w:val="a4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18D3">
        <w:rPr>
          <w:rFonts w:ascii="Times New Roman" w:hAnsi="Times New Roman" w:cs="Times New Roman"/>
          <w:sz w:val="28"/>
          <w:szCs w:val="28"/>
        </w:rPr>
        <w:t>Название компании/ИП и ИНН</w:t>
      </w:r>
    </w:p>
    <w:p w:rsidR="00913940" w:rsidRPr="00B218D3" w:rsidRDefault="00913940" w:rsidP="00B218D3">
      <w:pPr>
        <w:pStyle w:val="a4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18D3">
        <w:rPr>
          <w:rFonts w:ascii="Times New Roman" w:hAnsi="Times New Roman" w:cs="Times New Roman"/>
          <w:sz w:val="28"/>
          <w:szCs w:val="28"/>
        </w:rPr>
        <w:t>Что нужно сделать?</w:t>
      </w:r>
    </w:p>
    <w:p w:rsidR="00913940" w:rsidRPr="00B218D3" w:rsidRDefault="00913940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18D3">
        <w:rPr>
          <w:rFonts w:ascii="Times New Roman" w:hAnsi="Times New Roman" w:cs="Times New Roman"/>
          <w:sz w:val="28"/>
          <w:szCs w:val="28"/>
        </w:rPr>
        <w:t>Например, оплатить счет, проверить баланс счета или выписать накладную на реализацию товаров/услуг с наименованием, количеством и ценой товаров/услуг</w:t>
      </w:r>
    </w:p>
    <w:p w:rsidR="00913940" w:rsidRPr="00B218D3" w:rsidRDefault="00913940" w:rsidP="00B218D3">
      <w:pPr>
        <w:pStyle w:val="a4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18D3">
        <w:rPr>
          <w:rFonts w:ascii="Times New Roman" w:hAnsi="Times New Roman" w:cs="Times New Roman"/>
          <w:sz w:val="28"/>
          <w:szCs w:val="28"/>
        </w:rPr>
        <w:t>Срок выполнения</w:t>
      </w:r>
    </w:p>
    <w:p w:rsidR="00913940" w:rsidRPr="00B218D3" w:rsidRDefault="00913940" w:rsidP="00B218D3">
      <w:pPr>
        <w:pStyle w:val="a4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18D3">
        <w:rPr>
          <w:rFonts w:ascii="Times New Roman" w:hAnsi="Times New Roman" w:cs="Times New Roman"/>
          <w:sz w:val="28"/>
          <w:szCs w:val="28"/>
        </w:rPr>
        <w:t>Дополнительные файлы</w:t>
      </w:r>
    </w:p>
    <w:p w:rsidR="00913940" w:rsidRPr="00B218D3" w:rsidRDefault="00913940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18D3">
        <w:rPr>
          <w:rFonts w:ascii="Times New Roman" w:hAnsi="Times New Roman" w:cs="Times New Roman"/>
          <w:sz w:val="28"/>
          <w:szCs w:val="28"/>
        </w:rPr>
        <w:t>Например, счет, который нужно оплатить</w:t>
      </w:r>
    </w:p>
    <w:p w:rsidR="00913940" w:rsidRPr="00B218D3" w:rsidRDefault="00913940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18D3">
        <w:rPr>
          <w:rFonts w:ascii="Times New Roman" w:hAnsi="Times New Roman" w:cs="Times New Roman"/>
          <w:sz w:val="28"/>
          <w:szCs w:val="28"/>
        </w:rPr>
        <w:t xml:space="preserve">Сотруднику, изучив данную форму обращения клиента, гораздо реже придется уточнять детали, так как клиент уже написал все, что нужно для </w:t>
      </w:r>
      <w:r w:rsidRPr="00B218D3">
        <w:rPr>
          <w:rFonts w:ascii="Times New Roman" w:hAnsi="Times New Roman" w:cs="Times New Roman"/>
          <w:sz w:val="28"/>
          <w:szCs w:val="28"/>
        </w:rPr>
        <w:lastRenderedPageBreak/>
        <w:t>выполнения поручения</w:t>
      </w:r>
      <w:r w:rsidR="006C18A8" w:rsidRPr="00B218D3">
        <w:rPr>
          <w:rFonts w:ascii="Times New Roman" w:hAnsi="Times New Roman" w:cs="Times New Roman"/>
          <w:sz w:val="28"/>
          <w:szCs w:val="28"/>
        </w:rPr>
        <w:t>. Т</w:t>
      </w:r>
      <w:r w:rsidRPr="00B218D3">
        <w:rPr>
          <w:rFonts w:ascii="Times New Roman" w:hAnsi="Times New Roman" w:cs="Times New Roman"/>
          <w:sz w:val="28"/>
          <w:szCs w:val="28"/>
        </w:rPr>
        <w:t>аким образом на утонение деталей время может вообще не затрачиваться</w:t>
      </w:r>
      <w:r w:rsidR="00BE5A50" w:rsidRPr="00B218D3">
        <w:rPr>
          <w:rFonts w:ascii="Times New Roman" w:hAnsi="Times New Roman" w:cs="Times New Roman"/>
          <w:sz w:val="28"/>
          <w:szCs w:val="28"/>
        </w:rPr>
        <w:t>, но в среднем возьмем – от 1 до 3 минут.</w:t>
      </w:r>
    </w:p>
    <w:p w:rsidR="00BE5A50" w:rsidRPr="00B218D3" w:rsidRDefault="00BE5A50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18D3">
        <w:rPr>
          <w:rFonts w:ascii="Times New Roman" w:hAnsi="Times New Roman" w:cs="Times New Roman"/>
          <w:sz w:val="28"/>
          <w:szCs w:val="28"/>
        </w:rPr>
        <w:t>На выполнение обращения – от 2 до 7 минут.</w:t>
      </w:r>
    </w:p>
    <w:p w:rsidR="00913940" w:rsidRPr="00B218D3" w:rsidRDefault="00BE5A50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18D3">
        <w:rPr>
          <w:rFonts w:ascii="Times New Roman" w:hAnsi="Times New Roman" w:cs="Times New Roman"/>
          <w:sz w:val="28"/>
          <w:szCs w:val="28"/>
        </w:rPr>
        <w:t>Следовательно, процесс обработки заказов клиентов займет от 5 до 15 минут.</w:t>
      </w:r>
    </w:p>
    <w:p w:rsidR="00720CF7" w:rsidRPr="00B218D3" w:rsidRDefault="00720CF7" w:rsidP="00B218D3">
      <w:pPr>
        <w:pStyle w:val="2"/>
        <w:numPr>
          <w:ilvl w:val="0"/>
          <w:numId w:val="0"/>
        </w:numPr>
        <w:ind w:left="1141"/>
      </w:pPr>
      <w:bookmarkStart w:id="14" w:name="_Toc137326365"/>
      <w:r w:rsidRPr="00B218D3">
        <w:rPr>
          <w:sz w:val="28"/>
          <w:szCs w:val="28"/>
        </w:rPr>
        <w:t>Выводы</w:t>
      </w:r>
      <w:bookmarkEnd w:id="14"/>
    </w:p>
    <w:p w:rsidR="005C308F" w:rsidRPr="00EB32D0" w:rsidRDefault="00BE5A50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18D3">
        <w:rPr>
          <w:rFonts w:ascii="Times New Roman" w:hAnsi="Times New Roman" w:cs="Times New Roman"/>
          <w:sz w:val="28"/>
          <w:szCs w:val="28"/>
        </w:rPr>
        <w:t>Таким образом, сотрудники смогут повысить эффективность работы, сократить время на обработку поручений клиентов от 1 часа 40 минут до 15 минут максимум</w:t>
      </w:r>
      <w:r w:rsidR="00174BAB" w:rsidRPr="00B218D3">
        <w:rPr>
          <w:rFonts w:ascii="Times New Roman" w:hAnsi="Times New Roman" w:cs="Times New Roman"/>
          <w:sz w:val="28"/>
          <w:szCs w:val="28"/>
        </w:rPr>
        <w:t>, а также, работая в одной системе, отвечать клиентам в любых мессенджерах, создавать задачи, отслеживать статус задач и время на их решение, не упускать важные задачи из вида, что повысит имидж компании, открывать и создавать документы находясь в системе, а руководство сможет отслеживать работу сотрудников и выполнение задач в срок.</w:t>
      </w:r>
      <w:r w:rsidR="005C308F" w:rsidRPr="005C308F">
        <w:br w:type="page"/>
      </w:r>
    </w:p>
    <w:p w:rsidR="00770BF2" w:rsidRPr="004E5C7C" w:rsidRDefault="00770BF2" w:rsidP="00B218D3">
      <w:pPr>
        <w:pStyle w:val="a"/>
        <w:numPr>
          <w:ilvl w:val="0"/>
          <w:numId w:val="0"/>
        </w:numPr>
        <w:ind w:left="709"/>
      </w:pPr>
      <w:bookmarkStart w:id="15" w:name="_Toc137326366"/>
      <w:r w:rsidRPr="004E5C7C">
        <w:lastRenderedPageBreak/>
        <w:t>Заключение</w:t>
      </w:r>
      <w:bookmarkEnd w:id="15"/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Таким образом, были изучены некоторые бизнес-процессы ООО «Баланс Актив», а также техническое и программное обеспечение организации.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По наблюдениям в ведении деятельности ООО «Баланс Актив» имеются свои «плюсы» и «минусы».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Деятельность ООО «Баланс Актив» – трудоемкий и специализированный процесс, к которому необходимо относиться с вниманием и тщательностью во избежание проблем для обслуживаемых клиентов. ООО «Баланс Актив» имеет современное техническое и программное обеспечение, которое позволяет решать комплекс задач организации.</w:t>
      </w:r>
    </w:p>
    <w:p w:rsidR="00770BF2" w:rsidRPr="004E5C7C" w:rsidRDefault="00770BF2" w:rsidP="00B218D3">
      <w:pPr>
        <w:pStyle w:val="a8"/>
        <w:spacing w:before="1" w:line="360" w:lineRule="auto"/>
        <w:ind w:right="29" w:firstLine="709"/>
        <w:rPr>
          <w:sz w:val="28"/>
        </w:rPr>
      </w:pPr>
      <w:r w:rsidRPr="004E5C7C">
        <w:rPr>
          <w:b w:val="0"/>
          <w:i w:val="0"/>
          <w:sz w:val="28"/>
          <w:u w:val="none"/>
        </w:rPr>
        <w:t>В то же время наблюдается отсутствие единой системы коммуникации с клиентами, что не позволяет эффективно организовать время работы сотрудников.</w:t>
      </w:r>
    </w:p>
    <w:p w:rsidR="00770BF2" w:rsidRPr="004E5C7C" w:rsidRDefault="00770BF2" w:rsidP="00B218D3">
      <w:pPr>
        <w:pStyle w:val="a8"/>
        <w:spacing w:line="360" w:lineRule="auto"/>
        <w:ind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 xml:space="preserve">Для предотвращения возможных рисков решено использовать </w:t>
      </w:r>
      <w:r w:rsidRPr="004E5C7C">
        <w:rPr>
          <w:b w:val="0"/>
          <w:i w:val="0"/>
          <w:sz w:val="28"/>
          <w:u w:val="none"/>
          <w:lang w:val="en-US"/>
        </w:rPr>
        <w:t>CRM</w:t>
      </w:r>
      <w:r w:rsidRPr="004E5C7C">
        <w:rPr>
          <w:b w:val="0"/>
          <w:i w:val="0"/>
          <w:sz w:val="28"/>
          <w:u w:val="none"/>
        </w:rPr>
        <w:t>-систему «Битрикс24» с реализацией следующих функций:</w:t>
      </w:r>
    </w:p>
    <w:p w:rsidR="00770BF2" w:rsidRPr="004E5C7C" w:rsidRDefault="00770BF2" w:rsidP="00B218D3">
      <w:pPr>
        <w:pStyle w:val="a8"/>
        <w:numPr>
          <w:ilvl w:val="0"/>
          <w:numId w:val="13"/>
        </w:numPr>
        <w:spacing w:line="360" w:lineRule="auto"/>
        <w:ind w:left="0"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объединение каналов коммуникаций в единую систему</w:t>
      </w:r>
    </w:p>
    <w:p w:rsidR="00770BF2" w:rsidRPr="004E5C7C" w:rsidRDefault="00770BF2" w:rsidP="00B218D3">
      <w:pPr>
        <w:pStyle w:val="a8"/>
        <w:numPr>
          <w:ilvl w:val="0"/>
          <w:numId w:val="13"/>
        </w:numPr>
        <w:spacing w:line="360" w:lineRule="auto"/>
        <w:ind w:left="0"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контроль выполнения обращений клиентов</w:t>
      </w:r>
    </w:p>
    <w:p w:rsidR="00770BF2" w:rsidRPr="004E5C7C" w:rsidRDefault="00770BF2" w:rsidP="00B218D3">
      <w:pPr>
        <w:pStyle w:val="a8"/>
        <w:numPr>
          <w:ilvl w:val="0"/>
          <w:numId w:val="13"/>
        </w:numPr>
        <w:spacing w:line="360" w:lineRule="auto"/>
        <w:ind w:left="0" w:right="29" w:firstLine="709"/>
        <w:rPr>
          <w:b w:val="0"/>
          <w:i w:val="0"/>
          <w:sz w:val="28"/>
          <w:u w:val="none"/>
        </w:rPr>
      </w:pPr>
      <w:r w:rsidRPr="004E5C7C">
        <w:rPr>
          <w:b w:val="0"/>
          <w:i w:val="0"/>
          <w:sz w:val="28"/>
          <w:u w:val="none"/>
        </w:rPr>
        <w:t>контроль времени работы сотрудников</w:t>
      </w: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70BF2" w:rsidRPr="004E5C7C" w:rsidRDefault="00770BF2" w:rsidP="00B218D3">
      <w:pPr>
        <w:spacing w:after="16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br w:type="page"/>
      </w:r>
    </w:p>
    <w:p w:rsidR="00770BF2" w:rsidRPr="004E5C7C" w:rsidRDefault="00770BF2" w:rsidP="00B218D3">
      <w:pPr>
        <w:pStyle w:val="a"/>
        <w:numPr>
          <w:ilvl w:val="0"/>
          <w:numId w:val="0"/>
        </w:numPr>
        <w:ind w:left="709"/>
      </w:pPr>
      <w:bookmarkStart w:id="16" w:name="_Toc137326367"/>
      <w:r w:rsidRPr="004E5C7C">
        <w:lastRenderedPageBreak/>
        <w:t>Список использованных источников</w:t>
      </w:r>
      <w:bookmarkEnd w:id="16"/>
    </w:p>
    <w:p w:rsidR="00770BF2" w:rsidRPr="004E5C7C" w:rsidRDefault="00770BF2" w:rsidP="00B218D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0BF2" w:rsidRPr="004E5C7C" w:rsidRDefault="00770BF2" w:rsidP="00B218D3">
      <w:pPr>
        <w:pStyle w:val="a4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 xml:space="preserve">ГОСТ 7.32 – 2017. Отчёт о научно-исследовательской работе. Структура и правила оформления. – Взамен ГОСТ 7.32 – 2001; Введён с 01.07.2018. Москва: </w:t>
      </w:r>
      <w:proofErr w:type="spellStart"/>
      <w:r w:rsidRPr="004E5C7C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Pr="004E5C7C">
        <w:rPr>
          <w:rFonts w:ascii="Times New Roman" w:hAnsi="Times New Roman" w:cs="Times New Roman"/>
          <w:sz w:val="28"/>
          <w:szCs w:val="28"/>
        </w:rPr>
        <w:t>, 2017.</w:t>
      </w:r>
    </w:p>
    <w:p w:rsidR="00770BF2" w:rsidRPr="004E5C7C" w:rsidRDefault="00770BF2" w:rsidP="00B218D3">
      <w:pPr>
        <w:pStyle w:val="a4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E5C7C">
        <w:rPr>
          <w:rFonts w:ascii="Times New Roman" w:hAnsi="Times New Roman" w:cs="Times New Roman"/>
          <w:sz w:val="28"/>
          <w:szCs w:val="28"/>
        </w:rPr>
        <w:t>Битрикс24 [Электронный ресурс] // [сайт]</w:t>
      </w:r>
      <w:proofErr w:type="spellStart"/>
      <w:r w:rsidRPr="004E5C7C">
        <w:rPr>
          <w:rFonts w:ascii="Times New Roman" w:hAnsi="Times New Roman" w:cs="Times New Roman"/>
          <w:sz w:val="28"/>
          <w:szCs w:val="28"/>
        </w:rPr>
        <w:t>URL:</w:t>
      </w:r>
      <w:hyperlink r:id="rId29" w:history="1">
        <w:r w:rsidRPr="004E5C7C">
          <w:rPr>
            <w:rStyle w:val="a6"/>
            <w:rFonts w:ascii="Times New Roman" w:eastAsiaTheme="minorHAnsi" w:hAnsi="Times New Roman"/>
            <w:sz w:val="28"/>
            <w:szCs w:val="28"/>
          </w:rPr>
          <w:t>https</w:t>
        </w:r>
        <w:proofErr w:type="spellEnd"/>
        <w:r w:rsidRPr="004E5C7C">
          <w:rPr>
            <w:rStyle w:val="a6"/>
            <w:rFonts w:ascii="Times New Roman" w:eastAsiaTheme="minorHAnsi" w:hAnsi="Times New Roman"/>
            <w:sz w:val="28"/>
            <w:szCs w:val="28"/>
          </w:rPr>
          <w:t>://www.bitrix24.</w:t>
        </w:r>
        <w:proofErr w:type="spellStart"/>
        <w:r w:rsidRPr="004E5C7C">
          <w:rPr>
            <w:rStyle w:val="a6"/>
            <w:rFonts w:ascii="Times New Roman" w:eastAsiaTheme="minorHAnsi" w:hAnsi="Times New Roman"/>
            <w:sz w:val="28"/>
            <w:szCs w:val="28"/>
            <w:lang w:val="en-US"/>
          </w:rPr>
          <w:t>ru</w:t>
        </w:r>
        <w:proofErr w:type="spellEnd"/>
      </w:hyperlink>
      <w:r w:rsidRPr="004E5C7C">
        <w:rPr>
          <w:rFonts w:ascii="Times New Roman" w:hAnsi="Times New Roman" w:cs="Times New Roman"/>
          <w:sz w:val="28"/>
          <w:szCs w:val="28"/>
        </w:rPr>
        <w:t xml:space="preserve">  (дата обращения: 08.05.2023).</w:t>
      </w:r>
    </w:p>
    <w:p w:rsidR="00770BF2" w:rsidRPr="004E5C7C" w:rsidRDefault="00770BF2" w:rsidP="00B218D3">
      <w:pPr>
        <w:pStyle w:val="a4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4E5C7C">
        <w:rPr>
          <w:rFonts w:ascii="Times New Roman" w:hAnsi="Times New Roman" w:cs="Times New Roman"/>
          <w:sz w:val="28"/>
          <w:szCs w:val="28"/>
          <w:lang w:val="en-US"/>
        </w:rPr>
        <w:t>amoCRM</w:t>
      </w:r>
      <w:proofErr w:type="spellEnd"/>
      <w:r w:rsidRPr="004E5C7C">
        <w:rPr>
          <w:rFonts w:ascii="Times New Roman" w:hAnsi="Times New Roman" w:cs="Times New Roman"/>
          <w:sz w:val="28"/>
          <w:szCs w:val="28"/>
        </w:rPr>
        <w:t xml:space="preserve"> [Электронный ресурс] // [сайт]URL:</w:t>
      </w:r>
      <w:hyperlink r:id="rId30" w:history="1">
        <w:r w:rsidRPr="004E5C7C">
          <w:rPr>
            <w:rStyle w:val="a6"/>
            <w:rFonts w:ascii="Times New Roman" w:eastAsiaTheme="minorHAnsi" w:hAnsi="Times New Roman"/>
            <w:sz w:val="28"/>
            <w:szCs w:val="28"/>
            <w:lang w:val="en-US"/>
          </w:rPr>
          <w:t>https</w:t>
        </w:r>
        <w:r w:rsidRPr="004E5C7C">
          <w:rPr>
            <w:rStyle w:val="a6"/>
            <w:rFonts w:ascii="Times New Roman" w:eastAsiaTheme="minorHAnsi" w:hAnsi="Times New Roman"/>
            <w:sz w:val="28"/>
            <w:szCs w:val="28"/>
          </w:rPr>
          <w:t>://</w:t>
        </w:r>
        <w:r w:rsidRPr="004E5C7C">
          <w:rPr>
            <w:rStyle w:val="a6"/>
            <w:rFonts w:ascii="Times New Roman" w:eastAsiaTheme="minorHAnsi" w:hAnsi="Times New Roman"/>
            <w:sz w:val="28"/>
            <w:szCs w:val="28"/>
            <w:lang w:val="en-US"/>
          </w:rPr>
          <w:t>www</w:t>
        </w:r>
        <w:r w:rsidRPr="004E5C7C">
          <w:rPr>
            <w:rStyle w:val="a6"/>
            <w:rFonts w:ascii="Times New Roman" w:eastAsiaTheme="minorHAnsi" w:hAnsi="Times New Roman"/>
            <w:sz w:val="28"/>
            <w:szCs w:val="28"/>
          </w:rPr>
          <w:t>.</w:t>
        </w:r>
        <w:proofErr w:type="spellStart"/>
        <w:r w:rsidRPr="004E5C7C">
          <w:rPr>
            <w:rStyle w:val="a6"/>
            <w:rFonts w:ascii="Times New Roman" w:eastAsiaTheme="minorHAnsi" w:hAnsi="Times New Roman"/>
            <w:sz w:val="28"/>
            <w:szCs w:val="28"/>
            <w:lang w:val="en-US"/>
          </w:rPr>
          <w:t>amocrm</w:t>
        </w:r>
        <w:proofErr w:type="spellEnd"/>
        <w:r w:rsidRPr="004E5C7C">
          <w:rPr>
            <w:rStyle w:val="a6"/>
            <w:rFonts w:ascii="Times New Roman" w:eastAsiaTheme="minorHAnsi" w:hAnsi="Times New Roman"/>
            <w:sz w:val="28"/>
            <w:szCs w:val="28"/>
          </w:rPr>
          <w:t>.</w:t>
        </w:r>
        <w:proofErr w:type="spellStart"/>
        <w:r w:rsidRPr="004E5C7C">
          <w:rPr>
            <w:rStyle w:val="a6"/>
            <w:rFonts w:ascii="Times New Roman" w:eastAsiaTheme="minorHAnsi" w:hAnsi="Times New Roman"/>
            <w:sz w:val="28"/>
            <w:szCs w:val="28"/>
            <w:lang w:val="en-US"/>
          </w:rPr>
          <w:t>ru</w:t>
        </w:r>
        <w:proofErr w:type="spellEnd"/>
        <w:r w:rsidRPr="004E5C7C">
          <w:rPr>
            <w:rStyle w:val="a6"/>
            <w:rFonts w:ascii="Times New Roman" w:eastAsiaTheme="minorHAnsi" w:hAnsi="Times New Roman"/>
            <w:sz w:val="28"/>
            <w:szCs w:val="28"/>
          </w:rPr>
          <w:t>/</w:t>
        </w:r>
      </w:hyperlink>
      <w:r w:rsidRPr="004E5C7C">
        <w:rPr>
          <w:rFonts w:ascii="Times New Roman" w:hAnsi="Times New Roman" w:cs="Times New Roman"/>
          <w:sz w:val="28"/>
          <w:szCs w:val="28"/>
        </w:rPr>
        <w:t xml:space="preserve">  (дата обращения: 08.05.2023).</w:t>
      </w:r>
    </w:p>
    <w:p w:rsidR="00026113" w:rsidRDefault="00770BF2" w:rsidP="00B218D3">
      <w:pPr>
        <w:pStyle w:val="a4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4E5C7C">
        <w:rPr>
          <w:rFonts w:ascii="Times New Roman" w:hAnsi="Times New Roman" w:cs="Times New Roman"/>
          <w:sz w:val="28"/>
          <w:szCs w:val="28"/>
          <w:lang w:val="en-US"/>
        </w:rPr>
        <w:t>pipedrive</w:t>
      </w:r>
      <w:proofErr w:type="spellEnd"/>
      <w:r w:rsidRPr="004E5C7C">
        <w:rPr>
          <w:rFonts w:ascii="Times New Roman" w:hAnsi="Times New Roman" w:cs="Times New Roman"/>
          <w:sz w:val="28"/>
          <w:szCs w:val="28"/>
        </w:rPr>
        <w:t xml:space="preserve"> [Электронный ресурс] // [сайт]URL:</w:t>
      </w:r>
      <w:hyperlink r:id="rId31" w:history="1">
        <w:r w:rsidRPr="004E5C7C">
          <w:rPr>
            <w:rStyle w:val="a6"/>
            <w:rFonts w:ascii="Times New Roman" w:eastAsiaTheme="minorHAnsi" w:hAnsi="Times New Roman"/>
            <w:sz w:val="28"/>
            <w:szCs w:val="28"/>
            <w:lang w:val="en-US"/>
          </w:rPr>
          <w:t>https</w:t>
        </w:r>
        <w:r w:rsidRPr="004E5C7C">
          <w:rPr>
            <w:rStyle w:val="a6"/>
            <w:rFonts w:ascii="Times New Roman" w:eastAsiaTheme="minorHAnsi" w:hAnsi="Times New Roman"/>
            <w:sz w:val="28"/>
            <w:szCs w:val="28"/>
          </w:rPr>
          <w:t>://</w:t>
        </w:r>
        <w:r w:rsidRPr="004E5C7C">
          <w:rPr>
            <w:rStyle w:val="a6"/>
            <w:rFonts w:ascii="Times New Roman" w:eastAsiaTheme="minorHAnsi" w:hAnsi="Times New Roman"/>
            <w:sz w:val="28"/>
            <w:szCs w:val="28"/>
            <w:lang w:val="en-US"/>
          </w:rPr>
          <w:t>www</w:t>
        </w:r>
        <w:r w:rsidRPr="004E5C7C">
          <w:rPr>
            <w:rStyle w:val="a6"/>
            <w:rFonts w:ascii="Times New Roman" w:eastAsiaTheme="minorHAnsi" w:hAnsi="Times New Roman"/>
            <w:sz w:val="28"/>
            <w:szCs w:val="28"/>
          </w:rPr>
          <w:t>.</w:t>
        </w:r>
        <w:proofErr w:type="spellStart"/>
        <w:r w:rsidRPr="004E5C7C">
          <w:rPr>
            <w:rStyle w:val="a6"/>
            <w:rFonts w:ascii="Times New Roman" w:eastAsiaTheme="minorHAnsi" w:hAnsi="Times New Roman"/>
            <w:sz w:val="28"/>
            <w:szCs w:val="28"/>
            <w:lang w:val="en-US"/>
          </w:rPr>
          <w:t>pipedrive</w:t>
        </w:r>
        <w:proofErr w:type="spellEnd"/>
        <w:r w:rsidRPr="004E5C7C">
          <w:rPr>
            <w:rStyle w:val="a6"/>
            <w:rFonts w:ascii="Times New Roman" w:eastAsiaTheme="minorHAnsi" w:hAnsi="Times New Roman"/>
            <w:sz w:val="28"/>
            <w:szCs w:val="28"/>
          </w:rPr>
          <w:t>.</w:t>
        </w:r>
        <w:r w:rsidRPr="004E5C7C">
          <w:rPr>
            <w:rStyle w:val="a6"/>
            <w:rFonts w:ascii="Times New Roman" w:eastAsiaTheme="minorHAnsi" w:hAnsi="Times New Roman"/>
            <w:sz w:val="28"/>
            <w:szCs w:val="28"/>
            <w:lang w:val="en-US"/>
          </w:rPr>
          <w:t>com</w:t>
        </w:r>
      </w:hyperlink>
      <w:r w:rsidRPr="004E5C7C">
        <w:rPr>
          <w:rFonts w:ascii="Times New Roman" w:hAnsi="Times New Roman" w:cs="Times New Roman"/>
          <w:sz w:val="28"/>
          <w:szCs w:val="28"/>
        </w:rPr>
        <w:t xml:space="preserve">  (дата обращения: 08.05.2023).</w:t>
      </w:r>
    </w:p>
    <w:p w:rsidR="00026113" w:rsidRPr="00026113" w:rsidRDefault="001F0E9B" w:rsidP="00B218D3">
      <w:pPr>
        <w:pStyle w:val="a4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6113">
        <w:rPr>
          <w:rFonts w:ascii="TimesNewRomanPSMT" w:hAnsi="TimesNewRomanPSMT"/>
          <w:sz w:val="28"/>
          <w:szCs w:val="28"/>
        </w:rPr>
        <w:t>Хохлов, А. Е. Автоматизированные системы бухгалтерского учета: Учебное пособие. – Пенза: Пензенски</w:t>
      </w:r>
      <w:r w:rsidR="00026113">
        <w:rPr>
          <w:rFonts w:ascii="TimesNewRomanPSMT" w:hAnsi="TimesNewRomanPSMT"/>
          <w:sz w:val="28"/>
          <w:szCs w:val="28"/>
        </w:rPr>
        <w:t>й</w:t>
      </w:r>
      <w:r w:rsidRPr="00026113">
        <w:rPr>
          <w:rFonts w:ascii="TimesNewRomanPSMT" w:hAnsi="TimesNewRomanPSMT"/>
          <w:sz w:val="28"/>
          <w:szCs w:val="28"/>
        </w:rPr>
        <w:t xml:space="preserve"> университет, 20</w:t>
      </w:r>
      <w:r w:rsidR="00C84E4C" w:rsidRPr="00C84E4C">
        <w:rPr>
          <w:rFonts w:ascii="TimesNewRomanPSMT" w:hAnsi="TimesNewRomanPSMT"/>
          <w:sz w:val="28"/>
          <w:szCs w:val="28"/>
        </w:rPr>
        <w:t>21</w:t>
      </w:r>
      <w:r w:rsidRPr="00026113">
        <w:rPr>
          <w:rFonts w:ascii="TimesNewRomanPSMT" w:hAnsi="TimesNewRomanPSMT"/>
          <w:sz w:val="28"/>
          <w:szCs w:val="28"/>
        </w:rPr>
        <w:t xml:space="preserve"> – 97 с. [Текст];</w:t>
      </w:r>
    </w:p>
    <w:p w:rsidR="00026113" w:rsidRPr="00026113" w:rsidRDefault="00026113" w:rsidP="00B218D3">
      <w:pPr>
        <w:pStyle w:val="a4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026113">
        <w:rPr>
          <w:rFonts w:ascii="TimesNewRomanPSMT" w:hAnsi="TimesNewRomanPSMT"/>
          <w:sz w:val="28"/>
          <w:szCs w:val="28"/>
        </w:rPr>
        <w:t>Химич</w:t>
      </w:r>
      <w:proofErr w:type="spellEnd"/>
      <w:r w:rsidRPr="00026113">
        <w:rPr>
          <w:rFonts w:ascii="TimesNewRomanPSMT" w:hAnsi="TimesNewRomanPSMT"/>
          <w:sz w:val="28"/>
          <w:szCs w:val="28"/>
        </w:rPr>
        <w:t xml:space="preserve">, Ю. СЭД: методика внедрения, автоматизация, программные технологии, управление корпоративными системами. – М: </w:t>
      </w:r>
      <w:proofErr w:type="spellStart"/>
      <w:r w:rsidRPr="00026113">
        <w:rPr>
          <w:rFonts w:ascii="TimesNewRomanPSMT" w:hAnsi="TimesNewRomanPSMT"/>
          <w:sz w:val="28"/>
          <w:szCs w:val="28"/>
        </w:rPr>
        <w:t>Кронус</w:t>
      </w:r>
      <w:proofErr w:type="spellEnd"/>
      <w:r w:rsidRPr="00026113">
        <w:rPr>
          <w:rFonts w:ascii="TimesNewRomanPSMT" w:hAnsi="TimesNewRomanPSMT"/>
          <w:sz w:val="28"/>
          <w:szCs w:val="28"/>
        </w:rPr>
        <w:t>, 20</w:t>
      </w:r>
      <w:r w:rsidR="00C84E4C" w:rsidRPr="00C84E4C">
        <w:rPr>
          <w:rFonts w:ascii="TimesNewRomanPSMT" w:hAnsi="TimesNewRomanPSMT"/>
          <w:sz w:val="28"/>
          <w:szCs w:val="28"/>
        </w:rPr>
        <w:t>20</w:t>
      </w:r>
      <w:r w:rsidRPr="00026113">
        <w:rPr>
          <w:rFonts w:ascii="TimesNewRomanPSMT" w:hAnsi="TimesNewRomanPSMT"/>
          <w:sz w:val="28"/>
          <w:szCs w:val="28"/>
        </w:rPr>
        <w:t xml:space="preserve"> – 26 с. [Текст];</w:t>
      </w:r>
    </w:p>
    <w:p w:rsidR="00026113" w:rsidRPr="00026113" w:rsidRDefault="00026113" w:rsidP="00B218D3">
      <w:pPr>
        <w:pStyle w:val="a4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026113">
        <w:rPr>
          <w:rFonts w:ascii="TimesNewRomanPSMT" w:hAnsi="TimesNewRomanPSMT"/>
          <w:sz w:val="28"/>
          <w:szCs w:val="28"/>
        </w:rPr>
        <w:t>Хисматов</w:t>
      </w:r>
      <w:proofErr w:type="spellEnd"/>
      <w:r w:rsidRPr="00026113">
        <w:rPr>
          <w:rFonts w:ascii="TimesNewRomanPSMT" w:hAnsi="TimesNewRomanPSMT"/>
          <w:sz w:val="28"/>
          <w:szCs w:val="28"/>
        </w:rPr>
        <w:t>, Р. Г. Современные компьютерные технологии: Учебное пособие. – Казань: Изд-во КНИТУ, 20</w:t>
      </w:r>
      <w:r w:rsidR="00C84E4C" w:rsidRPr="00C84E4C">
        <w:rPr>
          <w:rFonts w:ascii="TimesNewRomanPSMT" w:hAnsi="TimesNewRomanPSMT"/>
          <w:sz w:val="28"/>
          <w:szCs w:val="28"/>
        </w:rPr>
        <w:t>22</w:t>
      </w:r>
      <w:r w:rsidRPr="00026113">
        <w:rPr>
          <w:rFonts w:ascii="TimesNewRomanPSMT" w:hAnsi="TimesNewRomanPSMT"/>
          <w:sz w:val="28"/>
          <w:szCs w:val="28"/>
        </w:rPr>
        <w:t xml:space="preserve"> – 84 с. [Текст];</w:t>
      </w:r>
    </w:p>
    <w:p w:rsidR="00026113" w:rsidRPr="00026113" w:rsidRDefault="00026113" w:rsidP="00B218D3">
      <w:pPr>
        <w:pStyle w:val="a4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6113">
        <w:rPr>
          <w:rFonts w:ascii="TimesNewRomanPSMT" w:hAnsi="TimesNewRomanPSMT"/>
          <w:sz w:val="28"/>
          <w:szCs w:val="28"/>
        </w:rPr>
        <w:t>Тихонова, И. В. Информационные системы в профессионально</w:t>
      </w:r>
      <w:r>
        <w:rPr>
          <w:rFonts w:ascii="TimesNewRomanPSMT" w:hAnsi="TimesNewRomanPSMT"/>
          <w:sz w:val="28"/>
          <w:szCs w:val="28"/>
        </w:rPr>
        <w:t>й</w:t>
      </w:r>
      <w:r w:rsidRPr="00026113">
        <w:rPr>
          <w:rFonts w:ascii="TimesNewRomanPSMT" w:hAnsi="TimesNewRomanPSMT"/>
          <w:sz w:val="28"/>
          <w:szCs w:val="28"/>
        </w:rPr>
        <w:t xml:space="preserve"> деятельности бухгалтеров: Учебное пособие. – Иркутск: Изд-во БГУ, 20</w:t>
      </w:r>
      <w:r w:rsidR="00C84E4C" w:rsidRPr="00C84E4C">
        <w:rPr>
          <w:rFonts w:ascii="TimesNewRomanPSMT" w:hAnsi="TimesNewRomanPSMT"/>
          <w:sz w:val="28"/>
          <w:szCs w:val="28"/>
        </w:rPr>
        <w:t>22</w:t>
      </w:r>
      <w:r w:rsidRPr="00026113">
        <w:rPr>
          <w:rFonts w:ascii="TimesNewRomanPSMT" w:hAnsi="TimesNewRomanPSMT"/>
          <w:sz w:val="28"/>
          <w:szCs w:val="28"/>
        </w:rPr>
        <w:t xml:space="preserve"> – 80 с. [Текст];</w:t>
      </w:r>
    </w:p>
    <w:p w:rsidR="00026113" w:rsidRPr="00026113" w:rsidRDefault="00026113" w:rsidP="00B218D3">
      <w:pPr>
        <w:pStyle w:val="a4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6113">
        <w:rPr>
          <w:rFonts w:ascii="TimesNewRomanPSMT" w:hAnsi="TimesNewRomanPSMT"/>
          <w:sz w:val="28"/>
          <w:szCs w:val="28"/>
        </w:rPr>
        <w:t>Подольски</w:t>
      </w:r>
      <w:r>
        <w:rPr>
          <w:rFonts w:ascii="TimesNewRomanPSMT" w:hAnsi="TimesNewRomanPSMT"/>
          <w:sz w:val="28"/>
          <w:szCs w:val="28"/>
        </w:rPr>
        <w:t>й</w:t>
      </w:r>
      <w:r w:rsidRPr="00026113">
        <w:rPr>
          <w:rFonts w:ascii="TimesNewRomanPSMT" w:hAnsi="TimesNewRomanPSMT"/>
          <w:sz w:val="28"/>
          <w:szCs w:val="28"/>
        </w:rPr>
        <w:t xml:space="preserve"> В.И. Информационные системы бухгалтерского учета: Учебное пособие / В.И. Подольски</w:t>
      </w:r>
      <w:r>
        <w:rPr>
          <w:rFonts w:ascii="TimesNewRomanPSMT" w:hAnsi="TimesNewRomanPSMT"/>
          <w:sz w:val="28"/>
          <w:szCs w:val="28"/>
        </w:rPr>
        <w:t>й</w:t>
      </w:r>
      <w:r w:rsidRPr="00026113">
        <w:rPr>
          <w:rFonts w:ascii="TimesNewRomanPSMT" w:hAnsi="TimesNewRomanPSMT"/>
          <w:sz w:val="28"/>
          <w:szCs w:val="28"/>
        </w:rPr>
        <w:t>. – М.: Аудит, 20</w:t>
      </w:r>
      <w:r w:rsidR="00C84E4C" w:rsidRPr="00C84E4C">
        <w:rPr>
          <w:rFonts w:ascii="TimesNewRomanPSMT" w:hAnsi="TimesNewRomanPSMT"/>
          <w:sz w:val="28"/>
          <w:szCs w:val="28"/>
        </w:rPr>
        <w:t>22</w:t>
      </w:r>
      <w:r w:rsidRPr="00026113">
        <w:rPr>
          <w:rFonts w:ascii="TimesNewRomanPSMT" w:hAnsi="TimesNewRomanPSMT"/>
          <w:sz w:val="28"/>
          <w:szCs w:val="28"/>
        </w:rPr>
        <w:t xml:space="preserve"> – 314 с. [Текст];</w:t>
      </w:r>
    </w:p>
    <w:p w:rsidR="00026113" w:rsidRPr="00026113" w:rsidRDefault="00026113" w:rsidP="00B218D3">
      <w:pPr>
        <w:pStyle w:val="a4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026113">
        <w:rPr>
          <w:rFonts w:ascii="TimesNewRomanPSMT" w:hAnsi="TimesNewRomanPSMT"/>
          <w:sz w:val="28"/>
          <w:szCs w:val="28"/>
        </w:rPr>
        <w:t>Корнюшин</w:t>
      </w:r>
      <w:proofErr w:type="spellEnd"/>
      <w:r w:rsidRPr="00026113">
        <w:rPr>
          <w:rFonts w:ascii="TimesNewRomanPSMT" w:hAnsi="TimesNewRomanPSMT"/>
          <w:sz w:val="28"/>
          <w:szCs w:val="28"/>
        </w:rPr>
        <w:t xml:space="preserve">, В.И. Бухгалтерские информационные системы: Учебное пособие / В.И. </w:t>
      </w:r>
      <w:proofErr w:type="spellStart"/>
      <w:r w:rsidRPr="00026113">
        <w:rPr>
          <w:rFonts w:ascii="TimesNewRomanPSMT" w:hAnsi="TimesNewRomanPSMT"/>
          <w:sz w:val="28"/>
          <w:szCs w:val="28"/>
        </w:rPr>
        <w:t>Корнюшин</w:t>
      </w:r>
      <w:proofErr w:type="spellEnd"/>
      <w:r w:rsidRPr="00026113">
        <w:rPr>
          <w:rFonts w:ascii="TimesNewRomanPSMT" w:hAnsi="TimesNewRomanPSMT"/>
          <w:sz w:val="28"/>
          <w:szCs w:val="28"/>
        </w:rPr>
        <w:t>. – М.: ИНФРА-М, 20</w:t>
      </w:r>
      <w:r w:rsidR="00C84E4C" w:rsidRPr="00C84E4C">
        <w:rPr>
          <w:rFonts w:ascii="TimesNewRomanPSMT" w:hAnsi="TimesNewRomanPSMT"/>
          <w:sz w:val="28"/>
          <w:szCs w:val="28"/>
        </w:rPr>
        <w:t>20</w:t>
      </w:r>
      <w:r w:rsidRPr="00026113">
        <w:rPr>
          <w:rFonts w:ascii="TimesNewRomanPSMT" w:hAnsi="TimesNewRomanPSMT"/>
          <w:sz w:val="28"/>
          <w:szCs w:val="28"/>
        </w:rPr>
        <w:t xml:space="preserve"> – 125 с. [Текст];</w:t>
      </w:r>
    </w:p>
    <w:p w:rsidR="00026113" w:rsidRPr="00026113" w:rsidRDefault="00026113" w:rsidP="00B218D3">
      <w:pPr>
        <w:pStyle w:val="a4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6113">
        <w:rPr>
          <w:rFonts w:ascii="TimesNewRomanPSMT" w:hAnsi="TimesNewRomanPSMT"/>
          <w:sz w:val="28"/>
          <w:szCs w:val="28"/>
        </w:rPr>
        <w:t>Огнева М.В. Основы информационных технологий: Учебное пособие / М.В. Огнева. – Саратов: «Научная книга», 20</w:t>
      </w:r>
      <w:r w:rsidR="00C84E4C" w:rsidRPr="00C84E4C">
        <w:rPr>
          <w:rFonts w:ascii="TimesNewRomanPSMT" w:hAnsi="TimesNewRomanPSMT"/>
          <w:sz w:val="28"/>
          <w:szCs w:val="28"/>
        </w:rPr>
        <w:t>21</w:t>
      </w:r>
      <w:r w:rsidRPr="00026113">
        <w:rPr>
          <w:rFonts w:ascii="TimesNewRomanPSMT" w:hAnsi="TimesNewRomanPSMT"/>
          <w:sz w:val="28"/>
          <w:szCs w:val="28"/>
        </w:rPr>
        <w:t xml:space="preserve"> – 99 с. [Текст];</w:t>
      </w:r>
    </w:p>
    <w:p w:rsidR="00026113" w:rsidRPr="00026113" w:rsidRDefault="00026113" w:rsidP="00B218D3">
      <w:pPr>
        <w:pStyle w:val="a4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6113">
        <w:rPr>
          <w:rFonts w:ascii="TimesNewRomanPSMT" w:hAnsi="TimesNewRomanPSMT"/>
          <w:sz w:val="28"/>
          <w:szCs w:val="28"/>
        </w:rPr>
        <w:t>Мартиросян К.В. Мировые информационные ресурсы: Учебное пособие / К.В. Мартиросян. – Ставрополь: изд-во СКФУ, 20</w:t>
      </w:r>
      <w:r w:rsidR="00C84E4C" w:rsidRPr="00C84E4C">
        <w:rPr>
          <w:rFonts w:ascii="TimesNewRomanPSMT" w:hAnsi="TimesNewRomanPSMT"/>
          <w:sz w:val="28"/>
          <w:szCs w:val="28"/>
        </w:rPr>
        <w:t>20</w:t>
      </w:r>
      <w:r w:rsidRPr="00026113">
        <w:rPr>
          <w:rFonts w:ascii="TimesNewRomanPSMT" w:hAnsi="TimesNewRomanPSMT"/>
          <w:sz w:val="28"/>
          <w:szCs w:val="28"/>
        </w:rPr>
        <w:t xml:space="preserve"> – 140 с. [Текст];</w:t>
      </w:r>
    </w:p>
    <w:p w:rsidR="00026113" w:rsidRPr="00026113" w:rsidRDefault="00026113" w:rsidP="00B218D3">
      <w:pPr>
        <w:pStyle w:val="a4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26113">
        <w:rPr>
          <w:rFonts w:ascii="TimesNewRomanPSMT" w:hAnsi="TimesNewRomanPSMT"/>
          <w:sz w:val="28"/>
          <w:szCs w:val="28"/>
        </w:rPr>
        <w:lastRenderedPageBreak/>
        <w:t xml:space="preserve">Катеринина, С.Ю. Корпоративные информационные системы: Учебное пособие / С.Ю. Катеринина. – Волгоград: </w:t>
      </w:r>
      <w:proofErr w:type="spellStart"/>
      <w:r w:rsidRPr="00026113">
        <w:rPr>
          <w:rFonts w:ascii="TimesNewRomanPSMT" w:hAnsi="TimesNewRomanPSMT"/>
          <w:sz w:val="28"/>
          <w:szCs w:val="28"/>
        </w:rPr>
        <w:t>ВолгГТУ</w:t>
      </w:r>
      <w:proofErr w:type="spellEnd"/>
      <w:r w:rsidRPr="00026113">
        <w:rPr>
          <w:rFonts w:ascii="TimesNewRomanPSMT" w:hAnsi="TimesNewRomanPSMT"/>
          <w:sz w:val="28"/>
          <w:szCs w:val="28"/>
        </w:rPr>
        <w:t>, 20</w:t>
      </w:r>
      <w:r w:rsidR="00C84E4C" w:rsidRPr="00C84E4C">
        <w:rPr>
          <w:rFonts w:ascii="TimesNewRomanPSMT" w:hAnsi="TimesNewRomanPSMT"/>
          <w:sz w:val="28"/>
          <w:szCs w:val="28"/>
        </w:rPr>
        <w:t>21</w:t>
      </w:r>
      <w:r w:rsidRPr="00026113">
        <w:rPr>
          <w:rFonts w:ascii="TimesNewRomanPSMT" w:hAnsi="TimesNewRomanPSMT"/>
          <w:sz w:val="28"/>
          <w:szCs w:val="28"/>
        </w:rPr>
        <w:t xml:space="preserve"> – 148 с. [Текст];</w:t>
      </w:r>
    </w:p>
    <w:p w:rsidR="00026113" w:rsidRPr="00026113" w:rsidRDefault="00026113" w:rsidP="00B218D3">
      <w:pPr>
        <w:pStyle w:val="a4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026113">
        <w:rPr>
          <w:rFonts w:ascii="TimesNewRomanPSMT" w:hAnsi="TimesNewRomanPSMT"/>
          <w:sz w:val="28"/>
          <w:szCs w:val="28"/>
        </w:rPr>
        <w:t>Кантер</w:t>
      </w:r>
      <w:proofErr w:type="spellEnd"/>
      <w:r w:rsidRPr="00026113">
        <w:rPr>
          <w:rFonts w:ascii="TimesNewRomanPSMT" w:hAnsi="TimesNewRomanPSMT"/>
          <w:sz w:val="28"/>
          <w:szCs w:val="28"/>
        </w:rPr>
        <w:t xml:space="preserve">, Дж. Управленческие информационные системы: Учебное пособие / Дж. </w:t>
      </w:r>
      <w:proofErr w:type="spellStart"/>
      <w:r w:rsidRPr="00026113">
        <w:rPr>
          <w:rFonts w:ascii="TimesNewRomanPSMT" w:hAnsi="TimesNewRomanPSMT"/>
          <w:sz w:val="28"/>
          <w:szCs w:val="28"/>
        </w:rPr>
        <w:t>Кантер</w:t>
      </w:r>
      <w:proofErr w:type="spellEnd"/>
      <w:r w:rsidRPr="00026113">
        <w:rPr>
          <w:rFonts w:ascii="TimesNewRomanPSMT" w:hAnsi="TimesNewRomanPSMT"/>
          <w:sz w:val="28"/>
          <w:szCs w:val="28"/>
        </w:rPr>
        <w:t>. – М: Радио и связь, 20</w:t>
      </w:r>
      <w:r w:rsidR="00C84E4C">
        <w:rPr>
          <w:rFonts w:ascii="TimesNewRomanPSMT" w:hAnsi="TimesNewRomanPSMT"/>
          <w:sz w:val="28"/>
          <w:szCs w:val="28"/>
          <w:lang w:val="en-US"/>
        </w:rPr>
        <w:t>22</w:t>
      </w:r>
      <w:r w:rsidRPr="00026113">
        <w:rPr>
          <w:rFonts w:ascii="TimesNewRomanPSMT" w:hAnsi="TimesNewRomanPSMT"/>
          <w:sz w:val="28"/>
          <w:szCs w:val="28"/>
        </w:rPr>
        <w:t xml:space="preserve"> – 208 с. [Текст];</w:t>
      </w:r>
    </w:p>
    <w:p w:rsidR="00026113" w:rsidRPr="00026113" w:rsidRDefault="002349E3" w:rsidP="00B218D3">
      <w:pPr>
        <w:pStyle w:val="a4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Трофимов В.В., Ильина О.П. </w:t>
      </w:r>
      <w:r w:rsidRPr="002349E3">
        <w:rPr>
          <w:rFonts w:ascii="Times New Roman" w:hAnsi="Times New Roman" w:cs="Times New Roman"/>
          <w:sz w:val="28"/>
          <w:szCs w:val="28"/>
        </w:rPr>
        <w:t>Информационные технологии в экономике и управлении</w:t>
      </w:r>
      <w:r>
        <w:rPr>
          <w:rFonts w:ascii="Times New Roman" w:hAnsi="Times New Roman" w:cs="Times New Roman"/>
          <w:sz w:val="28"/>
          <w:szCs w:val="28"/>
        </w:rPr>
        <w:t xml:space="preserve">: Учебное пособие/ В.В. Трофимов. – Санкт-Петербург: </w:t>
      </w:r>
      <w:proofErr w:type="spellStart"/>
      <w:r w:rsidRPr="002349E3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бГЭУ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2023 – 269 с. </w:t>
      </w:r>
      <w:r w:rsidRPr="002349E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2349E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0E9B" w:rsidRPr="004E5C7C" w:rsidRDefault="001F0E9B" w:rsidP="00B218D3">
      <w:pPr>
        <w:pStyle w:val="a4"/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770BF2" w:rsidRPr="004E5C7C" w:rsidRDefault="00770BF2" w:rsidP="00B218D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70BF2" w:rsidRPr="004E5C7C" w:rsidRDefault="00770BF2" w:rsidP="00B218D3">
      <w:pPr>
        <w:pStyle w:val="a8"/>
        <w:spacing w:before="158" w:line="360" w:lineRule="auto"/>
        <w:ind w:right="29" w:firstLine="709"/>
        <w:rPr>
          <w:b w:val="0"/>
          <w:i w:val="0"/>
          <w:sz w:val="28"/>
          <w:u w:val="none"/>
        </w:rPr>
      </w:pPr>
    </w:p>
    <w:p w:rsidR="00770BF2" w:rsidRPr="004E5C7C" w:rsidRDefault="00770BF2" w:rsidP="00B218D3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410E36" w:rsidRDefault="00410E36" w:rsidP="00B21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D6E14" w:rsidRPr="00611409" w:rsidRDefault="00410E36" w:rsidP="00B218D3">
      <w:pPr>
        <w:pStyle w:val="a"/>
        <w:numPr>
          <w:ilvl w:val="0"/>
          <w:numId w:val="0"/>
        </w:numPr>
        <w:jc w:val="center"/>
      </w:pPr>
      <w:bookmarkStart w:id="17" w:name="_Toc137326368"/>
      <w:r w:rsidRPr="00611409">
        <w:lastRenderedPageBreak/>
        <w:t>ПРИЛОЖЕНИЕ А</w:t>
      </w:r>
      <w:bookmarkEnd w:id="17"/>
    </w:p>
    <w:p w:rsidR="00C84E4C" w:rsidRDefault="00D26D8D" w:rsidP="00B218D3">
      <w:pPr>
        <w:pStyle w:val="ab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Техническое задание на </w:t>
      </w:r>
      <w:r w:rsidR="00C84E4C">
        <w:rPr>
          <w:sz w:val="28"/>
          <w:szCs w:val="28"/>
        </w:rPr>
        <w:t xml:space="preserve">внедрение </w:t>
      </w:r>
      <w:r w:rsidR="00C84E4C">
        <w:rPr>
          <w:sz w:val="28"/>
          <w:szCs w:val="28"/>
          <w:lang w:val="en-US"/>
        </w:rPr>
        <w:t>CRM</w:t>
      </w:r>
      <w:r w:rsidR="00C84E4C" w:rsidRPr="00C84E4C">
        <w:rPr>
          <w:sz w:val="28"/>
          <w:szCs w:val="28"/>
        </w:rPr>
        <w:t>-</w:t>
      </w:r>
      <w:r>
        <w:rPr>
          <w:sz w:val="28"/>
          <w:szCs w:val="28"/>
        </w:rPr>
        <w:t>системы</w:t>
      </w:r>
    </w:p>
    <w:p w:rsidR="00D26D8D" w:rsidRDefault="00D26D8D" w:rsidP="00B218D3">
      <w:pPr>
        <w:pStyle w:val="ab"/>
        <w:jc w:val="center"/>
      </w:pPr>
      <w:r>
        <w:rPr>
          <w:sz w:val="28"/>
          <w:szCs w:val="28"/>
        </w:rPr>
        <w:t>МИНОБРНАУКИ РОССИИ</w:t>
      </w:r>
    </w:p>
    <w:p w:rsidR="00D26D8D" w:rsidRDefault="00D26D8D" w:rsidP="00B218D3">
      <w:pPr>
        <w:pStyle w:val="ab"/>
        <w:jc w:val="center"/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 «</w:t>
      </w:r>
      <w:proofErr w:type="spellStart"/>
      <w:r>
        <w:rPr>
          <w:sz w:val="28"/>
          <w:szCs w:val="28"/>
        </w:rPr>
        <w:t>Удмуртскии</w:t>
      </w:r>
      <w:proofErr w:type="spellEnd"/>
      <w:r>
        <w:rPr>
          <w:sz w:val="28"/>
          <w:szCs w:val="28"/>
        </w:rPr>
        <w:t xml:space="preserve">̆ </w:t>
      </w:r>
      <w:proofErr w:type="spellStart"/>
      <w:r>
        <w:rPr>
          <w:sz w:val="28"/>
          <w:szCs w:val="28"/>
        </w:rPr>
        <w:t>государственныи</w:t>
      </w:r>
      <w:proofErr w:type="spellEnd"/>
      <w:r>
        <w:rPr>
          <w:sz w:val="28"/>
          <w:szCs w:val="28"/>
        </w:rPr>
        <w:t>̆ университет»</w:t>
      </w:r>
    </w:p>
    <w:p w:rsidR="00D26D8D" w:rsidRDefault="00D26D8D" w:rsidP="00B218D3">
      <w:pPr>
        <w:pStyle w:val="ab"/>
        <w:jc w:val="center"/>
      </w:pPr>
      <w:r>
        <w:rPr>
          <w:sz w:val="28"/>
          <w:szCs w:val="28"/>
        </w:rPr>
        <w:t>Филиал федерального государственного бюджетного образовательного учреждения высшего образования</w:t>
      </w:r>
    </w:p>
    <w:p w:rsidR="00D26D8D" w:rsidRDefault="00D26D8D" w:rsidP="00B218D3">
      <w:pPr>
        <w:pStyle w:val="ab"/>
        <w:jc w:val="center"/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Удмуртскии</w:t>
      </w:r>
      <w:proofErr w:type="spellEnd"/>
      <w:r>
        <w:rPr>
          <w:sz w:val="28"/>
          <w:szCs w:val="28"/>
        </w:rPr>
        <w:t xml:space="preserve">̆ </w:t>
      </w:r>
      <w:proofErr w:type="spellStart"/>
      <w:r>
        <w:rPr>
          <w:sz w:val="28"/>
          <w:szCs w:val="28"/>
        </w:rPr>
        <w:t>государственныи</w:t>
      </w:r>
      <w:proofErr w:type="spellEnd"/>
      <w:r>
        <w:rPr>
          <w:sz w:val="28"/>
          <w:szCs w:val="28"/>
        </w:rPr>
        <w:t>̆ университет» в городе Воткинске Кафедра информационных и инженерных технологий 090204 «Информационные системы»</w:t>
      </w:r>
    </w:p>
    <w:p w:rsidR="00D26D8D" w:rsidRDefault="00D26D8D" w:rsidP="00B218D3">
      <w:pPr>
        <w:pStyle w:val="ab"/>
        <w:jc w:val="center"/>
      </w:pPr>
      <w:r>
        <w:rPr>
          <w:sz w:val="28"/>
          <w:szCs w:val="28"/>
        </w:rPr>
        <w:t>ТЕХНИЧЕСКОЕ ЗАДАНИЕ</w:t>
      </w:r>
      <w:r>
        <w:rPr>
          <w:sz w:val="28"/>
          <w:szCs w:val="28"/>
        </w:rPr>
        <w:br/>
        <w:t>НА ВЫПУСКНУЮ КВАЛИФИКАЦИОННУЮ РАБОТУ</w:t>
      </w:r>
    </w:p>
    <w:p w:rsidR="00D26D8D" w:rsidRDefault="00D26D8D" w:rsidP="00B218D3">
      <w:pPr>
        <w:pStyle w:val="ab"/>
        <w:jc w:val="center"/>
        <w:rPr>
          <w:sz w:val="28"/>
          <w:szCs w:val="28"/>
        </w:rPr>
      </w:pPr>
      <w:r>
        <w:rPr>
          <w:sz w:val="28"/>
          <w:szCs w:val="28"/>
        </w:rPr>
        <w:t>Тема: «</w:t>
      </w:r>
      <w:r w:rsidR="00586865">
        <w:rPr>
          <w:sz w:val="28"/>
          <w:szCs w:val="28"/>
        </w:rPr>
        <w:t>А</w:t>
      </w:r>
      <w:r>
        <w:rPr>
          <w:sz w:val="28"/>
          <w:szCs w:val="28"/>
        </w:rPr>
        <w:t>втоматизаци</w:t>
      </w:r>
      <w:r w:rsidR="00586865">
        <w:rPr>
          <w:sz w:val="28"/>
          <w:szCs w:val="28"/>
        </w:rPr>
        <w:t xml:space="preserve">я </w:t>
      </w:r>
      <w:r w:rsidR="00C84E4C">
        <w:rPr>
          <w:sz w:val="28"/>
          <w:szCs w:val="28"/>
        </w:rPr>
        <w:t xml:space="preserve">бизнес-процессов </w:t>
      </w:r>
      <w:r>
        <w:rPr>
          <w:sz w:val="28"/>
          <w:szCs w:val="28"/>
        </w:rPr>
        <w:t>ООО «</w:t>
      </w:r>
      <w:r w:rsidR="00586865">
        <w:rPr>
          <w:sz w:val="28"/>
          <w:szCs w:val="28"/>
        </w:rPr>
        <w:t>Баланс Актив</w:t>
      </w:r>
      <w:r>
        <w:rPr>
          <w:sz w:val="28"/>
          <w:szCs w:val="28"/>
        </w:rPr>
        <w:t>»</w:t>
      </w:r>
    </w:p>
    <w:p w:rsidR="00D26D8D" w:rsidRDefault="00D26D8D" w:rsidP="00B218D3">
      <w:pPr>
        <w:pStyle w:val="ab"/>
      </w:pPr>
    </w:p>
    <w:p w:rsidR="00611409" w:rsidRDefault="00611409" w:rsidP="00B218D3">
      <w:pPr>
        <w:pStyle w:val="ab"/>
      </w:pPr>
    </w:p>
    <w:p w:rsidR="00611409" w:rsidRDefault="00611409" w:rsidP="00B218D3">
      <w:pPr>
        <w:pStyle w:val="ab"/>
      </w:pPr>
    </w:p>
    <w:p w:rsidR="00D26D8D" w:rsidRDefault="00D26D8D" w:rsidP="00B218D3">
      <w:pPr>
        <w:pStyle w:val="ab"/>
        <w:jc w:val="center"/>
      </w:pPr>
      <w:r>
        <w:rPr>
          <w:sz w:val="28"/>
          <w:szCs w:val="28"/>
        </w:rPr>
        <w:t>Согласовано:</w:t>
      </w:r>
    </w:p>
    <w:p w:rsidR="00662120" w:rsidRDefault="00D26D8D" w:rsidP="00B218D3">
      <w:pPr>
        <w:pStyle w:val="ab"/>
      </w:pPr>
      <w:r>
        <w:rPr>
          <w:sz w:val="28"/>
          <w:szCs w:val="28"/>
        </w:rPr>
        <w:t>Исполнитель</w:t>
      </w:r>
      <w:r>
        <w:rPr>
          <w:sz w:val="28"/>
          <w:szCs w:val="28"/>
        </w:rPr>
        <w:br/>
        <w:t xml:space="preserve">студент группы </w:t>
      </w:r>
      <w:r w:rsidR="00586865">
        <w:rPr>
          <w:sz w:val="28"/>
          <w:szCs w:val="28"/>
        </w:rPr>
        <w:t>ОБ-09.03.03.02-41-Вт</w:t>
      </w:r>
      <w:r w:rsidR="00586865">
        <w:tab/>
      </w:r>
      <w:r w:rsidR="00586865">
        <w:tab/>
      </w:r>
      <w:r w:rsidR="00586865">
        <w:tab/>
      </w:r>
      <w:r w:rsidR="00586865">
        <w:tab/>
      </w:r>
      <w:r w:rsidR="00586865">
        <w:rPr>
          <w:sz w:val="28"/>
          <w:szCs w:val="28"/>
        </w:rPr>
        <w:t>А.В. Некрасова</w:t>
      </w:r>
    </w:p>
    <w:p w:rsidR="00D26D8D" w:rsidRPr="00586865" w:rsidRDefault="00D26D8D" w:rsidP="00B218D3">
      <w:pPr>
        <w:pStyle w:val="ab"/>
      </w:pPr>
      <w:r>
        <w:rPr>
          <w:sz w:val="28"/>
          <w:szCs w:val="28"/>
        </w:rPr>
        <w:t>Руководитель</w:t>
      </w:r>
      <w:r w:rsidR="00586865">
        <w:rPr>
          <w:sz w:val="28"/>
          <w:szCs w:val="28"/>
        </w:rPr>
        <w:tab/>
      </w:r>
      <w:r w:rsidR="00586865">
        <w:rPr>
          <w:sz w:val="28"/>
          <w:szCs w:val="28"/>
        </w:rPr>
        <w:tab/>
      </w:r>
      <w:r w:rsidR="00586865">
        <w:rPr>
          <w:sz w:val="28"/>
          <w:szCs w:val="28"/>
        </w:rPr>
        <w:tab/>
      </w:r>
      <w:r w:rsidR="00586865">
        <w:rPr>
          <w:sz w:val="28"/>
          <w:szCs w:val="28"/>
        </w:rPr>
        <w:tab/>
      </w:r>
      <w:r w:rsidR="00586865">
        <w:rPr>
          <w:sz w:val="28"/>
          <w:szCs w:val="28"/>
        </w:rPr>
        <w:tab/>
      </w:r>
      <w:r w:rsidR="00586865">
        <w:rPr>
          <w:sz w:val="28"/>
          <w:szCs w:val="28"/>
        </w:rPr>
        <w:tab/>
      </w:r>
      <w:r w:rsidR="00586865">
        <w:rPr>
          <w:sz w:val="28"/>
          <w:szCs w:val="28"/>
        </w:rPr>
        <w:tab/>
      </w:r>
      <w:r w:rsidR="00586865">
        <w:rPr>
          <w:sz w:val="28"/>
          <w:szCs w:val="28"/>
        </w:rPr>
        <w:tab/>
        <w:t>П.Н. Раскин</w:t>
      </w:r>
      <w:r>
        <w:rPr>
          <w:sz w:val="28"/>
          <w:szCs w:val="28"/>
        </w:rPr>
        <w:br/>
        <w:t>к.т.н</w:t>
      </w:r>
      <w:r w:rsidR="00586865">
        <w:rPr>
          <w:sz w:val="28"/>
          <w:szCs w:val="28"/>
        </w:rPr>
        <w:t>., доцент</w:t>
      </w:r>
    </w:p>
    <w:p w:rsidR="00611409" w:rsidRDefault="00611409" w:rsidP="00B218D3">
      <w:pPr>
        <w:pStyle w:val="ab"/>
        <w:rPr>
          <w:sz w:val="28"/>
          <w:szCs w:val="28"/>
        </w:rPr>
      </w:pPr>
    </w:p>
    <w:p w:rsidR="00611409" w:rsidRDefault="00611409" w:rsidP="00B218D3">
      <w:pPr>
        <w:pStyle w:val="ab"/>
        <w:rPr>
          <w:sz w:val="28"/>
          <w:szCs w:val="28"/>
        </w:rPr>
      </w:pPr>
    </w:p>
    <w:p w:rsidR="00611409" w:rsidRDefault="00611409" w:rsidP="00B218D3">
      <w:pPr>
        <w:pStyle w:val="ab"/>
        <w:rPr>
          <w:sz w:val="28"/>
          <w:szCs w:val="28"/>
        </w:rPr>
      </w:pPr>
    </w:p>
    <w:p w:rsidR="00611409" w:rsidRDefault="00611409" w:rsidP="00B218D3">
      <w:pPr>
        <w:pStyle w:val="ab"/>
        <w:rPr>
          <w:sz w:val="28"/>
          <w:szCs w:val="28"/>
        </w:rPr>
      </w:pPr>
    </w:p>
    <w:p w:rsidR="00D26D8D" w:rsidRDefault="00D26D8D" w:rsidP="00B218D3">
      <w:pPr>
        <w:pStyle w:val="ab"/>
        <w:jc w:val="center"/>
      </w:pPr>
      <w:r>
        <w:rPr>
          <w:sz w:val="28"/>
          <w:szCs w:val="28"/>
        </w:rPr>
        <w:t>Воткинск 202</w:t>
      </w:r>
      <w:r w:rsidR="00586865">
        <w:rPr>
          <w:sz w:val="28"/>
          <w:szCs w:val="28"/>
        </w:rPr>
        <w:t>3</w:t>
      </w:r>
    </w:p>
    <w:p w:rsidR="00D26D8D" w:rsidRDefault="00D26D8D" w:rsidP="00B218D3">
      <w:pPr>
        <w:pStyle w:val="2"/>
        <w:numPr>
          <w:ilvl w:val="0"/>
          <w:numId w:val="0"/>
        </w:numPr>
        <w:ind w:left="1717"/>
      </w:pPr>
    </w:p>
    <w:p w:rsidR="00581862" w:rsidRDefault="00D26D8D" w:rsidP="00B218D3">
      <w:r>
        <w:br w:type="page"/>
      </w:r>
    </w:p>
    <w:p w:rsidR="00581862" w:rsidRDefault="007B0A78" w:rsidP="005818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7B0A78" w:rsidRDefault="007B0A78" w:rsidP="007B0A78">
      <w:pPr>
        <w:rPr>
          <w:rFonts w:ascii="Times New Roman" w:hAnsi="Times New Roman" w:cs="Times New Roman"/>
          <w:sz w:val="28"/>
          <w:szCs w:val="28"/>
        </w:rPr>
      </w:pPr>
    </w:p>
    <w:p w:rsidR="007B0A78" w:rsidRDefault="007B0A78" w:rsidP="00635A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ОБЩИЕ СВЕДЕНИЯ</w:t>
      </w:r>
      <w:r w:rsidR="00A7771B">
        <w:rPr>
          <w:rFonts w:ascii="Times New Roman" w:hAnsi="Times New Roman" w:cs="Times New Roman"/>
          <w:sz w:val="28"/>
          <w:szCs w:val="28"/>
        </w:rPr>
        <w:t>…………………………………………………………39</w:t>
      </w:r>
    </w:p>
    <w:p w:rsidR="007B0A78" w:rsidRPr="007B0A78" w:rsidRDefault="007B0A78" w:rsidP="00635A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1.1 </w:t>
      </w:r>
      <w:r>
        <w:rPr>
          <w:rFonts w:ascii="Times New Roman" w:hAnsi="Times New Roman" w:cs="Times New Roman"/>
          <w:sz w:val="28"/>
          <w:szCs w:val="28"/>
        </w:rPr>
        <w:t>Полное наименование</w:t>
      </w:r>
      <w:r w:rsidR="00A7771B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proofErr w:type="gramStart"/>
      <w:r w:rsidR="00A7771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A7771B">
        <w:rPr>
          <w:rFonts w:ascii="Times New Roman" w:hAnsi="Times New Roman" w:cs="Times New Roman"/>
          <w:sz w:val="28"/>
          <w:szCs w:val="28"/>
        </w:rPr>
        <w:t>.39</w:t>
      </w:r>
    </w:p>
    <w:p w:rsidR="007B0A78" w:rsidRPr="007B0A78" w:rsidRDefault="007B0A78" w:rsidP="00635A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1.2 </w:t>
      </w:r>
      <w:r>
        <w:rPr>
          <w:rFonts w:ascii="Times New Roman" w:hAnsi="Times New Roman" w:cs="Times New Roman"/>
          <w:sz w:val="28"/>
          <w:szCs w:val="28"/>
        </w:rPr>
        <w:t>Наименование заказчика и исполнителя</w:t>
      </w:r>
      <w:r w:rsidR="00A7771B">
        <w:rPr>
          <w:rFonts w:ascii="Times New Roman" w:hAnsi="Times New Roman" w:cs="Times New Roman"/>
          <w:sz w:val="28"/>
          <w:szCs w:val="28"/>
        </w:rPr>
        <w:t>……………………………39</w:t>
      </w:r>
    </w:p>
    <w:p w:rsidR="007B0A78" w:rsidRPr="00A7771B" w:rsidRDefault="007B0A78" w:rsidP="00635A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1.3 </w:t>
      </w:r>
      <w:r w:rsidR="00A7771B">
        <w:rPr>
          <w:rFonts w:ascii="Times New Roman" w:hAnsi="Times New Roman" w:cs="Times New Roman"/>
          <w:sz w:val="28"/>
          <w:szCs w:val="28"/>
        </w:rPr>
        <w:t>Основания для внедрения системы……………………………</w:t>
      </w:r>
      <w:proofErr w:type="gramStart"/>
      <w:r w:rsidR="00A7771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A7771B">
        <w:rPr>
          <w:rFonts w:ascii="Times New Roman" w:hAnsi="Times New Roman" w:cs="Times New Roman"/>
          <w:sz w:val="28"/>
          <w:szCs w:val="28"/>
        </w:rPr>
        <w:t>39</w:t>
      </w:r>
    </w:p>
    <w:p w:rsidR="007B0A78" w:rsidRPr="00A7771B" w:rsidRDefault="007B0A78" w:rsidP="00635A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 w:rsidR="00A7771B">
        <w:rPr>
          <w:rFonts w:ascii="Times New Roman" w:hAnsi="Times New Roman" w:cs="Times New Roman"/>
          <w:sz w:val="28"/>
          <w:szCs w:val="28"/>
        </w:rPr>
        <w:t xml:space="preserve">НАЗНАЧЕНИЕ, ФУНКЦИИ И ЦЕЛЬ ВНЕДРЕНИЯ </w:t>
      </w:r>
      <w:r w:rsidR="00A7771B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="00A7771B" w:rsidRPr="00A7771B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A7771B">
        <w:rPr>
          <w:rFonts w:ascii="Times New Roman" w:hAnsi="Times New Roman" w:cs="Times New Roman"/>
          <w:sz w:val="28"/>
          <w:szCs w:val="28"/>
        </w:rPr>
        <w:t>СИСТЕМЫ….</w:t>
      </w:r>
      <w:proofErr w:type="gramEnd"/>
      <w:r w:rsidR="00A7771B">
        <w:rPr>
          <w:rFonts w:ascii="Times New Roman" w:hAnsi="Times New Roman" w:cs="Times New Roman"/>
          <w:sz w:val="28"/>
          <w:szCs w:val="28"/>
        </w:rPr>
        <w:t>.39</w:t>
      </w:r>
    </w:p>
    <w:p w:rsidR="007B0A78" w:rsidRPr="00A7771B" w:rsidRDefault="007B0A78" w:rsidP="00635A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2.1 </w:t>
      </w:r>
      <w:r w:rsidR="00A7771B">
        <w:rPr>
          <w:rFonts w:ascii="Times New Roman" w:hAnsi="Times New Roman" w:cs="Times New Roman"/>
          <w:sz w:val="28"/>
          <w:szCs w:val="28"/>
        </w:rPr>
        <w:t>Назначение системы</w:t>
      </w:r>
      <w:r w:rsidR="00A7771B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proofErr w:type="gramStart"/>
      <w:r w:rsidR="00A7771B">
        <w:rPr>
          <w:rFonts w:ascii="Times New Roman" w:hAnsi="Times New Roman" w:cs="Times New Roman"/>
          <w:sz w:val="28"/>
          <w:szCs w:val="28"/>
        </w:rPr>
        <w:t>……</w:t>
      </w:r>
      <w:r w:rsidR="00A777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7771B">
        <w:rPr>
          <w:rFonts w:ascii="Times New Roman" w:hAnsi="Times New Roman" w:cs="Times New Roman"/>
          <w:sz w:val="28"/>
          <w:szCs w:val="28"/>
        </w:rPr>
        <w:t>39</w:t>
      </w:r>
    </w:p>
    <w:p w:rsidR="007B0A78" w:rsidRPr="00A7771B" w:rsidRDefault="007B0A78" w:rsidP="00635A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2.2 </w:t>
      </w:r>
      <w:r w:rsidR="00A7771B">
        <w:rPr>
          <w:rFonts w:ascii="Times New Roman" w:hAnsi="Times New Roman" w:cs="Times New Roman"/>
          <w:sz w:val="28"/>
          <w:szCs w:val="28"/>
        </w:rPr>
        <w:t>Цель внедрения системы</w:t>
      </w:r>
      <w:r w:rsidR="00A7771B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proofErr w:type="gramStart"/>
      <w:r w:rsidR="00A7771B">
        <w:rPr>
          <w:rFonts w:ascii="Times New Roman" w:hAnsi="Times New Roman" w:cs="Times New Roman"/>
          <w:sz w:val="28"/>
          <w:szCs w:val="28"/>
        </w:rPr>
        <w:t>……</w:t>
      </w:r>
      <w:r w:rsidR="00A777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7771B">
        <w:rPr>
          <w:rFonts w:ascii="Times New Roman" w:hAnsi="Times New Roman" w:cs="Times New Roman"/>
          <w:sz w:val="28"/>
          <w:szCs w:val="28"/>
        </w:rPr>
        <w:t>.39</w:t>
      </w:r>
    </w:p>
    <w:p w:rsidR="007B0A78" w:rsidRPr="007B0A78" w:rsidRDefault="007B0A78" w:rsidP="00635A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2.3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71B">
        <w:rPr>
          <w:rFonts w:ascii="Times New Roman" w:hAnsi="Times New Roman" w:cs="Times New Roman"/>
          <w:sz w:val="28"/>
          <w:szCs w:val="28"/>
        </w:rPr>
        <w:t>Основные функции системы</w:t>
      </w:r>
      <w:r w:rsidR="00A7771B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A7771B">
        <w:rPr>
          <w:rFonts w:ascii="Times New Roman" w:hAnsi="Times New Roman" w:cs="Times New Roman"/>
          <w:sz w:val="28"/>
          <w:szCs w:val="28"/>
        </w:rPr>
        <w:t>39</w:t>
      </w:r>
    </w:p>
    <w:p w:rsidR="007B0A78" w:rsidRPr="00A7771B" w:rsidRDefault="007B0A78" w:rsidP="00635A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r w:rsidR="00A7771B">
        <w:rPr>
          <w:rFonts w:ascii="Times New Roman" w:hAnsi="Times New Roman" w:cs="Times New Roman"/>
          <w:sz w:val="28"/>
          <w:szCs w:val="28"/>
        </w:rPr>
        <w:t>ХАРАКТЕРИСТИКА ОБЪЕКТА АВТОМАТИЗАЦИИ</w:t>
      </w:r>
      <w:r w:rsidR="00635A01">
        <w:rPr>
          <w:rFonts w:ascii="Times New Roman" w:hAnsi="Times New Roman" w:cs="Times New Roman"/>
          <w:sz w:val="28"/>
          <w:szCs w:val="28"/>
        </w:rPr>
        <w:t>………………</w:t>
      </w:r>
      <w:proofErr w:type="gramStart"/>
      <w:r w:rsidR="00635A0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635A01">
        <w:rPr>
          <w:rFonts w:ascii="Times New Roman" w:hAnsi="Times New Roman" w:cs="Times New Roman"/>
          <w:sz w:val="28"/>
          <w:szCs w:val="28"/>
        </w:rPr>
        <w:t>.40</w:t>
      </w:r>
    </w:p>
    <w:p w:rsidR="007B0A78" w:rsidRPr="00A7771B" w:rsidRDefault="007B0A78" w:rsidP="00635A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3.1 </w:t>
      </w:r>
      <w:r w:rsidR="00A7771B">
        <w:rPr>
          <w:rFonts w:ascii="Times New Roman" w:hAnsi="Times New Roman" w:cs="Times New Roman"/>
          <w:sz w:val="28"/>
          <w:szCs w:val="28"/>
        </w:rPr>
        <w:t>Основная цель</w:t>
      </w:r>
      <w:r w:rsidR="00635A01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635A01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635A01">
        <w:rPr>
          <w:rFonts w:ascii="Times New Roman" w:hAnsi="Times New Roman" w:cs="Times New Roman"/>
          <w:sz w:val="28"/>
          <w:szCs w:val="28"/>
        </w:rPr>
        <w:t>…....</w:t>
      </w:r>
      <w:proofErr w:type="gramEnd"/>
      <w:r w:rsidR="00635A01">
        <w:rPr>
          <w:rFonts w:ascii="Times New Roman" w:hAnsi="Times New Roman" w:cs="Times New Roman"/>
          <w:sz w:val="28"/>
          <w:szCs w:val="28"/>
        </w:rPr>
        <w:t>41</w:t>
      </w:r>
    </w:p>
    <w:p w:rsidR="007B0A78" w:rsidRPr="00A7771B" w:rsidRDefault="007B0A78" w:rsidP="00635A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3.2 </w:t>
      </w:r>
      <w:r w:rsidR="00A7771B">
        <w:rPr>
          <w:rFonts w:ascii="Times New Roman" w:hAnsi="Times New Roman" w:cs="Times New Roman"/>
          <w:sz w:val="28"/>
          <w:szCs w:val="28"/>
        </w:rPr>
        <w:t>Предметная область</w:t>
      </w:r>
      <w:r w:rsidR="00635A01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635A01">
        <w:rPr>
          <w:rFonts w:ascii="Times New Roman" w:hAnsi="Times New Roman" w:cs="Times New Roman"/>
          <w:sz w:val="28"/>
          <w:szCs w:val="28"/>
        </w:rPr>
        <w:t>...41</w:t>
      </w:r>
    </w:p>
    <w:p w:rsidR="007B0A78" w:rsidRPr="007B0A78" w:rsidRDefault="007B0A78" w:rsidP="00635A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ТРЕБОВАНИЯ К СИСТЕМЕ</w:t>
      </w:r>
      <w:r w:rsidR="00635A01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635A01">
        <w:rPr>
          <w:rFonts w:ascii="Times New Roman" w:hAnsi="Times New Roman" w:cs="Times New Roman"/>
          <w:sz w:val="28"/>
          <w:szCs w:val="28"/>
        </w:rPr>
        <w:t>41</w:t>
      </w:r>
    </w:p>
    <w:p w:rsidR="007B0A78" w:rsidRPr="007B0A78" w:rsidRDefault="007B0A78" w:rsidP="00635A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4.1 </w:t>
      </w:r>
      <w:r>
        <w:rPr>
          <w:rFonts w:ascii="Times New Roman" w:hAnsi="Times New Roman" w:cs="Times New Roman"/>
          <w:sz w:val="28"/>
          <w:szCs w:val="28"/>
        </w:rPr>
        <w:t>Общие требования</w:t>
      </w:r>
      <w:r w:rsidR="00635A01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proofErr w:type="gramStart"/>
      <w:r w:rsidR="00635A01">
        <w:rPr>
          <w:rFonts w:ascii="Times New Roman" w:hAnsi="Times New Roman" w:cs="Times New Roman"/>
          <w:sz w:val="28"/>
          <w:szCs w:val="28"/>
        </w:rPr>
        <w:t>…</w:t>
      </w:r>
      <w:r w:rsidR="00635A01">
        <w:rPr>
          <w:rFonts w:ascii="Times New Roman" w:hAnsi="Times New Roman" w:cs="Times New Roman"/>
          <w:sz w:val="28"/>
          <w:szCs w:val="28"/>
        </w:rPr>
        <w:t>....</w:t>
      </w:r>
      <w:proofErr w:type="gramEnd"/>
      <w:r w:rsidR="00635A01">
        <w:rPr>
          <w:rFonts w:ascii="Times New Roman" w:hAnsi="Times New Roman" w:cs="Times New Roman"/>
          <w:sz w:val="28"/>
          <w:szCs w:val="28"/>
        </w:rPr>
        <w:t>.41</w:t>
      </w:r>
    </w:p>
    <w:p w:rsidR="007B0A78" w:rsidRPr="007B0A78" w:rsidRDefault="007B0A78" w:rsidP="00635A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4.2 </w:t>
      </w:r>
      <w:r>
        <w:rPr>
          <w:rFonts w:ascii="Times New Roman" w:hAnsi="Times New Roman" w:cs="Times New Roman"/>
          <w:sz w:val="28"/>
          <w:szCs w:val="28"/>
        </w:rPr>
        <w:t xml:space="preserve">Требования к </w:t>
      </w:r>
      <w:r>
        <w:rPr>
          <w:rFonts w:ascii="Times New Roman" w:hAnsi="Times New Roman" w:cs="Times New Roman"/>
          <w:sz w:val="28"/>
          <w:szCs w:val="28"/>
        </w:rPr>
        <w:t>функционалу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="00635A01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635A01">
        <w:rPr>
          <w:rFonts w:ascii="Times New Roman" w:hAnsi="Times New Roman" w:cs="Times New Roman"/>
          <w:sz w:val="28"/>
          <w:szCs w:val="28"/>
        </w:rPr>
        <w:t>...44</w:t>
      </w:r>
    </w:p>
    <w:p w:rsidR="007B0A78" w:rsidRPr="007B0A78" w:rsidRDefault="007B0A78" w:rsidP="00635A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4.3 </w:t>
      </w:r>
      <w:r>
        <w:rPr>
          <w:rFonts w:ascii="Times New Roman" w:hAnsi="Times New Roman" w:cs="Times New Roman"/>
          <w:sz w:val="28"/>
          <w:szCs w:val="28"/>
        </w:rPr>
        <w:t>Требования к видам обеспечения</w:t>
      </w:r>
      <w:r w:rsidR="00635A01"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 w:rsidR="00635A01">
        <w:rPr>
          <w:rFonts w:ascii="Times New Roman" w:hAnsi="Times New Roman" w:cs="Times New Roman"/>
          <w:sz w:val="28"/>
          <w:szCs w:val="28"/>
        </w:rPr>
        <w:t>……</w:t>
      </w:r>
      <w:r w:rsidR="00635A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35A01">
        <w:rPr>
          <w:rFonts w:ascii="Times New Roman" w:hAnsi="Times New Roman" w:cs="Times New Roman"/>
          <w:sz w:val="28"/>
          <w:szCs w:val="28"/>
        </w:rPr>
        <w:t>44</w:t>
      </w:r>
    </w:p>
    <w:p w:rsidR="00D26D8D" w:rsidRPr="00635A01" w:rsidRDefault="00581862" w:rsidP="00B218D3">
      <w:r>
        <w:br w:type="page"/>
      </w:r>
    </w:p>
    <w:p w:rsidR="00D67AA1" w:rsidRPr="00581862" w:rsidRDefault="00BD2132" w:rsidP="00581862">
      <w:pPr>
        <w:pStyle w:val="a"/>
        <w:numPr>
          <w:ilvl w:val="0"/>
          <w:numId w:val="49"/>
        </w:numPr>
        <w:ind w:left="0" w:firstLine="709"/>
      </w:pPr>
      <w:r w:rsidRPr="00581862">
        <w:lastRenderedPageBreak/>
        <w:t>Общие сведения</w:t>
      </w:r>
    </w:p>
    <w:p w:rsidR="00BD2132" w:rsidRPr="00581862" w:rsidRDefault="00BD2132" w:rsidP="00581862">
      <w:pPr>
        <w:pStyle w:val="2"/>
        <w:numPr>
          <w:ilvl w:val="1"/>
          <w:numId w:val="49"/>
        </w:numPr>
        <w:spacing w:line="360" w:lineRule="auto"/>
        <w:ind w:left="0" w:firstLine="709"/>
        <w:rPr>
          <w:b w:val="0"/>
          <w:bCs/>
          <w:sz w:val="28"/>
          <w:szCs w:val="28"/>
        </w:rPr>
      </w:pPr>
      <w:r w:rsidRPr="00581862">
        <w:rPr>
          <w:b w:val="0"/>
          <w:bCs/>
          <w:sz w:val="28"/>
          <w:szCs w:val="28"/>
        </w:rPr>
        <w:t xml:space="preserve">Полное наименование </w:t>
      </w:r>
    </w:p>
    <w:p w:rsidR="007104AD" w:rsidRPr="00581862" w:rsidRDefault="007104AD" w:rsidP="00581862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1862">
        <w:rPr>
          <w:rFonts w:ascii="Times New Roman" w:hAnsi="Times New Roman" w:cs="Times New Roman"/>
          <w:color w:val="000000" w:themeColor="text1"/>
          <w:sz w:val="28"/>
          <w:szCs w:val="28"/>
        </w:rPr>
        <w:t>Наименование: «Автоматизация бизнес-процессов ООО «Баланс Актив»»</w:t>
      </w:r>
    </w:p>
    <w:p w:rsidR="00BD2132" w:rsidRPr="00581862" w:rsidRDefault="00BD2132" w:rsidP="00581862">
      <w:pPr>
        <w:pStyle w:val="2"/>
        <w:spacing w:line="360" w:lineRule="auto"/>
        <w:ind w:left="0" w:firstLine="709"/>
        <w:rPr>
          <w:b w:val="0"/>
          <w:bCs/>
          <w:sz w:val="28"/>
          <w:szCs w:val="28"/>
        </w:rPr>
      </w:pPr>
      <w:r w:rsidRPr="00581862">
        <w:rPr>
          <w:b w:val="0"/>
          <w:bCs/>
          <w:sz w:val="28"/>
          <w:szCs w:val="28"/>
        </w:rPr>
        <w:t xml:space="preserve">Наименование </w:t>
      </w:r>
      <w:r w:rsidR="00581862" w:rsidRPr="00581862">
        <w:rPr>
          <w:b w:val="0"/>
          <w:bCs/>
          <w:sz w:val="28"/>
          <w:szCs w:val="28"/>
        </w:rPr>
        <w:t>заказчика и исполнителя</w:t>
      </w:r>
    </w:p>
    <w:p w:rsidR="00BD2132" w:rsidRPr="00BD2132" w:rsidRDefault="00BD2132" w:rsidP="00581862">
      <w:pPr>
        <w:spacing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Заказчик: ООО «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Баланс Актив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»</w:t>
      </w:r>
    </w:p>
    <w:p w:rsidR="00BD2132" w:rsidRPr="00581862" w:rsidRDefault="00BD2132" w:rsidP="00581862">
      <w:pPr>
        <w:spacing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Исполнитель: Студент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ка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4-го курса </w:t>
      </w:r>
      <w:proofErr w:type="spellStart"/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УдГУ,</w:t>
      </w:r>
      <w:proofErr w:type="spellEnd"/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направления Прикладная информатика 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Некрасова Анастасия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</w:t>
      </w:r>
    </w:p>
    <w:p w:rsidR="00BD2132" w:rsidRPr="00581862" w:rsidRDefault="00BD2132" w:rsidP="00581862">
      <w:pPr>
        <w:pStyle w:val="2"/>
        <w:spacing w:line="360" w:lineRule="auto"/>
        <w:ind w:left="0" w:firstLine="709"/>
        <w:rPr>
          <w:b w:val="0"/>
          <w:bCs/>
          <w:sz w:val="28"/>
          <w:szCs w:val="28"/>
        </w:rPr>
      </w:pPr>
      <w:r w:rsidRPr="00581862">
        <w:rPr>
          <w:b w:val="0"/>
          <w:bCs/>
          <w:sz w:val="28"/>
          <w:szCs w:val="28"/>
        </w:rPr>
        <w:t xml:space="preserve">Основания для внедрения системы </w:t>
      </w:r>
    </w:p>
    <w:p w:rsidR="00BD2132" w:rsidRPr="00581862" w:rsidRDefault="007104AD" w:rsidP="007B0A78">
      <w:pPr>
        <w:spacing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CRM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-система</w:t>
      </w:r>
      <w:r w:rsidR="00BD2132"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«Битрикс24» внедряется на основании 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автоматизации бизнес-процессов </w:t>
      </w:r>
      <w:r w:rsidR="00BD2132"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ООО «</w:t>
      </w:r>
      <w:r w:rsidR="00BD2132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Баланс Актив</w:t>
      </w:r>
      <w:r w:rsidR="00BD2132"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».</w:t>
      </w:r>
    </w:p>
    <w:p w:rsidR="00016DB2" w:rsidRPr="00581862" w:rsidRDefault="00BD2132" w:rsidP="00581862">
      <w:pPr>
        <w:pStyle w:val="a"/>
        <w:ind w:left="0" w:firstLine="709"/>
      </w:pPr>
      <w:r w:rsidRPr="00581862">
        <w:t>Назначение</w:t>
      </w:r>
      <w:r w:rsidRPr="00581862">
        <w:rPr>
          <w:b/>
          <w:bCs/>
        </w:rPr>
        <w:t xml:space="preserve">, </w:t>
      </w:r>
      <w:r w:rsidRPr="00581862">
        <w:t>функции и цель внедрения</w:t>
      </w:r>
      <w:r w:rsidR="00581862" w:rsidRPr="00581862">
        <w:t xml:space="preserve"> </w:t>
      </w:r>
      <w:r w:rsidR="00581862" w:rsidRPr="00581862">
        <w:rPr>
          <w:lang w:val="en-US"/>
        </w:rPr>
        <w:t>CRM</w:t>
      </w:r>
      <w:r w:rsidR="00581862" w:rsidRPr="00581862">
        <w:t>-системы</w:t>
      </w:r>
      <w:r w:rsidRPr="00581862">
        <w:t xml:space="preserve"> </w:t>
      </w:r>
    </w:p>
    <w:p w:rsidR="00BD2132" w:rsidRPr="00581862" w:rsidRDefault="00BD2132" w:rsidP="00581862">
      <w:pPr>
        <w:pStyle w:val="2"/>
        <w:spacing w:line="360" w:lineRule="auto"/>
        <w:ind w:left="0" w:firstLine="709"/>
        <w:rPr>
          <w:b w:val="0"/>
          <w:bCs/>
          <w:sz w:val="28"/>
          <w:szCs w:val="28"/>
        </w:rPr>
      </w:pPr>
      <w:r w:rsidRPr="00581862">
        <w:rPr>
          <w:b w:val="0"/>
          <w:bCs/>
          <w:sz w:val="28"/>
          <w:szCs w:val="28"/>
        </w:rPr>
        <w:t xml:space="preserve">Назначение системы </w:t>
      </w:r>
    </w:p>
    <w:p w:rsidR="00CF6E53" w:rsidRPr="00581862" w:rsidRDefault="00CF6E53" w:rsidP="007B0A78">
      <w:pPr>
        <w:spacing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О</w:t>
      </w:r>
      <w:r w:rsidRPr="00581862">
        <w:rPr>
          <w:rFonts w:ascii="Times New Roman" w:hAnsi="Times New Roman" w:cs="Times New Roman"/>
          <w:color w:val="000000" w:themeColor="text1"/>
          <w:sz w:val="28"/>
          <w:szCs w:val="28"/>
        </w:rPr>
        <w:t>бъедин</w:t>
      </w:r>
      <w:r w:rsidR="007104AD" w:rsidRPr="0058186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818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ть все мессенджеры в один чат, чтобы общаться с клиентами в одном чате, а также использовать </w:t>
      </w:r>
      <w:proofErr w:type="spellStart"/>
      <w:r w:rsidRPr="00581862">
        <w:rPr>
          <w:rFonts w:ascii="Times New Roman" w:hAnsi="Times New Roman" w:cs="Times New Roman"/>
          <w:color w:val="000000" w:themeColor="text1"/>
          <w:sz w:val="28"/>
          <w:szCs w:val="28"/>
        </w:rPr>
        <w:t>канбан</w:t>
      </w:r>
      <w:proofErr w:type="spellEnd"/>
      <w:r w:rsidRPr="005818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удобства отслеживания выполненных и важных задач в ближайшее время сотрудниками и руководством ООО «Баланс Актив».</w:t>
      </w:r>
    </w:p>
    <w:p w:rsidR="00BD2132" w:rsidRPr="00581862" w:rsidRDefault="00BD2132" w:rsidP="00581862">
      <w:pPr>
        <w:pStyle w:val="2"/>
        <w:spacing w:line="360" w:lineRule="auto"/>
        <w:ind w:left="0" w:firstLine="709"/>
        <w:rPr>
          <w:b w:val="0"/>
          <w:bCs/>
          <w:sz w:val="28"/>
          <w:szCs w:val="28"/>
        </w:rPr>
      </w:pPr>
      <w:r w:rsidRPr="00581862">
        <w:rPr>
          <w:b w:val="0"/>
          <w:bCs/>
          <w:sz w:val="28"/>
          <w:szCs w:val="28"/>
        </w:rPr>
        <w:t xml:space="preserve">Цель внедрения системы </w:t>
      </w:r>
    </w:p>
    <w:p w:rsidR="00BD2132" w:rsidRPr="00BD2132" w:rsidRDefault="00CF6E53" w:rsidP="007B0A78">
      <w:pPr>
        <w:spacing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П</w:t>
      </w:r>
      <w:r w:rsidRPr="00581862">
        <w:rPr>
          <w:rFonts w:ascii="Times New Roman" w:hAnsi="Times New Roman" w:cs="Times New Roman"/>
          <w:color w:val="000000" w:themeColor="text1"/>
          <w:sz w:val="28"/>
          <w:szCs w:val="28"/>
        </w:rPr>
        <w:t>овысить эффективность работы организации, сократить время ответа клиентам в мессенджерах, дать возможность руководству организации отследить работу сотрудников, избежать имиджевых рисков.</w:t>
      </w:r>
    </w:p>
    <w:p w:rsidR="00D67AA1" w:rsidRPr="00581862" w:rsidRDefault="00BD2132" w:rsidP="00581862">
      <w:pPr>
        <w:pStyle w:val="2"/>
        <w:spacing w:line="360" w:lineRule="auto"/>
        <w:ind w:left="0" w:firstLine="709"/>
        <w:rPr>
          <w:sz w:val="28"/>
          <w:szCs w:val="28"/>
        </w:rPr>
      </w:pPr>
      <w:r w:rsidRPr="00581862">
        <w:rPr>
          <w:b w:val="0"/>
          <w:bCs/>
          <w:sz w:val="28"/>
          <w:szCs w:val="28"/>
        </w:rPr>
        <w:t>Основные функции системы</w:t>
      </w:r>
    </w:p>
    <w:p w:rsidR="00BD2132" w:rsidRPr="00581862" w:rsidRDefault="00BD2132" w:rsidP="00581862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1862">
        <w:rPr>
          <w:rFonts w:ascii="Times New Roman" w:hAnsi="Times New Roman" w:cs="Times New Roman"/>
          <w:color w:val="000000" w:themeColor="text1"/>
          <w:sz w:val="28"/>
          <w:szCs w:val="28"/>
        </w:rPr>
        <w:t>Функции корпоративно</w:t>
      </w:r>
      <w:r w:rsidR="00D67AA1" w:rsidRPr="00581862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5818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системы «Битрикс24», которые будут использовать руководство и сотрудники в процессе организации рабочего процесса </w:t>
      </w:r>
      <w:r w:rsidR="007104AD" w:rsidRPr="00581862">
        <w:rPr>
          <w:rFonts w:ascii="Times New Roman" w:hAnsi="Times New Roman" w:cs="Times New Roman"/>
          <w:color w:val="000000" w:themeColor="text1"/>
          <w:sz w:val="28"/>
          <w:szCs w:val="28"/>
        </w:rPr>
        <w:t>ООО «Баланс Актив»,</w:t>
      </w:r>
      <w:r w:rsidRPr="005818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следующие: </w:t>
      </w:r>
    </w:p>
    <w:p w:rsidR="00BD2132" w:rsidRPr="00BD2132" w:rsidRDefault="00BD2132" w:rsidP="00581862">
      <w:pPr>
        <w:numPr>
          <w:ilvl w:val="0"/>
          <w:numId w:val="52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постановка задач сотрудникам; </w:t>
      </w:r>
    </w:p>
    <w:p w:rsidR="007104AD" w:rsidRPr="00581862" w:rsidRDefault="00BD2132" w:rsidP="00581862">
      <w:pPr>
        <w:numPr>
          <w:ilvl w:val="0"/>
          <w:numId w:val="52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lastRenderedPageBreak/>
        <w:t>привязка сотрудников к конкретно</w:t>
      </w:r>
      <w:r w:rsidR="00D67AA1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задаче; </w:t>
      </w:r>
    </w:p>
    <w:p w:rsidR="00BD2132" w:rsidRPr="00BD2132" w:rsidRDefault="007104AD" w:rsidP="00581862">
      <w:pPr>
        <w:numPr>
          <w:ilvl w:val="0"/>
          <w:numId w:val="52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взаимодействие с клиентами с помощью 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CRM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-системы «Битрикс24»;</w:t>
      </w:r>
    </w:p>
    <w:p w:rsidR="00BD2132" w:rsidRPr="00BD2132" w:rsidRDefault="00BD2132" w:rsidP="00581862">
      <w:pPr>
        <w:numPr>
          <w:ilvl w:val="0"/>
          <w:numId w:val="52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ведение графика выполнения задач; </w:t>
      </w:r>
    </w:p>
    <w:p w:rsidR="00BD2132" w:rsidRPr="00BD2132" w:rsidRDefault="00BD2132" w:rsidP="00581862">
      <w:pPr>
        <w:numPr>
          <w:ilvl w:val="0"/>
          <w:numId w:val="52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отслеживание времени выполнения задач; </w:t>
      </w:r>
    </w:p>
    <w:p w:rsidR="00BD2132" w:rsidRPr="00BD2132" w:rsidRDefault="00BD2132" w:rsidP="00581862">
      <w:pPr>
        <w:numPr>
          <w:ilvl w:val="0"/>
          <w:numId w:val="52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общение между сотрудниками в чате, через видеоконференции и в приватных конференциях; </w:t>
      </w:r>
    </w:p>
    <w:p w:rsidR="007104AD" w:rsidRPr="00581862" w:rsidRDefault="00BD2132" w:rsidP="00581862">
      <w:pPr>
        <w:numPr>
          <w:ilvl w:val="0"/>
          <w:numId w:val="52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обмен документами; </w:t>
      </w:r>
    </w:p>
    <w:p w:rsidR="007104AD" w:rsidRPr="00581862" w:rsidRDefault="00BD2132" w:rsidP="00581862">
      <w:pPr>
        <w:numPr>
          <w:ilvl w:val="0"/>
          <w:numId w:val="52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пользование доско</w:t>
      </w:r>
      <w:r w:rsidR="00D67AA1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й 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задач на основе методологий </w:t>
      </w:r>
      <w:proofErr w:type="spellStart"/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Scrum</w:t>
      </w:r>
      <w:proofErr w:type="spellEnd"/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и </w:t>
      </w:r>
      <w:proofErr w:type="spellStart"/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Kanban;</w:t>
      </w:r>
      <w:proofErr w:type="spellEnd"/>
    </w:p>
    <w:p w:rsidR="007104AD" w:rsidRPr="00581862" w:rsidRDefault="00BD2132" w:rsidP="00581862">
      <w:pPr>
        <w:numPr>
          <w:ilvl w:val="0"/>
          <w:numId w:val="52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использование мобильно</w:t>
      </w:r>
      <w:r w:rsidR="005D6698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й 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версии системы для непрерывного де</w:t>
      </w:r>
      <w:r w:rsidR="005D6698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ствия рабочего процесса, в случае отсутствия руководства или сотрудника на рабочем месте;</w:t>
      </w:r>
    </w:p>
    <w:p w:rsidR="007104AD" w:rsidRPr="00581862" w:rsidRDefault="00BD2132" w:rsidP="00581862">
      <w:pPr>
        <w:numPr>
          <w:ilvl w:val="0"/>
          <w:numId w:val="52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работа с документами в Google </w:t>
      </w:r>
      <w:proofErr w:type="spellStart"/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Docs</w:t>
      </w:r>
      <w:proofErr w:type="spellEnd"/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, MS Office Online и на компьютере;</w:t>
      </w:r>
    </w:p>
    <w:p w:rsidR="00D67AA1" w:rsidRPr="00581862" w:rsidRDefault="00BD2132" w:rsidP="00581862">
      <w:pPr>
        <w:numPr>
          <w:ilvl w:val="0"/>
          <w:numId w:val="52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использование календаря для планирования встреч и мероприятий</w:t>
      </w:r>
      <w:r w:rsidR="007104AD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</w:t>
      </w:r>
    </w:p>
    <w:p w:rsidR="005D6698" w:rsidRPr="00581862" w:rsidRDefault="00BD2132" w:rsidP="00581862">
      <w:pPr>
        <w:pStyle w:val="a"/>
        <w:ind w:left="0" w:firstLine="709"/>
      </w:pPr>
      <w:r w:rsidRPr="00581862">
        <w:t xml:space="preserve">Характеристика объекта автоматизации </w:t>
      </w:r>
    </w:p>
    <w:p w:rsidR="001A3313" w:rsidRPr="007B0A78" w:rsidRDefault="001A3313" w:rsidP="007B0A78">
      <w:pPr>
        <w:pStyle w:val="a8"/>
        <w:tabs>
          <w:tab w:val="left" w:pos="2070"/>
          <w:tab w:val="left" w:pos="3184"/>
          <w:tab w:val="left" w:pos="5617"/>
          <w:tab w:val="left" w:pos="7548"/>
          <w:tab w:val="left" w:pos="8232"/>
        </w:tabs>
        <w:spacing w:line="360" w:lineRule="auto"/>
        <w:ind w:right="29" w:firstLine="709"/>
        <w:rPr>
          <w:color w:val="000000" w:themeColor="text1"/>
          <w:sz w:val="28"/>
          <w:u w:val="thick"/>
        </w:rPr>
      </w:pPr>
      <w:r w:rsidRPr="00581862">
        <w:rPr>
          <w:b w:val="0"/>
          <w:i w:val="0"/>
          <w:color w:val="000000" w:themeColor="text1"/>
          <w:sz w:val="28"/>
          <w:u w:val="none"/>
        </w:rPr>
        <w:t>ООО «Баланс Актив» зарегистрировано 01.04.2014г. За девять лет деятельности принято на обслуживание 52 предприятия и 82 предпринимателя. Организация предлагает своим клиентам одновременную поддержку от следующих специалистов: юристов, бухгалтеров, специалистов по налоговому праву и трудовому законодательству. Благодаря тому, что некоторые бизнес-процессы уже отработаны, решение любых вопросов, в том числе сложных, происходит гораздо быстрее. Оперативное реагирование на изменение законодательства и владение современными пакетами правовых и бухгалтерских программ повышают качество оказываемых услуг.</w:t>
      </w:r>
    </w:p>
    <w:p w:rsidR="00BD2132" w:rsidRPr="00581862" w:rsidRDefault="00BD2132" w:rsidP="00581862">
      <w:pPr>
        <w:pStyle w:val="2"/>
        <w:spacing w:line="360" w:lineRule="auto"/>
        <w:ind w:left="0" w:firstLine="709"/>
        <w:rPr>
          <w:b w:val="0"/>
          <w:bCs/>
          <w:sz w:val="28"/>
          <w:szCs w:val="28"/>
        </w:rPr>
      </w:pPr>
      <w:r w:rsidRPr="00581862">
        <w:rPr>
          <w:b w:val="0"/>
          <w:bCs/>
          <w:sz w:val="28"/>
          <w:szCs w:val="28"/>
        </w:rPr>
        <w:lastRenderedPageBreak/>
        <w:t xml:space="preserve">Основная цель </w:t>
      </w:r>
    </w:p>
    <w:p w:rsidR="001A3313" w:rsidRPr="00581862" w:rsidRDefault="001A3313" w:rsidP="00581862">
      <w:pPr>
        <w:pStyle w:val="a8"/>
        <w:tabs>
          <w:tab w:val="left" w:pos="2070"/>
          <w:tab w:val="left" w:pos="3184"/>
          <w:tab w:val="left" w:pos="5617"/>
          <w:tab w:val="left" w:pos="7548"/>
          <w:tab w:val="left" w:pos="8232"/>
        </w:tabs>
        <w:spacing w:line="360" w:lineRule="auto"/>
        <w:ind w:right="29" w:firstLine="709"/>
        <w:rPr>
          <w:b w:val="0"/>
          <w:i w:val="0"/>
          <w:color w:val="000000" w:themeColor="text1"/>
          <w:sz w:val="28"/>
          <w:u w:val="none"/>
        </w:rPr>
      </w:pPr>
      <w:r w:rsidRPr="00581862">
        <w:rPr>
          <w:b w:val="0"/>
          <w:i w:val="0"/>
          <w:color w:val="000000" w:themeColor="text1"/>
          <w:sz w:val="28"/>
          <w:u w:val="none"/>
        </w:rPr>
        <w:t>ООО «Баланс Актив» осуществляет деятельность по оказанию услуг в области права, бухгалтерского учета и налогового консультирования. Главными задачами общества являются удовлетворение потребностей различных компаний в своих профессиональных услугах, оптимизация бизнес-процессов этих компаний с целью снижения финансовых рисков и сокращения их финансовых затрат.</w:t>
      </w:r>
    </w:p>
    <w:p w:rsidR="00BD2132" w:rsidRPr="00581862" w:rsidRDefault="00BD2132" w:rsidP="00581862">
      <w:pPr>
        <w:pStyle w:val="2"/>
        <w:spacing w:line="360" w:lineRule="auto"/>
        <w:ind w:left="0" w:firstLine="709"/>
        <w:rPr>
          <w:b w:val="0"/>
          <w:bCs/>
          <w:sz w:val="28"/>
          <w:szCs w:val="28"/>
        </w:rPr>
      </w:pPr>
      <w:r w:rsidRPr="00581862">
        <w:rPr>
          <w:b w:val="0"/>
          <w:bCs/>
          <w:sz w:val="28"/>
          <w:szCs w:val="28"/>
        </w:rPr>
        <w:t xml:space="preserve">Предметная область </w:t>
      </w:r>
    </w:p>
    <w:p w:rsidR="005D6698" w:rsidRPr="00581862" w:rsidRDefault="00BD2132" w:rsidP="007B0A78">
      <w:pPr>
        <w:spacing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Основным процессом предметно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й 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области 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является автоматизация бизнес-процесса обращений клиентов, а также отслеживание руководством выполнение задач сотрудниками с помощью 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CRM-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системы «Битрикс24»</w:t>
      </w:r>
    </w:p>
    <w:p w:rsidR="005D6698" w:rsidRPr="00581862" w:rsidRDefault="00BD2132" w:rsidP="00581862">
      <w:pPr>
        <w:pStyle w:val="a"/>
        <w:ind w:left="0" w:firstLine="709"/>
      </w:pPr>
      <w:r w:rsidRPr="00581862">
        <w:t>Требования к системе</w:t>
      </w:r>
    </w:p>
    <w:p w:rsidR="005D6698" w:rsidRPr="00581862" w:rsidRDefault="00BD2132" w:rsidP="00581862">
      <w:pPr>
        <w:pStyle w:val="2"/>
        <w:spacing w:line="360" w:lineRule="auto"/>
        <w:ind w:left="0" w:firstLine="709"/>
        <w:rPr>
          <w:b w:val="0"/>
          <w:bCs/>
          <w:sz w:val="28"/>
          <w:szCs w:val="28"/>
        </w:rPr>
      </w:pPr>
      <w:r w:rsidRPr="00581862">
        <w:rPr>
          <w:b w:val="0"/>
          <w:bCs/>
          <w:sz w:val="28"/>
          <w:szCs w:val="28"/>
        </w:rPr>
        <w:t>Общие требования</w:t>
      </w:r>
    </w:p>
    <w:p w:rsidR="00BD2132" w:rsidRPr="00BD2132" w:rsidRDefault="00BD2132" w:rsidP="007B0A78">
      <w:pPr>
        <w:spacing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Требования к структуре и функционированию системы </w:t>
      </w:r>
    </w:p>
    <w:p w:rsidR="00BD2132" w:rsidRPr="00BD2132" w:rsidRDefault="0070155C" w:rsidP="007B0A78">
      <w:pPr>
        <w:spacing w:before="100" w:before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CRM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-</w:t>
      </w:r>
      <w:r w:rsidR="00BD2132"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система «Битрикс24» представляет собо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="00BD2132"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облачн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ый</w:t>
      </w:r>
      <w:r w:rsidR="00BD2132"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сервис, которым 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можно</w:t>
      </w:r>
      <w:r w:rsidR="00BD2132"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пользоваться в системе онла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="00BD2132"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н и 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содержащий</w:t>
      </w:r>
      <w:r w:rsidR="00BD2132"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в себе полны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="00BD2132"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перечень функций, заявленных разработчиком</w:t>
      </w:r>
      <w:r w:rsidR="007B0A7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:</w:t>
      </w:r>
      <w:r w:rsidR="00BD2132"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</w:p>
    <w:p w:rsidR="00BD2132" w:rsidRPr="00581862" w:rsidRDefault="00BD2132" w:rsidP="00581862">
      <w:pPr>
        <w:pStyle w:val="a4"/>
        <w:numPr>
          <w:ilvl w:val="0"/>
          <w:numId w:val="53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БД системы должна хранить всю информацию о сотрудниках компании, поставленных задачах, диалогах и конференциях, должна хранить передаваемые документы; </w:t>
      </w:r>
    </w:p>
    <w:p w:rsidR="00BD2132" w:rsidRPr="00BD2132" w:rsidRDefault="00BD2132" w:rsidP="00581862">
      <w:pPr>
        <w:numPr>
          <w:ilvl w:val="0"/>
          <w:numId w:val="53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система должна содержать механизм создания копии БД и механизм восстановления БД; </w:t>
      </w:r>
    </w:p>
    <w:p w:rsidR="00BD2132" w:rsidRPr="00BD2132" w:rsidRDefault="00BD2132" w:rsidP="00581862">
      <w:pPr>
        <w:numPr>
          <w:ilvl w:val="0"/>
          <w:numId w:val="53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личные данные о сотрудниках заполняет кажды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сотрудник самостоятельно в разделе «профиль»; </w:t>
      </w:r>
    </w:p>
    <w:p w:rsidR="00BD2132" w:rsidRPr="00BD2132" w:rsidRDefault="00BD2132" w:rsidP="00581862">
      <w:pPr>
        <w:numPr>
          <w:ilvl w:val="0"/>
          <w:numId w:val="53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вход в систему осуществляется путем приглашения сотрудника руководством через </w:t>
      </w:r>
      <w:proofErr w:type="spellStart"/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e-mail</w:t>
      </w:r>
      <w:proofErr w:type="spellEnd"/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и </w:t>
      </w:r>
      <w:proofErr w:type="spellStart"/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дальнейше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proofErr w:type="spellEnd"/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аутентификации; </w:t>
      </w:r>
    </w:p>
    <w:p w:rsidR="001A3313" w:rsidRPr="00581862" w:rsidRDefault="00BD2132" w:rsidP="00581862">
      <w:pPr>
        <w:numPr>
          <w:ilvl w:val="0"/>
          <w:numId w:val="53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все данные системы строго конфиденциальны. </w:t>
      </w:r>
    </w:p>
    <w:p w:rsidR="00BD2132" w:rsidRPr="00BD2132" w:rsidRDefault="00BD2132" w:rsidP="007B0A78">
      <w:pPr>
        <w:spacing w:before="100" w:before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lastRenderedPageBreak/>
        <w:t xml:space="preserve">Требования к численности и квалификации персонала </w:t>
      </w:r>
    </w:p>
    <w:p w:rsidR="00BD2132" w:rsidRPr="00BD2132" w:rsidRDefault="00BD2132" w:rsidP="007B0A78">
      <w:pPr>
        <w:spacing w:before="100" w:before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Пользователь – это сотрудник компании, которого включили в систему путем приглашения его через </w:t>
      </w:r>
      <w:proofErr w:type="spellStart"/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e-mail</w:t>
      </w:r>
      <w:proofErr w:type="spellEnd"/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и которы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пользуется системо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в процессе работы. Пользователями внедряемо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CRM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-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системы «Битрикс24» являются сотрудники компании ООО «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Баланс Актив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». </w:t>
      </w:r>
    </w:p>
    <w:p w:rsidR="00BD2132" w:rsidRPr="00581862" w:rsidRDefault="00BD2132" w:rsidP="00581862">
      <w:pPr>
        <w:pStyle w:val="a4"/>
        <w:numPr>
          <w:ilvl w:val="1"/>
          <w:numId w:val="54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пользователями системы являются все сотрудники компании ООО «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Баланс Актив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», не включая технически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персонал; </w:t>
      </w:r>
    </w:p>
    <w:p w:rsidR="00BD2132" w:rsidRPr="00581862" w:rsidRDefault="00BD2132" w:rsidP="00581862">
      <w:pPr>
        <w:pStyle w:val="a4"/>
        <w:numPr>
          <w:ilvl w:val="1"/>
          <w:numId w:val="54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кажды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сотрудник должен уметь пользоваться ПК и непосредственно само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системо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(для 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этого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существует 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сценарий работы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пользователя); </w:t>
      </w:r>
    </w:p>
    <w:p w:rsidR="00BD2132" w:rsidRPr="00BD2132" w:rsidRDefault="00BD2132" w:rsidP="007B0A78">
      <w:pPr>
        <w:spacing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Требования к охране труда </w:t>
      </w:r>
    </w:p>
    <w:p w:rsidR="00BD2132" w:rsidRPr="00581862" w:rsidRDefault="00BD2132" w:rsidP="00581862">
      <w:pPr>
        <w:pStyle w:val="a4"/>
        <w:numPr>
          <w:ilvl w:val="2"/>
          <w:numId w:val="55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определены внутрикорпоративным стандартом на этот вид деятельности; </w:t>
      </w:r>
    </w:p>
    <w:p w:rsidR="005D6698" w:rsidRPr="00581862" w:rsidRDefault="00BD2132" w:rsidP="00581862">
      <w:pPr>
        <w:pStyle w:val="a4"/>
        <w:numPr>
          <w:ilvl w:val="2"/>
          <w:numId w:val="55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определены санитарно-гигиеническими нормами работы с вычислительно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технико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и коммуникационным оборудованием.</w:t>
      </w:r>
    </w:p>
    <w:p w:rsidR="00BD2132" w:rsidRPr="00BD2132" w:rsidRDefault="00BD2132" w:rsidP="007B0A78">
      <w:pPr>
        <w:spacing w:before="100" w:before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Требования к надежности системы </w:t>
      </w:r>
    </w:p>
    <w:p w:rsidR="00BD2132" w:rsidRPr="00BD2132" w:rsidRDefault="00BD2132" w:rsidP="007B0A78">
      <w:pPr>
        <w:spacing w:before="100" w:before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Надежность системы должна заключаться как в усто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чивости к внешним возде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ствиям, связанным с человеческими факторами, так и к внутренним возде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ствиям операционно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среды технического средства: </w:t>
      </w:r>
    </w:p>
    <w:p w:rsidR="00BD2132" w:rsidRPr="00BD2132" w:rsidRDefault="00BD2132" w:rsidP="00581862">
      <w:pPr>
        <w:numPr>
          <w:ilvl w:val="2"/>
          <w:numId w:val="56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усто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чивость к взлому системы, копированию данных, входа посторонних лиц в с</w:t>
      </w:r>
      <w:r w:rsidR="005D6698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и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стему и к незаконному изменению данных и системы; </w:t>
      </w:r>
    </w:p>
    <w:p w:rsidR="00BD2132" w:rsidRPr="00BD2132" w:rsidRDefault="00BD2132" w:rsidP="00581862">
      <w:pPr>
        <w:numPr>
          <w:ilvl w:val="2"/>
          <w:numId w:val="56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усто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чивость оборудования к перепадам напряжения; </w:t>
      </w:r>
    </w:p>
    <w:p w:rsidR="00BD2132" w:rsidRPr="00BD2132" w:rsidRDefault="00BD2132" w:rsidP="00581862">
      <w:pPr>
        <w:numPr>
          <w:ilvl w:val="2"/>
          <w:numId w:val="56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усто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чивость БД системы; </w:t>
      </w:r>
    </w:p>
    <w:p w:rsidR="00BD2132" w:rsidRPr="00BD2132" w:rsidRDefault="00BD2132" w:rsidP="00581862">
      <w:pPr>
        <w:numPr>
          <w:ilvl w:val="2"/>
          <w:numId w:val="56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усто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чивость к одновременному использованию большого</w:t>
      </w:r>
      <w:r w:rsidR="005D6698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количества сотрудников тех или иных функций; </w:t>
      </w:r>
    </w:p>
    <w:p w:rsidR="00BD2132" w:rsidRPr="00BD2132" w:rsidRDefault="00BD2132" w:rsidP="007B0A78">
      <w:pPr>
        <w:numPr>
          <w:ilvl w:val="2"/>
          <w:numId w:val="56"/>
        </w:numPr>
        <w:spacing w:before="100" w:before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автоматическое сохранение данных. </w:t>
      </w:r>
    </w:p>
    <w:p w:rsidR="00BD2132" w:rsidRPr="00BD2132" w:rsidRDefault="00BD2132" w:rsidP="00581862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lastRenderedPageBreak/>
        <w:t>Перечень авари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ных ситуаций, по которым должны быть регламентированы требования к надежности, и значения соответствующих показателе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: </w:t>
      </w:r>
    </w:p>
    <w:p w:rsidR="00BD2132" w:rsidRPr="00BD2132" w:rsidRDefault="00BD2132" w:rsidP="00581862">
      <w:pPr>
        <w:numPr>
          <w:ilvl w:val="0"/>
          <w:numId w:val="57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непредвиденное отключение электроэнергии; </w:t>
      </w:r>
    </w:p>
    <w:p w:rsidR="00BD2132" w:rsidRPr="00BD2132" w:rsidRDefault="00BD2132" w:rsidP="00581862">
      <w:pPr>
        <w:numPr>
          <w:ilvl w:val="0"/>
          <w:numId w:val="57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поломка серверного оборудования; </w:t>
      </w:r>
    </w:p>
    <w:p w:rsidR="00BD2132" w:rsidRPr="00BD2132" w:rsidRDefault="00BD2132" w:rsidP="00581862">
      <w:pPr>
        <w:numPr>
          <w:ilvl w:val="0"/>
          <w:numId w:val="57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пожар; </w:t>
      </w:r>
    </w:p>
    <w:p w:rsidR="00BD2132" w:rsidRPr="00BD2132" w:rsidRDefault="00BD2132" w:rsidP="00581862">
      <w:pPr>
        <w:numPr>
          <w:ilvl w:val="0"/>
          <w:numId w:val="57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затопление; </w:t>
      </w:r>
    </w:p>
    <w:p w:rsidR="001A3313" w:rsidRPr="00581862" w:rsidRDefault="00BD2132" w:rsidP="00581862">
      <w:pPr>
        <w:numPr>
          <w:ilvl w:val="0"/>
          <w:numId w:val="57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непредвиденное отключение Интернета.</w:t>
      </w:r>
    </w:p>
    <w:p w:rsidR="00BD2132" w:rsidRPr="00BD2132" w:rsidRDefault="00BD2132" w:rsidP="007B0A78">
      <w:pPr>
        <w:spacing w:before="100" w:before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Для обеспечения целостности, корректности и надежности данных, а также эффективности работы каждого пользователя система поддерживает следующие принципы: </w:t>
      </w:r>
    </w:p>
    <w:p w:rsidR="00BD2132" w:rsidRPr="00BD2132" w:rsidRDefault="00BD2132" w:rsidP="00581862">
      <w:pPr>
        <w:numPr>
          <w:ilvl w:val="0"/>
          <w:numId w:val="58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корректность изменения информации – одновременное редактирование одних и тех же данных несколькими пользователями запрещено; </w:t>
      </w:r>
    </w:p>
    <w:p w:rsidR="00BD2132" w:rsidRPr="00BD2132" w:rsidRDefault="00BD2132" w:rsidP="00581862">
      <w:pPr>
        <w:numPr>
          <w:ilvl w:val="0"/>
          <w:numId w:val="58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проверка предаваемо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информации – при передаче данных (документов) идет проверка этих данных, а именно их формат; </w:t>
      </w:r>
    </w:p>
    <w:p w:rsidR="005D6698" w:rsidRPr="00581862" w:rsidRDefault="00BD2132" w:rsidP="007B0A78">
      <w:pPr>
        <w:numPr>
          <w:ilvl w:val="0"/>
          <w:numId w:val="58"/>
        </w:numPr>
        <w:spacing w:before="100" w:before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последовательны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ввод информации – при одновременно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передаче данных к одному источнику, сохраняется последовательность передачи, </w:t>
      </w:r>
      <w:r w:rsidR="0070155C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исключая возможные задержки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</w:t>
      </w:r>
    </w:p>
    <w:p w:rsidR="005D6698" w:rsidRPr="00581862" w:rsidRDefault="00BD2132" w:rsidP="007B0A78">
      <w:pPr>
        <w:spacing w:before="100" w:before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За сохранность и корректность данных в процессе их передачи, редактирования и хранения отвечает системны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администратор компании</w:t>
      </w:r>
      <w:r w:rsidR="005D6698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</w:t>
      </w:r>
    </w:p>
    <w:p w:rsidR="00BD2132" w:rsidRPr="00BD2132" w:rsidRDefault="00BD2132" w:rsidP="007B0A78">
      <w:pPr>
        <w:spacing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Удаление ненужно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информации производится сотрудниками компании, руководством или системным администратором в зависимости от типа удаляемо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информации и доступности ее для удаления те или иным человеком. При удалении данных система н</w:t>
      </w:r>
      <w:r w:rsidR="005D6698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е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сколько раз выдает сообщения для подтверждения совершаемых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де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ств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ий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. </w:t>
      </w:r>
    </w:p>
    <w:p w:rsidR="005D6698" w:rsidRPr="00581862" w:rsidRDefault="00BD2132" w:rsidP="00581862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lastRenderedPageBreak/>
        <w:t>Все де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ствия, производимые с данными, сохраняются в историю выполнения де</w:t>
      </w:r>
      <w:r w:rsidR="001A3313"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й</w:t>
      </w: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ствий, которая обновляется и очищается системным администратором в соответствии с указаниями руководства.</w:t>
      </w:r>
    </w:p>
    <w:p w:rsidR="0070155C" w:rsidRPr="00581862" w:rsidRDefault="00BD2132" w:rsidP="00581862">
      <w:pPr>
        <w:pStyle w:val="2"/>
        <w:spacing w:line="360" w:lineRule="auto"/>
        <w:ind w:left="0" w:firstLine="709"/>
        <w:rPr>
          <w:b w:val="0"/>
          <w:bCs/>
          <w:sz w:val="28"/>
          <w:szCs w:val="28"/>
        </w:rPr>
      </w:pPr>
      <w:r w:rsidRPr="00581862">
        <w:rPr>
          <w:b w:val="0"/>
          <w:bCs/>
          <w:sz w:val="28"/>
          <w:szCs w:val="28"/>
        </w:rPr>
        <w:t>Требования к функци</w:t>
      </w:r>
      <w:r w:rsidR="0070155C" w:rsidRPr="00581862">
        <w:rPr>
          <w:b w:val="0"/>
          <w:bCs/>
          <w:sz w:val="28"/>
          <w:szCs w:val="28"/>
        </w:rPr>
        <w:t>оналу системы</w:t>
      </w:r>
    </w:p>
    <w:p w:rsidR="0070155C" w:rsidRPr="00581862" w:rsidRDefault="0070155C" w:rsidP="00581862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18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Объединить все мессенджеры в один чат, чтобы с помощью него отвечать клиентам и быстро реагировать на все их запросы, сокращая время взаимодействия с мессенджерами, а также избежать имиджевых рисков, распределить роли для заказчика, исполнителя и руководства, использовать </w:t>
      </w:r>
      <w:proofErr w:type="spellStart"/>
      <w:r w:rsidRPr="00581862">
        <w:rPr>
          <w:rFonts w:ascii="Times New Roman" w:hAnsi="Times New Roman" w:cs="Times New Roman"/>
          <w:color w:val="000000" w:themeColor="text1"/>
          <w:sz w:val="28"/>
          <w:szCs w:val="28"/>
        </w:rPr>
        <w:t>канбан</w:t>
      </w:r>
      <w:proofErr w:type="spellEnd"/>
      <w:r w:rsidRPr="005818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записи и отслеживания текущих и выполненных задач сотрудниками, а также для возможности отслеживания руководством организации выполнения важных задач сотрудниками.</w:t>
      </w:r>
    </w:p>
    <w:p w:rsidR="0070155C" w:rsidRPr="00581862" w:rsidRDefault="00BD2132" w:rsidP="00581862">
      <w:pPr>
        <w:pStyle w:val="2"/>
        <w:spacing w:line="360" w:lineRule="auto"/>
        <w:ind w:left="0" w:firstLine="709"/>
        <w:rPr>
          <w:b w:val="0"/>
          <w:bCs/>
          <w:sz w:val="28"/>
          <w:szCs w:val="28"/>
        </w:rPr>
      </w:pPr>
      <w:r w:rsidRPr="00581862">
        <w:rPr>
          <w:b w:val="0"/>
          <w:bCs/>
          <w:sz w:val="28"/>
          <w:szCs w:val="28"/>
        </w:rPr>
        <w:t xml:space="preserve">Требования к видам обеспечения </w:t>
      </w:r>
    </w:p>
    <w:p w:rsidR="00BD2132" w:rsidRPr="00581862" w:rsidRDefault="00BD2132" w:rsidP="007B0A78">
      <w:pPr>
        <w:spacing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BD213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Требования к техническому обеспечению </w:t>
      </w:r>
    </w:p>
    <w:p w:rsidR="00581862" w:rsidRPr="00581862" w:rsidRDefault="00581862" w:rsidP="00581862">
      <w:pPr>
        <w:pStyle w:val="a4"/>
        <w:numPr>
          <w:ilvl w:val="0"/>
          <w:numId w:val="59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процессор Intel Core i5; </w:t>
      </w:r>
    </w:p>
    <w:p w:rsidR="00581862" w:rsidRPr="00581862" w:rsidRDefault="00581862" w:rsidP="00581862">
      <w:pPr>
        <w:pStyle w:val="a4"/>
        <w:numPr>
          <w:ilvl w:val="0"/>
          <w:numId w:val="59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оперативная память от 1 Гб;</w:t>
      </w:r>
    </w:p>
    <w:p w:rsidR="0070155C" w:rsidRPr="00581862" w:rsidRDefault="00581862" w:rsidP="00581862">
      <w:pPr>
        <w:pStyle w:val="a4"/>
        <w:numPr>
          <w:ilvl w:val="0"/>
          <w:numId w:val="59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место на жестком диске от 1 Гб.</w:t>
      </w:r>
    </w:p>
    <w:p w:rsidR="00581862" w:rsidRPr="00581862" w:rsidRDefault="00581862" w:rsidP="007B0A78">
      <w:pPr>
        <w:spacing w:before="100" w:before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Требования к 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программному</w:t>
      </w: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обеспечению </w:t>
      </w:r>
    </w:p>
    <w:p w:rsidR="00581862" w:rsidRPr="00581862" w:rsidRDefault="00581862" w:rsidP="00581862">
      <w:pPr>
        <w:pStyle w:val="a4"/>
        <w:numPr>
          <w:ilvl w:val="0"/>
          <w:numId w:val="60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Mozilla Firefox версия 85 и выше;</w:t>
      </w:r>
    </w:p>
    <w:p w:rsidR="00581862" w:rsidRPr="00581862" w:rsidRDefault="00581862" w:rsidP="00581862">
      <w:pPr>
        <w:pStyle w:val="a4"/>
        <w:numPr>
          <w:ilvl w:val="0"/>
          <w:numId w:val="60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Google </w:t>
      </w:r>
      <w:proofErr w:type="spellStart"/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Chrome</w:t>
      </w:r>
      <w:proofErr w:type="spellEnd"/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версия 96 и выше;</w:t>
      </w:r>
    </w:p>
    <w:p w:rsidR="00581862" w:rsidRPr="00581862" w:rsidRDefault="00581862" w:rsidP="00581862">
      <w:pPr>
        <w:pStyle w:val="a4"/>
        <w:numPr>
          <w:ilvl w:val="0"/>
          <w:numId w:val="60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58186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Microsoft Edge версия 97 и выше.</w:t>
      </w:r>
    </w:p>
    <w:p w:rsidR="007E552B" w:rsidRDefault="007E55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10E36" w:rsidRDefault="007E552B" w:rsidP="007E55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</w:p>
    <w:p w:rsidR="007E552B" w:rsidRDefault="007E552B" w:rsidP="007E552B">
      <w:pPr>
        <w:spacing w:line="360" w:lineRule="auto"/>
      </w:pPr>
      <w:r w:rsidRPr="007E552B">
        <w:drawing>
          <wp:inline distT="0" distB="0" distL="0" distR="0" wp14:anchorId="2EEC4D61" wp14:editId="234D3D02">
            <wp:extent cx="5875867" cy="8306610"/>
            <wp:effectExtent l="0" t="0" r="4445" b="0"/>
            <wp:docPr id="14427933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9338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77811" cy="830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52B" w:rsidRPr="007E552B" w:rsidRDefault="007E552B" w:rsidP="007E552B">
      <w:pPr>
        <w:spacing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Рисунок 22 – Акт внедрения </w:t>
      </w:r>
      <w:r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2B4D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системы «Битрикс24»</w:t>
      </w:r>
      <w:r>
        <w:fldChar w:fldCharType="begin"/>
      </w:r>
      <w:r>
        <w:instrText xml:space="preserve"> INCLUDEPICTURE "/Users/Anastasia/Library/Group Containers/UBF8T346G9.ms/WebArchiveCopyPasteTempFiles/com.microsoft.Word/getattach?file=%D0%90%D0%BA%D1%82+%D0%BE+%D0%B2%D0%BD%D0%B5%D0%B4%D1%80%D0%B5%D0%BD%D0%B8%D0%B8.jpg&amp;id=16867460050263552462%3B0%3B1&amp;mode=attachment&amp;project=cloud&amp;x-email=nastyanek17%40mail.ru" \* MERGEFORMATINET </w:instrText>
      </w:r>
      <w:r>
        <w:fldChar w:fldCharType="separate"/>
      </w:r>
      <w:r>
        <w:fldChar w:fldCharType="end"/>
      </w:r>
    </w:p>
    <w:sectPr w:rsidR="007E552B" w:rsidRPr="007E552B" w:rsidSect="00A7771B">
      <w:footerReference w:type="even" r:id="rId33"/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4E0" w:rsidRDefault="003074E0" w:rsidP="00A7771B">
      <w:r>
        <w:separator/>
      </w:r>
    </w:p>
  </w:endnote>
  <w:endnote w:type="continuationSeparator" w:id="0">
    <w:p w:rsidR="003074E0" w:rsidRDefault="003074E0" w:rsidP="00A77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,Bold">
    <w:altName w:val="Times New Roman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0"/>
      </w:rPr>
      <w:id w:val="344296921"/>
      <w:docPartObj>
        <w:docPartGallery w:val="Page Numbers (Bottom of Page)"/>
        <w:docPartUnique/>
      </w:docPartObj>
    </w:sdtPr>
    <w:sdtContent>
      <w:p w:rsidR="00A7771B" w:rsidRDefault="00A7771B" w:rsidP="003F43EA">
        <w:pPr>
          <w:pStyle w:val="ae"/>
          <w:framePr w:wrap="none" w:vAnchor="text" w:hAnchor="margin" w:xAlign="center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separate"/>
        </w:r>
        <w:r>
          <w:rPr>
            <w:rStyle w:val="af0"/>
            <w:noProof/>
          </w:rPr>
          <w:t>2</w:t>
        </w:r>
        <w:r>
          <w:rPr>
            <w:rStyle w:val="af0"/>
          </w:rPr>
          <w:fldChar w:fldCharType="end"/>
        </w:r>
      </w:p>
    </w:sdtContent>
  </w:sdt>
  <w:p w:rsidR="00A7771B" w:rsidRDefault="00A7771B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0"/>
      </w:rPr>
      <w:id w:val="313078870"/>
      <w:docPartObj>
        <w:docPartGallery w:val="Page Numbers (Bottom of Page)"/>
        <w:docPartUnique/>
      </w:docPartObj>
    </w:sdtPr>
    <w:sdtContent>
      <w:p w:rsidR="00A7771B" w:rsidRDefault="00A7771B" w:rsidP="003F43EA">
        <w:pPr>
          <w:pStyle w:val="ae"/>
          <w:framePr w:wrap="none" w:vAnchor="text" w:hAnchor="margin" w:xAlign="center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separate"/>
        </w:r>
        <w:r>
          <w:rPr>
            <w:rStyle w:val="af0"/>
            <w:noProof/>
          </w:rPr>
          <w:t>1</w:t>
        </w:r>
        <w:r>
          <w:rPr>
            <w:rStyle w:val="af0"/>
          </w:rPr>
          <w:fldChar w:fldCharType="end"/>
        </w:r>
      </w:p>
    </w:sdtContent>
  </w:sdt>
  <w:p w:rsidR="00A7771B" w:rsidRDefault="00A7771B">
    <w:pPr>
      <w:pStyle w:val="ae"/>
      <w:tabs>
        <w:tab w:val="clear" w:pos="4677"/>
        <w:tab w:val="clear" w:pos="9355"/>
      </w:tabs>
      <w:jc w:val="center"/>
      <w:rPr>
        <w:caps/>
        <w:color w:val="4472C4" w:themeColor="accent1"/>
      </w:rPr>
    </w:pPr>
  </w:p>
  <w:p w:rsidR="00A7771B" w:rsidRDefault="00A7771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4E0" w:rsidRDefault="003074E0" w:rsidP="00A7771B">
      <w:r>
        <w:separator/>
      </w:r>
    </w:p>
  </w:footnote>
  <w:footnote w:type="continuationSeparator" w:id="0">
    <w:p w:rsidR="003074E0" w:rsidRDefault="003074E0" w:rsidP="00A777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3CAE"/>
    <w:multiLevelType w:val="multilevel"/>
    <w:tmpl w:val="3608607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C224EE"/>
    <w:multiLevelType w:val="multilevel"/>
    <w:tmpl w:val="D318DD6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0076AF"/>
    <w:multiLevelType w:val="multilevel"/>
    <w:tmpl w:val="20327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E66F6D"/>
    <w:multiLevelType w:val="hybridMultilevel"/>
    <w:tmpl w:val="EFBA5D36"/>
    <w:lvl w:ilvl="0" w:tplc="27F8DD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CDB6E12"/>
    <w:multiLevelType w:val="multilevel"/>
    <w:tmpl w:val="184ECA5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D301507"/>
    <w:multiLevelType w:val="multilevel"/>
    <w:tmpl w:val="DC2C1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D547E7A"/>
    <w:multiLevelType w:val="multilevel"/>
    <w:tmpl w:val="CF5CA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0040F76"/>
    <w:multiLevelType w:val="hybridMultilevel"/>
    <w:tmpl w:val="9D6A79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00B34D4"/>
    <w:multiLevelType w:val="multilevel"/>
    <w:tmpl w:val="C21E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1046F4F"/>
    <w:multiLevelType w:val="multilevel"/>
    <w:tmpl w:val="08FC0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3B127CB"/>
    <w:multiLevelType w:val="multilevel"/>
    <w:tmpl w:val="775EC74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  <w:color w:val="000000" w:themeColor="text1"/>
        <w:sz w:val="28"/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" w15:restartNumberingAfterBreak="0">
    <w:nsid w:val="14122234"/>
    <w:multiLevelType w:val="multilevel"/>
    <w:tmpl w:val="12A476F8"/>
    <w:lvl w:ilvl="0">
      <w:start w:val="1"/>
      <w:numFmt w:val="decimal"/>
      <w:pStyle w:val="a"/>
      <w:lvlText w:val="%1"/>
      <w:lvlJc w:val="left"/>
      <w:pPr>
        <w:ind w:left="1573" w:hanging="432"/>
      </w:pPr>
      <w:rPr>
        <w:rFonts w:hint="default"/>
        <w:b/>
        <w:i w:val="0"/>
        <w:color w:val="000000" w:themeColor="text1"/>
        <w:sz w:val="28"/>
        <w:u w:val="none"/>
      </w:rPr>
    </w:lvl>
    <w:lvl w:ilvl="1">
      <w:start w:val="1"/>
      <w:numFmt w:val="decimal"/>
      <w:pStyle w:val="2"/>
      <w:lvlText w:val="%1.%2"/>
      <w:lvlJc w:val="left"/>
      <w:pPr>
        <w:ind w:left="1717" w:hanging="576"/>
      </w:pPr>
      <w:rPr>
        <w:rFonts w:hint="default"/>
        <w:b/>
        <w:bCs/>
        <w:w w:val="100"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ind w:left="1861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2005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49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2293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2437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2581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2725" w:hanging="1584"/>
      </w:pPr>
      <w:rPr>
        <w:rFonts w:hint="default"/>
      </w:rPr>
    </w:lvl>
  </w:abstractNum>
  <w:abstractNum w:abstractNumId="12" w15:restartNumberingAfterBreak="0">
    <w:nsid w:val="18C86B17"/>
    <w:multiLevelType w:val="multilevel"/>
    <w:tmpl w:val="9E38340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A974DC3"/>
    <w:multiLevelType w:val="multilevel"/>
    <w:tmpl w:val="775EC74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  <w:color w:val="000000" w:themeColor="text1"/>
        <w:sz w:val="28"/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4" w15:restartNumberingAfterBreak="0">
    <w:nsid w:val="1B28796A"/>
    <w:multiLevelType w:val="hybridMultilevel"/>
    <w:tmpl w:val="45DA3372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1F16481B"/>
    <w:multiLevelType w:val="hybridMultilevel"/>
    <w:tmpl w:val="D4E00D9C"/>
    <w:lvl w:ilvl="0" w:tplc="27F8DD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A2679"/>
    <w:multiLevelType w:val="multilevel"/>
    <w:tmpl w:val="775EC74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  <w:color w:val="000000" w:themeColor="text1"/>
        <w:sz w:val="28"/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7" w15:restartNumberingAfterBreak="0">
    <w:nsid w:val="2AFD78F7"/>
    <w:multiLevelType w:val="multilevel"/>
    <w:tmpl w:val="E7929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B2201FB"/>
    <w:multiLevelType w:val="multilevel"/>
    <w:tmpl w:val="447A7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C951182"/>
    <w:multiLevelType w:val="hybridMultilevel"/>
    <w:tmpl w:val="233888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2DD86420"/>
    <w:multiLevelType w:val="hybridMultilevel"/>
    <w:tmpl w:val="24901808"/>
    <w:lvl w:ilvl="0" w:tplc="90881554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  <w:b/>
        <w:i w:val="0"/>
        <w:color w:val="000000" w:themeColor="text1"/>
        <w:sz w:val="28"/>
        <w:u w:val="none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0531F63"/>
    <w:multiLevelType w:val="multilevel"/>
    <w:tmpl w:val="B134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51D4EFB"/>
    <w:multiLevelType w:val="multilevel"/>
    <w:tmpl w:val="3608607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59712FD"/>
    <w:multiLevelType w:val="multilevel"/>
    <w:tmpl w:val="51B88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66F6CAA"/>
    <w:multiLevelType w:val="multilevel"/>
    <w:tmpl w:val="775EC74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  <w:color w:val="000000" w:themeColor="text1"/>
        <w:sz w:val="28"/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 w15:restartNumberingAfterBreak="0">
    <w:nsid w:val="388177C6"/>
    <w:multiLevelType w:val="multilevel"/>
    <w:tmpl w:val="1FE85E5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0990083"/>
    <w:multiLevelType w:val="multilevel"/>
    <w:tmpl w:val="775EC74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  <w:color w:val="000000" w:themeColor="text1"/>
        <w:sz w:val="28"/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7" w15:restartNumberingAfterBreak="0">
    <w:nsid w:val="40A06F1C"/>
    <w:multiLevelType w:val="multilevel"/>
    <w:tmpl w:val="775EC74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  <w:color w:val="000000" w:themeColor="text1"/>
        <w:sz w:val="28"/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8" w15:restartNumberingAfterBreak="0">
    <w:nsid w:val="458A74E6"/>
    <w:multiLevelType w:val="multilevel"/>
    <w:tmpl w:val="775EC74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  <w:color w:val="000000" w:themeColor="text1"/>
        <w:sz w:val="28"/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9" w15:restartNumberingAfterBreak="0">
    <w:nsid w:val="459A6E39"/>
    <w:multiLevelType w:val="multilevel"/>
    <w:tmpl w:val="775EC74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  <w:color w:val="000000" w:themeColor="text1"/>
        <w:sz w:val="28"/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0" w15:restartNumberingAfterBreak="0">
    <w:nsid w:val="459E0CED"/>
    <w:multiLevelType w:val="multilevel"/>
    <w:tmpl w:val="775EC74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  <w:color w:val="000000" w:themeColor="text1"/>
        <w:sz w:val="28"/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1" w15:restartNumberingAfterBreak="0">
    <w:nsid w:val="45A45AEB"/>
    <w:multiLevelType w:val="hybridMultilevel"/>
    <w:tmpl w:val="E1784F1A"/>
    <w:lvl w:ilvl="0" w:tplc="90881554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  <w:b/>
        <w:i w:val="0"/>
        <w:color w:val="000000" w:themeColor="text1"/>
        <w:sz w:val="28"/>
        <w:u w:val="no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2177B4"/>
    <w:multiLevelType w:val="hybridMultilevel"/>
    <w:tmpl w:val="475873FA"/>
    <w:lvl w:ilvl="0" w:tplc="D9BCBF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48E37953"/>
    <w:multiLevelType w:val="multilevel"/>
    <w:tmpl w:val="775EC74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  <w:color w:val="000000" w:themeColor="text1"/>
        <w:sz w:val="28"/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4" w15:restartNumberingAfterBreak="0">
    <w:nsid w:val="4B01353C"/>
    <w:multiLevelType w:val="multilevel"/>
    <w:tmpl w:val="E332B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CBF7B40"/>
    <w:multiLevelType w:val="multilevel"/>
    <w:tmpl w:val="775EC74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  <w:color w:val="000000" w:themeColor="text1"/>
        <w:sz w:val="28"/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6" w15:restartNumberingAfterBreak="0">
    <w:nsid w:val="55515865"/>
    <w:multiLevelType w:val="multilevel"/>
    <w:tmpl w:val="D5E66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7EC5286"/>
    <w:multiLevelType w:val="hybridMultilevel"/>
    <w:tmpl w:val="6E54FD26"/>
    <w:lvl w:ilvl="0" w:tplc="27F8DD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743154"/>
    <w:multiLevelType w:val="multilevel"/>
    <w:tmpl w:val="775EC74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  <w:color w:val="000000" w:themeColor="text1"/>
        <w:sz w:val="28"/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9" w15:restartNumberingAfterBreak="0">
    <w:nsid w:val="59427A93"/>
    <w:multiLevelType w:val="hybridMultilevel"/>
    <w:tmpl w:val="6F9C0D20"/>
    <w:lvl w:ilvl="0" w:tplc="27F8DDE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AD85E6B"/>
    <w:multiLevelType w:val="multilevel"/>
    <w:tmpl w:val="0256F5EC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bCs/>
        <w:w w:val="100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1" w15:restartNumberingAfterBreak="0">
    <w:nsid w:val="5D5962DB"/>
    <w:multiLevelType w:val="multilevel"/>
    <w:tmpl w:val="775EC74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  <w:color w:val="000000" w:themeColor="text1"/>
        <w:sz w:val="28"/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2" w15:restartNumberingAfterBreak="0">
    <w:nsid w:val="612D4E77"/>
    <w:multiLevelType w:val="multilevel"/>
    <w:tmpl w:val="9E38340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29A673E"/>
    <w:multiLevelType w:val="hybridMultilevel"/>
    <w:tmpl w:val="E38057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63015D76"/>
    <w:multiLevelType w:val="hybridMultilevel"/>
    <w:tmpl w:val="A49EDAF0"/>
    <w:lvl w:ilvl="0" w:tplc="90881554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b/>
        <w:i w:val="0"/>
        <w:color w:val="000000" w:themeColor="text1"/>
        <w:sz w:val="28"/>
        <w:u w:val="none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45" w15:restartNumberingAfterBreak="0">
    <w:nsid w:val="64653EA1"/>
    <w:multiLevelType w:val="hybridMultilevel"/>
    <w:tmpl w:val="023054F8"/>
    <w:lvl w:ilvl="0" w:tplc="90881554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  <w:b/>
        <w:i w:val="0"/>
        <w:color w:val="000000" w:themeColor="text1"/>
        <w:sz w:val="28"/>
        <w:u w:val="no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B2305F"/>
    <w:multiLevelType w:val="hybridMultilevel"/>
    <w:tmpl w:val="F6362398"/>
    <w:lvl w:ilvl="0" w:tplc="908815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  <w:color w:val="000000" w:themeColor="text1"/>
        <w:sz w:val="28"/>
        <w:u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66D24C03"/>
    <w:multiLevelType w:val="multilevel"/>
    <w:tmpl w:val="3608607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69C91DAB"/>
    <w:multiLevelType w:val="hybridMultilevel"/>
    <w:tmpl w:val="5E20776E"/>
    <w:lvl w:ilvl="0" w:tplc="27F8DD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69E82FBA"/>
    <w:multiLevelType w:val="multilevel"/>
    <w:tmpl w:val="775EC74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  <w:color w:val="000000" w:themeColor="text1"/>
        <w:sz w:val="28"/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0" w15:restartNumberingAfterBreak="0">
    <w:nsid w:val="6E685932"/>
    <w:multiLevelType w:val="hybridMultilevel"/>
    <w:tmpl w:val="1BC4B18C"/>
    <w:lvl w:ilvl="0" w:tplc="90881554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  <w:b/>
        <w:i w:val="0"/>
        <w:color w:val="000000" w:themeColor="text1"/>
        <w:sz w:val="28"/>
        <w:u w:val="none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51" w15:restartNumberingAfterBreak="0">
    <w:nsid w:val="717144AF"/>
    <w:multiLevelType w:val="multilevel"/>
    <w:tmpl w:val="5F886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72707EF5"/>
    <w:multiLevelType w:val="multilevel"/>
    <w:tmpl w:val="85EAF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73AF480A"/>
    <w:multiLevelType w:val="multilevel"/>
    <w:tmpl w:val="BEC64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73E276B1"/>
    <w:multiLevelType w:val="multilevel"/>
    <w:tmpl w:val="6C5EC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74832595"/>
    <w:multiLevelType w:val="multilevel"/>
    <w:tmpl w:val="19042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79545A32"/>
    <w:multiLevelType w:val="multilevel"/>
    <w:tmpl w:val="01C4296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 w16cid:durableId="199783129">
    <w:abstractNumId w:val="19"/>
  </w:num>
  <w:num w:numId="2" w16cid:durableId="2067482847">
    <w:abstractNumId w:val="43"/>
  </w:num>
  <w:num w:numId="3" w16cid:durableId="786972194">
    <w:abstractNumId w:val="32"/>
  </w:num>
  <w:num w:numId="4" w16cid:durableId="1614363141">
    <w:abstractNumId w:val="14"/>
  </w:num>
  <w:num w:numId="5" w16cid:durableId="549540779">
    <w:abstractNumId w:val="7"/>
  </w:num>
  <w:num w:numId="6" w16cid:durableId="649553127">
    <w:abstractNumId w:val="56"/>
  </w:num>
  <w:num w:numId="7" w16cid:durableId="1119567257">
    <w:abstractNumId w:val="40"/>
  </w:num>
  <w:num w:numId="8" w16cid:durableId="1673725656">
    <w:abstractNumId w:val="30"/>
  </w:num>
  <w:num w:numId="9" w16cid:durableId="722603578">
    <w:abstractNumId w:val="50"/>
  </w:num>
  <w:num w:numId="10" w16cid:durableId="10184307">
    <w:abstractNumId w:val="20"/>
  </w:num>
  <w:num w:numId="11" w16cid:durableId="542526605">
    <w:abstractNumId w:val="31"/>
  </w:num>
  <w:num w:numId="12" w16cid:durableId="2052915699">
    <w:abstractNumId w:val="45"/>
  </w:num>
  <w:num w:numId="13" w16cid:durableId="1927642863">
    <w:abstractNumId w:val="44"/>
  </w:num>
  <w:num w:numId="14" w16cid:durableId="2018191501">
    <w:abstractNumId w:val="11"/>
  </w:num>
  <w:num w:numId="15" w16cid:durableId="1669669591">
    <w:abstractNumId w:val="16"/>
  </w:num>
  <w:num w:numId="16" w16cid:durableId="1449616439">
    <w:abstractNumId w:val="46"/>
  </w:num>
  <w:num w:numId="17" w16cid:durableId="1772168270">
    <w:abstractNumId w:val="29"/>
  </w:num>
  <w:num w:numId="18" w16cid:durableId="63339533">
    <w:abstractNumId w:val="28"/>
  </w:num>
  <w:num w:numId="19" w16cid:durableId="1148980852">
    <w:abstractNumId w:val="33"/>
  </w:num>
  <w:num w:numId="20" w16cid:durableId="917056288">
    <w:abstractNumId w:val="13"/>
  </w:num>
  <w:num w:numId="21" w16cid:durableId="462046400">
    <w:abstractNumId w:val="35"/>
  </w:num>
  <w:num w:numId="22" w16cid:durableId="1209336467">
    <w:abstractNumId w:val="49"/>
  </w:num>
  <w:num w:numId="23" w16cid:durableId="1844736720">
    <w:abstractNumId w:val="27"/>
  </w:num>
  <w:num w:numId="24" w16cid:durableId="1911965205">
    <w:abstractNumId w:val="10"/>
  </w:num>
  <w:num w:numId="25" w16cid:durableId="1766535440">
    <w:abstractNumId w:val="41"/>
  </w:num>
  <w:num w:numId="26" w16cid:durableId="1772312420">
    <w:abstractNumId w:val="26"/>
  </w:num>
  <w:num w:numId="27" w16cid:durableId="1901163188">
    <w:abstractNumId w:val="24"/>
  </w:num>
  <w:num w:numId="28" w16cid:durableId="689137497">
    <w:abstractNumId w:val="38"/>
  </w:num>
  <w:num w:numId="29" w16cid:durableId="1790584006">
    <w:abstractNumId w:val="3"/>
  </w:num>
  <w:num w:numId="30" w16cid:durableId="1879854411">
    <w:abstractNumId w:val="48"/>
  </w:num>
  <w:num w:numId="31" w16cid:durableId="7999552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19820372">
    <w:abstractNumId w:val="36"/>
  </w:num>
  <w:num w:numId="33" w16cid:durableId="1613634314">
    <w:abstractNumId w:val="52"/>
  </w:num>
  <w:num w:numId="34" w16cid:durableId="392578780">
    <w:abstractNumId w:val="23"/>
  </w:num>
  <w:num w:numId="35" w16cid:durableId="460849230">
    <w:abstractNumId w:val="55"/>
  </w:num>
  <w:num w:numId="36" w16cid:durableId="1578244390">
    <w:abstractNumId w:val="17"/>
  </w:num>
  <w:num w:numId="37" w16cid:durableId="2116249044">
    <w:abstractNumId w:val="9"/>
  </w:num>
  <w:num w:numId="38" w16cid:durableId="1093665107">
    <w:abstractNumId w:val="18"/>
  </w:num>
  <w:num w:numId="39" w16cid:durableId="2072582291">
    <w:abstractNumId w:val="51"/>
  </w:num>
  <w:num w:numId="40" w16cid:durableId="1986468656">
    <w:abstractNumId w:val="34"/>
  </w:num>
  <w:num w:numId="41" w16cid:durableId="837305726">
    <w:abstractNumId w:val="5"/>
  </w:num>
  <w:num w:numId="42" w16cid:durableId="1193151549">
    <w:abstractNumId w:val="6"/>
  </w:num>
  <w:num w:numId="43" w16cid:durableId="1049764393">
    <w:abstractNumId w:val="54"/>
  </w:num>
  <w:num w:numId="44" w16cid:durableId="316689974">
    <w:abstractNumId w:val="21"/>
  </w:num>
  <w:num w:numId="45" w16cid:durableId="980885623">
    <w:abstractNumId w:val="8"/>
  </w:num>
  <w:num w:numId="46" w16cid:durableId="846870009">
    <w:abstractNumId w:val="53"/>
  </w:num>
  <w:num w:numId="47" w16cid:durableId="1775709572">
    <w:abstractNumId w:val="37"/>
  </w:num>
  <w:num w:numId="48" w16cid:durableId="1577787037">
    <w:abstractNumId w:val="11"/>
    <w:lvlOverride w:ilvl="0">
      <w:startOverride w:val="1"/>
    </w:lvlOverride>
    <w:lvlOverride w:ilvl="1">
      <w:startOverride w:val="7"/>
    </w:lvlOverride>
  </w:num>
  <w:num w:numId="49" w16cid:durableId="213308477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2134012403">
    <w:abstractNumId w:val="39"/>
  </w:num>
  <w:num w:numId="51" w16cid:durableId="19363154">
    <w:abstractNumId w:val="15"/>
  </w:num>
  <w:num w:numId="52" w16cid:durableId="1734739269">
    <w:abstractNumId w:val="42"/>
  </w:num>
  <w:num w:numId="53" w16cid:durableId="1122576973">
    <w:abstractNumId w:val="12"/>
  </w:num>
  <w:num w:numId="54" w16cid:durableId="688797996">
    <w:abstractNumId w:val="25"/>
  </w:num>
  <w:num w:numId="55" w16cid:durableId="1814709752">
    <w:abstractNumId w:val="4"/>
  </w:num>
  <w:num w:numId="56" w16cid:durableId="1538397188">
    <w:abstractNumId w:val="2"/>
  </w:num>
  <w:num w:numId="57" w16cid:durableId="1693342878">
    <w:abstractNumId w:val="1"/>
  </w:num>
  <w:num w:numId="58" w16cid:durableId="1389918359">
    <w:abstractNumId w:val="47"/>
  </w:num>
  <w:num w:numId="59" w16cid:durableId="42751756">
    <w:abstractNumId w:val="22"/>
  </w:num>
  <w:num w:numId="60" w16cid:durableId="848957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8FC"/>
    <w:rsid w:val="00016DB2"/>
    <w:rsid w:val="00026113"/>
    <w:rsid w:val="000E6329"/>
    <w:rsid w:val="00110061"/>
    <w:rsid w:val="00156E17"/>
    <w:rsid w:val="001668FC"/>
    <w:rsid w:val="00174BAB"/>
    <w:rsid w:val="001A3313"/>
    <w:rsid w:val="001F0E9B"/>
    <w:rsid w:val="002349E3"/>
    <w:rsid w:val="002455B6"/>
    <w:rsid w:val="0024773C"/>
    <w:rsid w:val="002B4DC8"/>
    <w:rsid w:val="003074E0"/>
    <w:rsid w:val="003810AF"/>
    <w:rsid w:val="003D6E14"/>
    <w:rsid w:val="00410E36"/>
    <w:rsid w:val="004113C1"/>
    <w:rsid w:val="004C36C2"/>
    <w:rsid w:val="004E5C7C"/>
    <w:rsid w:val="004F74D9"/>
    <w:rsid w:val="00563DE6"/>
    <w:rsid w:val="00581862"/>
    <w:rsid w:val="00586865"/>
    <w:rsid w:val="005C308F"/>
    <w:rsid w:val="005D431D"/>
    <w:rsid w:val="005D6698"/>
    <w:rsid w:val="005E2381"/>
    <w:rsid w:val="005F4702"/>
    <w:rsid w:val="005F7AAC"/>
    <w:rsid w:val="00611409"/>
    <w:rsid w:val="00635A01"/>
    <w:rsid w:val="00662120"/>
    <w:rsid w:val="006C18A8"/>
    <w:rsid w:val="006C4DF7"/>
    <w:rsid w:val="006C6594"/>
    <w:rsid w:val="0070155C"/>
    <w:rsid w:val="007104AD"/>
    <w:rsid w:val="00720CF7"/>
    <w:rsid w:val="00724CFD"/>
    <w:rsid w:val="00770BF2"/>
    <w:rsid w:val="00772962"/>
    <w:rsid w:val="00772DC6"/>
    <w:rsid w:val="007912B7"/>
    <w:rsid w:val="007B0A78"/>
    <w:rsid w:val="007B4B26"/>
    <w:rsid w:val="007D74D8"/>
    <w:rsid w:val="007E552B"/>
    <w:rsid w:val="00844DAC"/>
    <w:rsid w:val="00860A3C"/>
    <w:rsid w:val="008B4501"/>
    <w:rsid w:val="00913940"/>
    <w:rsid w:val="009B7D09"/>
    <w:rsid w:val="00A7771B"/>
    <w:rsid w:val="00AD76BD"/>
    <w:rsid w:val="00B1262F"/>
    <w:rsid w:val="00B173D5"/>
    <w:rsid w:val="00B218D3"/>
    <w:rsid w:val="00BC0BC7"/>
    <w:rsid w:val="00BD2132"/>
    <w:rsid w:val="00BE5A50"/>
    <w:rsid w:val="00C169C3"/>
    <w:rsid w:val="00C27DFB"/>
    <w:rsid w:val="00C84E4C"/>
    <w:rsid w:val="00CA3B99"/>
    <w:rsid w:val="00CF3F05"/>
    <w:rsid w:val="00CF54F2"/>
    <w:rsid w:val="00CF5B65"/>
    <w:rsid w:val="00CF6E53"/>
    <w:rsid w:val="00D26D8D"/>
    <w:rsid w:val="00D67AA1"/>
    <w:rsid w:val="00D92E50"/>
    <w:rsid w:val="00DB35E6"/>
    <w:rsid w:val="00E22C9B"/>
    <w:rsid w:val="00EB32D0"/>
    <w:rsid w:val="00EF0F9B"/>
    <w:rsid w:val="00FB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657EE"/>
  <w15:chartTrackingRefBased/>
  <w15:docId w15:val="{A068A081-A288-2340-8C0B-F2A71EDC0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770BF2"/>
    <w:pPr>
      <w:keepNext/>
      <w:keepLines/>
      <w:numPr>
        <w:numId w:val="7"/>
      </w:numPr>
      <w:spacing w:line="300" w:lineRule="auto"/>
      <w:jc w:val="center"/>
      <w:outlineLvl w:val="0"/>
    </w:pPr>
    <w:rPr>
      <w:rFonts w:ascii="Times New Roman" w:eastAsia="Times New Roman" w:hAnsi="Times New Roman" w:cs="Times New Roman"/>
      <w:caps/>
      <w:color w:val="000000" w:themeColor="text1"/>
      <w:kern w:val="0"/>
      <w14:ligatures w14:val="none"/>
    </w:rPr>
  </w:style>
  <w:style w:type="paragraph" w:styleId="2">
    <w:name w:val="heading 2"/>
    <w:basedOn w:val="a0"/>
    <w:next w:val="a0"/>
    <w:link w:val="20"/>
    <w:uiPriority w:val="9"/>
    <w:qFormat/>
    <w:rsid w:val="00770BF2"/>
    <w:pPr>
      <w:keepNext/>
      <w:keepLines/>
      <w:numPr>
        <w:ilvl w:val="1"/>
        <w:numId w:val="14"/>
      </w:numPr>
      <w:spacing w:before="40" w:line="300" w:lineRule="auto"/>
      <w:outlineLvl w:val="1"/>
    </w:pPr>
    <w:rPr>
      <w:rFonts w:ascii="Times New Roman" w:eastAsia="Times New Roman" w:hAnsi="Times New Roman" w:cs="Times New Roman"/>
      <w:b/>
      <w:color w:val="000000" w:themeColor="text1"/>
      <w:kern w:val="0"/>
      <w14:ligatures w14:val="none"/>
    </w:rPr>
  </w:style>
  <w:style w:type="paragraph" w:styleId="3">
    <w:name w:val="heading 3"/>
    <w:basedOn w:val="a0"/>
    <w:next w:val="a0"/>
    <w:link w:val="30"/>
    <w:uiPriority w:val="9"/>
    <w:qFormat/>
    <w:rsid w:val="00770BF2"/>
    <w:pPr>
      <w:keepNext/>
      <w:keepLines/>
      <w:numPr>
        <w:ilvl w:val="2"/>
        <w:numId w:val="14"/>
      </w:numPr>
      <w:spacing w:before="40" w:line="300" w:lineRule="auto"/>
      <w:outlineLvl w:val="2"/>
    </w:pPr>
    <w:rPr>
      <w:rFonts w:ascii="Times New Roman" w:eastAsia="Times New Roman" w:hAnsi="Times New Roman" w:cs="Times New Roman"/>
      <w:color w:val="000000" w:themeColor="text1"/>
      <w:kern w:val="0"/>
      <w14:ligatures w14:val="none"/>
    </w:rPr>
  </w:style>
  <w:style w:type="paragraph" w:styleId="4">
    <w:name w:val="heading 4"/>
    <w:basedOn w:val="a0"/>
    <w:next w:val="a0"/>
    <w:link w:val="40"/>
    <w:uiPriority w:val="9"/>
    <w:qFormat/>
    <w:rsid w:val="00770BF2"/>
    <w:pPr>
      <w:keepNext/>
      <w:keepLines/>
      <w:numPr>
        <w:ilvl w:val="3"/>
        <w:numId w:val="14"/>
      </w:numPr>
      <w:spacing w:before="40" w:line="300" w:lineRule="auto"/>
      <w:jc w:val="both"/>
      <w:outlineLvl w:val="3"/>
    </w:pPr>
    <w:rPr>
      <w:rFonts w:asciiTheme="majorHAnsi" w:eastAsia="Times New Roman" w:hAnsiTheme="majorHAnsi" w:cs="Times New Roman"/>
      <w:i/>
      <w:color w:val="2F5496" w:themeColor="accent1" w:themeShade="BF"/>
      <w:kern w:val="0"/>
      <w14:ligatures w14:val="none"/>
    </w:rPr>
  </w:style>
  <w:style w:type="paragraph" w:styleId="6">
    <w:name w:val="heading 6"/>
    <w:basedOn w:val="a0"/>
    <w:next w:val="a0"/>
    <w:link w:val="60"/>
    <w:uiPriority w:val="9"/>
    <w:unhideWhenUsed/>
    <w:qFormat/>
    <w:rsid w:val="00770BF2"/>
    <w:pPr>
      <w:keepNext/>
      <w:keepLines/>
      <w:numPr>
        <w:ilvl w:val="5"/>
        <w:numId w:val="14"/>
      </w:numPr>
      <w:spacing w:before="40" w:line="30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paragraph" w:styleId="7">
    <w:name w:val="heading 7"/>
    <w:basedOn w:val="a0"/>
    <w:next w:val="a0"/>
    <w:link w:val="70"/>
    <w:uiPriority w:val="9"/>
    <w:unhideWhenUsed/>
    <w:qFormat/>
    <w:rsid w:val="00770BF2"/>
    <w:pPr>
      <w:keepNext/>
      <w:keepLines/>
      <w:numPr>
        <w:ilvl w:val="6"/>
        <w:numId w:val="14"/>
      </w:numPr>
      <w:spacing w:before="40" w:line="30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kern w:val="0"/>
      <w14:ligatures w14:val="none"/>
    </w:rPr>
  </w:style>
  <w:style w:type="paragraph" w:styleId="8">
    <w:name w:val="heading 8"/>
    <w:basedOn w:val="a0"/>
    <w:next w:val="a0"/>
    <w:link w:val="80"/>
    <w:uiPriority w:val="9"/>
    <w:unhideWhenUsed/>
    <w:qFormat/>
    <w:rsid w:val="00770BF2"/>
    <w:pPr>
      <w:keepNext/>
      <w:keepLines/>
      <w:numPr>
        <w:ilvl w:val="7"/>
        <w:numId w:val="14"/>
      </w:numPr>
      <w:spacing w:before="40" w:line="30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</w:rPr>
  </w:style>
  <w:style w:type="paragraph" w:styleId="9">
    <w:name w:val="heading 9"/>
    <w:basedOn w:val="a0"/>
    <w:next w:val="a0"/>
    <w:link w:val="90"/>
    <w:uiPriority w:val="9"/>
    <w:unhideWhenUsed/>
    <w:qFormat/>
    <w:rsid w:val="00770BF2"/>
    <w:pPr>
      <w:keepNext/>
      <w:keepLines/>
      <w:numPr>
        <w:ilvl w:val="8"/>
        <w:numId w:val="14"/>
      </w:numPr>
      <w:spacing w:before="40" w:line="30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1"/>
    <w:qFormat/>
    <w:rsid w:val="001668FC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770BF2"/>
    <w:rPr>
      <w:rFonts w:ascii="Times New Roman" w:eastAsia="Times New Roman" w:hAnsi="Times New Roman" w:cs="Times New Roman"/>
      <w:caps/>
      <w:color w:val="000000" w:themeColor="text1"/>
      <w:kern w:val="0"/>
      <w14:ligatures w14:val="none"/>
    </w:rPr>
  </w:style>
  <w:style w:type="character" w:customStyle="1" w:styleId="20">
    <w:name w:val="Заголовок 2 Знак"/>
    <w:basedOn w:val="a1"/>
    <w:link w:val="2"/>
    <w:uiPriority w:val="9"/>
    <w:rsid w:val="00770BF2"/>
    <w:rPr>
      <w:rFonts w:ascii="Times New Roman" w:eastAsia="Times New Roman" w:hAnsi="Times New Roman" w:cs="Times New Roman"/>
      <w:b/>
      <w:color w:val="000000" w:themeColor="text1"/>
      <w:kern w:val="0"/>
      <w14:ligatures w14:val="none"/>
    </w:rPr>
  </w:style>
  <w:style w:type="character" w:customStyle="1" w:styleId="30">
    <w:name w:val="Заголовок 3 Знак"/>
    <w:basedOn w:val="a1"/>
    <w:link w:val="3"/>
    <w:uiPriority w:val="9"/>
    <w:rsid w:val="00770BF2"/>
    <w:rPr>
      <w:rFonts w:ascii="Times New Roman" w:eastAsia="Times New Roman" w:hAnsi="Times New Roman" w:cs="Times New Roman"/>
      <w:color w:val="000000" w:themeColor="text1"/>
      <w:kern w:val="0"/>
      <w14:ligatures w14:val="none"/>
    </w:rPr>
  </w:style>
  <w:style w:type="character" w:customStyle="1" w:styleId="40">
    <w:name w:val="Заголовок 4 Знак"/>
    <w:basedOn w:val="a1"/>
    <w:link w:val="4"/>
    <w:uiPriority w:val="9"/>
    <w:rsid w:val="00770BF2"/>
    <w:rPr>
      <w:rFonts w:asciiTheme="majorHAnsi" w:eastAsia="Times New Roman" w:hAnsiTheme="majorHAnsi" w:cs="Times New Roman"/>
      <w:i/>
      <w:color w:val="2F5496" w:themeColor="accent1" w:themeShade="BF"/>
      <w:kern w:val="0"/>
      <w14:ligatures w14:val="none"/>
    </w:rPr>
  </w:style>
  <w:style w:type="character" w:customStyle="1" w:styleId="60">
    <w:name w:val="Заголовок 6 Знак"/>
    <w:basedOn w:val="a1"/>
    <w:link w:val="6"/>
    <w:uiPriority w:val="9"/>
    <w:rsid w:val="00770BF2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character" w:customStyle="1" w:styleId="70">
    <w:name w:val="Заголовок 7 Знак"/>
    <w:basedOn w:val="a1"/>
    <w:link w:val="7"/>
    <w:uiPriority w:val="9"/>
    <w:rsid w:val="00770BF2"/>
    <w:rPr>
      <w:rFonts w:asciiTheme="majorHAnsi" w:eastAsiaTheme="majorEastAsia" w:hAnsiTheme="majorHAnsi" w:cstheme="majorBidi"/>
      <w:i/>
      <w:iCs/>
      <w:color w:val="1F3763" w:themeColor="accent1" w:themeShade="7F"/>
      <w:kern w:val="0"/>
      <w14:ligatures w14:val="none"/>
    </w:rPr>
  </w:style>
  <w:style w:type="character" w:customStyle="1" w:styleId="80">
    <w:name w:val="Заголовок 8 Знак"/>
    <w:basedOn w:val="a1"/>
    <w:link w:val="8"/>
    <w:uiPriority w:val="9"/>
    <w:rsid w:val="00770BF2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</w:rPr>
  </w:style>
  <w:style w:type="character" w:customStyle="1" w:styleId="90">
    <w:name w:val="Заголовок 9 Знак"/>
    <w:basedOn w:val="a1"/>
    <w:link w:val="9"/>
    <w:uiPriority w:val="9"/>
    <w:rsid w:val="00770BF2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</w:rPr>
  </w:style>
  <w:style w:type="paragraph" w:customStyle="1" w:styleId="11">
    <w:name w:val="Гиперссылка1"/>
    <w:link w:val="a6"/>
    <w:rsid w:val="00770BF2"/>
    <w:rPr>
      <w:rFonts w:eastAsia="Times New Roman" w:cs="Times New Roman"/>
      <w:color w:val="0000FF"/>
      <w:kern w:val="0"/>
      <w:sz w:val="22"/>
      <w:szCs w:val="20"/>
      <w:u w:val="single"/>
      <w14:ligatures w14:val="none"/>
    </w:rPr>
  </w:style>
  <w:style w:type="character" w:styleId="a6">
    <w:name w:val="Hyperlink"/>
    <w:link w:val="11"/>
    <w:uiPriority w:val="99"/>
    <w:rsid w:val="00770BF2"/>
    <w:rPr>
      <w:rFonts w:eastAsia="Times New Roman" w:cs="Times New Roman"/>
      <w:color w:val="0000FF"/>
      <w:kern w:val="0"/>
      <w:sz w:val="22"/>
      <w:szCs w:val="20"/>
      <w:u w:val="single"/>
      <w14:ligatures w14:val="none"/>
    </w:rPr>
  </w:style>
  <w:style w:type="character" w:customStyle="1" w:styleId="a5">
    <w:name w:val="Абзац списка Знак"/>
    <w:basedOn w:val="a1"/>
    <w:link w:val="a4"/>
    <w:uiPriority w:val="1"/>
    <w:rsid w:val="00770BF2"/>
  </w:style>
  <w:style w:type="table" w:styleId="a7">
    <w:name w:val="Table Grid"/>
    <w:basedOn w:val="a2"/>
    <w:rsid w:val="00770BF2"/>
    <w:rPr>
      <w:rFonts w:eastAsia="Times New Roman" w:cs="Times New Roman"/>
      <w:color w:val="000000"/>
      <w:kern w:val="0"/>
      <w:sz w:val="22"/>
      <w:szCs w:val="2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ody Text"/>
    <w:basedOn w:val="a0"/>
    <w:link w:val="a9"/>
    <w:uiPriority w:val="1"/>
    <w:qFormat/>
    <w:rsid w:val="00770BF2"/>
    <w:pPr>
      <w:widowControl w:val="0"/>
      <w:autoSpaceDE w:val="0"/>
      <w:autoSpaceDN w:val="0"/>
    </w:pPr>
    <w:rPr>
      <w:rFonts w:ascii="Times New Roman" w:eastAsia="Times New Roman" w:hAnsi="Times New Roman" w:cs="Times New Roman"/>
      <w:b/>
      <w:bCs/>
      <w:i/>
      <w:iCs/>
      <w:kern w:val="0"/>
      <w:szCs w:val="28"/>
      <w:u w:val="single" w:color="000000"/>
      <w:lang w:eastAsia="en-US"/>
      <w14:ligatures w14:val="none"/>
    </w:rPr>
  </w:style>
  <w:style w:type="character" w:customStyle="1" w:styleId="a9">
    <w:name w:val="Основной текст Знак"/>
    <w:basedOn w:val="a1"/>
    <w:link w:val="a8"/>
    <w:uiPriority w:val="1"/>
    <w:rsid w:val="00770BF2"/>
    <w:rPr>
      <w:rFonts w:ascii="Times New Roman" w:eastAsia="Times New Roman" w:hAnsi="Times New Roman" w:cs="Times New Roman"/>
      <w:b/>
      <w:bCs/>
      <w:i/>
      <w:iCs/>
      <w:kern w:val="0"/>
      <w:szCs w:val="28"/>
      <w:u w:val="single" w:color="000000"/>
      <w:lang w:eastAsia="en-US"/>
      <w14:ligatures w14:val="none"/>
    </w:rPr>
  </w:style>
  <w:style w:type="paragraph" w:customStyle="1" w:styleId="110">
    <w:name w:val="Заголовок 11"/>
    <w:basedOn w:val="a0"/>
    <w:uiPriority w:val="1"/>
    <w:qFormat/>
    <w:rsid w:val="00770BF2"/>
    <w:pPr>
      <w:widowControl w:val="0"/>
      <w:autoSpaceDE w:val="0"/>
      <w:autoSpaceDN w:val="0"/>
      <w:spacing w:before="89"/>
      <w:ind w:left="618"/>
      <w:outlineLvl w:val="1"/>
    </w:pPr>
    <w:rPr>
      <w:rFonts w:ascii="Times New Roman" w:eastAsia="Times New Roman" w:hAnsi="Times New Roman" w:cs="Times New Roman"/>
      <w:b/>
      <w:bCs/>
      <w:kern w:val="0"/>
      <w:szCs w:val="28"/>
      <w:lang w:eastAsia="en-US"/>
      <w14:ligatures w14:val="none"/>
    </w:rPr>
  </w:style>
  <w:style w:type="paragraph" w:customStyle="1" w:styleId="a">
    <w:name w:val="Курсовая+ВКР"/>
    <w:basedOn w:val="1"/>
    <w:next w:val="2"/>
    <w:qFormat/>
    <w:rsid w:val="00770BF2"/>
    <w:pPr>
      <w:numPr>
        <w:numId w:val="14"/>
      </w:numPr>
      <w:spacing w:line="360" w:lineRule="auto"/>
      <w:jc w:val="left"/>
    </w:pPr>
    <w:rPr>
      <w:sz w:val="28"/>
      <w:szCs w:val="28"/>
    </w:rPr>
  </w:style>
  <w:style w:type="paragraph" w:styleId="aa">
    <w:name w:val="TOC Heading"/>
    <w:basedOn w:val="1"/>
    <w:next w:val="a0"/>
    <w:uiPriority w:val="39"/>
    <w:unhideWhenUsed/>
    <w:qFormat/>
    <w:rsid w:val="004C36C2"/>
    <w:pPr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aps w:val="0"/>
      <w:color w:val="2F5496" w:themeColor="accent1" w:themeShade="BF"/>
      <w:sz w:val="28"/>
      <w:szCs w:val="28"/>
    </w:rPr>
  </w:style>
  <w:style w:type="paragraph" w:styleId="12">
    <w:name w:val="toc 1"/>
    <w:basedOn w:val="a0"/>
    <w:next w:val="a0"/>
    <w:autoRedefine/>
    <w:uiPriority w:val="39"/>
    <w:unhideWhenUsed/>
    <w:rsid w:val="004C36C2"/>
    <w:pPr>
      <w:spacing w:before="120"/>
    </w:pPr>
    <w:rPr>
      <w:rFonts w:cstheme="minorHAnsi"/>
      <w:b/>
      <w:bCs/>
      <w:i/>
      <w:iCs/>
    </w:rPr>
  </w:style>
  <w:style w:type="paragraph" w:styleId="21">
    <w:name w:val="toc 2"/>
    <w:basedOn w:val="a0"/>
    <w:next w:val="a0"/>
    <w:autoRedefine/>
    <w:uiPriority w:val="39"/>
    <w:unhideWhenUsed/>
    <w:rsid w:val="004C36C2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4C36C2"/>
    <w:pPr>
      <w:ind w:left="480"/>
    </w:pPr>
    <w:rPr>
      <w:rFonts w:cstheme="minorHAnsi"/>
      <w:sz w:val="20"/>
      <w:szCs w:val="20"/>
    </w:rPr>
  </w:style>
  <w:style w:type="paragraph" w:styleId="41">
    <w:name w:val="toc 4"/>
    <w:basedOn w:val="a0"/>
    <w:next w:val="a0"/>
    <w:autoRedefine/>
    <w:uiPriority w:val="39"/>
    <w:semiHidden/>
    <w:unhideWhenUsed/>
    <w:rsid w:val="004C36C2"/>
    <w:pPr>
      <w:ind w:left="720"/>
    </w:pPr>
    <w:rPr>
      <w:rFonts w:cstheme="minorHAnsi"/>
      <w:sz w:val="20"/>
      <w:szCs w:val="20"/>
    </w:rPr>
  </w:style>
  <w:style w:type="paragraph" w:styleId="5">
    <w:name w:val="toc 5"/>
    <w:basedOn w:val="a0"/>
    <w:next w:val="a0"/>
    <w:autoRedefine/>
    <w:uiPriority w:val="39"/>
    <w:semiHidden/>
    <w:unhideWhenUsed/>
    <w:rsid w:val="004C36C2"/>
    <w:pPr>
      <w:ind w:left="960"/>
    </w:pPr>
    <w:rPr>
      <w:rFonts w:cstheme="minorHAnsi"/>
      <w:sz w:val="20"/>
      <w:szCs w:val="20"/>
    </w:rPr>
  </w:style>
  <w:style w:type="paragraph" w:styleId="61">
    <w:name w:val="toc 6"/>
    <w:basedOn w:val="a0"/>
    <w:next w:val="a0"/>
    <w:autoRedefine/>
    <w:uiPriority w:val="39"/>
    <w:semiHidden/>
    <w:unhideWhenUsed/>
    <w:rsid w:val="004C36C2"/>
    <w:pPr>
      <w:ind w:left="1200"/>
    </w:pPr>
    <w:rPr>
      <w:rFonts w:cstheme="minorHAnsi"/>
      <w:sz w:val="20"/>
      <w:szCs w:val="20"/>
    </w:rPr>
  </w:style>
  <w:style w:type="paragraph" w:styleId="71">
    <w:name w:val="toc 7"/>
    <w:basedOn w:val="a0"/>
    <w:next w:val="a0"/>
    <w:autoRedefine/>
    <w:uiPriority w:val="39"/>
    <w:semiHidden/>
    <w:unhideWhenUsed/>
    <w:rsid w:val="004C36C2"/>
    <w:pPr>
      <w:ind w:left="1440"/>
    </w:pPr>
    <w:rPr>
      <w:rFonts w:cstheme="minorHAnsi"/>
      <w:sz w:val="20"/>
      <w:szCs w:val="20"/>
    </w:rPr>
  </w:style>
  <w:style w:type="paragraph" w:styleId="81">
    <w:name w:val="toc 8"/>
    <w:basedOn w:val="a0"/>
    <w:next w:val="a0"/>
    <w:autoRedefine/>
    <w:uiPriority w:val="39"/>
    <w:semiHidden/>
    <w:unhideWhenUsed/>
    <w:rsid w:val="004C36C2"/>
    <w:pPr>
      <w:ind w:left="1680"/>
    </w:pPr>
    <w:rPr>
      <w:rFonts w:cstheme="minorHAnsi"/>
      <w:sz w:val="20"/>
      <w:szCs w:val="20"/>
    </w:rPr>
  </w:style>
  <w:style w:type="paragraph" w:styleId="91">
    <w:name w:val="toc 9"/>
    <w:basedOn w:val="a0"/>
    <w:next w:val="a0"/>
    <w:autoRedefine/>
    <w:uiPriority w:val="39"/>
    <w:semiHidden/>
    <w:unhideWhenUsed/>
    <w:rsid w:val="004C36C2"/>
    <w:pPr>
      <w:ind w:left="1920"/>
    </w:pPr>
    <w:rPr>
      <w:rFonts w:cstheme="minorHAnsi"/>
      <w:sz w:val="20"/>
      <w:szCs w:val="20"/>
    </w:rPr>
  </w:style>
  <w:style w:type="paragraph" w:styleId="ab">
    <w:name w:val="Normal (Web)"/>
    <w:basedOn w:val="a0"/>
    <w:uiPriority w:val="99"/>
    <w:semiHidden/>
    <w:unhideWhenUsed/>
    <w:rsid w:val="001F0E9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c">
    <w:name w:val="header"/>
    <w:basedOn w:val="a0"/>
    <w:link w:val="ad"/>
    <w:uiPriority w:val="99"/>
    <w:unhideWhenUsed/>
    <w:rsid w:val="00A7771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A7771B"/>
  </w:style>
  <w:style w:type="paragraph" w:styleId="ae">
    <w:name w:val="footer"/>
    <w:basedOn w:val="a0"/>
    <w:link w:val="af"/>
    <w:uiPriority w:val="99"/>
    <w:unhideWhenUsed/>
    <w:rsid w:val="00A7771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A7771B"/>
  </w:style>
  <w:style w:type="character" w:styleId="af0">
    <w:name w:val="page number"/>
    <w:basedOn w:val="a1"/>
    <w:uiPriority w:val="99"/>
    <w:semiHidden/>
    <w:unhideWhenUsed/>
    <w:rsid w:val="00A777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82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6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3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15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2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1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2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13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86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0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8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34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52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01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8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0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81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9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80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73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25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0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79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3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43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42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47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35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15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77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66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6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2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31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06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3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1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8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24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8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7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9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11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6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90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6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6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9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1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49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09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3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06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23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1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9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8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4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05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4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4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59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67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5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4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25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6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8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7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8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37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50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1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84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8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7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35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1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56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5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5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43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79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6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37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51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86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28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8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7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05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29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4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1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88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2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63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20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7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94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26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76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2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33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301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62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61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4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89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17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08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44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0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25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17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9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2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0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8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3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33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17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3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8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1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9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83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7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9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8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7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8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3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4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3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56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3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48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2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1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bitrix24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ww.pipedriv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amocrm.ru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3F47A1-766C-AC40-A79F-838AADAAA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45</Pages>
  <Words>6086</Words>
  <Characters>34692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Некрасова</dc:creator>
  <cp:keywords/>
  <dc:description/>
  <cp:lastModifiedBy>Анастасия Некрасова</cp:lastModifiedBy>
  <cp:revision>20</cp:revision>
  <dcterms:created xsi:type="dcterms:W3CDTF">2023-06-02T06:24:00Z</dcterms:created>
  <dcterms:modified xsi:type="dcterms:W3CDTF">2023-06-20T08:27:00Z</dcterms:modified>
</cp:coreProperties>
</file>