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AA5E2" w14:textId="5FDF9D72" w:rsidR="00A53C4C" w:rsidRPr="00A53C4C" w:rsidRDefault="00A53C4C" w:rsidP="00A53C4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53C4C">
        <w:rPr>
          <w:rFonts w:ascii="Times New Roman" w:hAnsi="Times New Roman" w:cs="Times New Roman"/>
          <w:b/>
          <w:bCs/>
          <w:sz w:val="32"/>
          <w:szCs w:val="32"/>
        </w:rPr>
        <w:t>Тренинг временной перспективы для подростков</w:t>
      </w:r>
    </w:p>
    <w:p w14:paraId="36FFF989" w14:textId="77777777" w:rsidR="00A53C4C" w:rsidRPr="00A53C4C" w:rsidRDefault="00A53C4C" w:rsidP="00A53C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53C4C">
        <w:rPr>
          <w:rFonts w:eastAsia="+mn-ea"/>
          <w:b/>
          <w:bCs/>
          <w:color w:val="000000"/>
          <w:kern w:val="24"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Основы тренинга - </w:t>
      </w:r>
      <w:r w:rsidRPr="00A53C4C">
        <w:rPr>
          <w:rFonts w:eastAsia="+mn-ea"/>
          <w:color w:val="000000"/>
          <w:kern w:val="24"/>
          <w:sz w:val="28"/>
          <w:szCs w:val="28"/>
        </w:rPr>
        <w:t xml:space="preserve">эта серия упражнений направлена на формирование </w:t>
      </w:r>
    </w:p>
    <w:p w14:paraId="1117BA13" w14:textId="1D536588" w:rsidR="00A53C4C" w:rsidRPr="00A53C4C" w:rsidRDefault="00A53C4C" w:rsidP="00A53C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53C4C">
        <w:rPr>
          <w:rFonts w:eastAsia="+mn-ea"/>
          <w:color w:val="000000"/>
          <w:kern w:val="24"/>
          <w:sz w:val="28"/>
          <w:szCs w:val="28"/>
        </w:rPr>
        <w:t>одного из самых значимых аспектов личности, который становится решающим фактором</w:t>
      </w:r>
      <w:r>
        <w:rPr>
          <w:sz w:val="28"/>
          <w:szCs w:val="28"/>
        </w:rPr>
        <w:t xml:space="preserve"> </w:t>
      </w:r>
      <w:r w:rsidRPr="00A53C4C">
        <w:rPr>
          <w:rFonts w:eastAsia="+mn-ea"/>
          <w:color w:val="000000"/>
          <w:kern w:val="24"/>
          <w:sz w:val="28"/>
          <w:szCs w:val="28"/>
        </w:rPr>
        <w:t>самоопределения, а именно, перспективы своей жизни</w:t>
      </w:r>
    </w:p>
    <w:p w14:paraId="5FE2F116" w14:textId="236FBABB" w:rsidR="00A53C4C" w:rsidRPr="00A53C4C" w:rsidRDefault="00A53C4C" w:rsidP="00A53C4C">
      <w:pPr>
        <w:pStyle w:val="a3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  <w:r w:rsidRPr="00A53C4C">
        <w:rPr>
          <w:rFonts w:eastAsia="+mn-ea"/>
          <w:b/>
          <w:bCs/>
          <w:color w:val="000000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Задачи тренинга</w:t>
      </w:r>
      <w:r w:rsidRPr="00A53C4C">
        <w:rPr>
          <w:rFonts w:eastAsia="+mn-ea"/>
          <w:b/>
          <w:bCs/>
          <w:color w:val="000000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:</w:t>
      </w:r>
    </w:p>
    <w:p w14:paraId="2047C7D0" w14:textId="30A4D785" w:rsidR="00A53C4C" w:rsidRPr="00A53C4C" w:rsidRDefault="00A53C4C" w:rsidP="00A53C4C">
      <w:pPr>
        <w:pStyle w:val="a4"/>
        <w:numPr>
          <w:ilvl w:val="0"/>
          <w:numId w:val="1"/>
        </w:numPr>
        <w:jc w:val="both"/>
        <w:textAlignment w:val="baseline"/>
        <w:rPr>
          <w:sz w:val="28"/>
          <w:szCs w:val="28"/>
        </w:rPr>
      </w:pPr>
      <w:r w:rsidRPr="00A53C4C">
        <w:rPr>
          <w:rFonts w:eastAsia="+mn-ea"/>
          <w:color w:val="000000"/>
          <w:kern w:val="24"/>
          <w:sz w:val="28"/>
          <w:szCs w:val="28"/>
        </w:rPr>
        <w:t xml:space="preserve">Сформировать активную позицию подростка в решении вопросов своей </w:t>
      </w:r>
      <w:r w:rsidRPr="00A53C4C">
        <w:rPr>
          <w:rFonts w:eastAsia="+mn-ea"/>
          <w:color w:val="000000"/>
          <w:kern w:val="24"/>
          <w:sz w:val="28"/>
          <w:szCs w:val="28"/>
        </w:rPr>
        <w:t>социальной реабилитации</w:t>
      </w:r>
      <w:r w:rsidRPr="00A53C4C">
        <w:rPr>
          <w:rFonts w:eastAsia="+mn-ea"/>
          <w:color w:val="000000"/>
          <w:kern w:val="24"/>
          <w:sz w:val="28"/>
          <w:szCs w:val="28"/>
        </w:rPr>
        <w:t>;</w:t>
      </w:r>
    </w:p>
    <w:p w14:paraId="7CC942D6" w14:textId="77777777" w:rsidR="00A53C4C" w:rsidRPr="00A53C4C" w:rsidRDefault="00A53C4C" w:rsidP="00A53C4C">
      <w:pPr>
        <w:pStyle w:val="a4"/>
        <w:numPr>
          <w:ilvl w:val="0"/>
          <w:numId w:val="1"/>
        </w:numPr>
        <w:jc w:val="both"/>
        <w:textAlignment w:val="baseline"/>
        <w:rPr>
          <w:sz w:val="28"/>
          <w:szCs w:val="28"/>
        </w:rPr>
      </w:pPr>
      <w:r w:rsidRPr="00A53C4C">
        <w:rPr>
          <w:rFonts w:eastAsia="+mn-ea"/>
          <w:color w:val="000000"/>
          <w:kern w:val="24"/>
          <w:sz w:val="28"/>
          <w:szCs w:val="28"/>
        </w:rPr>
        <w:t xml:space="preserve">Показать возможность и необходимость </w:t>
      </w:r>
      <w:proofErr w:type="spellStart"/>
      <w:r w:rsidRPr="00A53C4C">
        <w:rPr>
          <w:rFonts w:eastAsia="+mn-ea"/>
          <w:color w:val="000000"/>
          <w:kern w:val="24"/>
          <w:sz w:val="28"/>
          <w:szCs w:val="28"/>
        </w:rPr>
        <w:t>простраивания</w:t>
      </w:r>
      <w:proofErr w:type="spellEnd"/>
      <w:r w:rsidRPr="00A53C4C">
        <w:rPr>
          <w:rFonts w:eastAsia="+mn-ea"/>
          <w:color w:val="000000"/>
          <w:kern w:val="24"/>
          <w:sz w:val="28"/>
          <w:szCs w:val="28"/>
        </w:rPr>
        <w:t xml:space="preserve"> долгосрочной жизненной перспективы;</w:t>
      </w:r>
    </w:p>
    <w:p w14:paraId="5016087F" w14:textId="77777777" w:rsidR="00A53C4C" w:rsidRPr="00A53C4C" w:rsidRDefault="00A53C4C" w:rsidP="00A53C4C">
      <w:pPr>
        <w:pStyle w:val="a4"/>
        <w:numPr>
          <w:ilvl w:val="0"/>
          <w:numId w:val="1"/>
        </w:numPr>
        <w:jc w:val="both"/>
        <w:textAlignment w:val="baseline"/>
        <w:rPr>
          <w:sz w:val="28"/>
          <w:szCs w:val="28"/>
        </w:rPr>
      </w:pPr>
      <w:r w:rsidRPr="00A53C4C">
        <w:rPr>
          <w:rFonts w:cs="+mn-cs"/>
          <w:color w:val="000000"/>
          <w:kern w:val="24"/>
          <w:sz w:val="28"/>
          <w:szCs w:val="28"/>
        </w:rPr>
        <w:t>Пробудить интерес к себе и своим ресурсам</w:t>
      </w:r>
      <w:r w:rsidRPr="00A53C4C">
        <w:rPr>
          <w:rFonts w:eastAsia="+mn-ea"/>
          <w:color w:val="000000"/>
          <w:kern w:val="24"/>
          <w:sz w:val="28"/>
          <w:szCs w:val="28"/>
        </w:rPr>
        <w:t>;</w:t>
      </w:r>
    </w:p>
    <w:p w14:paraId="7850DA9B" w14:textId="6227D7D5" w:rsidR="00A53C4C" w:rsidRPr="00A53C4C" w:rsidRDefault="00A53C4C" w:rsidP="00A53C4C">
      <w:pPr>
        <w:pStyle w:val="a4"/>
        <w:numPr>
          <w:ilvl w:val="0"/>
          <w:numId w:val="1"/>
        </w:numPr>
        <w:jc w:val="both"/>
        <w:textAlignment w:val="baseline"/>
        <w:rPr>
          <w:sz w:val="28"/>
          <w:szCs w:val="28"/>
        </w:rPr>
      </w:pPr>
      <w:r w:rsidRPr="00A53C4C">
        <w:rPr>
          <w:rFonts w:eastAsia="+mn-ea"/>
          <w:color w:val="000000"/>
          <w:kern w:val="24"/>
          <w:sz w:val="28"/>
          <w:szCs w:val="28"/>
        </w:rPr>
        <w:t>Погрузить участников в размышления о жизненных достижениях и приоритетных целях.</w:t>
      </w:r>
    </w:p>
    <w:p w14:paraId="2D8FF859" w14:textId="77777777" w:rsidR="00A53C4C" w:rsidRPr="00A53C4C" w:rsidRDefault="00A53C4C" w:rsidP="00A53C4C">
      <w:pPr>
        <w:pStyle w:val="a4"/>
        <w:jc w:val="both"/>
        <w:textAlignment w:val="baseline"/>
        <w:rPr>
          <w:sz w:val="28"/>
          <w:szCs w:val="28"/>
        </w:rPr>
      </w:pPr>
    </w:p>
    <w:p w14:paraId="7492C992" w14:textId="354D3DFC" w:rsidR="00A53C4C" w:rsidRDefault="00A53C4C" w:rsidP="00A53C4C">
      <w:pPr>
        <w:pStyle w:val="a3"/>
        <w:spacing w:before="0" w:beforeAutospacing="0" w:after="0" w:afterAutospacing="0"/>
        <w:rPr>
          <w:rFonts w:cs="+mn-cs"/>
          <w:b/>
          <w:bCs/>
          <w:color w:val="000000"/>
          <w:kern w:val="24"/>
          <w:sz w:val="28"/>
          <w:szCs w:val="28"/>
        </w:rPr>
      </w:pPr>
      <w:r>
        <w:rPr>
          <w:rFonts w:cs="+mn-cs"/>
          <w:b/>
          <w:bCs/>
          <w:color w:val="000000"/>
          <w:kern w:val="24"/>
          <w:sz w:val="64"/>
          <w:szCs w:val="64"/>
        </w:rPr>
        <w:t xml:space="preserve">      </w:t>
      </w:r>
      <w:r w:rsidRPr="00A53C4C">
        <w:rPr>
          <w:rFonts w:cs="+mn-cs"/>
          <w:b/>
          <w:bCs/>
          <w:color w:val="000000"/>
          <w:kern w:val="24"/>
          <w:sz w:val="28"/>
          <w:szCs w:val="28"/>
        </w:rPr>
        <w:t>Методика проведения тренинга</w:t>
      </w:r>
    </w:p>
    <w:p w14:paraId="6F4FC93B" w14:textId="77777777" w:rsidR="00A53C4C" w:rsidRPr="00A53C4C" w:rsidRDefault="00A53C4C" w:rsidP="00A53C4C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3E4BEE09" w14:textId="62E7D0B8" w:rsidR="00A53C4C" w:rsidRPr="00A53C4C" w:rsidRDefault="00A53C4C" w:rsidP="00A53C4C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A53C4C">
        <w:rPr>
          <w:rFonts w:cs="+mn-cs"/>
          <w:color w:val="000000"/>
          <w:kern w:val="24"/>
          <w:sz w:val="28"/>
          <w:szCs w:val="28"/>
        </w:rPr>
        <w:t xml:space="preserve"> Материалы тренинга могут использоваться и для диалога с подростком (с теми подростками, кто ограничен во многих внутренних ресурсах), и </w:t>
      </w:r>
      <w:r w:rsidRPr="00A53C4C">
        <w:rPr>
          <w:rFonts w:cs="+mn-cs"/>
          <w:color w:val="000000"/>
          <w:kern w:val="24"/>
          <w:sz w:val="28"/>
          <w:szCs w:val="28"/>
        </w:rPr>
        <w:t>для его</w:t>
      </w:r>
      <w:r w:rsidRPr="00A53C4C">
        <w:rPr>
          <w:rFonts w:cs="+mn-cs"/>
          <w:color w:val="000000"/>
          <w:kern w:val="24"/>
          <w:sz w:val="28"/>
          <w:szCs w:val="28"/>
        </w:rPr>
        <w:t xml:space="preserve"> индивидуальной работы над собой (для тех, кто склонен разбираться в себе, проявляет интерес к своему внутреннему миру). </w:t>
      </w:r>
    </w:p>
    <w:p w14:paraId="723F1F72" w14:textId="77777777" w:rsidR="00A53C4C" w:rsidRPr="00A53C4C" w:rsidRDefault="00A53C4C" w:rsidP="00A53C4C">
      <w:pPr>
        <w:pStyle w:val="a4"/>
        <w:jc w:val="both"/>
        <w:rPr>
          <w:sz w:val="28"/>
          <w:szCs w:val="28"/>
        </w:rPr>
      </w:pPr>
    </w:p>
    <w:p w14:paraId="01F79CD3" w14:textId="7AA65B3C" w:rsidR="00A53C4C" w:rsidRPr="00A53C4C" w:rsidRDefault="00A53C4C" w:rsidP="00A53C4C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A53C4C">
        <w:rPr>
          <w:rFonts w:cs="+mn-cs"/>
          <w:color w:val="000000"/>
          <w:kern w:val="24"/>
          <w:sz w:val="28"/>
          <w:szCs w:val="28"/>
        </w:rPr>
        <w:t xml:space="preserve"> Существенным ограничением для проведения этого тренинга становится недавняя утрата (например, смерть кого-то из близких, отказ от подростка   со стороны семьи и т.д.). Кроме того, подростки могут нуждаться в предварительной подготовке для такой работы - например, участии в групповой работе.</w:t>
      </w:r>
    </w:p>
    <w:p w14:paraId="396500EB" w14:textId="77777777" w:rsidR="00A53C4C" w:rsidRPr="00A53C4C" w:rsidRDefault="00A53C4C" w:rsidP="00A53C4C">
      <w:pPr>
        <w:pStyle w:val="a4"/>
        <w:rPr>
          <w:sz w:val="28"/>
          <w:szCs w:val="28"/>
        </w:rPr>
      </w:pPr>
    </w:p>
    <w:p w14:paraId="5B0712B1" w14:textId="77777777" w:rsidR="00A53C4C" w:rsidRPr="00A53C4C" w:rsidRDefault="00A53C4C" w:rsidP="00A53C4C">
      <w:pPr>
        <w:pStyle w:val="a4"/>
        <w:jc w:val="both"/>
        <w:rPr>
          <w:sz w:val="28"/>
          <w:szCs w:val="28"/>
        </w:rPr>
      </w:pPr>
    </w:p>
    <w:p w14:paraId="1347FE0E" w14:textId="47B71CA8" w:rsidR="00A53C4C" w:rsidRPr="00A53C4C" w:rsidRDefault="00A53C4C" w:rsidP="00A53C4C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A53C4C">
        <w:rPr>
          <w:rFonts w:cs="+mn-cs"/>
          <w:color w:val="000000"/>
          <w:kern w:val="24"/>
          <w:sz w:val="28"/>
          <w:szCs w:val="28"/>
        </w:rPr>
        <w:t xml:space="preserve"> Психолог сам может установить режим работы - разделить тренинг на несколько занятий или провести упражнения за один раз. Каждый новый шаг тренинга отделен заголовком. Если вы решаете разделить тренинг на несколько занятий, то начинайте каждое занятие с вопросов «Чем мы занимались на прошлом занятии?», «Что тебе больше всего запомнилось на занятии?», «К каким вопросам ты хотел бы вернуться?». </w:t>
      </w:r>
    </w:p>
    <w:p w14:paraId="56D331E5" w14:textId="77777777" w:rsidR="00A53C4C" w:rsidRPr="00A53C4C" w:rsidRDefault="00A53C4C" w:rsidP="00A53C4C">
      <w:pPr>
        <w:pStyle w:val="a4"/>
        <w:jc w:val="both"/>
        <w:rPr>
          <w:sz w:val="28"/>
          <w:szCs w:val="28"/>
        </w:rPr>
      </w:pPr>
    </w:p>
    <w:p w14:paraId="1C9DA712" w14:textId="4A2ACD1D" w:rsidR="00A53C4C" w:rsidRPr="00A53C4C" w:rsidRDefault="00A53C4C" w:rsidP="00A53C4C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A53C4C">
        <w:rPr>
          <w:rFonts w:cs="+mn-cs"/>
          <w:color w:val="000000"/>
          <w:kern w:val="24"/>
          <w:sz w:val="28"/>
          <w:szCs w:val="28"/>
        </w:rPr>
        <w:t xml:space="preserve">Проработка перспективы может спровоцировать такое явление как </w:t>
      </w:r>
      <w:proofErr w:type="spellStart"/>
      <w:r w:rsidRPr="00A53C4C">
        <w:rPr>
          <w:rFonts w:cs="+mn-cs"/>
          <w:color w:val="000000"/>
          <w:kern w:val="24"/>
          <w:sz w:val="28"/>
          <w:szCs w:val="28"/>
        </w:rPr>
        <w:t>контрперенос</w:t>
      </w:r>
      <w:proofErr w:type="spellEnd"/>
      <w:r w:rsidRPr="00A53C4C">
        <w:rPr>
          <w:rFonts w:cs="+mn-cs"/>
          <w:color w:val="000000"/>
          <w:kern w:val="24"/>
          <w:sz w:val="28"/>
          <w:szCs w:val="28"/>
        </w:rPr>
        <w:t xml:space="preserve"> - когда специалист не согласен с представлениями подростка и стремится, опираясь на свои принципы и ценности, изменить подростка. Помните, что перспектива жизни активизируется в рамках гуманистического подхода, т.е. основанного на движении специалиста за стремлениями и отношениями клиента. </w:t>
      </w:r>
    </w:p>
    <w:p w14:paraId="670BB8A2" w14:textId="77777777" w:rsidR="00A53C4C" w:rsidRPr="00A53C4C" w:rsidRDefault="00A53C4C" w:rsidP="00A53C4C">
      <w:pPr>
        <w:pStyle w:val="a4"/>
        <w:jc w:val="both"/>
        <w:rPr>
          <w:sz w:val="28"/>
          <w:szCs w:val="28"/>
        </w:rPr>
      </w:pPr>
    </w:p>
    <w:p w14:paraId="671F1210" w14:textId="7F2E085C" w:rsidR="00A53C4C" w:rsidRPr="00A53C4C" w:rsidRDefault="00A53C4C" w:rsidP="00A53C4C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A53C4C">
        <w:rPr>
          <w:rFonts w:cs="+mn-cs"/>
          <w:color w:val="000000"/>
          <w:kern w:val="24"/>
          <w:sz w:val="28"/>
          <w:szCs w:val="28"/>
        </w:rPr>
        <w:t xml:space="preserve"> Диагностика продвижения может основываться на том, как подросток рассуждает о желаемых целях и путях их достижения. Важно опираться </w:t>
      </w:r>
      <w:r w:rsidRPr="00A53C4C">
        <w:rPr>
          <w:rFonts w:cs="+mn-cs"/>
          <w:color w:val="000000"/>
          <w:kern w:val="24"/>
          <w:sz w:val="28"/>
          <w:szCs w:val="28"/>
        </w:rPr>
        <w:lastRenderedPageBreak/>
        <w:t>на динамику подростка, а не на существующие представления о том, какими должны быть представления подростка о своем будущем.</w:t>
      </w:r>
    </w:p>
    <w:p w14:paraId="3EF85F52" w14:textId="77777777" w:rsidR="00A53C4C" w:rsidRPr="00A53C4C" w:rsidRDefault="00A53C4C" w:rsidP="00A53C4C">
      <w:pPr>
        <w:pStyle w:val="a4"/>
        <w:rPr>
          <w:sz w:val="28"/>
          <w:szCs w:val="28"/>
        </w:rPr>
      </w:pPr>
    </w:p>
    <w:p w14:paraId="2403C063" w14:textId="77777777" w:rsidR="00A53C4C" w:rsidRPr="00A53C4C" w:rsidRDefault="00A53C4C" w:rsidP="00A53C4C">
      <w:pPr>
        <w:pStyle w:val="a4"/>
        <w:jc w:val="center"/>
        <w:rPr>
          <w:sz w:val="28"/>
          <w:szCs w:val="28"/>
        </w:rPr>
      </w:pPr>
    </w:p>
    <w:p w14:paraId="2E04D651" w14:textId="251E3189" w:rsidR="00A53C4C" w:rsidRPr="00A53C4C" w:rsidRDefault="00A53C4C" w:rsidP="00A53C4C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A53C4C">
        <w:rPr>
          <w:rFonts w:cs="+mn-cs"/>
          <w:color w:val="000000"/>
          <w:kern w:val="24"/>
          <w:sz w:val="28"/>
          <w:szCs w:val="28"/>
        </w:rPr>
        <w:t xml:space="preserve"> В заключение тренинга спросите подростков о том, что им понравилось в проведенных занятиях, что показалось сложным и не очень интересным. В финале тренинга можно повторить первоначальное упражнение - попросить подростков еще раз написать свои желания. Заключительное собеседование можно провести, сравнивая первоначальный список желаний и финальный вариант.</w:t>
      </w:r>
    </w:p>
    <w:p w14:paraId="125F0FF7" w14:textId="63F43D3C" w:rsidR="00A53C4C" w:rsidRDefault="00A53C4C" w:rsidP="00A53C4C">
      <w:pPr>
        <w:pStyle w:val="a4"/>
        <w:jc w:val="both"/>
        <w:rPr>
          <w:rFonts w:cs="+mn-cs"/>
          <w:color w:val="000000"/>
          <w:kern w:val="24"/>
          <w:sz w:val="28"/>
          <w:szCs w:val="28"/>
        </w:rPr>
      </w:pPr>
    </w:p>
    <w:p w14:paraId="770B9138" w14:textId="77777777" w:rsidR="00A53C4C" w:rsidRPr="00A53C4C" w:rsidRDefault="00A53C4C" w:rsidP="00A53C4C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A53C4C">
        <w:rPr>
          <w:rFonts w:eastAsia="+mn-ea"/>
          <w:b/>
          <w:bCs/>
          <w:color w:val="000000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Тематический план</w:t>
      </w:r>
    </w:p>
    <w:p w14:paraId="2BDE2414" w14:textId="77777777" w:rsidR="00A53C4C" w:rsidRPr="00A53C4C" w:rsidRDefault="00A53C4C" w:rsidP="00A53C4C">
      <w:pPr>
        <w:pStyle w:val="a4"/>
        <w:jc w:val="both"/>
        <w:rPr>
          <w:sz w:val="28"/>
          <w:szCs w:val="28"/>
        </w:rPr>
      </w:pPr>
    </w:p>
    <w:p w14:paraId="32B6AE5A" w14:textId="77777777" w:rsidR="00A53C4C" w:rsidRPr="00A53C4C" w:rsidRDefault="00A53C4C" w:rsidP="00A53C4C">
      <w:pPr>
        <w:pStyle w:val="a4"/>
        <w:jc w:val="both"/>
        <w:rPr>
          <w:sz w:val="28"/>
          <w:szCs w:val="28"/>
        </w:rPr>
      </w:pPr>
    </w:p>
    <w:tbl>
      <w:tblPr>
        <w:tblStyle w:val="a5"/>
        <w:tblW w:w="0" w:type="auto"/>
        <w:tblInd w:w="-714" w:type="dxa"/>
        <w:tblLook w:val="04A0" w:firstRow="1" w:lastRow="0" w:firstColumn="1" w:lastColumn="0" w:noHBand="0" w:noVBand="1"/>
      </w:tblPr>
      <w:tblGrid>
        <w:gridCol w:w="4672"/>
        <w:gridCol w:w="5251"/>
      </w:tblGrid>
      <w:tr w:rsidR="00A53C4C" w14:paraId="21EECDD2" w14:textId="77777777" w:rsidTr="000135B5">
        <w:tc>
          <w:tcPr>
            <w:tcW w:w="4672" w:type="dxa"/>
          </w:tcPr>
          <w:p w14:paraId="7023BEF9" w14:textId="2EA8DDC6" w:rsidR="00A53C4C" w:rsidRPr="000135B5" w:rsidRDefault="000135B5" w:rsidP="00013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135B5">
              <w:rPr>
                <w:rFonts w:ascii="Times New Roman" w:hAnsi="Times New Roman" w:cs="Times New Roman"/>
                <w:sz w:val="28"/>
                <w:szCs w:val="28"/>
              </w:rPr>
              <w:t>азвание</w:t>
            </w:r>
          </w:p>
        </w:tc>
        <w:tc>
          <w:tcPr>
            <w:tcW w:w="5251" w:type="dxa"/>
          </w:tcPr>
          <w:p w14:paraId="26623DEF" w14:textId="76DA729C" w:rsidR="00A53C4C" w:rsidRPr="000135B5" w:rsidRDefault="000135B5" w:rsidP="00013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0135B5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</w:p>
        </w:tc>
      </w:tr>
      <w:tr w:rsidR="00A53C4C" w14:paraId="53AC2715" w14:textId="77777777" w:rsidTr="000135B5">
        <w:tc>
          <w:tcPr>
            <w:tcW w:w="4672" w:type="dxa"/>
          </w:tcPr>
          <w:p w14:paraId="20B6E3DB" w14:textId="4D3241B2" w:rsidR="00A53C4C" w:rsidRPr="00ED0437" w:rsidRDefault="000135B5" w:rsidP="00ED0437">
            <w:pPr>
              <w:pStyle w:val="a3"/>
              <w:spacing w:before="0" w:beforeAutospacing="0" w:after="200" w:afterAutospacing="0" w:line="276" w:lineRule="auto"/>
              <w:rPr>
                <w:sz w:val="28"/>
                <w:szCs w:val="28"/>
              </w:rPr>
            </w:pPr>
            <w:r w:rsidRPr="000135B5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Вводное </w:t>
            </w:r>
            <w:r w:rsidRPr="000135B5">
              <w:rPr>
                <w:rFonts w:eastAsia="Calibri"/>
                <w:color w:val="000000"/>
                <w:kern w:val="24"/>
                <w:sz w:val="28"/>
                <w:szCs w:val="28"/>
              </w:rPr>
              <w:t>занятие.</w:t>
            </w:r>
            <w:r w:rsidRPr="000135B5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</w:t>
            </w:r>
            <w:r w:rsidRPr="000135B5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Что располагает человека достигать поставленных целей </w:t>
            </w:r>
          </w:p>
        </w:tc>
        <w:tc>
          <w:tcPr>
            <w:tcW w:w="5251" w:type="dxa"/>
          </w:tcPr>
          <w:p w14:paraId="23501E6E" w14:textId="43487160" w:rsidR="00A53C4C" w:rsidRPr="00ED0437" w:rsidRDefault="000135B5" w:rsidP="00ED0437">
            <w:pPr>
              <w:pStyle w:val="a3"/>
              <w:spacing w:before="0" w:beforeAutospacing="0" w:after="200" w:afterAutospacing="0" w:line="276" w:lineRule="auto"/>
              <w:rPr>
                <w:sz w:val="28"/>
                <w:szCs w:val="28"/>
              </w:rPr>
            </w:pPr>
            <w:r w:rsidRPr="000135B5">
              <w:rPr>
                <w:rFonts w:eastAsia="Calibri"/>
                <w:color w:val="000000"/>
                <w:kern w:val="24"/>
                <w:sz w:val="28"/>
                <w:szCs w:val="28"/>
              </w:rPr>
              <w:t>Определить готовность</w:t>
            </w:r>
            <w:r w:rsidRPr="000135B5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подростка к проработке своих планов на будущее </w:t>
            </w:r>
          </w:p>
        </w:tc>
      </w:tr>
      <w:tr w:rsidR="00A53C4C" w14:paraId="1D4B7E9B" w14:textId="77777777" w:rsidTr="000135B5">
        <w:tc>
          <w:tcPr>
            <w:tcW w:w="4672" w:type="dxa"/>
          </w:tcPr>
          <w:p w14:paraId="411C1ECE" w14:textId="77777777" w:rsidR="000135B5" w:rsidRPr="000135B5" w:rsidRDefault="000135B5" w:rsidP="000135B5">
            <w:pPr>
              <w:pStyle w:val="a3"/>
              <w:spacing w:before="0" w:beforeAutospacing="0" w:after="200" w:afterAutospacing="0" w:line="276" w:lineRule="auto"/>
              <w:rPr>
                <w:sz w:val="28"/>
                <w:szCs w:val="28"/>
              </w:rPr>
            </w:pPr>
            <w:r w:rsidRPr="000135B5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Это сладкое слово - перспектива... </w:t>
            </w:r>
          </w:p>
          <w:p w14:paraId="0E642CE8" w14:textId="77777777" w:rsidR="00A53C4C" w:rsidRDefault="00A53C4C" w:rsidP="00A53C4C"/>
        </w:tc>
        <w:tc>
          <w:tcPr>
            <w:tcW w:w="5251" w:type="dxa"/>
          </w:tcPr>
          <w:p w14:paraId="341B7B07" w14:textId="53962CFB" w:rsidR="00A53C4C" w:rsidRPr="00ED0437" w:rsidRDefault="00ED0437" w:rsidP="00ED0437">
            <w:pPr>
              <w:pStyle w:val="a3"/>
              <w:spacing w:before="0" w:beforeAutospacing="0" w:after="200" w:afterAutospacing="0" w:line="276" w:lineRule="auto"/>
              <w:rPr>
                <w:sz w:val="28"/>
                <w:szCs w:val="28"/>
              </w:rPr>
            </w:pPr>
            <w:r w:rsidRPr="00ED0437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Показать возможность и необходимость </w:t>
            </w:r>
            <w:proofErr w:type="spellStart"/>
            <w:r w:rsidRPr="00ED0437">
              <w:rPr>
                <w:rFonts w:eastAsia="Calibri"/>
                <w:color w:val="000000"/>
                <w:kern w:val="24"/>
                <w:sz w:val="28"/>
                <w:szCs w:val="28"/>
              </w:rPr>
              <w:t>простраивания</w:t>
            </w:r>
            <w:proofErr w:type="spellEnd"/>
            <w:r w:rsidRPr="00ED0437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долгосрочной жизненной перспективы </w:t>
            </w:r>
          </w:p>
        </w:tc>
      </w:tr>
      <w:tr w:rsidR="00A53C4C" w14:paraId="428278F3" w14:textId="77777777" w:rsidTr="000135B5">
        <w:tc>
          <w:tcPr>
            <w:tcW w:w="4672" w:type="dxa"/>
          </w:tcPr>
          <w:p w14:paraId="7444C996" w14:textId="5A1786AB" w:rsidR="00A53C4C" w:rsidRPr="00ED0437" w:rsidRDefault="000135B5" w:rsidP="00ED0437">
            <w:pPr>
              <w:pStyle w:val="a3"/>
              <w:spacing w:before="0" w:beforeAutospacing="0" w:after="200" w:afterAutospacing="0" w:line="276" w:lineRule="auto"/>
              <w:rPr>
                <w:sz w:val="28"/>
                <w:szCs w:val="28"/>
              </w:rPr>
            </w:pPr>
            <w:r w:rsidRPr="000135B5">
              <w:rPr>
                <w:rFonts w:eastAsia="Calibri"/>
                <w:color w:val="000000"/>
                <w:kern w:val="24"/>
                <w:sz w:val="28"/>
                <w:szCs w:val="28"/>
              </w:rPr>
              <w:t>Задание «Запишите в столбик самые сильные желания…»</w:t>
            </w:r>
            <w:r>
              <w:rPr>
                <w:color w:val="000000"/>
                <w:sz w:val="28"/>
                <w:szCs w:val="28"/>
              </w:rPr>
              <w:t xml:space="preserve">                        </w:t>
            </w:r>
            <w:r w:rsidRPr="000135B5">
              <w:rPr>
                <w:rFonts w:eastAsia="Calibri"/>
                <w:color w:val="000000"/>
                <w:kern w:val="24"/>
                <w:sz w:val="28"/>
                <w:szCs w:val="28"/>
              </w:rPr>
              <w:t>«О</w:t>
            </w:r>
            <w:r w:rsidRPr="000135B5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чем я забыл...» </w:t>
            </w:r>
          </w:p>
        </w:tc>
        <w:tc>
          <w:tcPr>
            <w:tcW w:w="5251" w:type="dxa"/>
          </w:tcPr>
          <w:p w14:paraId="0DF67210" w14:textId="5B940F30" w:rsidR="00A53C4C" w:rsidRPr="00ED0437" w:rsidRDefault="00ED0437" w:rsidP="00ED0437">
            <w:pPr>
              <w:pStyle w:val="a3"/>
              <w:spacing w:before="0" w:beforeAutospacing="0" w:after="200" w:afterAutospacing="0" w:line="276" w:lineRule="auto"/>
              <w:rPr>
                <w:sz w:val="28"/>
                <w:szCs w:val="28"/>
              </w:rPr>
            </w:pPr>
            <w:r w:rsidRPr="00ED0437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Проработать перспективы жизни </w:t>
            </w:r>
          </w:p>
        </w:tc>
      </w:tr>
      <w:tr w:rsidR="000135B5" w14:paraId="751621EF" w14:textId="77777777" w:rsidTr="000135B5">
        <w:tc>
          <w:tcPr>
            <w:tcW w:w="4672" w:type="dxa"/>
          </w:tcPr>
          <w:p w14:paraId="0A8C2C27" w14:textId="77777777" w:rsidR="000135B5" w:rsidRPr="000135B5" w:rsidRDefault="000135B5" w:rsidP="000135B5">
            <w:pPr>
              <w:pStyle w:val="a3"/>
              <w:spacing w:before="0" w:beforeAutospacing="0" w:after="200" w:afterAutospacing="0" w:line="276" w:lineRule="auto"/>
              <w:rPr>
                <w:sz w:val="28"/>
                <w:szCs w:val="28"/>
              </w:rPr>
            </w:pPr>
            <w:r w:rsidRPr="000135B5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Упражнение «Жизненные цели». </w:t>
            </w:r>
          </w:p>
          <w:p w14:paraId="7860424F" w14:textId="77777777" w:rsidR="000135B5" w:rsidRDefault="000135B5" w:rsidP="00A53C4C"/>
        </w:tc>
        <w:tc>
          <w:tcPr>
            <w:tcW w:w="5251" w:type="dxa"/>
          </w:tcPr>
          <w:p w14:paraId="1FDCCFA1" w14:textId="64261AA5" w:rsidR="000135B5" w:rsidRPr="00ED0437" w:rsidRDefault="00ED0437" w:rsidP="00A53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43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Научить подростков </w:t>
            </w:r>
            <w:r w:rsidRPr="00ED043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осознавать свои</w:t>
            </w:r>
            <w:r w:rsidRPr="00ED043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 желания</w:t>
            </w:r>
          </w:p>
        </w:tc>
      </w:tr>
      <w:tr w:rsidR="000135B5" w14:paraId="276CEC4A" w14:textId="77777777" w:rsidTr="000135B5">
        <w:tc>
          <w:tcPr>
            <w:tcW w:w="4672" w:type="dxa"/>
          </w:tcPr>
          <w:p w14:paraId="43B546BE" w14:textId="77777777" w:rsidR="000135B5" w:rsidRPr="000135B5" w:rsidRDefault="000135B5" w:rsidP="000135B5">
            <w:pPr>
              <w:pStyle w:val="a3"/>
              <w:spacing w:before="0" w:beforeAutospacing="0" w:after="200" w:afterAutospacing="0" w:line="276" w:lineRule="auto"/>
              <w:rPr>
                <w:sz w:val="28"/>
                <w:szCs w:val="28"/>
              </w:rPr>
            </w:pPr>
            <w:r w:rsidRPr="000135B5">
              <w:rPr>
                <w:rFonts w:eastAsia="Calibri"/>
                <w:color w:val="000000"/>
                <w:kern w:val="24"/>
                <w:sz w:val="28"/>
                <w:szCs w:val="28"/>
              </w:rPr>
              <w:t>Упражнение «Чего я хочу...»</w:t>
            </w:r>
            <w:r w:rsidRPr="000135B5">
              <w:rPr>
                <w:rFonts w:eastAsia="Calibri"/>
                <w:color w:val="000000"/>
                <w:kern w:val="24"/>
                <w:sz w:val="28"/>
                <w:szCs w:val="28"/>
              </w:rPr>
              <w:br/>
              <w:t xml:space="preserve">Работа с негативно сформулированными желаниями </w:t>
            </w:r>
          </w:p>
          <w:p w14:paraId="49F7DF3C" w14:textId="77777777" w:rsidR="000135B5" w:rsidRDefault="000135B5" w:rsidP="00A53C4C"/>
        </w:tc>
        <w:tc>
          <w:tcPr>
            <w:tcW w:w="5251" w:type="dxa"/>
          </w:tcPr>
          <w:p w14:paraId="7AD620CE" w14:textId="77777777" w:rsidR="00ED0437" w:rsidRPr="00ED0437" w:rsidRDefault="00ED0437" w:rsidP="00ED0437">
            <w:pPr>
              <w:pStyle w:val="a3"/>
              <w:spacing w:before="0" w:beforeAutospacing="0" w:after="200" w:afterAutospacing="0" w:line="276" w:lineRule="auto"/>
              <w:rPr>
                <w:sz w:val="28"/>
                <w:szCs w:val="28"/>
              </w:rPr>
            </w:pPr>
            <w:r w:rsidRPr="00ED0437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Научить анализировать содержания желаний, переделывать негативные желания  в положительные </w:t>
            </w:r>
          </w:p>
          <w:p w14:paraId="453BEFD7" w14:textId="77777777" w:rsidR="000135B5" w:rsidRDefault="000135B5" w:rsidP="00A53C4C"/>
        </w:tc>
      </w:tr>
      <w:tr w:rsidR="000135B5" w14:paraId="00266011" w14:textId="77777777" w:rsidTr="000135B5">
        <w:tc>
          <w:tcPr>
            <w:tcW w:w="4672" w:type="dxa"/>
          </w:tcPr>
          <w:p w14:paraId="0553D6BB" w14:textId="77777777" w:rsidR="000135B5" w:rsidRPr="000135B5" w:rsidRDefault="000135B5" w:rsidP="000135B5">
            <w:pPr>
              <w:pStyle w:val="a3"/>
              <w:spacing w:before="0" w:beforeAutospacing="0" w:after="200" w:afterAutospacing="0" w:line="276" w:lineRule="auto"/>
              <w:rPr>
                <w:sz w:val="28"/>
                <w:szCs w:val="28"/>
              </w:rPr>
            </w:pPr>
            <w:r w:rsidRPr="000135B5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Задание «Расскажи историю идеальной жизни…» </w:t>
            </w:r>
          </w:p>
          <w:p w14:paraId="2266D167" w14:textId="77777777" w:rsidR="000135B5" w:rsidRDefault="000135B5" w:rsidP="000135B5"/>
        </w:tc>
        <w:tc>
          <w:tcPr>
            <w:tcW w:w="5251" w:type="dxa"/>
          </w:tcPr>
          <w:p w14:paraId="237D5111" w14:textId="77777777" w:rsidR="00ED0437" w:rsidRPr="00ED0437" w:rsidRDefault="00ED0437" w:rsidP="00ED0437">
            <w:pPr>
              <w:pStyle w:val="a3"/>
              <w:spacing w:before="0" w:beforeAutospacing="0" w:after="200" w:afterAutospacing="0" w:line="276" w:lineRule="auto"/>
              <w:rPr>
                <w:sz w:val="28"/>
                <w:szCs w:val="28"/>
              </w:rPr>
            </w:pPr>
            <w:r w:rsidRPr="00ED0437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Научить подростка формулировать конкретные желания </w:t>
            </w:r>
          </w:p>
          <w:p w14:paraId="5D7C2F10" w14:textId="77777777" w:rsidR="000135B5" w:rsidRDefault="000135B5" w:rsidP="000135B5"/>
        </w:tc>
      </w:tr>
      <w:tr w:rsidR="000135B5" w14:paraId="0980738C" w14:textId="77777777" w:rsidTr="000135B5">
        <w:tc>
          <w:tcPr>
            <w:tcW w:w="4672" w:type="dxa"/>
          </w:tcPr>
          <w:p w14:paraId="7C617708" w14:textId="77777777" w:rsidR="000135B5" w:rsidRPr="000135B5" w:rsidRDefault="000135B5" w:rsidP="000135B5">
            <w:pPr>
              <w:pStyle w:val="a3"/>
              <w:spacing w:before="0" w:beforeAutospacing="0" w:after="200" w:afterAutospacing="0"/>
              <w:rPr>
                <w:sz w:val="28"/>
                <w:szCs w:val="28"/>
              </w:rPr>
            </w:pPr>
            <w:r w:rsidRPr="000135B5">
              <w:rPr>
                <w:rFonts w:eastAsia="Calibri"/>
                <w:color w:val="000000"/>
                <w:kern w:val="24"/>
                <w:sz w:val="28"/>
                <w:szCs w:val="28"/>
              </w:rPr>
              <w:t>Я и время: кто кого?</w:t>
            </w:r>
          </w:p>
          <w:p w14:paraId="42206977" w14:textId="77777777" w:rsidR="000135B5" w:rsidRPr="000135B5" w:rsidRDefault="000135B5" w:rsidP="000135B5">
            <w:pPr>
              <w:pStyle w:val="a3"/>
              <w:spacing w:before="0" w:beforeAutospacing="0" w:after="200" w:afterAutospacing="0"/>
              <w:rPr>
                <w:sz w:val="28"/>
                <w:szCs w:val="28"/>
              </w:rPr>
            </w:pPr>
            <w:r w:rsidRPr="000135B5">
              <w:rPr>
                <w:rFonts w:eastAsia="Calibri"/>
                <w:color w:val="000000"/>
                <w:kern w:val="24"/>
                <w:sz w:val="28"/>
                <w:szCs w:val="28"/>
              </w:rPr>
              <w:t>Задание «Управление своим временем»</w:t>
            </w:r>
          </w:p>
          <w:p w14:paraId="5B402B30" w14:textId="77777777" w:rsidR="000135B5" w:rsidRDefault="000135B5" w:rsidP="000135B5"/>
        </w:tc>
        <w:tc>
          <w:tcPr>
            <w:tcW w:w="5251" w:type="dxa"/>
          </w:tcPr>
          <w:p w14:paraId="47C5C76D" w14:textId="08F85C46" w:rsidR="000135B5" w:rsidRPr="00ED0437" w:rsidRDefault="00ED0437" w:rsidP="00ED0437">
            <w:pPr>
              <w:pStyle w:val="a3"/>
              <w:spacing w:before="0" w:beforeAutospacing="0" w:after="200" w:afterAutospacing="0" w:line="276" w:lineRule="auto"/>
              <w:rPr>
                <w:sz w:val="28"/>
                <w:szCs w:val="28"/>
              </w:rPr>
            </w:pPr>
            <w:r w:rsidRPr="00ED0437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Расширить представления подростков о ценности понятия «время» как возможности человека воплотить задуманное. Развитие навыков управления временем для повышения </w:t>
            </w:r>
            <w:r w:rsidRPr="00ED0437">
              <w:rPr>
                <w:rFonts w:eastAsia="Calibri"/>
                <w:color w:val="000000"/>
                <w:kern w:val="24"/>
                <w:sz w:val="28"/>
                <w:szCs w:val="28"/>
              </w:rPr>
              <w:lastRenderedPageBreak/>
              <w:t xml:space="preserve">эффективности работы и личностного роста. </w:t>
            </w:r>
          </w:p>
        </w:tc>
      </w:tr>
      <w:tr w:rsidR="000135B5" w14:paraId="603A4D22" w14:textId="77777777" w:rsidTr="000135B5">
        <w:trPr>
          <w:trHeight w:val="841"/>
        </w:trPr>
        <w:tc>
          <w:tcPr>
            <w:tcW w:w="4672" w:type="dxa"/>
          </w:tcPr>
          <w:p w14:paraId="1FDD7842" w14:textId="478EB973" w:rsidR="000135B5" w:rsidRPr="000135B5" w:rsidRDefault="000135B5" w:rsidP="000135B5">
            <w:pPr>
              <w:pStyle w:val="a3"/>
              <w:spacing w:before="0" w:beforeAutospacing="0" w:after="200" w:afterAutospacing="0" w:line="276" w:lineRule="auto"/>
              <w:rPr>
                <w:sz w:val="28"/>
                <w:szCs w:val="28"/>
              </w:rPr>
            </w:pPr>
            <w:r w:rsidRPr="000135B5">
              <w:rPr>
                <w:rFonts w:eastAsia="Calibri"/>
                <w:color w:val="000000"/>
                <w:kern w:val="24"/>
                <w:sz w:val="28"/>
                <w:szCs w:val="28"/>
              </w:rPr>
              <w:lastRenderedPageBreak/>
              <w:t xml:space="preserve">Можно ли объять необъятное... («хочу успеть все...») </w:t>
            </w:r>
          </w:p>
        </w:tc>
        <w:tc>
          <w:tcPr>
            <w:tcW w:w="5251" w:type="dxa"/>
          </w:tcPr>
          <w:p w14:paraId="0E5B50E0" w14:textId="3AF8B170" w:rsidR="000135B5" w:rsidRPr="00ED0437" w:rsidRDefault="00ED0437" w:rsidP="00ED0437">
            <w:pPr>
              <w:pStyle w:val="a3"/>
              <w:spacing w:before="0" w:beforeAutospacing="0" w:after="200" w:afterAutospacing="0" w:line="276" w:lineRule="auto"/>
              <w:rPr>
                <w:sz w:val="28"/>
                <w:szCs w:val="28"/>
              </w:rPr>
            </w:pPr>
            <w:r w:rsidRPr="00ED0437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Сформировать у подростка представления о том, что любое намерения имеют определенную цену и связаны с отказом от чего-либо </w:t>
            </w:r>
          </w:p>
        </w:tc>
      </w:tr>
      <w:tr w:rsidR="000135B5" w14:paraId="2EB3AF77" w14:textId="77777777" w:rsidTr="000135B5">
        <w:tc>
          <w:tcPr>
            <w:tcW w:w="4672" w:type="dxa"/>
          </w:tcPr>
          <w:p w14:paraId="1D94EEFA" w14:textId="5C78B22B" w:rsidR="000135B5" w:rsidRPr="000135B5" w:rsidRDefault="000135B5" w:rsidP="000135B5">
            <w:pPr>
              <w:pStyle w:val="a3"/>
              <w:spacing w:before="0" w:beforeAutospacing="0" w:after="200" w:afterAutospacing="0" w:line="276" w:lineRule="auto"/>
              <w:rPr>
                <w:sz w:val="28"/>
                <w:szCs w:val="28"/>
              </w:rPr>
            </w:pPr>
            <w:r w:rsidRPr="000135B5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Упражнение «Хочу и стану, хочу и буду...» </w:t>
            </w:r>
          </w:p>
        </w:tc>
        <w:tc>
          <w:tcPr>
            <w:tcW w:w="5251" w:type="dxa"/>
          </w:tcPr>
          <w:p w14:paraId="75A0A3AA" w14:textId="71BBDE84" w:rsidR="000135B5" w:rsidRPr="00ED0437" w:rsidRDefault="00ED0437" w:rsidP="00ED0437">
            <w:pPr>
              <w:pStyle w:val="a3"/>
              <w:spacing w:before="0" w:beforeAutospacing="0" w:after="200" w:afterAutospacing="0" w:line="276" w:lineRule="auto"/>
              <w:rPr>
                <w:sz w:val="28"/>
                <w:szCs w:val="28"/>
              </w:rPr>
            </w:pPr>
            <w:r w:rsidRPr="00ED0437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Определить, что изменилось в перспективе подростка в ходе тренинга </w:t>
            </w:r>
          </w:p>
        </w:tc>
      </w:tr>
      <w:tr w:rsidR="000135B5" w14:paraId="1130B916" w14:textId="77777777" w:rsidTr="000135B5">
        <w:tc>
          <w:tcPr>
            <w:tcW w:w="4672" w:type="dxa"/>
          </w:tcPr>
          <w:p w14:paraId="2124D948" w14:textId="1D581083" w:rsidR="000135B5" w:rsidRPr="000135B5" w:rsidRDefault="000135B5" w:rsidP="000135B5">
            <w:pPr>
              <w:pStyle w:val="a3"/>
              <w:spacing w:before="0" w:beforeAutospacing="0" w:after="200" w:afterAutospacing="0" w:line="276" w:lineRule="auto"/>
              <w:rPr>
                <w:sz w:val="28"/>
                <w:szCs w:val="28"/>
              </w:rPr>
            </w:pPr>
            <w:r w:rsidRPr="000135B5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Упражнение «Хочу и стану, хочу и буду...» </w:t>
            </w:r>
          </w:p>
        </w:tc>
        <w:tc>
          <w:tcPr>
            <w:tcW w:w="5251" w:type="dxa"/>
          </w:tcPr>
          <w:p w14:paraId="1DB0581B" w14:textId="4F545D12" w:rsidR="000135B5" w:rsidRPr="00ED0437" w:rsidRDefault="00ED0437" w:rsidP="00ED0437">
            <w:pPr>
              <w:pStyle w:val="a3"/>
              <w:spacing w:before="0" w:beforeAutospacing="0" w:after="200" w:afterAutospacing="0" w:line="276" w:lineRule="auto"/>
              <w:rPr>
                <w:sz w:val="28"/>
                <w:szCs w:val="28"/>
              </w:rPr>
            </w:pPr>
            <w:r w:rsidRPr="00ED0437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Определить, что изменилось в перспективе подростка в ходе тренинга </w:t>
            </w:r>
          </w:p>
        </w:tc>
      </w:tr>
    </w:tbl>
    <w:p w14:paraId="75B8746D" w14:textId="77777777" w:rsidR="00247DD4" w:rsidRDefault="00247DD4" w:rsidP="00A53C4C"/>
    <w:sectPr w:rsidR="00247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07E4F"/>
    <w:multiLevelType w:val="hybridMultilevel"/>
    <w:tmpl w:val="E66A15AC"/>
    <w:lvl w:ilvl="0" w:tplc="CCBE08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78D8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282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DE7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866A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40D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743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C62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62DC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9064D10"/>
    <w:multiLevelType w:val="hybridMultilevel"/>
    <w:tmpl w:val="3AF8A358"/>
    <w:lvl w:ilvl="0" w:tplc="12849A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36E3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B0A1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F42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AEBB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6CA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06DF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9A1C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1E06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63C2C76"/>
    <w:multiLevelType w:val="hybridMultilevel"/>
    <w:tmpl w:val="D730F624"/>
    <w:lvl w:ilvl="0" w:tplc="824E4E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1C0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A6E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DA5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DA82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F06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2E2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9EE1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F6C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6CA"/>
    <w:rsid w:val="000135B5"/>
    <w:rsid w:val="00247DD4"/>
    <w:rsid w:val="005676CA"/>
    <w:rsid w:val="00A53C4C"/>
    <w:rsid w:val="00ED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E1B68"/>
  <w15:chartTrackingRefBased/>
  <w15:docId w15:val="{607FE17B-DF5E-4893-8328-87AD25A1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3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A53C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5">
    <w:name w:val="Table Grid"/>
    <w:basedOn w:val="a1"/>
    <w:uiPriority w:val="39"/>
    <w:rsid w:val="00A53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2025-04-04T02:51:00Z</dcterms:created>
  <dcterms:modified xsi:type="dcterms:W3CDTF">2025-04-04T03:16:00Z</dcterms:modified>
</cp:coreProperties>
</file>