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5C8A" w:rsidRPr="00A30B09" w:rsidRDefault="00915C8A" w:rsidP="008C70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0B09">
        <w:rPr>
          <w:rFonts w:ascii="Times New Roman" w:hAnsi="Times New Roman" w:cs="Times New Roman"/>
          <w:b/>
          <w:sz w:val="28"/>
          <w:szCs w:val="28"/>
        </w:rPr>
        <w:t>Использование игры "Мемори" в обучении детей с умственной отсталостью в рамках ФАО</w:t>
      </w:r>
      <w:r w:rsidR="007E30F4" w:rsidRPr="00A30B09">
        <w:rPr>
          <w:rFonts w:ascii="Times New Roman" w:hAnsi="Times New Roman" w:cs="Times New Roman"/>
          <w:b/>
          <w:sz w:val="28"/>
          <w:szCs w:val="28"/>
        </w:rPr>
        <w:t>О</w:t>
      </w:r>
      <w:r w:rsidRPr="00A30B09">
        <w:rPr>
          <w:rFonts w:ascii="Times New Roman" w:hAnsi="Times New Roman" w:cs="Times New Roman"/>
          <w:b/>
          <w:sz w:val="28"/>
          <w:szCs w:val="28"/>
        </w:rPr>
        <w:t>П ОУО (ИН)</w:t>
      </w:r>
    </w:p>
    <w:p w:rsidR="004F22A3" w:rsidRPr="00A30B09" w:rsidRDefault="000556FF" w:rsidP="00DA60DF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Дети с интеллектуальными нарушениями (ИН) </w:t>
      </w:r>
      <w:r w:rsidR="00B1601B" w:rsidRPr="00A30B09">
        <w:rPr>
          <w:rFonts w:ascii="Times New Roman" w:hAnsi="Times New Roman" w:cs="Times New Roman"/>
          <w:sz w:val="28"/>
          <w:szCs w:val="28"/>
        </w:rPr>
        <w:t>имеют сниженную активность познавательной деятельности</w:t>
      </w:r>
      <w:r w:rsidR="000C5328" w:rsidRPr="00A30B09">
        <w:rPr>
          <w:rFonts w:ascii="Times New Roman" w:hAnsi="Times New Roman" w:cs="Times New Roman"/>
          <w:sz w:val="28"/>
          <w:szCs w:val="28"/>
        </w:rPr>
        <w:t xml:space="preserve">, </w:t>
      </w:r>
      <w:r w:rsidR="000C5328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обусловленную</w:t>
      </w:r>
      <w:r w:rsidR="00B1601B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E4FB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как </w:t>
      </w:r>
      <w:r w:rsidR="00B1601B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замедленностью темп</w:t>
      </w:r>
      <w:r w:rsidR="001E3F53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</w:t>
      </w:r>
      <w:r w:rsidR="00B1601B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психических процессов, </w:t>
      </w:r>
      <w:r w:rsidR="000E4FB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так и </w:t>
      </w:r>
      <w:r w:rsidR="001E3F53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недоразвитием познавательных интересов, </w:t>
      </w:r>
      <w:r w:rsidR="005F053D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недоразвитием мышления</w:t>
      </w:r>
      <w:r w:rsidR="005F053D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E3F53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</w:t>
      </w:r>
      <w:r w:rsidR="001E3F53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трудност</w:t>
      </w:r>
      <w:r w:rsidR="005F053D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ями</w:t>
      </w:r>
      <w:r w:rsidR="001E3F53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восприятия</w:t>
      </w:r>
      <w:r w:rsidR="00CC705C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.</w:t>
      </w:r>
      <w:r w:rsidR="001E3F53" w:rsidRPr="00A30B0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r w:rsidR="00C265FF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</w:t>
      </w:r>
      <w:r w:rsidR="00B1601B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собенности познават</w:t>
      </w:r>
      <w:r w:rsidR="003D3360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ельной деятельности таких детей</w:t>
      </w:r>
      <w:r w:rsidR="00C265FF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C265FF" w:rsidRPr="00A30B09">
        <w:rPr>
          <w:rFonts w:ascii="Times New Roman" w:hAnsi="Times New Roman" w:cs="Times New Roman"/>
          <w:sz w:val="28"/>
          <w:szCs w:val="28"/>
        </w:rPr>
        <w:t>требуют особого подхода в обучении, направленно</w:t>
      </w:r>
      <w:r w:rsidR="0047649C" w:rsidRPr="00A30B09">
        <w:rPr>
          <w:rFonts w:ascii="Times New Roman" w:hAnsi="Times New Roman" w:cs="Times New Roman"/>
          <w:sz w:val="28"/>
          <w:szCs w:val="28"/>
        </w:rPr>
        <w:t>го</w:t>
      </w:r>
      <w:r w:rsidR="00C265FF" w:rsidRPr="00A30B09">
        <w:rPr>
          <w:rFonts w:ascii="Times New Roman" w:hAnsi="Times New Roman" w:cs="Times New Roman"/>
          <w:sz w:val="28"/>
          <w:szCs w:val="28"/>
        </w:rPr>
        <w:t xml:space="preserve"> на развитие когнитивных функций, памяти, внимания и социальных навыков. </w:t>
      </w:r>
      <w:r w:rsidR="003D3360" w:rsidRPr="00A30B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ab/>
      </w:r>
    </w:p>
    <w:p w:rsidR="00DA60DF" w:rsidRPr="00A30B09" w:rsidRDefault="00A30B09" w:rsidP="00DA60D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4F22A3" w:rsidRPr="00A30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введением </w:t>
      </w:r>
      <w:r w:rsidR="004F22A3" w:rsidRPr="00A30B09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</w:rPr>
        <w:t>ФГОС УО (ИН)</w:t>
      </w:r>
      <w:r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</w:rPr>
        <w:t>,</w:t>
      </w:r>
      <w:r w:rsidR="004F22A3" w:rsidRPr="00A30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30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открываются большие возможности </w:t>
      </w:r>
      <w:r w:rsidR="004F22A3" w:rsidRPr="00A30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4F22A3" w:rsidRPr="00A30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учащихся с ограниченными интеллектуальными возможностями </w:t>
      </w:r>
      <w:r w:rsidR="007D3E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путём использования </w:t>
      </w:r>
      <w:r w:rsidR="004F22A3" w:rsidRPr="00A30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новых инструментов, форм и методов обучения и воспитания.</w:t>
      </w:r>
      <w:r w:rsidR="009118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Так, и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гровая деятельность </w:t>
      </w:r>
      <w:r w:rsidR="009118D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может использоваться как доминирующее</w:t>
      </w:r>
      <w:r w:rsidR="00DA60DF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средств</w:t>
      </w:r>
      <w:r w:rsidR="00511D2E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="009118D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обучения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способствующ</w:t>
      </w:r>
      <w:r w:rsidR="00511D2E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ее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активизации познавательной деятельности детей с ОВЗ.</w:t>
      </w:r>
    </w:p>
    <w:p w:rsidR="00E96FC6" w:rsidRPr="00A30B09" w:rsidRDefault="00DA60DF" w:rsidP="00E96FC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ab/>
      </w:r>
      <w:r w:rsidR="00B1601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Дидактическ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ие</w:t>
      </w:r>
      <w:r w:rsidR="00B1601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игр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ы</w:t>
      </w:r>
      <w:r w:rsidR="00B1601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представля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ю</w:t>
      </w:r>
      <w:r w:rsidR="00B1601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т собой форму обучающего воздействия </w:t>
      </w:r>
      <w:r w:rsidR="007D3E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педагога </w:t>
      </w:r>
      <w:r w:rsidR="0047649C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ребенка и относ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ятся к игровым методам обучения</w:t>
      </w:r>
      <w:proofErr w:type="gramStart"/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="00B1601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Данные игровые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метод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ы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B1601B" w:rsidRPr="00D25B3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отлича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ют</w:t>
      </w:r>
      <w:r w:rsidR="00B1601B" w:rsidRPr="00D25B3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</w:t>
      </w:r>
      <w:r w:rsidR="002221EB" w:rsidRPr="00D25B3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я</w:t>
      </w:r>
      <w:r w:rsidR="002221E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многоплановостью и сложностью</w:t>
      </w:r>
      <w:r w:rsidR="004F708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="00FB023A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2221E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обеспечиваю</w:t>
      </w:r>
      <w:r w:rsidR="0087304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</w:t>
      </w:r>
      <w:r w:rsidR="002221EB" w:rsidRPr="00A30B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овладение детьми знаниями в ходе игры.</w:t>
      </w:r>
      <w:r w:rsidR="00E96FC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E96FC6" w:rsidRPr="00A30B09">
        <w:rPr>
          <w:rFonts w:ascii="Times New Roman" w:hAnsi="Times New Roman" w:cs="Times New Roman"/>
          <w:sz w:val="28"/>
          <w:szCs w:val="28"/>
        </w:rPr>
        <w:t xml:space="preserve">В </w:t>
      </w:r>
      <w:r w:rsidR="00E96FC6">
        <w:rPr>
          <w:rFonts w:ascii="Times New Roman" w:hAnsi="Times New Roman" w:cs="Times New Roman"/>
          <w:sz w:val="28"/>
          <w:szCs w:val="28"/>
        </w:rPr>
        <w:t xml:space="preserve">соответствии с </w:t>
      </w:r>
      <w:r w:rsidR="00E96FC6" w:rsidRPr="00A30B09">
        <w:rPr>
          <w:rFonts w:ascii="Times New Roman" w:hAnsi="Times New Roman" w:cs="Times New Roman"/>
          <w:sz w:val="28"/>
          <w:szCs w:val="28"/>
        </w:rPr>
        <w:t>Федеральной адаптированной основной общеобразовательной программ</w:t>
      </w:r>
      <w:r w:rsidR="00E96FC6">
        <w:rPr>
          <w:rFonts w:ascii="Times New Roman" w:hAnsi="Times New Roman" w:cs="Times New Roman"/>
          <w:sz w:val="28"/>
          <w:szCs w:val="28"/>
        </w:rPr>
        <w:t xml:space="preserve">ой </w:t>
      </w:r>
      <w:r w:rsidR="00E96FC6" w:rsidRPr="00A30B09">
        <w:rPr>
          <w:rFonts w:ascii="Times New Roman" w:hAnsi="Times New Roman" w:cs="Times New Roman"/>
          <w:sz w:val="28"/>
          <w:szCs w:val="28"/>
        </w:rPr>
        <w:t>образования обучающихся с умственной отсталостью (ФАООП ОУО (ИН))</w:t>
      </w:r>
      <w:r w:rsidR="00E96FC6">
        <w:rPr>
          <w:rFonts w:ascii="Times New Roman" w:hAnsi="Times New Roman" w:cs="Times New Roman"/>
          <w:sz w:val="28"/>
          <w:szCs w:val="28"/>
        </w:rPr>
        <w:t>,</w:t>
      </w:r>
      <w:r w:rsidR="00E96FC6" w:rsidRPr="00A30B09">
        <w:rPr>
          <w:rFonts w:ascii="Times New Roman" w:hAnsi="Times New Roman" w:cs="Times New Roman"/>
          <w:sz w:val="28"/>
          <w:szCs w:val="28"/>
        </w:rPr>
        <w:t xml:space="preserve"> игра может быть интегрирована в учебный процесс </w:t>
      </w:r>
      <w:r w:rsidR="00E96FC6">
        <w:rPr>
          <w:rFonts w:ascii="Times New Roman" w:hAnsi="Times New Roman" w:cs="Times New Roman"/>
          <w:sz w:val="28"/>
          <w:szCs w:val="28"/>
        </w:rPr>
        <w:t>в целях</w:t>
      </w:r>
      <w:r w:rsidR="00E96FC6" w:rsidRPr="00A30B09">
        <w:rPr>
          <w:rFonts w:ascii="Times New Roman" w:hAnsi="Times New Roman" w:cs="Times New Roman"/>
          <w:sz w:val="28"/>
          <w:szCs w:val="28"/>
        </w:rPr>
        <w:t xml:space="preserve"> повышения мотивации к обучению и развития основных психических процессов.</w:t>
      </w:r>
    </w:p>
    <w:p w:rsidR="00915C8A" w:rsidRPr="00A30B09" w:rsidRDefault="00137858" w:rsidP="00D8557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915C8A" w:rsidRPr="00A30B09">
        <w:rPr>
          <w:rFonts w:ascii="Times New Roman" w:hAnsi="Times New Roman" w:cs="Times New Roman"/>
          <w:sz w:val="28"/>
          <w:szCs w:val="28"/>
        </w:rPr>
        <w:t>Одним из эффективных инструментов в коррекционно-развивающей работе</w:t>
      </w:r>
      <w:r w:rsidR="00035236" w:rsidRPr="00A30B09">
        <w:rPr>
          <w:rFonts w:ascii="Times New Roman" w:hAnsi="Times New Roman" w:cs="Times New Roman"/>
          <w:sz w:val="28"/>
          <w:szCs w:val="28"/>
        </w:rPr>
        <w:t xml:space="preserve"> с учениками надомного обучения</w:t>
      </w:r>
      <w:r w:rsidR="000556FF" w:rsidRPr="00A30B09">
        <w:rPr>
          <w:rFonts w:ascii="Times New Roman" w:hAnsi="Times New Roman" w:cs="Times New Roman"/>
          <w:sz w:val="28"/>
          <w:szCs w:val="28"/>
        </w:rPr>
        <w:t xml:space="preserve">, по </w:t>
      </w:r>
      <w:r w:rsidR="003B6C6E" w:rsidRPr="00A30B09">
        <w:rPr>
          <w:rFonts w:ascii="Times New Roman" w:hAnsi="Times New Roman" w:cs="Times New Roman"/>
          <w:sz w:val="28"/>
          <w:szCs w:val="28"/>
        </w:rPr>
        <w:t>моему</w:t>
      </w:r>
      <w:r w:rsidR="000556FF" w:rsidRPr="00A30B09">
        <w:rPr>
          <w:rFonts w:ascii="Times New Roman" w:hAnsi="Times New Roman" w:cs="Times New Roman"/>
          <w:sz w:val="28"/>
          <w:szCs w:val="28"/>
        </w:rPr>
        <w:t xml:space="preserve"> мнению</w:t>
      </w:r>
      <w:r w:rsidR="003B6C6E" w:rsidRPr="00A30B09">
        <w:rPr>
          <w:rFonts w:ascii="Times New Roman" w:hAnsi="Times New Roman" w:cs="Times New Roman"/>
          <w:sz w:val="28"/>
          <w:szCs w:val="28"/>
        </w:rPr>
        <w:t>,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является дидактическая иг</w:t>
      </w:r>
      <w:r w:rsidR="002900F6" w:rsidRPr="00A30B09">
        <w:rPr>
          <w:rFonts w:ascii="Times New Roman" w:hAnsi="Times New Roman" w:cs="Times New Roman"/>
          <w:sz w:val="28"/>
          <w:szCs w:val="28"/>
        </w:rPr>
        <w:t>ра "Мемори"</w:t>
      </w:r>
      <w:r w:rsidR="000556FF" w:rsidRPr="00A30B09">
        <w:rPr>
          <w:rFonts w:ascii="Times New Roman" w:hAnsi="Times New Roman" w:cs="Times New Roman"/>
          <w:sz w:val="28"/>
          <w:szCs w:val="28"/>
        </w:rPr>
        <w:t xml:space="preserve"> (также «Мемо», «</w:t>
      </w:r>
      <w:proofErr w:type="spellStart"/>
      <w:r w:rsidR="000556FF" w:rsidRPr="00A30B09">
        <w:rPr>
          <w:rFonts w:ascii="Times New Roman" w:hAnsi="Times New Roman" w:cs="Times New Roman"/>
          <w:sz w:val="28"/>
          <w:szCs w:val="28"/>
        </w:rPr>
        <w:t>Мемополия</w:t>
      </w:r>
      <w:proofErr w:type="spellEnd"/>
      <w:r w:rsidR="000556FF" w:rsidRPr="00A30B09">
        <w:rPr>
          <w:rFonts w:ascii="Times New Roman" w:hAnsi="Times New Roman" w:cs="Times New Roman"/>
          <w:sz w:val="28"/>
          <w:szCs w:val="28"/>
        </w:rPr>
        <w:t>»)</w:t>
      </w:r>
      <w:r w:rsidR="002900F6" w:rsidRPr="00A30B0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15C8A" w:rsidRPr="00A30B09" w:rsidRDefault="00D85575" w:rsidP="00FC69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915C8A" w:rsidRPr="00A30B09">
        <w:rPr>
          <w:rFonts w:ascii="Times New Roman" w:hAnsi="Times New Roman" w:cs="Times New Roman"/>
          <w:sz w:val="28"/>
          <w:szCs w:val="28"/>
        </w:rPr>
        <w:t>"Мемори" – это настольная игра на запоминание, в которой участники поочередно открывают</w:t>
      </w:r>
      <w:r w:rsidRPr="00A30B09">
        <w:rPr>
          <w:rFonts w:ascii="Times New Roman" w:hAnsi="Times New Roman" w:cs="Times New Roman"/>
          <w:sz w:val="28"/>
          <w:szCs w:val="28"/>
        </w:rPr>
        <w:t xml:space="preserve"> по две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карточки, стараясь найти </w:t>
      </w:r>
      <w:r w:rsidRPr="00A30B09">
        <w:rPr>
          <w:rFonts w:ascii="Times New Roman" w:hAnsi="Times New Roman" w:cs="Times New Roman"/>
          <w:sz w:val="28"/>
          <w:szCs w:val="28"/>
        </w:rPr>
        <w:t>парные карточки</w:t>
      </w:r>
      <w:r w:rsidR="00915C8A" w:rsidRPr="00A30B09">
        <w:rPr>
          <w:rFonts w:ascii="Times New Roman" w:hAnsi="Times New Roman" w:cs="Times New Roman"/>
          <w:sz w:val="28"/>
          <w:szCs w:val="28"/>
        </w:rPr>
        <w:t>. Игра б</w:t>
      </w:r>
      <w:r w:rsidR="00E23B7F" w:rsidRPr="00A30B09">
        <w:rPr>
          <w:rFonts w:ascii="Times New Roman" w:hAnsi="Times New Roman" w:cs="Times New Roman"/>
          <w:sz w:val="28"/>
          <w:szCs w:val="28"/>
        </w:rPr>
        <w:t>лагоприят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ствует развитию </w:t>
      </w:r>
      <w:r w:rsidR="00564C21" w:rsidRPr="00A30B0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познавательных интересов</w:t>
      </w:r>
      <w:r w:rsidR="00564C2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 w:rsidR="00564C21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915C8A" w:rsidRPr="00A30B09">
        <w:rPr>
          <w:rFonts w:ascii="Times New Roman" w:hAnsi="Times New Roman" w:cs="Times New Roman"/>
          <w:sz w:val="28"/>
          <w:szCs w:val="28"/>
        </w:rPr>
        <w:t>зрительной памяти, улучшению</w:t>
      </w:r>
      <w:r w:rsidR="00045D19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915C8A" w:rsidRPr="00A30B09">
        <w:rPr>
          <w:rFonts w:ascii="Times New Roman" w:hAnsi="Times New Roman" w:cs="Times New Roman"/>
          <w:sz w:val="28"/>
          <w:szCs w:val="28"/>
        </w:rPr>
        <w:t>концентрации внимания, тренировке усидчивости, формированию навыков соблюдения правил</w:t>
      </w:r>
      <w:r w:rsidRPr="00A30B09">
        <w:rPr>
          <w:rFonts w:ascii="Times New Roman" w:hAnsi="Times New Roman" w:cs="Times New Roman"/>
          <w:sz w:val="28"/>
          <w:szCs w:val="28"/>
        </w:rPr>
        <w:t xml:space="preserve">, </w:t>
      </w:r>
      <w:r w:rsidR="00900C5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формировани</w:t>
      </w:r>
      <w:r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ю</w:t>
      </w:r>
      <w:r w:rsidR="00900C5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900C5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навыков</w:t>
      </w:r>
      <w:r w:rsidR="00900C5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900C5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классификации</w:t>
      </w:r>
      <w:r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.</w:t>
      </w:r>
    </w:p>
    <w:p w:rsidR="00B64DF9" w:rsidRDefault="00FC6902" w:rsidP="00FC4D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  <w:t>И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спользования </w:t>
      </w:r>
      <w:r w:rsidR="00C37745" w:rsidRPr="00A30B09">
        <w:rPr>
          <w:rFonts w:ascii="Times New Roman" w:hAnsi="Times New Roman" w:cs="Times New Roman"/>
          <w:sz w:val="28"/>
          <w:szCs w:val="28"/>
        </w:rPr>
        <w:t xml:space="preserve">игры 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"Мемори" в обучении детей с ИН </w:t>
      </w:r>
      <w:r w:rsidR="00FC4D34" w:rsidRPr="00A30B09">
        <w:rPr>
          <w:rFonts w:ascii="Times New Roman" w:hAnsi="Times New Roman" w:cs="Times New Roman"/>
          <w:sz w:val="28"/>
          <w:szCs w:val="28"/>
        </w:rPr>
        <w:t>способствует</w:t>
      </w:r>
      <w:r w:rsidR="002937E0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FC4D34" w:rsidRPr="00A30B09">
        <w:rPr>
          <w:rFonts w:ascii="Times New Roman" w:hAnsi="Times New Roman" w:cs="Times New Roman"/>
          <w:sz w:val="28"/>
          <w:szCs w:val="28"/>
        </w:rPr>
        <w:t>р</w:t>
      </w:r>
      <w:r w:rsidR="00915C8A" w:rsidRPr="00A30B09">
        <w:rPr>
          <w:rFonts w:ascii="Times New Roman" w:hAnsi="Times New Roman" w:cs="Times New Roman"/>
          <w:sz w:val="28"/>
          <w:szCs w:val="28"/>
        </w:rPr>
        <w:t>азвити</w:t>
      </w:r>
      <w:r w:rsidR="00FC4D34" w:rsidRPr="00A30B09">
        <w:rPr>
          <w:rFonts w:ascii="Times New Roman" w:hAnsi="Times New Roman" w:cs="Times New Roman"/>
          <w:sz w:val="28"/>
          <w:szCs w:val="28"/>
        </w:rPr>
        <w:t>ю</w:t>
      </w:r>
      <w:r w:rsidR="00277E0F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915C8A" w:rsidRPr="00A30B09">
        <w:rPr>
          <w:rFonts w:ascii="Times New Roman" w:hAnsi="Times New Roman" w:cs="Times New Roman"/>
          <w:sz w:val="28"/>
          <w:szCs w:val="28"/>
        </w:rPr>
        <w:t>когнитивных функций</w:t>
      </w:r>
      <w:r w:rsidR="00761F72">
        <w:rPr>
          <w:rFonts w:ascii="Times New Roman" w:hAnsi="Times New Roman" w:cs="Times New Roman"/>
          <w:sz w:val="28"/>
          <w:szCs w:val="28"/>
        </w:rPr>
        <w:t xml:space="preserve"> учащихся</w:t>
      </w:r>
      <w:r w:rsidR="002937E0" w:rsidRPr="00A30B09">
        <w:rPr>
          <w:rFonts w:ascii="Times New Roman" w:hAnsi="Times New Roman" w:cs="Times New Roman"/>
          <w:sz w:val="28"/>
          <w:szCs w:val="28"/>
        </w:rPr>
        <w:t>.</w:t>
      </w:r>
      <w:r w:rsidR="00045D19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DB189C" w:rsidRPr="00A30B09">
        <w:rPr>
          <w:rFonts w:ascii="Times New Roman" w:hAnsi="Times New Roman" w:cs="Times New Roman"/>
          <w:sz w:val="28"/>
          <w:szCs w:val="28"/>
        </w:rPr>
        <w:t>Так, и</w:t>
      </w:r>
      <w:r w:rsidR="002937E0" w:rsidRPr="00A30B09">
        <w:rPr>
          <w:rFonts w:ascii="Times New Roman" w:hAnsi="Times New Roman" w:cs="Times New Roman"/>
          <w:sz w:val="28"/>
          <w:szCs w:val="28"/>
        </w:rPr>
        <w:t xml:space="preserve">гра </w:t>
      </w:r>
      <w:r w:rsidR="00FC4D34" w:rsidRPr="00A30B09">
        <w:rPr>
          <w:rFonts w:ascii="Times New Roman" w:hAnsi="Times New Roman" w:cs="Times New Roman"/>
          <w:sz w:val="28"/>
          <w:szCs w:val="28"/>
        </w:rPr>
        <w:t>т</w:t>
      </w:r>
      <w:r w:rsidR="00915C8A" w:rsidRPr="00A30B09">
        <w:rPr>
          <w:rFonts w:ascii="Times New Roman" w:hAnsi="Times New Roman" w:cs="Times New Roman"/>
          <w:sz w:val="28"/>
          <w:szCs w:val="28"/>
        </w:rPr>
        <w:t>ренир</w:t>
      </w:r>
      <w:r w:rsidR="00EB4BD0" w:rsidRPr="00A30B09">
        <w:rPr>
          <w:rFonts w:ascii="Times New Roman" w:hAnsi="Times New Roman" w:cs="Times New Roman"/>
          <w:sz w:val="28"/>
          <w:szCs w:val="28"/>
        </w:rPr>
        <w:t>ует кратковременную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и долговременн</w:t>
      </w:r>
      <w:r w:rsidR="00EB4BD0" w:rsidRPr="00A30B09">
        <w:rPr>
          <w:rFonts w:ascii="Times New Roman" w:hAnsi="Times New Roman" w:cs="Times New Roman"/>
          <w:sz w:val="28"/>
          <w:szCs w:val="28"/>
        </w:rPr>
        <w:t>ую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памят</w:t>
      </w:r>
      <w:r w:rsidR="00EB4BD0" w:rsidRPr="00A30B09">
        <w:rPr>
          <w:rFonts w:ascii="Times New Roman" w:hAnsi="Times New Roman" w:cs="Times New Roman"/>
          <w:sz w:val="28"/>
          <w:szCs w:val="28"/>
        </w:rPr>
        <w:t>ь</w:t>
      </w:r>
      <w:r w:rsidR="000D7540">
        <w:rPr>
          <w:rFonts w:ascii="Times New Roman" w:hAnsi="Times New Roman" w:cs="Times New Roman"/>
          <w:sz w:val="28"/>
          <w:szCs w:val="28"/>
        </w:rPr>
        <w:t xml:space="preserve"> учащихся</w:t>
      </w:r>
      <w:r w:rsidR="00DB189C" w:rsidRPr="00A30B09">
        <w:rPr>
          <w:rFonts w:ascii="Times New Roman" w:hAnsi="Times New Roman" w:cs="Times New Roman"/>
          <w:sz w:val="28"/>
          <w:szCs w:val="28"/>
        </w:rPr>
        <w:t xml:space="preserve">, поскольку во время игры </w:t>
      </w:r>
      <w:r w:rsidR="000D7540">
        <w:rPr>
          <w:rFonts w:ascii="Times New Roman" w:hAnsi="Times New Roman" w:cs="Times New Roman"/>
          <w:sz w:val="28"/>
          <w:szCs w:val="28"/>
        </w:rPr>
        <w:t xml:space="preserve">ребёнок </w:t>
      </w:r>
      <w:r w:rsidR="00DB189C" w:rsidRPr="00A30B09">
        <w:rPr>
          <w:rFonts w:ascii="Times New Roman" w:hAnsi="Times New Roman" w:cs="Times New Roman"/>
          <w:sz w:val="28"/>
          <w:szCs w:val="28"/>
        </w:rPr>
        <w:t>запоминает информацию об объектах игры</w:t>
      </w:r>
      <w:r w:rsidR="00761F72">
        <w:rPr>
          <w:rFonts w:ascii="Times New Roman" w:hAnsi="Times New Roman" w:cs="Times New Roman"/>
          <w:sz w:val="28"/>
          <w:szCs w:val="28"/>
        </w:rPr>
        <w:t xml:space="preserve">, </w:t>
      </w:r>
      <w:r w:rsidR="000D7540" w:rsidRPr="00A30B09">
        <w:rPr>
          <w:rFonts w:ascii="Times New Roman" w:hAnsi="Times New Roman" w:cs="Times New Roman"/>
          <w:sz w:val="28"/>
          <w:szCs w:val="28"/>
        </w:rPr>
        <w:t>расположение открываемых карточек</w:t>
      </w:r>
      <w:r w:rsidR="000D754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6541" w:rsidRPr="00A30B09" w:rsidRDefault="00B64DF9" w:rsidP="00FC4D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D7540">
        <w:rPr>
          <w:rFonts w:ascii="Times New Roman" w:hAnsi="Times New Roman" w:cs="Times New Roman"/>
          <w:sz w:val="28"/>
          <w:szCs w:val="28"/>
        </w:rPr>
        <w:t>О</w:t>
      </w:r>
      <w:r w:rsidR="000D7540" w:rsidRPr="00A30B09">
        <w:rPr>
          <w:rFonts w:ascii="Times New Roman" w:hAnsi="Times New Roman" w:cs="Times New Roman"/>
          <w:sz w:val="28"/>
          <w:szCs w:val="28"/>
        </w:rPr>
        <w:t>бъект</w:t>
      </w:r>
      <w:r w:rsidR="000D7540">
        <w:rPr>
          <w:rFonts w:ascii="Times New Roman" w:hAnsi="Times New Roman" w:cs="Times New Roman"/>
          <w:sz w:val="28"/>
          <w:szCs w:val="28"/>
        </w:rPr>
        <w:t>ы</w:t>
      </w:r>
      <w:r w:rsidR="000D7540" w:rsidRPr="00A30B09">
        <w:rPr>
          <w:rFonts w:ascii="Times New Roman" w:hAnsi="Times New Roman" w:cs="Times New Roman"/>
          <w:sz w:val="28"/>
          <w:szCs w:val="28"/>
        </w:rPr>
        <w:t xml:space="preserve"> игр</w:t>
      </w:r>
      <w:r w:rsidR="000D7540">
        <w:rPr>
          <w:rFonts w:ascii="Times New Roman" w:hAnsi="Times New Roman" w:cs="Times New Roman"/>
          <w:sz w:val="28"/>
          <w:szCs w:val="28"/>
        </w:rPr>
        <w:t xml:space="preserve"> </w:t>
      </w:r>
      <w:r w:rsidR="000D7540" w:rsidRPr="00A30B09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="000D7540" w:rsidRPr="00A30B09">
        <w:rPr>
          <w:rFonts w:ascii="Times New Roman" w:hAnsi="Times New Roman" w:cs="Times New Roman"/>
          <w:sz w:val="28"/>
          <w:szCs w:val="28"/>
        </w:rPr>
        <w:t>Мемори</w:t>
      </w:r>
      <w:proofErr w:type="spellEnd"/>
      <w:r w:rsidR="000D7540" w:rsidRPr="00A30B09">
        <w:rPr>
          <w:rFonts w:ascii="Times New Roman" w:hAnsi="Times New Roman" w:cs="Times New Roman"/>
          <w:sz w:val="28"/>
          <w:szCs w:val="28"/>
        </w:rPr>
        <w:t>"</w:t>
      </w:r>
      <w:r w:rsidR="000D7540">
        <w:rPr>
          <w:rFonts w:ascii="Times New Roman" w:hAnsi="Times New Roman" w:cs="Times New Roman"/>
          <w:sz w:val="28"/>
          <w:szCs w:val="28"/>
        </w:rPr>
        <w:t xml:space="preserve"> </w:t>
      </w:r>
      <w:r w:rsidR="00761F72">
        <w:rPr>
          <w:rFonts w:ascii="Times New Roman" w:hAnsi="Times New Roman" w:cs="Times New Roman"/>
          <w:sz w:val="28"/>
          <w:szCs w:val="28"/>
        </w:rPr>
        <w:t xml:space="preserve">отличаются большим разнообразием, ими могут быть как </w:t>
      </w:r>
      <w:r w:rsidR="00DB189C" w:rsidRPr="00A30B09">
        <w:rPr>
          <w:rFonts w:ascii="Times New Roman" w:hAnsi="Times New Roman" w:cs="Times New Roman"/>
          <w:sz w:val="28"/>
          <w:szCs w:val="28"/>
        </w:rPr>
        <w:t xml:space="preserve">алфавит, </w:t>
      </w:r>
      <w:r w:rsidR="00761F72">
        <w:rPr>
          <w:rFonts w:ascii="Times New Roman" w:hAnsi="Times New Roman" w:cs="Times New Roman"/>
          <w:sz w:val="28"/>
          <w:szCs w:val="28"/>
        </w:rPr>
        <w:t xml:space="preserve">так и </w:t>
      </w:r>
      <w:r w:rsidR="00DB189C" w:rsidRPr="00A30B09">
        <w:rPr>
          <w:rFonts w:ascii="Times New Roman" w:hAnsi="Times New Roman" w:cs="Times New Roman"/>
          <w:sz w:val="28"/>
          <w:szCs w:val="28"/>
        </w:rPr>
        <w:t>различные виды животных, технические, географические и иные объекты.</w:t>
      </w:r>
      <w:r w:rsidR="00972359" w:rsidRPr="00A30B09">
        <w:rPr>
          <w:rFonts w:ascii="Times New Roman" w:hAnsi="Times New Roman" w:cs="Times New Roman"/>
          <w:sz w:val="28"/>
          <w:szCs w:val="28"/>
        </w:rPr>
        <w:t xml:space="preserve"> Более того, данная </w:t>
      </w:r>
      <w:r w:rsidR="00334F4B" w:rsidRPr="00A30B09">
        <w:rPr>
          <w:rFonts w:ascii="Times New Roman" w:hAnsi="Times New Roman" w:cs="Times New Roman"/>
          <w:sz w:val="28"/>
          <w:szCs w:val="28"/>
        </w:rPr>
        <w:t xml:space="preserve">игра </w:t>
      </w:r>
      <w:r w:rsidR="00972359" w:rsidRPr="00A30B09">
        <w:rPr>
          <w:rFonts w:ascii="Times New Roman" w:hAnsi="Times New Roman" w:cs="Times New Roman"/>
          <w:sz w:val="28"/>
          <w:szCs w:val="28"/>
        </w:rPr>
        <w:t>обогащает словарный з</w:t>
      </w:r>
      <w:r w:rsidR="00E96FC6">
        <w:rPr>
          <w:rFonts w:ascii="Times New Roman" w:hAnsi="Times New Roman" w:cs="Times New Roman"/>
          <w:sz w:val="28"/>
          <w:szCs w:val="28"/>
        </w:rPr>
        <w:t>апас учеников</w:t>
      </w:r>
      <w:r w:rsidR="00972359" w:rsidRPr="00A30B09">
        <w:rPr>
          <w:rFonts w:ascii="Times New Roman" w:hAnsi="Times New Roman" w:cs="Times New Roman"/>
          <w:sz w:val="28"/>
          <w:szCs w:val="28"/>
        </w:rPr>
        <w:t>, улучшает восприятие и понимание им</w:t>
      </w:r>
      <w:r w:rsidR="00E96FC6">
        <w:rPr>
          <w:rFonts w:ascii="Times New Roman" w:hAnsi="Times New Roman" w:cs="Times New Roman"/>
          <w:sz w:val="28"/>
          <w:szCs w:val="28"/>
        </w:rPr>
        <w:t>и</w:t>
      </w:r>
      <w:r w:rsidR="00972359" w:rsidRPr="00A30B09">
        <w:rPr>
          <w:rFonts w:ascii="Times New Roman" w:hAnsi="Times New Roman" w:cs="Times New Roman"/>
          <w:sz w:val="28"/>
          <w:szCs w:val="28"/>
        </w:rPr>
        <w:t xml:space="preserve"> информации.</w:t>
      </w:r>
    </w:p>
    <w:p w:rsidR="00EB4BD0" w:rsidRPr="00A30B09" w:rsidRDefault="004B78FA" w:rsidP="00FC4D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6E6BA5">
            <wp:extent cx="1658101" cy="136212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566" cy="1406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7A88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F10361" w:rsidRPr="00A30B09">
        <w:rPr>
          <w:noProof/>
          <w:sz w:val="28"/>
          <w:szCs w:val="28"/>
          <w:lang w:eastAsia="ru-RU"/>
        </w:rPr>
        <w:drawing>
          <wp:inline distT="0" distB="0" distL="0" distR="0" wp14:anchorId="0006F4EE" wp14:editId="5C722E23">
            <wp:extent cx="2058035" cy="1328512"/>
            <wp:effectExtent l="0" t="0" r="0" b="508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78981" cy="14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0EC" w:rsidRPr="00A30B09">
        <w:rPr>
          <w:noProof/>
          <w:sz w:val="28"/>
          <w:szCs w:val="28"/>
          <w:lang w:eastAsia="ru-RU"/>
        </w:rPr>
        <w:t xml:space="preserve"> </w:t>
      </w:r>
      <w:r w:rsidR="004260EC" w:rsidRPr="00A30B09">
        <w:rPr>
          <w:noProof/>
          <w:sz w:val="28"/>
          <w:szCs w:val="28"/>
          <w:lang w:eastAsia="ru-RU"/>
        </w:rPr>
        <w:drawing>
          <wp:inline distT="0" distB="0" distL="0" distR="0" wp14:anchorId="771F99DF" wp14:editId="221CA75C">
            <wp:extent cx="2093965" cy="1339619"/>
            <wp:effectExtent l="0" t="0" r="190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57767" cy="138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541" w:rsidRPr="00A30B09" w:rsidRDefault="00116541" w:rsidP="00FC4D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104534" w:rsidRPr="00A30B09">
        <w:rPr>
          <w:rFonts w:ascii="Times New Roman" w:hAnsi="Times New Roman" w:cs="Times New Roman"/>
          <w:sz w:val="28"/>
          <w:szCs w:val="28"/>
        </w:rPr>
        <w:t xml:space="preserve">Данная </w:t>
      </w:r>
      <w:r w:rsidR="00EB4BD0" w:rsidRPr="00A30B09">
        <w:rPr>
          <w:rFonts w:ascii="Times New Roman" w:hAnsi="Times New Roman" w:cs="Times New Roman"/>
          <w:sz w:val="28"/>
          <w:szCs w:val="28"/>
        </w:rPr>
        <w:t>игра</w:t>
      </w:r>
      <w:r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104534" w:rsidRPr="00A30B09">
        <w:rPr>
          <w:rFonts w:ascii="Times New Roman" w:hAnsi="Times New Roman" w:cs="Times New Roman"/>
          <w:sz w:val="28"/>
          <w:szCs w:val="28"/>
        </w:rPr>
        <w:t>также с</w:t>
      </w:r>
      <w:r w:rsidRPr="00A30B09">
        <w:rPr>
          <w:rFonts w:ascii="Times New Roman" w:hAnsi="Times New Roman" w:cs="Times New Roman"/>
          <w:sz w:val="28"/>
          <w:szCs w:val="28"/>
        </w:rPr>
        <w:t>овершенств</w:t>
      </w:r>
      <w:r w:rsidR="00EB4BD0" w:rsidRPr="00A30B09">
        <w:rPr>
          <w:rFonts w:ascii="Times New Roman" w:hAnsi="Times New Roman" w:cs="Times New Roman"/>
          <w:sz w:val="28"/>
          <w:szCs w:val="28"/>
        </w:rPr>
        <w:t>ует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зрительно-пространственно</w:t>
      </w:r>
      <w:r w:rsidR="00EB4BD0" w:rsidRPr="00A30B09">
        <w:rPr>
          <w:rFonts w:ascii="Times New Roman" w:hAnsi="Times New Roman" w:cs="Times New Roman"/>
          <w:sz w:val="28"/>
          <w:szCs w:val="28"/>
        </w:rPr>
        <w:t>е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восприяти</w:t>
      </w:r>
      <w:r w:rsidR="00EB4BD0" w:rsidRPr="00A30B09">
        <w:rPr>
          <w:rFonts w:ascii="Times New Roman" w:hAnsi="Times New Roman" w:cs="Times New Roman"/>
          <w:sz w:val="28"/>
          <w:szCs w:val="28"/>
        </w:rPr>
        <w:t>е учащегося.</w:t>
      </w:r>
    </w:p>
    <w:p w:rsidR="00F10361" w:rsidRPr="00A30B09" w:rsidRDefault="008A6E43" w:rsidP="00FC4D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3EFF9F">
            <wp:extent cx="1668847" cy="118595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206" cy="1211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7A88" w:rsidRPr="00A30B09">
        <w:rPr>
          <w:rFonts w:ascii="Times New Roman" w:hAnsi="Times New Roman" w:cs="Times New Roman"/>
          <w:sz w:val="28"/>
          <w:szCs w:val="28"/>
        </w:rPr>
        <w:t xml:space="preserve">      </w:t>
      </w:r>
      <w:r w:rsidR="00B77A88" w:rsidRPr="00A30B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8A508F">
            <wp:extent cx="1568334" cy="1179566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341" cy="1190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7A88" w:rsidRPr="00A30B09">
        <w:rPr>
          <w:rFonts w:ascii="Times New Roman" w:hAnsi="Times New Roman" w:cs="Times New Roman"/>
          <w:sz w:val="28"/>
          <w:szCs w:val="28"/>
        </w:rPr>
        <w:t xml:space="preserve">     </w:t>
      </w:r>
      <w:r w:rsidR="00B77A88" w:rsidRPr="00A30B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2F7A27">
            <wp:extent cx="1706880" cy="1189984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649" cy="1214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5C8A" w:rsidRPr="00A30B09" w:rsidRDefault="00F300A5" w:rsidP="00FC4D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>Карточки во время игры перемешиваются и раскладываются изображением вниз. Во время поиска парных карточек, ребёнок принимает решение какую карточку открыть</w:t>
      </w:r>
      <w:r w:rsidR="00972359" w:rsidRPr="00A30B09">
        <w:rPr>
          <w:rFonts w:ascii="Times New Roman" w:hAnsi="Times New Roman" w:cs="Times New Roman"/>
          <w:sz w:val="28"/>
          <w:szCs w:val="28"/>
        </w:rPr>
        <w:t xml:space="preserve"> для поиска парной карточки для уже открытой</w:t>
      </w:r>
      <w:r w:rsidRPr="00A30B09">
        <w:rPr>
          <w:rFonts w:ascii="Times New Roman" w:hAnsi="Times New Roman" w:cs="Times New Roman"/>
          <w:sz w:val="28"/>
          <w:szCs w:val="28"/>
        </w:rPr>
        <w:t>: справа, слева, сверху, снизу</w:t>
      </w:r>
      <w:r w:rsidR="004302F0" w:rsidRPr="00A30B09">
        <w:rPr>
          <w:rFonts w:ascii="Times New Roman" w:hAnsi="Times New Roman" w:cs="Times New Roman"/>
          <w:sz w:val="28"/>
          <w:szCs w:val="28"/>
        </w:rPr>
        <w:t>.</w:t>
      </w:r>
      <w:r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4302F0" w:rsidRPr="00A30B09">
        <w:rPr>
          <w:rFonts w:ascii="Times New Roman" w:hAnsi="Times New Roman" w:cs="Times New Roman"/>
          <w:sz w:val="28"/>
          <w:szCs w:val="28"/>
        </w:rPr>
        <w:t xml:space="preserve">Указанные игровые действия также </w:t>
      </w:r>
      <w:r w:rsidR="00FC4D34" w:rsidRPr="00A30B09">
        <w:rPr>
          <w:rFonts w:ascii="Times New Roman" w:hAnsi="Times New Roman" w:cs="Times New Roman"/>
          <w:sz w:val="28"/>
          <w:szCs w:val="28"/>
        </w:rPr>
        <w:t>с</w:t>
      </w:r>
      <w:r w:rsidR="00915C8A" w:rsidRPr="00A30B09">
        <w:rPr>
          <w:rFonts w:ascii="Times New Roman" w:hAnsi="Times New Roman" w:cs="Times New Roman"/>
          <w:sz w:val="28"/>
          <w:szCs w:val="28"/>
        </w:rPr>
        <w:t>тимул</w:t>
      </w:r>
      <w:r w:rsidR="00FC4D34" w:rsidRPr="00A30B09">
        <w:rPr>
          <w:rFonts w:ascii="Times New Roman" w:hAnsi="Times New Roman" w:cs="Times New Roman"/>
          <w:sz w:val="28"/>
          <w:szCs w:val="28"/>
        </w:rPr>
        <w:t>и</w:t>
      </w:r>
      <w:r w:rsidR="004302F0" w:rsidRPr="00A30B09">
        <w:rPr>
          <w:rFonts w:ascii="Times New Roman" w:hAnsi="Times New Roman" w:cs="Times New Roman"/>
          <w:sz w:val="28"/>
          <w:szCs w:val="28"/>
        </w:rPr>
        <w:t xml:space="preserve">руют </w:t>
      </w:r>
      <w:r w:rsidR="00915C8A" w:rsidRPr="00A30B09">
        <w:rPr>
          <w:rFonts w:ascii="Times New Roman" w:hAnsi="Times New Roman" w:cs="Times New Roman"/>
          <w:sz w:val="28"/>
          <w:szCs w:val="28"/>
        </w:rPr>
        <w:t>мыслительны</w:t>
      </w:r>
      <w:r w:rsidR="004302F0" w:rsidRPr="00A30B09">
        <w:rPr>
          <w:rFonts w:ascii="Times New Roman" w:hAnsi="Times New Roman" w:cs="Times New Roman"/>
          <w:sz w:val="28"/>
          <w:szCs w:val="28"/>
        </w:rPr>
        <w:t>е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процесс</w:t>
      </w:r>
      <w:r w:rsidR="004302F0" w:rsidRPr="00A30B09">
        <w:rPr>
          <w:rFonts w:ascii="Times New Roman" w:hAnsi="Times New Roman" w:cs="Times New Roman"/>
          <w:sz w:val="28"/>
          <w:szCs w:val="28"/>
        </w:rPr>
        <w:t>ы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сравнени</w:t>
      </w:r>
      <w:r w:rsidR="004302F0" w:rsidRPr="00A30B09">
        <w:rPr>
          <w:rFonts w:ascii="Times New Roman" w:hAnsi="Times New Roman" w:cs="Times New Roman"/>
          <w:sz w:val="28"/>
          <w:szCs w:val="28"/>
        </w:rPr>
        <w:t>я и анализа.</w:t>
      </w:r>
    </w:p>
    <w:p w:rsidR="002937E0" w:rsidRPr="00A30B09" w:rsidRDefault="00972359" w:rsidP="002937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C61FB1" w:rsidRPr="00A30B09">
        <w:rPr>
          <w:rFonts w:ascii="Times New Roman" w:hAnsi="Times New Roman" w:cs="Times New Roman"/>
          <w:sz w:val="28"/>
          <w:szCs w:val="28"/>
        </w:rPr>
        <w:t xml:space="preserve">Данную игру я </w:t>
      </w:r>
      <w:r w:rsidR="00A96A6D" w:rsidRPr="00A30B09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C61FB1" w:rsidRPr="00A30B09">
        <w:rPr>
          <w:rFonts w:ascii="Times New Roman" w:hAnsi="Times New Roman" w:cs="Times New Roman"/>
          <w:sz w:val="28"/>
          <w:szCs w:val="28"/>
        </w:rPr>
        <w:t>использую для</w:t>
      </w:r>
      <w:r w:rsidR="002937E0" w:rsidRPr="00A30B09">
        <w:rPr>
          <w:rFonts w:ascii="Times New Roman" w:hAnsi="Times New Roman" w:cs="Times New Roman"/>
          <w:sz w:val="28"/>
          <w:szCs w:val="28"/>
        </w:rPr>
        <w:t xml:space="preserve"> разви</w:t>
      </w:r>
      <w:r w:rsidR="004302F0" w:rsidRPr="00A30B09">
        <w:rPr>
          <w:rFonts w:ascii="Times New Roman" w:hAnsi="Times New Roman" w:cs="Times New Roman"/>
          <w:sz w:val="28"/>
          <w:szCs w:val="28"/>
        </w:rPr>
        <w:t>т</w:t>
      </w:r>
      <w:r w:rsidR="00C61FB1" w:rsidRPr="00A30B09">
        <w:rPr>
          <w:rFonts w:ascii="Times New Roman" w:hAnsi="Times New Roman" w:cs="Times New Roman"/>
          <w:sz w:val="28"/>
          <w:szCs w:val="28"/>
        </w:rPr>
        <w:t>ия</w:t>
      </w:r>
      <w:r w:rsidR="002937E0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334F4B" w:rsidRPr="00A30B09">
        <w:rPr>
          <w:rFonts w:ascii="Times New Roman" w:hAnsi="Times New Roman" w:cs="Times New Roman"/>
          <w:sz w:val="28"/>
          <w:szCs w:val="28"/>
        </w:rPr>
        <w:t xml:space="preserve">учащимся </w:t>
      </w:r>
      <w:r w:rsidR="002937E0" w:rsidRPr="00A30B09">
        <w:rPr>
          <w:rFonts w:ascii="Times New Roman" w:hAnsi="Times New Roman" w:cs="Times New Roman"/>
          <w:sz w:val="28"/>
          <w:szCs w:val="28"/>
        </w:rPr>
        <w:t>умения классифицирова</w:t>
      </w:r>
      <w:r w:rsidR="004302F0" w:rsidRPr="00A30B09">
        <w:rPr>
          <w:rFonts w:ascii="Times New Roman" w:hAnsi="Times New Roman" w:cs="Times New Roman"/>
          <w:sz w:val="28"/>
          <w:szCs w:val="28"/>
        </w:rPr>
        <w:t>т</w:t>
      </w:r>
      <w:r w:rsidR="002937E0" w:rsidRPr="00A30B09">
        <w:rPr>
          <w:rFonts w:ascii="Times New Roman" w:hAnsi="Times New Roman" w:cs="Times New Roman"/>
          <w:sz w:val="28"/>
          <w:szCs w:val="28"/>
        </w:rPr>
        <w:t>ь</w:t>
      </w:r>
      <w:r w:rsidR="00A96A6D" w:rsidRPr="00A30B09">
        <w:rPr>
          <w:rFonts w:ascii="Times New Roman" w:hAnsi="Times New Roman" w:cs="Times New Roman"/>
          <w:sz w:val="28"/>
          <w:szCs w:val="28"/>
        </w:rPr>
        <w:t xml:space="preserve"> объекты</w:t>
      </w:r>
      <w:r w:rsidR="002937E0" w:rsidRPr="00A30B09">
        <w:rPr>
          <w:rFonts w:ascii="Times New Roman" w:hAnsi="Times New Roman" w:cs="Times New Roman"/>
          <w:sz w:val="28"/>
          <w:szCs w:val="28"/>
        </w:rPr>
        <w:t>.</w:t>
      </w:r>
      <w:r w:rsidR="00A96A6D" w:rsidRPr="00A30B09">
        <w:rPr>
          <w:rFonts w:ascii="Times New Roman" w:hAnsi="Times New Roman" w:cs="Times New Roman"/>
          <w:sz w:val="28"/>
          <w:szCs w:val="28"/>
        </w:rPr>
        <w:t xml:space="preserve"> В каждом игровом наборе обычно 50 карточек (25 пар), для игры мы используем меньшее количество карточек, при этом ребёнок выбирает, например, - карточки с травоядными животными и хищниками; с животными жарких стран и северных широт; наземный, водный или воздушный транспорт и т.п.</w:t>
      </w:r>
    </w:p>
    <w:p w:rsidR="00352A91" w:rsidRPr="00A30B09" w:rsidRDefault="00344F5F" w:rsidP="002937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AE4809" wp14:editId="5B0E254F">
            <wp:extent cx="1666875" cy="1327295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99116" cy="1352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30B09">
        <w:rPr>
          <w:rFonts w:ascii="Times New Roman" w:hAnsi="Times New Roman" w:cs="Times New Roman"/>
          <w:sz w:val="28"/>
          <w:szCs w:val="28"/>
        </w:rPr>
        <w:t xml:space="preserve">  </w:t>
      </w:r>
      <w:r w:rsidR="001C5396" w:rsidRPr="00A30B09">
        <w:rPr>
          <w:noProof/>
          <w:sz w:val="28"/>
          <w:szCs w:val="28"/>
          <w:lang w:eastAsia="ru-RU"/>
        </w:rPr>
        <w:t xml:space="preserve"> </w:t>
      </w:r>
      <w:r w:rsidR="001C5396" w:rsidRPr="00A30B09">
        <w:rPr>
          <w:noProof/>
          <w:sz w:val="28"/>
          <w:szCs w:val="28"/>
          <w:lang w:eastAsia="ru-RU"/>
        </w:rPr>
        <w:drawing>
          <wp:inline distT="0" distB="0" distL="0" distR="0" wp14:anchorId="142B4335" wp14:editId="483AC667">
            <wp:extent cx="1468582" cy="1357630"/>
            <wp:effectExtent l="0" t="0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94674" cy="138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7A88" w:rsidRPr="00A30B09">
        <w:rPr>
          <w:noProof/>
          <w:sz w:val="28"/>
          <w:szCs w:val="28"/>
          <w:lang w:eastAsia="ru-RU"/>
        </w:rPr>
        <w:t xml:space="preserve">   </w:t>
      </w:r>
      <w:r w:rsidR="00B77A88" w:rsidRPr="00A30B09">
        <w:rPr>
          <w:noProof/>
          <w:sz w:val="28"/>
          <w:szCs w:val="28"/>
          <w:lang w:eastAsia="ru-RU"/>
        </w:rPr>
        <w:drawing>
          <wp:inline distT="0" distB="0" distL="0" distR="0" wp14:anchorId="6B9DAA82">
            <wp:extent cx="2000596" cy="1370330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336" cy="1377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D16" w:rsidRPr="00A30B09" w:rsidRDefault="00B7361C" w:rsidP="002937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>Различные по содержанию игры Ме</w:t>
      </w:r>
      <w:r w:rsidR="00BB0D16" w:rsidRPr="00A30B09">
        <w:rPr>
          <w:rFonts w:ascii="Times New Roman" w:hAnsi="Times New Roman" w:cs="Times New Roman"/>
          <w:sz w:val="28"/>
          <w:szCs w:val="28"/>
        </w:rPr>
        <w:t xml:space="preserve">мори </w:t>
      </w:r>
      <w:r w:rsidRPr="00A30B09">
        <w:rPr>
          <w:rFonts w:ascii="Times New Roman" w:hAnsi="Times New Roman" w:cs="Times New Roman"/>
          <w:sz w:val="28"/>
          <w:szCs w:val="28"/>
        </w:rPr>
        <w:t>я</w:t>
      </w:r>
      <w:r w:rsidR="00BB0D16" w:rsidRPr="00A30B09">
        <w:rPr>
          <w:rFonts w:ascii="Times New Roman" w:hAnsi="Times New Roman" w:cs="Times New Roman"/>
          <w:sz w:val="28"/>
          <w:szCs w:val="28"/>
        </w:rPr>
        <w:t xml:space="preserve"> использ</w:t>
      </w:r>
      <w:r w:rsidRPr="00A30B09">
        <w:rPr>
          <w:rFonts w:ascii="Times New Roman" w:hAnsi="Times New Roman" w:cs="Times New Roman"/>
          <w:sz w:val="28"/>
          <w:szCs w:val="28"/>
        </w:rPr>
        <w:t>ую</w:t>
      </w:r>
      <w:r w:rsidR="00070561" w:rsidRPr="00A30B09">
        <w:rPr>
          <w:rFonts w:ascii="Times New Roman" w:hAnsi="Times New Roman" w:cs="Times New Roman"/>
          <w:sz w:val="28"/>
          <w:szCs w:val="28"/>
        </w:rPr>
        <w:t xml:space="preserve"> на различных уроках: н</w:t>
      </w:r>
      <w:r w:rsidR="00BB0D16" w:rsidRPr="00A30B09">
        <w:rPr>
          <w:rFonts w:ascii="Times New Roman" w:hAnsi="Times New Roman" w:cs="Times New Roman"/>
          <w:sz w:val="28"/>
          <w:szCs w:val="28"/>
        </w:rPr>
        <w:t>апример</w:t>
      </w:r>
      <w:r w:rsidR="00070561" w:rsidRPr="00A30B09">
        <w:rPr>
          <w:rFonts w:ascii="Times New Roman" w:hAnsi="Times New Roman" w:cs="Times New Roman"/>
          <w:sz w:val="28"/>
          <w:szCs w:val="28"/>
        </w:rPr>
        <w:t>,</w:t>
      </w:r>
      <w:r w:rsidR="00BB0D16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070561" w:rsidRPr="00A30B09">
        <w:rPr>
          <w:rFonts w:ascii="Times New Roman" w:hAnsi="Times New Roman" w:cs="Times New Roman"/>
          <w:sz w:val="28"/>
          <w:szCs w:val="28"/>
        </w:rPr>
        <w:t>«</w:t>
      </w:r>
      <w:r w:rsidRPr="00A30B09">
        <w:rPr>
          <w:rFonts w:ascii="Times New Roman" w:hAnsi="Times New Roman" w:cs="Times New Roman"/>
          <w:sz w:val="28"/>
          <w:szCs w:val="28"/>
        </w:rPr>
        <w:t>Ме</w:t>
      </w:r>
      <w:r w:rsidR="00BB0D16" w:rsidRPr="00A30B09">
        <w:rPr>
          <w:rFonts w:ascii="Times New Roman" w:hAnsi="Times New Roman" w:cs="Times New Roman"/>
          <w:sz w:val="28"/>
          <w:szCs w:val="28"/>
        </w:rPr>
        <w:t>мо – азбука</w:t>
      </w:r>
      <w:r w:rsidR="00070561" w:rsidRPr="00A30B09">
        <w:rPr>
          <w:rFonts w:ascii="Times New Roman" w:hAnsi="Times New Roman" w:cs="Times New Roman"/>
          <w:sz w:val="28"/>
          <w:szCs w:val="28"/>
        </w:rPr>
        <w:t>»</w:t>
      </w:r>
      <w:r w:rsidR="00BB0D16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Pr="00A30B09">
        <w:rPr>
          <w:rFonts w:ascii="Times New Roman" w:hAnsi="Times New Roman" w:cs="Times New Roman"/>
          <w:sz w:val="28"/>
          <w:szCs w:val="28"/>
        </w:rPr>
        <w:t xml:space="preserve">и «Мемори сказки» </w:t>
      </w:r>
      <w:r w:rsidR="00BB0D16" w:rsidRPr="00A30B09">
        <w:rPr>
          <w:rFonts w:ascii="Times New Roman" w:hAnsi="Times New Roman" w:cs="Times New Roman"/>
          <w:sz w:val="28"/>
          <w:szCs w:val="28"/>
        </w:rPr>
        <w:t xml:space="preserve">на уроках </w:t>
      </w:r>
      <w:r w:rsidR="00070561" w:rsidRPr="00A30B09">
        <w:rPr>
          <w:rFonts w:ascii="Times New Roman" w:hAnsi="Times New Roman" w:cs="Times New Roman"/>
          <w:sz w:val="28"/>
          <w:szCs w:val="28"/>
        </w:rPr>
        <w:t>«</w:t>
      </w:r>
      <w:r w:rsidR="00070561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Речь и альтернативная коммуникация», </w:t>
      </w:r>
      <w:r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различные </w:t>
      </w:r>
      <w:proofErr w:type="spellStart"/>
      <w:r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>Мемополии</w:t>
      </w:r>
      <w:proofErr w:type="spellEnd"/>
      <w:r w:rsidR="00070561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животных </w:t>
      </w:r>
      <w:r w:rsidR="000D61B8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070561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уроках «Окружающий природный мир», </w:t>
      </w:r>
      <w:r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>Мемо о транспорте</w:t>
      </w:r>
      <w:r w:rsidR="00070561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61B8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070561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4260EC"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уроках «Окружающий социальный мир»</w:t>
      </w:r>
      <w:r w:rsidRPr="00A30B09">
        <w:rPr>
          <w:rFonts w:ascii="Times New Roman" w:eastAsia="Times New Roman" w:hAnsi="Times New Roman" w:cs="Times New Roman"/>
          <w:sz w:val="28"/>
          <w:szCs w:val="28"/>
          <w:lang w:eastAsia="ru-RU"/>
        </w:rPr>
        <w:t>, «Мемо – мировые шедевры» на уроках «Изобразительная деятельность».</w:t>
      </w:r>
    </w:p>
    <w:p w:rsidR="00FC4D34" w:rsidRPr="00A30B09" w:rsidRDefault="00310A9F" w:rsidP="003E7722">
      <w:pPr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  <w:t xml:space="preserve">Для более сложного ребёнка </w:t>
      </w:r>
      <w:r w:rsidR="00E164B9">
        <w:rPr>
          <w:rFonts w:ascii="Times New Roman" w:hAnsi="Times New Roman" w:cs="Times New Roman"/>
          <w:sz w:val="28"/>
          <w:szCs w:val="28"/>
        </w:rPr>
        <w:t>(</w:t>
      </w:r>
      <w:r w:rsidR="00B62554" w:rsidRPr="00B62554">
        <w:rPr>
          <w:rFonts w:ascii="Times New Roman" w:hAnsi="Times New Roman" w:cs="Times New Roman"/>
          <w:sz w:val="28"/>
          <w:szCs w:val="28"/>
        </w:rPr>
        <w:t xml:space="preserve">с </w:t>
      </w:r>
      <w:r w:rsidR="00B62554" w:rsidRPr="00B625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глубокой умственной отсталостью</w:t>
      </w:r>
      <w:r w:rsidR="00E164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B62554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Pr="00A30B09">
        <w:rPr>
          <w:rFonts w:ascii="Times New Roman" w:hAnsi="Times New Roman" w:cs="Times New Roman"/>
          <w:sz w:val="28"/>
          <w:szCs w:val="28"/>
        </w:rPr>
        <w:t xml:space="preserve">я использую более простые варианты игры «Мемори» - «Фрукты - овощи», или парные карточки других игр. Так, с одной ученицей я использую карточки с </w:t>
      </w:r>
      <w:r w:rsidRPr="00A30B09">
        <w:rPr>
          <w:rFonts w:ascii="Times New Roman" w:hAnsi="Times New Roman" w:cs="Times New Roman"/>
          <w:sz w:val="28"/>
          <w:szCs w:val="28"/>
        </w:rPr>
        <w:lastRenderedPageBreak/>
        <w:t>детскими игрушками лото «Игрушки Томми», на которых изображены игрушки, которые есть у этого ребёнка.</w:t>
      </w:r>
    </w:p>
    <w:p w:rsidR="00FC4D34" w:rsidRPr="00A30B09" w:rsidRDefault="002D69FC" w:rsidP="003E7722">
      <w:pPr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 xml:space="preserve">  </w:t>
      </w:r>
      <w:r w:rsidR="00CB577F" w:rsidRPr="00A30B09">
        <w:rPr>
          <w:noProof/>
          <w:sz w:val="28"/>
          <w:szCs w:val="28"/>
          <w:lang w:eastAsia="ru-RU"/>
        </w:rPr>
        <w:drawing>
          <wp:inline distT="0" distB="0" distL="0" distR="0" wp14:anchorId="3249F686" wp14:editId="7A54D966">
            <wp:extent cx="1868852" cy="1409185"/>
            <wp:effectExtent l="0" t="0" r="0" b="635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81317" cy="141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049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CB577F" w:rsidRPr="00A30B09">
        <w:rPr>
          <w:rFonts w:ascii="Times New Roman" w:hAnsi="Times New Roman" w:cs="Times New Roman"/>
          <w:sz w:val="28"/>
          <w:szCs w:val="28"/>
        </w:rPr>
        <w:t xml:space="preserve">  </w:t>
      </w:r>
      <w:r w:rsidR="00C87049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CB577F" w:rsidRPr="00A30B09">
        <w:rPr>
          <w:noProof/>
          <w:sz w:val="28"/>
          <w:szCs w:val="28"/>
          <w:lang w:eastAsia="ru-RU"/>
        </w:rPr>
        <w:drawing>
          <wp:inline distT="0" distB="0" distL="0" distR="0" wp14:anchorId="5C7B5D31" wp14:editId="04D0310C">
            <wp:extent cx="1970750" cy="1398639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28724" cy="1439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DF9" w:rsidRDefault="00C37745" w:rsidP="0010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F504F7" w:rsidRPr="00A30B09">
        <w:rPr>
          <w:rFonts w:ascii="Times New Roman" w:hAnsi="Times New Roman" w:cs="Times New Roman"/>
          <w:sz w:val="28"/>
          <w:szCs w:val="28"/>
        </w:rPr>
        <w:t>Одновременно</w:t>
      </w:r>
      <w:r w:rsidR="005D116D" w:rsidRPr="00A30B09">
        <w:rPr>
          <w:rFonts w:ascii="Times New Roman" w:hAnsi="Times New Roman" w:cs="Times New Roman"/>
          <w:sz w:val="28"/>
          <w:szCs w:val="28"/>
        </w:rPr>
        <w:t>,</w:t>
      </w:r>
      <w:r w:rsidR="00F504F7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F51FF7" w:rsidRPr="00A30B09">
        <w:rPr>
          <w:rFonts w:ascii="Times New Roman" w:hAnsi="Times New Roman" w:cs="Times New Roman"/>
          <w:sz w:val="28"/>
          <w:szCs w:val="28"/>
        </w:rPr>
        <w:t xml:space="preserve">при игре в Мемори я </w:t>
      </w:r>
      <w:r w:rsidR="00F504F7" w:rsidRPr="00A30B09">
        <w:rPr>
          <w:rFonts w:ascii="Times New Roman" w:hAnsi="Times New Roman" w:cs="Times New Roman"/>
          <w:sz w:val="28"/>
          <w:szCs w:val="28"/>
        </w:rPr>
        <w:t>использ</w:t>
      </w:r>
      <w:r w:rsidR="00F51FF7" w:rsidRPr="00A30B09">
        <w:rPr>
          <w:rFonts w:ascii="Times New Roman" w:hAnsi="Times New Roman" w:cs="Times New Roman"/>
          <w:sz w:val="28"/>
          <w:szCs w:val="28"/>
        </w:rPr>
        <w:t>ую</w:t>
      </w:r>
      <w:r w:rsidR="00F504F7" w:rsidRPr="00A30B09">
        <w:rPr>
          <w:rFonts w:ascii="Times New Roman" w:hAnsi="Times New Roman" w:cs="Times New Roman"/>
          <w:sz w:val="28"/>
          <w:szCs w:val="28"/>
        </w:rPr>
        <w:t xml:space="preserve"> межпредметные связи</w:t>
      </w:r>
      <w:r w:rsidR="00F51FF7" w:rsidRPr="00A30B09">
        <w:rPr>
          <w:rFonts w:ascii="Times New Roman" w:hAnsi="Times New Roman" w:cs="Times New Roman"/>
          <w:sz w:val="28"/>
          <w:szCs w:val="28"/>
        </w:rPr>
        <w:t>. Т</w:t>
      </w:r>
      <w:r w:rsidR="00F504F7" w:rsidRPr="00A30B09">
        <w:rPr>
          <w:rFonts w:ascii="Times New Roman" w:hAnsi="Times New Roman" w:cs="Times New Roman"/>
          <w:sz w:val="28"/>
          <w:szCs w:val="28"/>
        </w:rPr>
        <w:t>ак</w:t>
      </w:r>
      <w:r w:rsidR="00F51FF7" w:rsidRPr="00A30B09">
        <w:rPr>
          <w:rFonts w:ascii="Times New Roman" w:hAnsi="Times New Roman" w:cs="Times New Roman"/>
          <w:sz w:val="28"/>
          <w:szCs w:val="28"/>
        </w:rPr>
        <w:t>,</w:t>
      </w:r>
      <w:r w:rsidR="00F504F7" w:rsidRPr="00A30B09">
        <w:rPr>
          <w:rFonts w:ascii="Times New Roman" w:hAnsi="Times New Roman" w:cs="Times New Roman"/>
          <w:sz w:val="28"/>
          <w:szCs w:val="28"/>
        </w:rPr>
        <w:t xml:space="preserve"> мы подсчитываем количество </w:t>
      </w:r>
      <w:r w:rsidR="00F51FF7" w:rsidRPr="00A30B09">
        <w:rPr>
          <w:rFonts w:ascii="Times New Roman" w:hAnsi="Times New Roman" w:cs="Times New Roman"/>
          <w:sz w:val="28"/>
          <w:szCs w:val="28"/>
        </w:rPr>
        <w:t xml:space="preserve">карточек, количество рядов при раскладке карточек, а также количество </w:t>
      </w:r>
      <w:r w:rsidR="00F504F7" w:rsidRPr="00A30B09">
        <w:rPr>
          <w:rFonts w:ascii="Times New Roman" w:hAnsi="Times New Roman" w:cs="Times New Roman"/>
          <w:sz w:val="28"/>
          <w:szCs w:val="28"/>
        </w:rPr>
        <w:t>пар карточек,</w:t>
      </w:r>
      <w:r w:rsidR="00F51FF7" w:rsidRPr="00A30B09">
        <w:rPr>
          <w:rFonts w:ascii="Times New Roman" w:hAnsi="Times New Roman" w:cs="Times New Roman"/>
          <w:sz w:val="28"/>
          <w:szCs w:val="28"/>
        </w:rPr>
        <w:t xml:space="preserve"> набранных учеником и педагогом, </w:t>
      </w:r>
      <w:r w:rsidR="00F504F7" w:rsidRPr="00A30B09">
        <w:rPr>
          <w:rFonts w:ascii="Times New Roman" w:hAnsi="Times New Roman" w:cs="Times New Roman"/>
          <w:sz w:val="28"/>
          <w:szCs w:val="28"/>
        </w:rPr>
        <w:t>сравнива</w:t>
      </w:r>
      <w:r w:rsidR="00F51FF7" w:rsidRPr="00A30B09">
        <w:rPr>
          <w:rFonts w:ascii="Times New Roman" w:hAnsi="Times New Roman" w:cs="Times New Roman"/>
          <w:sz w:val="28"/>
          <w:szCs w:val="28"/>
        </w:rPr>
        <w:t>я</w:t>
      </w:r>
      <w:r w:rsidR="00F504F7" w:rsidRPr="00A30B09">
        <w:rPr>
          <w:rFonts w:ascii="Times New Roman" w:hAnsi="Times New Roman" w:cs="Times New Roman"/>
          <w:sz w:val="28"/>
          <w:szCs w:val="28"/>
        </w:rPr>
        <w:t xml:space="preserve"> их количество</w:t>
      </w:r>
      <w:r w:rsidR="00F51FF7" w:rsidRPr="00A30B09">
        <w:rPr>
          <w:rFonts w:ascii="Times New Roman" w:hAnsi="Times New Roman" w:cs="Times New Roman"/>
          <w:sz w:val="28"/>
          <w:szCs w:val="28"/>
        </w:rPr>
        <w:t xml:space="preserve"> – у кого больше или меньше и на сколько</w:t>
      </w:r>
      <w:r w:rsidR="00F504F7" w:rsidRPr="00A30B09">
        <w:rPr>
          <w:rFonts w:ascii="Times New Roman" w:hAnsi="Times New Roman" w:cs="Times New Roman"/>
          <w:sz w:val="28"/>
          <w:szCs w:val="28"/>
        </w:rPr>
        <w:t xml:space="preserve">. </w:t>
      </w:r>
      <w:r w:rsidR="00B64DF9">
        <w:rPr>
          <w:rFonts w:ascii="Times New Roman" w:hAnsi="Times New Roman" w:cs="Times New Roman"/>
          <w:sz w:val="28"/>
          <w:szCs w:val="28"/>
        </w:rPr>
        <w:t xml:space="preserve">В целях лучшего усвоения </w:t>
      </w:r>
      <w:r w:rsidR="00D728AE">
        <w:rPr>
          <w:rFonts w:ascii="Times New Roman" w:hAnsi="Times New Roman" w:cs="Times New Roman"/>
          <w:sz w:val="28"/>
          <w:szCs w:val="28"/>
        </w:rPr>
        <w:t>информации об объектах игр</w:t>
      </w:r>
      <w:r w:rsidR="00B64DF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B64DF9">
        <w:rPr>
          <w:rFonts w:ascii="Times New Roman" w:hAnsi="Times New Roman" w:cs="Times New Roman"/>
          <w:sz w:val="28"/>
          <w:szCs w:val="28"/>
        </w:rPr>
        <w:t>Мемори</w:t>
      </w:r>
      <w:proofErr w:type="spellEnd"/>
      <w:r w:rsidR="00B64DF9">
        <w:rPr>
          <w:rFonts w:ascii="Times New Roman" w:hAnsi="Times New Roman" w:cs="Times New Roman"/>
          <w:sz w:val="28"/>
          <w:szCs w:val="28"/>
        </w:rPr>
        <w:t xml:space="preserve">» и </w:t>
      </w:r>
      <w:r w:rsidR="00D728AE">
        <w:rPr>
          <w:rFonts w:ascii="Times New Roman" w:hAnsi="Times New Roman" w:cs="Times New Roman"/>
          <w:sz w:val="28"/>
          <w:szCs w:val="28"/>
        </w:rPr>
        <w:t>формирования понятийного аппарата учеников я использую просмотр перед игрой видеоматериалов о выбранных объектах игр.</w:t>
      </w:r>
    </w:p>
    <w:p w:rsidR="00EB1C08" w:rsidRPr="00A30B09" w:rsidRDefault="00E92E42" w:rsidP="00104534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B1C08" w:rsidRPr="00A30B09">
        <w:rPr>
          <w:rFonts w:ascii="Times New Roman" w:hAnsi="Times New Roman" w:cs="Times New Roman"/>
          <w:sz w:val="28"/>
          <w:szCs w:val="28"/>
        </w:rPr>
        <w:t xml:space="preserve">В ходе игры ребёнок должен соблюдать очерёдность </w:t>
      </w:r>
      <w:r w:rsidR="00C92E9B" w:rsidRPr="00A30B09">
        <w:rPr>
          <w:rFonts w:ascii="Times New Roman" w:hAnsi="Times New Roman" w:cs="Times New Roman"/>
          <w:sz w:val="28"/>
          <w:szCs w:val="28"/>
        </w:rPr>
        <w:t>хода.</w:t>
      </w:r>
      <w:r w:rsidR="00EB1C08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0047CE">
        <w:rPr>
          <w:rFonts w:ascii="Times New Roman" w:hAnsi="Times New Roman" w:cs="Times New Roman"/>
          <w:sz w:val="28"/>
          <w:szCs w:val="28"/>
        </w:rPr>
        <w:t xml:space="preserve">У </w:t>
      </w:r>
      <w:r w:rsidR="00C92E9B" w:rsidRPr="00A30B09">
        <w:rPr>
          <w:rFonts w:ascii="Times New Roman" w:hAnsi="Times New Roman" w:cs="Times New Roman"/>
          <w:sz w:val="28"/>
          <w:szCs w:val="28"/>
        </w:rPr>
        <w:t>моих учеников соблюдение очерёдности вызывает определённые затруднения. Таким образом, соблюдение данного правила игры</w:t>
      </w:r>
      <w:r w:rsidR="00EB1C08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524F2D" w:rsidRPr="00A30B09">
        <w:rPr>
          <w:rFonts w:ascii="Times New Roman" w:hAnsi="Times New Roman" w:cs="Times New Roman"/>
          <w:sz w:val="28"/>
          <w:szCs w:val="28"/>
        </w:rPr>
        <w:t xml:space="preserve">способствует </w:t>
      </w:r>
      <w:r w:rsidR="00524F2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формированию</w:t>
      </w:r>
      <w:r w:rsidR="00524F2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24F2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процессов</w:t>
      </w:r>
      <w:r w:rsidR="00524F2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24F2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волевой</w:t>
      </w:r>
      <w:r w:rsidR="00524F2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сферы у </w:t>
      </w:r>
      <w:r w:rsidR="00524F2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детей</w:t>
      </w:r>
      <w:r w:rsidR="00524F2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24F2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</w:t>
      </w:r>
      <w:r w:rsidR="00524F2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24F2D" w:rsidRPr="00A30B0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УО</w:t>
      </w:r>
      <w:r w:rsidR="00524F2D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1C075C" w:rsidRPr="00A30B09" w:rsidRDefault="001C075C" w:rsidP="0010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ab/>
        <w:t xml:space="preserve">Важным </w:t>
      </w:r>
      <w:r w:rsidR="00C37745" w:rsidRPr="00A30B0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результатом </w:t>
      </w:r>
      <w:r w:rsidR="00C37745" w:rsidRPr="00A30B09">
        <w:rPr>
          <w:rFonts w:ascii="Times New Roman" w:hAnsi="Times New Roman" w:cs="Times New Roman"/>
          <w:sz w:val="28"/>
          <w:szCs w:val="28"/>
        </w:rPr>
        <w:t>использования игры "Мемори" в обучении моих учеников с ИН, по моим наблюдениям, является повышение мотивации к обучению</w:t>
      </w:r>
      <w:r w:rsidR="0087304F">
        <w:rPr>
          <w:rFonts w:ascii="Times New Roman" w:hAnsi="Times New Roman" w:cs="Times New Roman"/>
          <w:sz w:val="28"/>
          <w:szCs w:val="28"/>
        </w:rPr>
        <w:t xml:space="preserve">, </w:t>
      </w:r>
      <w:r w:rsidR="00885432">
        <w:rPr>
          <w:rFonts w:ascii="Times New Roman" w:hAnsi="Times New Roman" w:cs="Times New Roman"/>
          <w:sz w:val="28"/>
          <w:szCs w:val="28"/>
        </w:rPr>
        <w:t>обогащение</w:t>
      </w:r>
      <w:r w:rsidR="00885432" w:rsidRPr="00A30B09">
        <w:rPr>
          <w:rFonts w:ascii="Times New Roman" w:hAnsi="Times New Roman" w:cs="Times New Roman"/>
          <w:sz w:val="28"/>
          <w:szCs w:val="28"/>
        </w:rPr>
        <w:t xml:space="preserve"> </w:t>
      </w:r>
      <w:r w:rsidR="00885432">
        <w:rPr>
          <w:rFonts w:ascii="Times New Roman" w:hAnsi="Times New Roman" w:cs="Times New Roman"/>
          <w:sz w:val="28"/>
          <w:szCs w:val="28"/>
        </w:rPr>
        <w:t>их словарного</w:t>
      </w:r>
      <w:r w:rsidR="00885432" w:rsidRPr="00A30B09">
        <w:rPr>
          <w:rFonts w:ascii="Times New Roman" w:hAnsi="Times New Roman" w:cs="Times New Roman"/>
          <w:sz w:val="28"/>
          <w:szCs w:val="28"/>
        </w:rPr>
        <w:t xml:space="preserve"> з</w:t>
      </w:r>
      <w:r w:rsidR="00885432">
        <w:rPr>
          <w:rFonts w:ascii="Times New Roman" w:hAnsi="Times New Roman" w:cs="Times New Roman"/>
          <w:sz w:val="28"/>
          <w:szCs w:val="28"/>
        </w:rPr>
        <w:t>апас</w:t>
      </w:r>
      <w:r w:rsidR="00885432">
        <w:rPr>
          <w:rFonts w:ascii="Times New Roman" w:hAnsi="Times New Roman" w:cs="Times New Roman"/>
          <w:sz w:val="28"/>
          <w:szCs w:val="28"/>
        </w:rPr>
        <w:t>а</w:t>
      </w:r>
      <w:r w:rsidR="00C37745" w:rsidRPr="00A30B09">
        <w:rPr>
          <w:rFonts w:ascii="Times New Roman" w:hAnsi="Times New Roman" w:cs="Times New Roman"/>
          <w:sz w:val="28"/>
          <w:szCs w:val="28"/>
        </w:rPr>
        <w:t>.</w:t>
      </w:r>
      <w:r w:rsidR="00885F59" w:rsidRPr="00A30B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5C8A" w:rsidRPr="00A30B09" w:rsidRDefault="00104534" w:rsidP="00C377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</w:r>
      <w:r w:rsidR="00EB1C08" w:rsidRPr="00A30B09">
        <w:rPr>
          <w:rFonts w:ascii="Times New Roman" w:hAnsi="Times New Roman" w:cs="Times New Roman"/>
          <w:sz w:val="28"/>
          <w:szCs w:val="28"/>
        </w:rPr>
        <w:t>В целях у</w:t>
      </w:r>
      <w:r w:rsidR="005D116D" w:rsidRPr="00A30B09">
        <w:rPr>
          <w:rFonts w:ascii="Times New Roman" w:hAnsi="Times New Roman" w:cs="Times New Roman"/>
          <w:sz w:val="28"/>
          <w:szCs w:val="28"/>
        </w:rPr>
        <w:t>крепление семейных связей</w:t>
      </w:r>
      <w:r w:rsidR="00EB1C08" w:rsidRPr="00A30B09">
        <w:rPr>
          <w:rFonts w:ascii="Times New Roman" w:hAnsi="Times New Roman" w:cs="Times New Roman"/>
          <w:sz w:val="28"/>
          <w:szCs w:val="28"/>
        </w:rPr>
        <w:t xml:space="preserve"> я рекомендую родителям играть в Мемори всей семьёй. </w:t>
      </w:r>
      <w:r w:rsidR="00AA5A0F" w:rsidRPr="00A30B09">
        <w:rPr>
          <w:rFonts w:ascii="Times New Roman" w:hAnsi="Times New Roman" w:cs="Times New Roman"/>
          <w:sz w:val="28"/>
          <w:szCs w:val="28"/>
        </w:rPr>
        <w:t xml:space="preserve">У моих учеников есть братья и сёстры, по рассказам родителей </w:t>
      </w:r>
      <w:r w:rsidR="00C37745" w:rsidRPr="00A30B09">
        <w:rPr>
          <w:rFonts w:ascii="Times New Roman" w:hAnsi="Times New Roman" w:cs="Times New Roman"/>
          <w:sz w:val="28"/>
          <w:szCs w:val="28"/>
        </w:rPr>
        <w:t>совместная игра радует всех членов семьи.</w:t>
      </w:r>
    </w:p>
    <w:p w:rsidR="00915C8A" w:rsidRPr="00A30B09" w:rsidRDefault="00C37745" w:rsidP="003E7722">
      <w:pPr>
        <w:jc w:val="both"/>
        <w:rPr>
          <w:rFonts w:ascii="Times New Roman" w:hAnsi="Times New Roman" w:cs="Times New Roman"/>
          <w:sz w:val="28"/>
          <w:szCs w:val="28"/>
        </w:rPr>
      </w:pPr>
      <w:r w:rsidRPr="00A30B09">
        <w:rPr>
          <w:rFonts w:ascii="Times New Roman" w:hAnsi="Times New Roman" w:cs="Times New Roman"/>
          <w:sz w:val="28"/>
          <w:szCs w:val="28"/>
        </w:rPr>
        <w:tab/>
        <w:t xml:space="preserve"> В качестве методических рекомендаций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по использованию </w:t>
      </w:r>
      <w:r w:rsidRPr="00A30B09">
        <w:rPr>
          <w:rFonts w:ascii="Times New Roman" w:hAnsi="Times New Roman" w:cs="Times New Roman"/>
          <w:sz w:val="28"/>
          <w:szCs w:val="28"/>
        </w:rPr>
        <w:t xml:space="preserve">игр 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"Мемори" </w:t>
      </w:r>
      <w:r w:rsidR="00885F59" w:rsidRPr="00A30B09">
        <w:rPr>
          <w:rFonts w:ascii="Times New Roman" w:hAnsi="Times New Roman" w:cs="Times New Roman"/>
          <w:sz w:val="28"/>
          <w:szCs w:val="28"/>
        </w:rPr>
        <w:t>в обучении детей с ИН</w:t>
      </w:r>
      <w:r w:rsidR="00A94C97" w:rsidRPr="00A30B09">
        <w:rPr>
          <w:rFonts w:ascii="Times New Roman" w:hAnsi="Times New Roman" w:cs="Times New Roman"/>
          <w:sz w:val="28"/>
          <w:szCs w:val="28"/>
        </w:rPr>
        <w:t xml:space="preserve"> я бы указала -</w:t>
      </w:r>
      <w:r w:rsidR="00885F59" w:rsidRPr="00A30B09">
        <w:rPr>
          <w:rFonts w:ascii="Times New Roman" w:hAnsi="Times New Roman" w:cs="Times New Roman"/>
          <w:sz w:val="28"/>
          <w:szCs w:val="28"/>
        </w:rPr>
        <w:t xml:space="preserve"> и</w:t>
      </w:r>
      <w:r w:rsidR="00915C8A" w:rsidRPr="00A30B09">
        <w:rPr>
          <w:rFonts w:ascii="Times New Roman" w:hAnsi="Times New Roman" w:cs="Times New Roman"/>
          <w:sz w:val="28"/>
          <w:szCs w:val="28"/>
        </w:rPr>
        <w:t>ндивидуальный подход</w:t>
      </w:r>
      <w:r w:rsidR="00885F59" w:rsidRPr="00A30B09">
        <w:rPr>
          <w:rFonts w:ascii="Times New Roman" w:hAnsi="Times New Roman" w:cs="Times New Roman"/>
          <w:sz w:val="28"/>
          <w:szCs w:val="28"/>
        </w:rPr>
        <w:t xml:space="preserve">, при </w:t>
      </w:r>
      <w:r w:rsidR="000047CE">
        <w:rPr>
          <w:rFonts w:ascii="Times New Roman" w:hAnsi="Times New Roman" w:cs="Times New Roman"/>
          <w:sz w:val="28"/>
          <w:szCs w:val="28"/>
        </w:rPr>
        <w:t>котором количество пар карточек и</w:t>
      </w:r>
      <w:r w:rsidR="00885F59" w:rsidRPr="00A30B09">
        <w:rPr>
          <w:rFonts w:ascii="Times New Roman" w:hAnsi="Times New Roman" w:cs="Times New Roman"/>
          <w:sz w:val="28"/>
          <w:szCs w:val="28"/>
        </w:rPr>
        <w:t xml:space="preserve"> их содержание должно быть обусловлено возможностями ребёнка и его интересами.</w:t>
      </w:r>
      <w:r w:rsidR="00915C8A" w:rsidRPr="00A30B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173B" w:rsidRDefault="0082173B" w:rsidP="006E0A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8217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53E05"/>
    <w:multiLevelType w:val="multilevel"/>
    <w:tmpl w:val="0B4CC8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846312C"/>
    <w:multiLevelType w:val="hybridMultilevel"/>
    <w:tmpl w:val="1AEAEAFE"/>
    <w:lvl w:ilvl="0" w:tplc="298AFBD8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42E63FB9"/>
    <w:multiLevelType w:val="multilevel"/>
    <w:tmpl w:val="BC3E22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6395877"/>
    <w:multiLevelType w:val="multilevel"/>
    <w:tmpl w:val="26588A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7DC279F"/>
    <w:multiLevelType w:val="multilevel"/>
    <w:tmpl w:val="51489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D6F1839"/>
    <w:multiLevelType w:val="multilevel"/>
    <w:tmpl w:val="07F81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C8A"/>
    <w:rsid w:val="000047CE"/>
    <w:rsid w:val="00035236"/>
    <w:rsid w:val="00045D19"/>
    <w:rsid w:val="000556FF"/>
    <w:rsid w:val="00070561"/>
    <w:rsid w:val="000C5328"/>
    <w:rsid w:val="000D61B8"/>
    <w:rsid w:val="000D7540"/>
    <w:rsid w:val="000E4FB1"/>
    <w:rsid w:val="00104534"/>
    <w:rsid w:val="00116541"/>
    <w:rsid w:val="00117B81"/>
    <w:rsid w:val="00137858"/>
    <w:rsid w:val="001C075C"/>
    <w:rsid w:val="001C5396"/>
    <w:rsid w:val="001E3F53"/>
    <w:rsid w:val="00201F0D"/>
    <w:rsid w:val="002221EB"/>
    <w:rsid w:val="0026426A"/>
    <w:rsid w:val="00277AED"/>
    <w:rsid w:val="00277E0F"/>
    <w:rsid w:val="002900F6"/>
    <w:rsid w:val="002937E0"/>
    <w:rsid w:val="002B5FD9"/>
    <w:rsid w:val="002D69FC"/>
    <w:rsid w:val="00310A9F"/>
    <w:rsid w:val="00311248"/>
    <w:rsid w:val="00325EC6"/>
    <w:rsid w:val="00334F4B"/>
    <w:rsid w:val="00344F5F"/>
    <w:rsid w:val="00352A91"/>
    <w:rsid w:val="003B6C6E"/>
    <w:rsid w:val="003D3360"/>
    <w:rsid w:val="003E7722"/>
    <w:rsid w:val="004260EC"/>
    <w:rsid w:val="00426C24"/>
    <w:rsid w:val="00427B32"/>
    <w:rsid w:val="004302F0"/>
    <w:rsid w:val="00436584"/>
    <w:rsid w:val="0047649C"/>
    <w:rsid w:val="004B78FA"/>
    <w:rsid w:val="004F22A3"/>
    <w:rsid w:val="004F7080"/>
    <w:rsid w:val="00511D2E"/>
    <w:rsid w:val="00524F2D"/>
    <w:rsid w:val="00564C21"/>
    <w:rsid w:val="00593529"/>
    <w:rsid w:val="005D116D"/>
    <w:rsid w:val="005F053D"/>
    <w:rsid w:val="00674E1D"/>
    <w:rsid w:val="006E0A88"/>
    <w:rsid w:val="00761F72"/>
    <w:rsid w:val="00763266"/>
    <w:rsid w:val="007D3E5B"/>
    <w:rsid w:val="007E30F4"/>
    <w:rsid w:val="0082173B"/>
    <w:rsid w:val="0087304F"/>
    <w:rsid w:val="00885432"/>
    <w:rsid w:val="00885F59"/>
    <w:rsid w:val="008A6E43"/>
    <w:rsid w:val="008C703E"/>
    <w:rsid w:val="00900C5D"/>
    <w:rsid w:val="009118D6"/>
    <w:rsid w:val="00915C8A"/>
    <w:rsid w:val="00965731"/>
    <w:rsid w:val="00972359"/>
    <w:rsid w:val="009C1497"/>
    <w:rsid w:val="00A23CFD"/>
    <w:rsid w:val="00A30B09"/>
    <w:rsid w:val="00A94C97"/>
    <w:rsid w:val="00A96A6D"/>
    <w:rsid w:val="00AA5A0F"/>
    <w:rsid w:val="00B1601B"/>
    <w:rsid w:val="00B21724"/>
    <w:rsid w:val="00B62554"/>
    <w:rsid w:val="00B64DF9"/>
    <w:rsid w:val="00B7361C"/>
    <w:rsid w:val="00B77A88"/>
    <w:rsid w:val="00BB0D16"/>
    <w:rsid w:val="00BD6229"/>
    <w:rsid w:val="00C075FC"/>
    <w:rsid w:val="00C265FF"/>
    <w:rsid w:val="00C37745"/>
    <w:rsid w:val="00C61FB1"/>
    <w:rsid w:val="00C87049"/>
    <w:rsid w:val="00C92E9B"/>
    <w:rsid w:val="00CB577F"/>
    <w:rsid w:val="00CC705C"/>
    <w:rsid w:val="00D25B37"/>
    <w:rsid w:val="00D42D0D"/>
    <w:rsid w:val="00D728AE"/>
    <w:rsid w:val="00D85575"/>
    <w:rsid w:val="00D90A92"/>
    <w:rsid w:val="00DA60DF"/>
    <w:rsid w:val="00DB189C"/>
    <w:rsid w:val="00E164B9"/>
    <w:rsid w:val="00E23B7F"/>
    <w:rsid w:val="00E2409D"/>
    <w:rsid w:val="00E30F23"/>
    <w:rsid w:val="00E42FE6"/>
    <w:rsid w:val="00E92E42"/>
    <w:rsid w:val="00E96FC6"/>
    <w:rsid w:val="00EB1C08"/>
    <w:rsid w:val="00EB4BD0"/>
    <w:rsid w:val="00F05051"/>
    <w:rsid w:val="00F10361"/>
    <w:rsid w:val="00F26190"/>
    <w:rsid w:val="00F300A5"/>
    <w:rsid w:val="00F504F7"/>
    <w:rsid w:val="00F51FF7"/>
    <w:rsid w:val="00FB023A"/>
    <w:rsid w:val="00FB5534"/>
    <w:rsid w:val="00FC4D34"/>
    <w:rsid w:val="00FC6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5BCCFB"/>
  <w15:chartTrackingRefBased/>
  <w15:docId w15:val="{5F7986C8-6A7D-4CC7-903A-CB2B4D9D7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15C8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915C8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15C8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15C8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15C8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15C8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Strong"/>
    <w:basedOn w:val="a0"/>
    <w:uiPriority w:val="22"/>
    <w:qFormat/>
    <w:rsid w:val="00915C8A"/>
    <w:rPr>
      <w:b/>
      <w:bCs/>
    </w:rPr>
  </w:style>
  <w:style w:type="paragraph" w:styleId="a4">
    <w:name w:val="Normal (Web)"/>
    <w:basedOn w:val="a"/>
    <w:uiPriority w:val="99"/>
    <w:semiHidden/>
    <w:unhideWhenUsed/>
    <w:rsid w:val="00915C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A23C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380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9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C1D565-687C-4604-8B88-E6B1AB748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985</TotalTime>
  <Pages>3</Pages>
  <Words>788</Words>
  <Characters>4492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Dmitriy</dc:creator>
  <cp:keywords/>
  <dc:description/>
  <cp:lastModifiedBy>Dmitriy</cp:lastModifiedBy>
  <cp:revision>79</cp:revision>
  <dcterms:created xsi:type="dcterms:W3CDTF">2025-03-28T13:32:00Z</dcterms:created>
  <dcterms:modified xsi:type="dcterms:W3CDTF">2025-04-16T19:27:00Z</dcterms:modified>
</cp:coreProperties>
</file>