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F8" w:rsidRPr="00E331AE" w:rsidRDefault="00E331AE" w:rsidP="00AC5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31AE">
        <w:rPr>
          <w:rFonts w:ascii="Times New Roman" w:hAnsi="Times New Roman" w:cs="Times New Roman"/>
          <w:b/>
          <w:sz w:val="28"/>
          <w:szCs w:val="28"/>
        </w:rPr>
        <w:t>Применение технологии развития критического мышления, как средство повышения учебной мотивации обучающихся на уроках в начальной школе</w:t>
      </w:r>
      <w:proofErr w:type="gramEnd"/>
    </w:p>
    <w:p w:rsidR="007002DC" w:rsidRPr="00E331AE" w:rsidRDefault="00255D84" w:rsidP="00AC5C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 xml:space="preserve">Главным условием успешной учебной деятельности является мотивация. Но современных детей все труднее заинтересовать, а удержать их внимание становится крайне сложно. </w:t>
      </w:r>
      <w:r w:rsidRPr="00E331AE">
        <w:rPr>
          <w:sz w:val="28"/>
          <w:szCs w:val="28"/>
        </w:rPr>
        <w:t xml:space="preserve">Желания учиться у детей все меньше, и уровень качества знаний обучающихся не повышается, а если и есть положительная динамика, то она незначительна. </w:t>
      </w:r>
      <w:r w:rsidR="00781F8C" w:rsidRPr="00E331AE">
        <w:rPr>
          <w:color w:val="212529"/>
          <w:sz w:val="28"/>
          <w:szCs w:val="28"/>
        </w:rPr>
        <w:t>На помощь учителям приходят современные интерактивные методы обучения. От традиционных эти методы отличаются в основном тем, что в процессе обучения акцент с учителя смещается на ученика. Учитель перестает быть единственным носителем и передатчиком знания. Его роль становится скорее ролью помощника, а активная роль принадлежит ученику, что значительно повышает мотивацию.</w:t>
      </w:r>
    </w:p>
    <w:p w:rsidR="00C31BAD" w:rsidRPr="00666BD5" w:rsidRDefault="00781F8C" w:rsidP="00AC5C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 xml:space="preserve">От мотивации учащихся зависит их успешность, уровень знаний и желание учиться.  Дети активны, когда им нравится и понятно то, что они делают, а значит приобретённые, а не полученные пассивно знания, имеют другое качество. </w:t>
      </w:r>
      <w:r w:rsidRPr="00E331AE">
        <w:rPr>
          <w:color w:val="000000"/>
          <w:sz w:val="28"/>
          <w:szCs w:val="28"/>
          <w:shd w:val="clear" w:color="auto" w:fill="FFFFFF"/>
        </w:rPr>
        <w:t>Но как же научить ребенка мыслить, искать</w:t>
      </w:r>
      <w:proofErr w:type="gramStart"/>
      <w:r w:rsidRPr="00E331AE">
        <w:rPr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E331AE">
        <w:rPr>
          <w:color w:val="000000"/>
          <w:sz w:val="28"/>
          <w:szCs w:val="28"/>
          <w:shd w:val="clear" w:color="auto" w:fill="FFFFFF"/>
        </w:rPr>
        <w:t xml:space="preserve"> Как построить урок насыщенно, интересно и пробудить в ребенке желание думать?  Именно благодаря способности человека м</w:t>
      </w:r>
      <w:r w:rsidR="00C517EA">
        <w:rPr>
          <w:color w:val="000000"/>
          <w:sz w:val="28"/>
          <w:szCs w:val="28"/>
          <w:shd w:val="clear" w:color="auto" w:fill="FFFFFF"/>
        </w:rPr>
        <w:t xml:space="preserve">ыслить решаются трудные задачи, </w:t>
      </w:r>
      <w:r w:rsidRPr="00E331AE">
        <w:rPr>
          <w:color w:val="000000"/>
          <w:sz w:val="28"/>
          <w:szCs w:val="28"/>
          <w:shd w:val="clear" w:color="auto" w:fill="FFFFFF"/>
        </w:rPr>
        <w:t>делаются открытия, появляются изобретения.  Не объем знаний или количество информации является целью образования, а то, как ученик умеет управлять этой информацией: искать, наилучшим способом присваивать, находить в ней смысл, применять в жизни.</w:t>
      </w:r>
    </w:p>
    <w:p w:rsidR="00781F8C" w:rsidRPr="00E331AE" w:rsidRDefault="00781F8C" w:rsidP="00AC5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Эти проблемы встали и передо мной, как перед педагогом, заставили меня задуматься и искать пути решения. И этот путь я нашла в применении на своих уроках технологии развития критического мышления.</w:t>
      </w:r>
    </w:p>
    <w:p w:rsidR="00E331AE" w:rsidRDefault="00781F8C" w:rsidP="00AC5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331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Критическое мышление</w:t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это умение занять свою позицию по обсуждаемому вопросу и умение обосновать её,</w:t>
      </w:r>
      <w:r w:rsidRPr="00E3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объективно оценить положительные и отрицательные стороны в познаваемом объекте</w:t>
      </w:r>
      <w:proofErr w:type="gramStart"/>
      <w:r w:rsidRPr="00E3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способность выслушать собеседника, тщательно обдумать и проанализировать аргументы.</w:t>
      </w:r>
    </w:p>
    <w:p w:rsidR="00781F8C" w:rsidRPr="00E331AE" w:rsidRDefault="00781F8C" w:rsidP="00AC5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Думать критически</w:t>
      </w:r>
      <w:r w:rsidRPr="00E3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означает проявлять и использовать исследовательские методы: ставить перед собой вопросы и осуществлять планомерный поиск ответов</w:t>
      </w:r>
    </w:p>
    <w:p w:rsidR="00E331AE" w:rsidRDefault="00AB4FF8" w:rsidP="00AC5C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E331AE">
        <w:rPr>
          <w:b/>
          <w:color w:val="333333"/>
          <w:sz w:val="28"/>
          <w:szCs w:val="28"/>
          <w:shd w:val="clear" w:color="auto" w:fill="FFFFFF"/>
        </w:rPr>
        <w:t>Цель данной технологии</w:t>
      </w:r>
      <w:r w:rsidRPr="00E331AE">
        <w:rPr>
          <w:color w:val="333333"/>
          <w:sz w:val="28"/>
          <w:szCs w:val="28"/>
          <w:shd w:val="clear" w:color="auto" w:fill="FFFFFF"/>
        </w:rPr>
        <w:t xml:space="preserve"> – развитие интеллектуальных способностей, навыков ученика, необходимых не только в учебе, но и в обычной жизни, позволяющих ему учиться самостоятельно,</w:t>
      </w:r>
    </w:p>
    <w:p w:rsidR="00050AF4" w:rsidRPr="00E331AE" w:rsidRDefault="00C31BAD" w:rsidP="00AC5C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Технология критического мышления развивает коммуникативные компетентности, умение находить и анализировать информацию, учит мыслить объективно и разносторонне. Уроки, выстроенные по технологии "критического мышления", побуждают детей самим задавать вопросы и активизируют к поиску ответа.</w:t>
      </w:r>
    </w:p>
    <w:p w:rsidR="00BF3ABB" w:rsidRPr="00E331AE" w:rsidRDefault="00AB4FF8" w:rsidP="00AC5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lastRenderedPageBreak/>
        <w:t xml:space="preserve">ТРКМ в корне меняет деятельность ученика, от привычки получать готовые знания и монотонно работать на уроке, к привычке самостоятельно «добывать» эти знания, обоснованно отстаивать собственную позицию, обмениваться мнениями, как между одноклассниками, так и в диалоге с учителем. </w:t>
      </w:r>
    </w:p>
    <w:p w:rsidR="00BF3ABB" w:rsidRPr="00E331AE" w:rsidRDefault="00666BD5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3ABB" w:rsidRPr="00E331AE">
        <w:rPr>
          <w:rFonts w:ascii="Times New Roman" w:hAnsi="Times New Roman" w:cs="Times New Roman"/>
          <w:sz w:val="28"/>
          <w:szCs w:val="28"/>
        </w:rPr>
        <w:t xml:space="preserve">Базовая модель ТРКМ состоит из </w:t>
      </w:r>
      <w:r w:rsidR="00BF3ABB" w:rsidRPr="00E331AE">
        <w:rPr>
          <w:rFonts w:ascii="Times New Roman" w:hAnsi="Times New Roman" w:cs="Times New Roman"/>
          <w:b/>
          <w:sz w:val="28"/>
          <w:szCs w:val="28"/>
        </w:rPr>
        <w:t>трёх этапов (стадий):</w:t>
      </w:r>
      <w:r w:rsidR="00BF3ABB" w:rsidRPr="00E331AE">
        <w:rPr>
          <w:rFonts w:ascii="Times New Roman" w:hAnsi="Times New Roman" w:cs="Times New Roman"/>
          <w:sz w:val="28"/>
          <w:szCs w:val="28"/>
        </w:rPr>
        <w:t xml:space="preserve"> стадии вызова, стадии осмысления и стадии рефлексии. </w:t>
      </w: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I фаза (5 - 10 минут) </w:t>
      </w:r>
      <w:r w:rsidRPr="00E331AE">
        <w:rPr>
          <w:rFonts w:ascii="Times New Roman" w:hAnsi="Times New Roman" w:cs="Times New Roman"/>
          <w:b/>
          <w:sz w:val="28"/>
          <w:szCs w:val="28"/>
        </w:rPr>
        <w:t>Вызов</w:t>
      </w:r>
      <w:r w:rsidRPr="00E331AE">
        <w:rPr>
          <w:rFonts w:ascii="Times New Roman" w:hAnsi="Times New Roman" w:cs="Times New Roman"/>
          <w:sz w:val="28"/>
          <w:szCs w:val="28"/>
        </w:rPr>
        <w:t xml:space="preserve"> (пробуждение имеющихся знаний интереса к получению новой информации). </w:t>
      </w: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II фаза (25 минут) </w:t>
      </w:r>
      <w:r w:rsidRPr="00E331AE">
        <w:rPr>
          <w:rFonts w:ascii="Times New Roman" w:hAnsi="Times New Roman" w:cs="Times New Roman"/>
          <w:b/>
          <w:sz w:val="28"/>
          <w:szCs w:val="28"/>
        </w:rPr>
        <w:t>Осмысление содержания</w:t>
      </w:r>
      <w:r w:rsidRPr="00E331AE">
        <w:rPr>
          <w:rFonts w:ascii="Times New Roman" w:hAnsi="Times New Roman" w:cs="Times New Roman"/>
          <w:sz w:val="28"/>
          <w:szCs w:val="28"/>
        </w:rPr>
        <w:t xml:space="preserve"> (получение новой информации) </w:t>
      </w: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III фаза (10 минут) </w:t>
      </w:r>
      <w:r w:rsidRPr="00E331AE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E331AE">
        <w:rPr>
          <w:rFonts w:ascii="Times New Roman" w:hAnsi="Times New Roman" w:cs="Times New Roman"/>
          <w:sz w:val="28"/>
          <w:szCs w:val="28"/>
        </w:rPr>
        <w:t xml:space="preserve"> (осмысление, рождение нового знания).</w:t>
      </w:r>
    </w:p>
    <w:p w:rsidR="00BF3ABB" w:rsidRPr="00607612" w:rsidRDefault="00607612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C5C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4FF8" w:rsidRPr="00607612">
        <w:rPr>
          <w:rFonts w:ascii="Times New Roman" w:hAnsi="Times New Roman" w:cs="Times New Roman"/>
          <w:b/>
          <w:sz w:val="28"/>
          <w:szCs w:val="28"/>
        </w:rPr>
        <w:t>Фаза</w:t>
      </w:r>
      <w:proofErr w:type="gramEnd"/>
      <w:r w:rsidR="00AB4FF8" w:rsidRPr="00607612">
        <w:rPr>
          <w:rFonts w:ascii="Times New Roman" w:hAnsi="Times New Roman" w:cs="Times New Roman"/>
          <w:b/>
          <w:sz w:val="28"/>
          <w:szCs w:val="28"/>
        </w:rPr>
        <w:t xml:space="preserve"> вызова</w:t>
      </w:r>
      <w:r w:rsidR="00AB4FF8" w:rsidRPr="00607612">
        <w:rPr>
          <w:rFonts w:ascii="Times New Roman" w:hAnsi="Times New Roman" w:cs="Times New Roman"/>
          <w:sz w:val="28"/>
          <w:szCs w:val="28"/>
        </w:rPr>
        <w:t>.</w:t>
      </w:r>
    </w:p>
    <w:p w:rsidR="00BF3ABB" w:rsidRPr="00607612" w:rsidRDefault="00666BD5" w:rsidP="00AC5C3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5203" w:rsidRPr="00E331AE">
        <w:rPr>
          <w:rFonts w:ascii="Times New Roman" w:hAnsi="Times New Roman" w:cs="Times New Roman"/>
          <w:sz w:val="28"/>
          <w:szCs w:val="28"/>
        </w:rPr>
        <w:t>Это начало урока, на данном этапе необ</w:t>
      </w:r>
      <w:r>
        <w:rPr>
          <w:rFonts w:ascii="Times New Roman" w:hAnsi="Times New Roman" w:cs="Times New Roman"/>
          <w:sz w:val="28"/>
          <w:szCs w:val="28"/>
        </w:rPr>
        <w:t xml:space="preserve">ходимо предоставить возможность </w:t>
      </w:r>
      <w:r w:rsidR="00AC5C3B">
        <w:rPr>
          <w:rFonts w:ascii="Times New Roman" w:hAnsi="Times New Roman" w:cs="Times New Roman"/>
          <w:sz w:val="28"/>
          <w:szCs w:val="28"/>
        </w:rPr>
        <w:t xml:space="preserve">ученикам проанализировать то, </w:t>
      </w:r>
      <w:r w:rsidR="00C25203" w:rsidRPr="00E331AE">
        <w:rPr>
          <w:rFonts w:ascii="Times New Roman" w:hAnsi="Times New Roman" w:cs="Times New Roman"/>
          <w:sz w:val="28"/>
          <w:szCs w:val="28"/>
        </w:rPr>
        <w:t>что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25203" w:rsidRPr="00E331AE">
        <w:rPr>
          <w:rFonts w:ascii="Times New Roman" w:hAnsi="Times New Roman" w:cs="Times New Roman"/>
          <w:sz w:val="28"/>
          <w:szCs w:val="28"/>
        </w:rPr>
        <w:t xml:space="preserve"> уже знают об изучаемой теме. Можно комбинировать приемы индивидуальной и групповой работы</w:t>
      </w:r>
      <w:proofErr w:type="gramStart"/>
      <w:r w:rsidR="006076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B4FF8" w:rsidRPr="00E331AE">
        <w:rPr>
          <w:rFonts w:ascii="Times New Roman" w:hAnsi="Times New Roman" w:cs="Times New Roman"/>
          <w:sz w:val="28"/>
          <w:szCs w:val="28"/>
        </w:rPr>
        <w:t>В процессе реализации фазы вызова:</w:t>
      </w:r>
      <w:r w:rsidR="00AB4FF8" w:rsidRPr="00E331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3ABB" w:rsidRPr="00E331AE" w:rsidRDefault="00AB4FF8" w:rsidP="00AC5C3B">
      <w:pPr>
        <w:spacing w:after="0" w:line="240" w:lineRule="auto"/>
        <w:ind w:left="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BF3ABB" w:rsidRPr="00E331AE" w:rsidRDefault="00AB4FF8" w:rsidP="00AC5C3B">
      <w:pPr>
        <w:spacing w:after="0" w:line="240" w:lineRule="auto"/>
        <w:ind w:left="36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 -могут высказывать свою точку зрения по поводу изучаемой темы; </w:t>
      </w:r>
    </w:p>
    <w:p w:rsidR="00BF3ABB" w:rsidRPr="00E331AE" w:rsidRDefault="00AB4FF8" w:rsidP="00AC5C3B">
      <w:pPr>
        <w:spacing w:after="0" w:line="240" w:lineRule="auto"/>
        <w:ind w:left="36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-фиксируют высказывания на доске или листах; </w:t>
      </w:r>
    </w:p>
    <w:p w:rsidR="00BF3ABB" w:rsidRPr="00E331AE" w:rsidRDefault="00AB4FF8" w:rsidP="00AC5C3B">
      <w:pPr>
        <w:spacing w:after="0" w:line="240" w:lineRule="auto"/>
        <w:ind w:left="36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-работают индивидуально и в малых группах. </w:t>
      </w:r>
    </w:p>
    <w:p w:rsidR="00BF3ABB" w:rsidRPr="00E331AE" w:rsidRDefault="00AB4FF8" w:rsidP="00AC5C3B">
      <w:pPr>
        <w:spacing w:after="0" w:line="240" w:lineRule="auto"/>
        <w:ind w:left="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F3ABB" w:rsidRPr="00E331AE" w:rsidRDefault="00AB4FF8" w:rsidP="00AC5C3B">
      <w:pPr>
        <w:spacing w:after="0" w:line="240" w:lineRule="auto"/>
        <w:ind w:left="36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-способствует бесконфликтному обмену мнениями в группах, фиксации и систематизации информации, полученной от школьников; </w:t>
      </w:r>
    </w:p>
    <w:p w:rsidR="00BF3ABB" w:rsidRPr="00E331AE" w:rsidRDefault="00AB4FF8" w:rsidP="00AC5C3B">
      <w:pPr>
        <w:spacing w:after="0" w:line="240" w:lineRule="auto"/>
        <w:ind w:left="36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-просит высказывать предположения или прогноз по незнакомой заявленной теме. </w:t>
      </w:r>
    </w:p>
    <w:p w:rsidR="00BF3ABB" w:rsidRPr="00E331AE" w:rsidRDefault="00AB4FF8" w:rsidP="00AC5C3B">
      <w:pPr>
        <w:spacing w:after="0" w:line="240" w:lineRule="auto"/>
        <w:ind w:left="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На данном этапе урока мною используются наиболее подходящие </w:t>
      </w:r>
      <w:r w:rsidRPr="00E331AE">
        <w:rPr>
          <w:rFonts w:ascii="Times New Roman" w:hAnsi="Times New Roman" w:cs="Times New Roman"/>
          <w:b/>
          <w:sz w:val="28"/>
          <w:szCs w:val="28"/>
        </w:rPr>
        <w:t xml:space="preserve">приёмы и стратегии РКМ: </w:t>
      </w:r>
      <w:proofErr w:type="gramStart"/>
      <w:r w:rsidR="00666BD5">
        <w:rPr>
          <w:rFonts w:ascii="Times New Roman" w:hAnsi="Times New Roman" w:cs="Times New Roman"/>
          <w:b/>
          <w:sz w:val="28"/>
          <w:szCs w:val="28"/>
        </w:rPr>
        <w:t>«Мозговой штурм</w:t>
      </w:r>
      <w:r w:rsidR="00666BD5" w:rsidRPr="00E331AE">
        <w:rPr>
          <w:rFonts w:ascii="Times New Roman" w:hAnsi="Times New Roman" w:cs="Times New Roman"/>
          <w:b/>
          <w:sz w:val="28"/>
          <w:szCs w:val="28"/>
        </w:rPr>
        <w:t>»,</w:t>
      </w:r>
      <w:r w:rsidR="00666BD5" w:rsidRPr="00E331AE">
        <w:rPr>
          <w:rFonts w:ascii="Times New Roman" w:hAnsi="Times New Roman" w:cs="Times New Roman"/>
          <w:sz w:val="28"/>
          <w:szCs w:val="28"/>
        </w:rPr>
        <w:t xml:space="preserve"> </w:t>
      </w:r>
      <w:r w:rsidR="00666BD5" w:rsidRPr="00E331AE">
        <w:rPr>
          <w:rFonts w:ascii="Times New Roman" w:hAnsi="Times New Roman" w:cs="Times New Roman"/>
          <w:b/>
          <w:sz w:val="28"/>
          <w:szCs w:val="28"/>
        </w:rPr>
        <w:t>«Ключевые термины», «Отсроченная до</w:t>
      </w:r>
      <w:r w:rsidR="00666BD5">
        <w:rPr>
          <w:rFonts w:ascii="Times New Roman" w:hAnsi="Times New Roman" w:cs="Times New Roman"/>
          <w:b/>
          <w:sz w:val="28"/>
          <w:szCs w:val="28"/>
        </w:rPr>
        <w:t>гадка», «Да - нет»</w:t>
      </w:r>
      <w:r w:rsidR="00666BD5" w:rsidRPr="00E331AE">
        <w:rPr>
          <w:rFonts w:ascii="Times New Roman" w:hAnsi="Times New Roman" w:cs="Times New Roman"/>
          <w:b/>
          <w:sz w:val="28"/>
          <w:szCs w:val="28"/>
        </w:rPr>
        <w:t>, «Верные и неверные утверждения», «Интеллектуальная разминка (опрос) или тест».</w:t>
      </w:r>
      <w:proofErr w:type="gramEnd"/>
    </w:p>
    <w:p w:rsidR="00AB4FF8" w:rsidRPr="00E331AE" w:rsidRDefault="00AB4FF8" w:rsidP="00AC5C3B">
      <w:pPr>
        <w:spacing w:after="0" w:line="240" w:lineRule="auto"/>
        <w:ind w:left="36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«Кластер».</w:t>
      </w: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 xml:space="preserve">Информация, </w:t>
      </w:r>
      <w:r w:rsidR="00666BD5">
        <w:rPr>
          <w:rFonts w:ascii="Times New Roman" w:hAnsi="Times New Roman" w:cs="Times New Roman"/>
          <w:sz w:val="28"/>
          <w:szCs w:val="28"/>
        </w:rPr>
        <w:t xml:space="preserve"> </w:t>
      </w:r>
      <w:r w:rsidRPr="00E331AE">
        <w:rPr>
          <w:rFonts w:ascii="Times New Roman" w:hAnsi="Times New Roman" w:cs="Times New Roman"/>
          <w:sz w:val="28"/>
          <w:szCs w:val="28"/>
        </w:rPr>
        <w:t>касающаяся какого – либо понятия, явления, события, описанного в тексте, систематизируется в виде кластеров (гроздьев).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 В центре находится ключевое понятие. Последующие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ассоциации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 обучающиеся логически связывают с ключевым понятием. В результате получается подобие опорного конспекта по изучаемой теме.</w:t>
      </w:r>
    </w:p>
    <w:p w:rsidR="0082534B" w:rsidRPr="00E331AE" w:rsidRDefault="00AB4FF8" w:rsidP="00AC5C3B">
      <w:pPr>
        <w:spacing w:after="0" w:line="240" w:lineRule="auto"/>
        <w:ind w:left="36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«Мозговой штурм».</w:t>
      </w:r>
      <w:r w:rsidRPr="00E331AE">
        <w:rPr>
          <w:rFonts w:ascii="Times New Roman" w:hAnsi="Times New Roman" w:cs="Times New Roman"/>
          <w:sz w:val="28"/>
          <w:szCs w:val="28"/>
        </w:rPr>
        <w:t xml:space="preserve"> Ученики могут высказывать любое мнение, которое поможет найти выход из затруднительной ситуации. </w:t>
      </w:r>
      <w:r w:rsidR="0082534B" w:rsidRPr="00E331AE">
        <w:rPr>
          <w:rFonts w:ascii="Times New Roman" w:hAnsi="Times New Roman" w:cs="Times New Roman"/>
          <w:sz w:val="28"/>
          <w:szCs w:val="28"/>
        </w:rPr>
        <w:t xml:space="preserve">Цель использования: </w:t>
      </w:r>
    </w:p>
    <w:p w:rsidR="00A133AA" w:rsidRPr="00E331AE" w:rsidRDefault="0082534B" w:rsidP="00AC5C3B">
      <w:pPr>
        <w:spacing w:after="0" w:line="240" w:lineRule="auto"/>
        <w:ind w:left="36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1) выяснение того, что знают дети по теме;</w:t>
      </w:r>
    </w:p>
    <w:p w:rsidR="00A133AA" w:rsidRPr="00E331AE" w:rsidRDefault="0082534B" w:rsidP="00AC5C3B">
      <w:pPr>
        <w:spacing w:after="0" w:line="240" w:lineRule="auto"/>
        <w:ind w:left="36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 2) набрасывание идей, предположений по теме; </w:t>
      </w:r>
    </w:p>
    <w:p w:rsidR="00AB4FF8" w:rsidRPr="00E331AE" w:rsidRDefault="00AB4FF8" w:rsidP="00AC5C3B">
      <w:pPr>
        <w:spacing w:after="0" w:line="240" w:lineRule="auto"/>
        <w:ind w:left="36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«Театрализация».</w:t>
      </w:r>
      <w:r w:rsidRPr="00E331AE">
        <w:rPr>
          <w:rFonts w:ascii="Times New Roman" w:hAnsi="Times New Roman" w:cs="Times New Roman"/>
          <w:sz w:val="28"/>
          <w:szCs w:val="28"/>
        </w:rPr>
        <w:t xml:space="preserve"> Заранее подготовленные учащиеся показывают инсценировку, связанную напрямую с темой урока. </w:t>
      </w:r>
      <w:r w:rsidRPr="00E331AE">
        <w:rPr>
          <w:rFonts w:ascii="Times New Roman" w:hAnsi="Times New Roman" w:cs="Times New Roman"/>
          <w:sz w:val="28"/>
          <w:szCs w:val="28"/>
        </w:rPr>
        <w:sym w:font="Symbol" w:char="F0D7"/>
      </w: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FF8" w:rsidRPr="00E331AE" w:rsidRDefault="00AB4FF8" w:rsidP="00AC5C3B">
      <w:pPr>
        <w:spacing w:after="0" w:line="240" w:lineRule="auto"/>
        <w:ind w:left="36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«Проблемный вопрос».</w:t>
      </w:r>
      <w:r w:rsidRPr="00E331AE">
        <w:rPr>
          <w:rFonts w:ascii="Times New Roman" w:hAnsi="Times New Roman" w:cs="Times New Roman"/>
          <w:sz w:val="28"/>
          <w:szCs w:val="28"/>
        </w:rPr>
        <w:t xml:space="preserve"> Урок начинается с вопроса, записанного на доске. Ответ на него у</w:t>
      </w:r>
      <w:r w:rsidR="00C25203" w:rsidRPr="00E331AE">
        <w:rPr>
          <w:rFonts w:ascii="Times New Roman" w:hAnsi="Times New Roman" w:cs="Times New Roman"/>
          <w:sz w:val="28"/>
          <w:szCs w:val="28"/>
        </w:rPr>
        <w:t xml:space="preserve">чащиеся получают в ходе урока. </w:t>
      </w:r>
    </w:p>
    <w:p w:rsidR="00AB4FF8" w:rsidRPr="00E331AE" w:rsidRDefault="00AB4FF8" w:rsidP="00AC5C3B">
      <w:pPr>
        <w:spacing w:after="0" w:line="240" w:lineRule="auto"/>
        <w:ind w:left="36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  <w:r w:rsidRPr="00E331AE">
        <w:rPr>
          <w:rFonts w:ascii="Times New Roman" w:hAnsi="Times New Roman" w:cs="Times New Roman"/>
          <w:b/>
          <w:sz w:val="28"/>
          <w:szCs w:val="28"/>
        </w:rPr>
        <w:t>«Корзина идей».</w:t>
      </w:r>
      <w:r w:rsidRPr="00E331AE">
        <w:rPr>
          <w:rFonts w:ascii="Times New Roman" w:hAnsi="Times New Roman" w:cs="Times New Roman"/>
          <w:sz w:val="28"/>
          <w:szCs w:val="28"/>
        </w:rPr>
        <w:t xml:space="preserve"> Это приемы организации индивидуальной и групповой работы учащихся на начальной стадии урока, когда идет актуализация имеющегося у них опыта и знаний. Он позволяет выяснить все, что знают </w:t>
      </w:r>
      <w:r w:rsidRPr="00E331AE">
        <w:rPr>
          <w:rFonts w:ascii="Times New Roman" w:hAnsi="Times New Roman" w:cs="Times New Roman"/>
          <w:sz w:val="28"/>
          <w:szCs w:val="28"/>
        </w:rPr>
        <w:lastRenderedPageBreak/>
        <w:t>или думают ученики по обсуждаемой теме урока. На доске можно нарисовать значок корзины, в которой условно будет с</w:t>
      </w:r>
      <w:r w:rsidR="0045622C">
        <w:rPr>
          <w:rFonts w:ascii="Times New Roman" w:hAnsi="Times New Roman" w:cs="Times New Roman"/>
          <w:sz w:val="28"/>
          <w:szCs w:val="28"/>
        </w:rPr>
        <w:t>обрано все то, что все знают.</w:t>
      </w:r>
    </w:p>
    <w:p w:rsidR="00A133AA" w:rsidRPr="00E331AE" w:rsidRDefault="00A133AA" w:rsidP="00AC5C3B">
      <w:pPr>
        <w:spacing w:after="0" w:line="240" w:lineRule="auto"/>
        <w:ind w:firstLine="36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“Верные и неверные утверждения</w:t>
      </w:r>
      <w:r w:rsidRPr="00E331AE">
        <w:rPr>
          <w:rFonts w:ascii="Times New Roman" w:hAnsi="Times New Roman" w:cs="Times New Roman"/>
          <w:sz w:val="28"/>
          <w:szCs w:val="28"/>
        </w:rPr>
        <w:t>”    Этот прием может быть началом урока. Учитель предлагает ряд утверждений по определенной теме. Учащиеся выбирают “верные” утверждения, полагаясь н</w:t>
      </w:r>
      <w:r w:rsidR="00607612">
        <w:rPr>
          <w:rFonts w:ascii="Times New Roman" w:hAnsi="Times New Roman" w:cs="Times New Roman"/>
          <w:sz w:val="28"/>
          <w:szCs w:val="28"/>
        </w:rPr>
        <w:t>а собственный опыт или интуицию</w:t>
      </w:r>
      <w:r w:rsidRPr="00E331AE">
        <w:rPr>
          <w:rFonts w:ascii="Times New Roman" w:hAnsi="Times New Roman" w:cs="Times New Roman"/>
          <w:sz w:val="28"/>
          <w:szCs w:val="28"/>
        </w:rPr>
        <w:t xml:space="preserve">. На стадии рефлексии возвращаемся к этому приему, чтобы выяснить, какие из утверждений были верными. </w:t>
      </w:r>
    </w:p>
    <w:p w:rsidR="00A133AA" w:rsidRPr="00E331AE" w:rsidRDefault="00A133AA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“Лови ошибку”</w:t>
      </w:r>
      <w:r w:rsidRPr="00E331AE">
        <w:rPr>
          <w:rFonts w:ascii="Times New Roman" w:hAnsi="Times New Roman" w:cs="Times New Roman"/>
          <w:sz w:val="28"/>
          <w:szCs w:val="28"/>
        </w:rPr>
        <w:t xml:space="preserve"> Учитель заранее подготавливает текст, содержащий ошибочную информацию, и предлагает учащимся выявить допущенные ошибки. </w:t>
      </w:r>
    </w:p>
    <w:p w:rsidR="00C25203" w:rsidRPr="004C580C" w:rsidRDefault="004C580C" w:rsidP="00AC5C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7CD3">
        <w:rPr>
          <w:rFonts w:ascii="Times New Roman" w:hAnsi="Times New Roman" w:cs="Times New Roman"/>
          <w:b/>
          <w:sz w:val="28"/>
          <w:szCs w:val="28"/>
        </w:rPr>
        <w:t>.</w:t>
      </w:r>
      <w:r w:rsidR="002D7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FF8" w:rsidRPr="00E331AE">
        <w:rPr>
          <w:rFonts w:ascii="Times New Roman" w:hAnsi="Times New Roman" w:cs="Times New Roman"/>
          <w:b/>
          <w:sz w:val="28"/>
          <w:szCs w:val="28"/>
        </w:rPr>
        <w:t>Фаза осмысления содержания.</w:t>
      </w:r>
      <w:r w:rsidR="00AB4FF8" w:rsidRPr="00E331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AB4FF8" w:rsidRPr="00E331A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AB4FF8" w:rsidRPr="00E331AE">
        <w:rPr>
          <w:rFonts w:ascii="Times New Roman" w:hAnsi="Times New Roman" w:cs="Times New Roman"/>
          <w:sz w:val="28"/>
          <w:szCs w:val="28"/>
        </w:rPr>
        <w:t>мысловая</w:t>
      </w:r>
      <w:proofErr w:type="spellEnd"/>
      <w:r w:rsidR="00AB4FF8" w:rsidRPr="00E331AE">
        <w:rPr>
          <w:rFonts w:ascii="Times New Roman" w:hAnsi="Times New Roman" w:cs="Times New Roman"/>
          <w:sz w:val="28"/>
          <w:szCs w:val="28"/>
        </w:rPr>
        <w:t xml:space="preserve"> стадия). Главной задачей этой фазы в ТРКМ является отслеживание своего понимания при работе с изуч</w:t>
      </w:r>
      <w:r w:rsidR="0045622C">
        <w:rPr>
          <w:rFonts w:ascii="Times New Roman" w:hAnsi="Times New Roman" w:cs="Times New Roman"/>
          <w:sz w:val="28"/>
          <w:szCs w:val="28"/>
        </w:rPr>
        <w:t xml:space="preserve">аемым материалом. </w:t>
      </w:r>
      <w:r w:rsidR="00AB4FF8" w:rsidRPr="00E331AE">
        <w:rPr>
          <w:rFonts w:ascii="Times New Roman" w:hAnsi="Times New Roman" w:cs="Times New Roman"/>
          <w:sz w:val="28"/>
          <w:szCs w:val="28"/>
        </w:rPr>
        <w:t xml:space="preserve"> </w:t>
      </w:r>
      <w:r w:rsidR="00C25203" w:rsidRPr="004C580C">
        <w:rPr>
          <w:rFonts w:ascii="Times New Roman" w:hAnsi="Times New Roman" w:cs="Times New Roman"/>
          <w:sz w:val="28"/>
          <w:szCs w:val="28"/>
        </w:rPr>
        <w:t xml:space="preserve">Эта стадия начинается вместе с подачей новой информации. На реализацию этой стадии уходит большая часть времени урока. Во время этой стадии урока ученики работают самостоятельно, учитель только поддерживает активность </w:t>
      </w:r>
      <w:proofErr w:type="gramStart"/>
      <w:r w:rsidR="00C25203" w:rsidRPr="004C58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25203" w:rsidRPr="004C580C">
        <w:rPr>
          <w:rFonts w:ascii="Times New Roman" w:hAnsi="Times New Roman" w:cs="Times New Roman"/>
          <w:sz w:val="28"/>
          <w:szCs w:val="28"/>
        </w:rPr>
        <w:t xml:space="preserve">, достигнутую на стадии вызова. </w:t>
      </w:r>
      <w:r w:rsidR="00794DCB" w:rsidRPr="004C5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ABB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На фазе осмысления содержания</w:t>
      </w:r>
      <w:r w:rsidRPr="00E331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3ABB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ABB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-осуществляют контакт с новой информацией; </w:t>
      </w:r>
    </w:p>
    <w:p w:rsidR="00BF3ABB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-пытаются сопоставить эту информацию с уже имеющимися знаниями и опытом; </w:t>
      </w: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-готовятся к анализу и обсуждению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 или прочитанного. </w:t>
      </w:r>
      <w:r w:rsidRPr="00E331A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331A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>ожет быть непосредственным источником новой информации;</w:t>
      </w: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-для организации работы с текстом учитель предлагает различные приемы для вдумчивого чтения и размышления о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FF8" w:rsidRPr="00E331AE" w:rsidRDefault="005E245D" w:rsidP="00AC5C3B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4FF8" w:rsidRPr="00E331AE">
        <w:rPr>
          <w:rFonts w:ascii="Times New Roman" w:hAnsi="Times New Roman" w:cs="Times New Roman"/>
          <w:sz w:val="28"/>
          <w:szCs w:val="28"/>
        </w:rPr>
        <w:t xml:space="preserve">К этому этапу мною подобраны такие </w:t>
      </w:r>
      <w:r w:rsidR="00AB4FF8" w:rsidRPr="00E331AE">
        <w:rPr>
          <w:rFonts w:ascii="Times New Roman" w:hAnsi="Times New Roman" w:cs="Times New Roman"/>
          <w:b/>
          <w:sz w:val="28"/>
          <w:szCs w:val="28"/>
        </w:rPr>
        <w:t>приёмы:</w:t>
      </w:r>
    </w:p>
    <w:p w:rsidR="005E245D" w:rsidRDefault="00794DCB" w:rsidP="00AC5C3B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  <w:r w:rsidR="002D7A63">
        <w:rPr>
          <w:rFonts w:ascii="Times New Roman" w:hAnsi="Times New Roman" w:cs="Times New Roman"/>
          <w:b/>
          <w:sz w:val="28"/>
          <w:szCs w:val="28"/>
        </w:rPr>
        <w:t xml:space="preserve">«Чтение </w:t>
      </w:r>
      <w:proofErr w:type="spellStart"/>
      <w:r w:rsidR="002D7A63">
        <w:rPr>
          <w:rFonts w:ascii="Times New Roman" w:hAnsi="Times New Roman" w:cs="Times New Roman"/>
          <w:b/>
          <w:sz w:val="28"/>
          <w:szCs w:val="28"/>
        </w:rPr>
        <w:t>с</w:t>
      </w:r>
      <w:r w:rsidRPr="00E331AE">
        <w:rPr>
          <w:rFonts w:ascii="Times New Roman" w:hAnsi="Times New Roman" w:cs="Times New Roman"/>
          <w:b/>
          <w:sz w:val="28"/>
          <w:szCs w:val="28"/>
        </w:rPr>
        <w:t>остановками</w:t>
      </w:r>
      <w:proofErr w:type="spellEnd"/>
      <w:r w:rsidRPr="00E331AE">
        <w:rPr>
          <w:rFonts w:ascii="Times New Roman" w:hAnsi="Times New Roman" w:cs="Times New Roman"/>
          <w:b/>
          <w:sz w:val="28"/>
          <w:szCs w:val="28"/>
        </w:rPr>
        <w:t xml:space="preserve">», «Бортовые журналы», «Дерево предсказаний», «Таблица «толстых» и «тонких» вопросов», «Ромашка </w:t>
      </w:r>
      <w:proofErr w:type="spellStart"/>
      <w:r w:rsidRPr="00E331AE"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  <w:r w:rsidRPr="00E331AE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794DCB" w:rsidRPr="005E245D" w:rsidRDefault="005E245D" w:rsidP="00AC5C3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331AE">
        <w:rPr>
          <w:rFonts w:ascii="Times New Roman" w:hAnsi="Times New Roman" w:cs="Times New Roman"/>
          <w:b/>
          <w:sz w:val="28"/>
          <w:szCs w:val="28"/>
        </w:rPr>
        <w:t>«Кластер»</w:t>
      </w:r>
      <w:r w:rsidRPr="00E331AE">
        <w:rPr>
          <w:rFonts w:ascii="Times New Roman" w:hAnsi="Times New Roman" w:cs="Times New Roman"/>
          <w:sz w:val="28"/>
          <w:szCs w:val="28"/>
        </w:rPr>
        <w:t xml:space="preserve"> (гроздья). В центре находится ключевое понятие. Последующие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ассоциации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 обучающиеся логически связывают с ключевым понятием. В результате получается подобие опорного конспекта по изучаемой теме. </w:t>
      </w:r>
    </w:p>
    <w:p w:rsidR="00794DCB" w:rsidRPr="0045622C" w:rsidRDefault="005E245D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="004C580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C580C" w:rsidRPr="006D7CD3">
        <w:rPr>
          <w:rFonts w:ascii="Times New Roman" w:hAnsi="Times New Roman" w:cs="Times New Roman"/>
          <w:b/>
          <w:sz w:val="28"/>
          <w:szCs w:val="28"/>
        </w:rPr>
        <w:t>.</w:t>
      </w:r>
      <w:r w:rsidR="00AB4FF8" w:rsidRPr="004C580C">
        <w:rPr>
          <w:rFonts w:ascii="Times New Roman" w:hAnsi="Times New Roman" w:cs="Times New Roman"/>
          <w:b/>
          <w:sz w:val="28"/>
          <w:szCs w:val="28"/>
        </w:rPr>
        <w:t>Фаза рефлексии</w:t>
      </w:r>
      <w:r w:rsidR="00AB4FF8" w:rsidRPr="004C58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4FF8" w:rsidRPr="004C580C">
        <w:rPr>
          <w:rFonts w:ascii="Times New Roman" w:hAnsi="Times New Roman" w:cs="Times New Roman"/>
          <w:sz w:val="28"/>
          <w:szCs w:val="28"/>
        </w:rPr>
        <w:t xml:space="preserve"> Это тщательное взвешивание, оценка и выбор. В процессе рефлексии та информация</w:t>
      </w:r>
      <w:r w:rsidR="00794DCB" w:rsidRPr="004C580C">
        <w:rPr>
          <w:rFonts w:ascii="Times New Roman" w:hAnsi="Times New Roman" w:cs="Times New Roman"/>
          <w:sz w:val="28"/>
          <w:szCs w:val="28"/>
        </w:rPr>
        <w:t xml:space="preserve">, которая была новой, </w:t>
      </w:r>
      <w:r w:rsidR="00AB4FF8" w:rsidRPr="004C580C">
        <w:rPr>
          <w:rFonts w:ascii="Times New Roman" w:hAnsi="Times New Roman" w:cs="Times New Roman"/>
          <w:sz w:val="28"/>
          <w:szCs w:val="28"/>
        </w:rPr>
        <w:t>превращается в собственное знание</w:t>
      </w:r>
      <w:r w:rsidR="00794DCB" w:rsidRPr="004C580C">
        <w:rPr>
          <w:rFonts w:ascii="Times New Roman" w:hAnsi="Times New Roman" w:cs="Times New Roman"/>
          <w:sz w:val="28"/>
          <w:szCs w:val="28"/>
        </w:rPr>
        <w:t xml:space="preserve">. </w:t>
      </w:r>
      <w:r w:rsidR="00794DCB" w:rsidRPr="00E331AE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="00794DCB" w:rsidRPr="00E331AE">
        <w:rPr>
          <w:rFonts w:ascii="Times New Roman" w:hAnsi="Times New Roman" w:cs="Times New Roman"/>
          <w:sz w:val="28"/>
          <w:szCs w:val="28"/>
        </w:rPr>
        <w:t>этой стадии является закрепление полученных знаний, усвоение новой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На фазе рефлексии</w:t>
      </w:r>
      <w:r w:rsidRPr="00E331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3ABB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ABB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-получают рождение нового знания, становление опыта, развитие личности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елостное осмысление, обобщение полученной информации; </w:t>
      </w: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-формируют собственное отношение к изучаемому материалу. </w:t>
      </w:r>
    </w:p>
    <w:p w:rsidR="00BF3ABB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F3ABB" w:rsidRPr="00E331AE" w:rsidRDefault="008D4A99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lastRenderedPageBreak/>
        <w:t xml:space="preserve">- возвращает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 к первоначальным записям-предположениям, вносит изменения, дополнения, даёт творческие, исследовательские или практические задания на основе изученной информации; </w:t>
      </w:r>
    </w:p>
    <w:p w:rsidR="00AB4FF8" w:rsidRPr="00E331AE" w:rsidRDefault="005E245D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4FF8" w:rsidRPr="00E331AE">
        <w:rPr>
          <w:rFonts w:ascii="Times New Roman" w:hAnsi="Times New Roman" w:cs="Times New Roman"/>
          <w:sz w:val="28"/>
          <w:szCs w:val="28"/>
        </w:rPr>
        <w:t>Считаю са</w:t>
      </w:r>
      <w:r w:rsidR="008D4A99" w:rsidRPr="00E331AE">
        <w:rPr>
          <w:rFonts w:ascii="Times New Roman" w:hAnsi="Times New Roman" w:cs="Times New Roman"/>
          <w:sz w:val="28"/>
          <w:szCs w:val="28"/>
        </w:rPr>
        <w:t>мым подходящим</w:t>
      </w:r>
      <w:r w:rsidR="00AB4FF8" w:rsidRPr="00E331AE">
        <w:rPr>
          <w:rFonts w:ascii="Times New Roman" w:hAnsi="Times New Roman" w:cs="Times New Roman"/>
          <w:sz w:val="28"/>
          <w:szCs w:val="28"/>
        </w:rPr>
        <w:t xml:space="preserve"> </w:t>
      </w:r>
      <w:r w:rsidR="008D4A99" w:rsidRPr="00E331AE">
        <w:rPr>
          <w:rFonts w:ascii="Times New Roman" w:hAnsi="Times New Roman" w:cs="Times New Roman"/>
          <w:b/>
          <w:sz w:val="28"/>
          <w:szCs w:val="28"/>
        </w:rPr>
        <w:t>приёмом</w:t>
      </w:r>
      <w:r w:rsidR="00AB4FF8" w:rsidRPr="00E331AE">
        <w:rPr>
          <w:rFonts w:ascii="Times New Roman" w:hAnsi="Times New Roman" w:cs="Times New Roman"/>
          <w:b/>
          <w:sz w:val="28"/>
          <w:szCs w:val="28"/>
        </w:rPr>
        <w:t xml:space="preserve"> рефлексии:</w:t>
      </w:r>
      <w:r w:rsidR="00AB4FF8" w:rsidRPr="00E33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Start"/>
      <w:r w:rsidRPr="00E331AE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E331AE">
        <w:rPr>
          <w:rFonts w:ascii="Times New Roman" w:hAnsi="Times New Roman" w:cs="Times New Roman"/>
          <w:b/>
          <w:sz w:val="28"/>
          <w:szCs w:val="28"/>
        </w:rPr>
        <w:t>инквейн</w:t>
      </w:r>
      <w:proofErr w:type="spellEnd"/>
      <w:r w:rsidRPr="00E331AE">
        <w:rPr>
          <w:rFonts w:ascii="Times New Roman" w:hAnsi="Times New Roman" w:cs="Times New Roman"/>
          <w:b/>
          <w:sz w:val="28"/>
          <w:szCs w:val="28"/>
        </w:rPr>
        <w:t>»</w:t>
      </w:r>
      <w:r w:rsidRPr="00E331AE">
        <w:rPr>
          <w:rFonts w:ascii="Times New Roman" w:hAnsi="Times New Roman" w:cs="Times New Roman"/>
          <w:sz w:val="28"/>
          <w:szCs w:val="28"/>
        </w:rPr>
        <w:t xml:space="preserve"> в переводе с французского - стихотворение из пяти строк, которое требует синтеза информации и материала в кратких выражениях.</w:t>
      </w:r>
    </w:p>
    <w:p w:rsidR="00A133AA" w:rsidRPr="00E331AE" w:rsidRDefault="00A133AA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E331AE">
        <w:rPr>
          <w:color w:val="212529"/>
          <w:sz w:val="28"/>
          <w:szCs w:val="28"/>
        </w:rPr>
        <w:t>Синквейн</w:t>
      </w:r>
      <w:proofErr w:type="spellEnd"/>
      <w:r w:rsidRPr="00E331AE">
        <w:rPr>
          <w:color w:val="212529"/>
          <w:sz w:val="28"/>
          <w:szCs w:val="28"/>
        </w:rPr>
        <w:t xml:space="preserve"> – это особое стихотворение, состоящее из 5 строк, где:</w:t>
      </w:r>
    </w:p>
    <w:p w:rsidR="00A133AA" w:rsidRPr="00E331AE" w:rsidRDefault="00A133AA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Первая строка. 1 слово – понятие или тема (существительное).</w:t>
      </w:r>
    </w:p>
    <w:p w:rsidR="00A133AA" w:rsidRPr="00E331AE" w:rsidRDefault="00A133AA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Вторая строка. 2 слова – описание этого понятия (прилагательные).</w:t>
      </w:r>
    </w:p>
    <w:p w:rsidR="00A133AA" w:rsidRPr="00E331AE" w:rsidRDefault="00A133AA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Третья строка. 3 слова – действия (глаголы).</w:t>
      </w:r>
    </w:p>
    <w:p w:rsidR="00A133AA" w:rsidRPr="00E331AE" w:rsidRDefault="00A133AA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Четвертая строка. Фраза или предложение, показывающее отношение к теме (афоризм)</w:t>
      </w:r>
    </w:p>
    <w:p w:rsidR="00A133AA" w:rsidRDefault="00A133AA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Пятая строка. 1 слово – синоним, который повторяет суть темы.</w:t>
      </w:r>
    </w:p>
    <w:p w:rsidR="005E245D" w:rsidRPr="00E331AE" w:rsidRDefault="005E245D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E331AE">
        <w:rPr>
          <w:b/>
          <w:bCs/>
          <w:color w:val="4A4A4A"/>
          <w:sz w:val="28"/>
          <w:szCs w:val="28"/>
        </w:rPr>
        <w:t>- «Поляна»</w:t>
      </w:r>
      <w:r w:rsidRPr="00E331AE">
        <w:rPr>
          <w:color w:val="4A4A4A"/>
          <w:sz w:val="28"/>
          <w:szCs w:val="28"/>
        </w:rPr>
        <w:t> На доске – поляна из цветов:</w:t>
      </w:r>
    </w:p>
    <w:p w:rsidR="005E245D" w:rsidRPr="00E331AE" w:rsidRDefault="005E245D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E331AE">
        <w:rPr>
          <w:color w:val="4A4A4A"/>
          <w:sz w:val="28"/>
          <w:szCs w:val="28"/>
        </w:rPr>
        <w:t>Красный цветок – нужна помощь</w:t>
      </w:r>
    </w:p>
    <w:p w:rsidR="005E245D" w:rsidRPr="00E331AE" w:rsidRDefault="005E245D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E331AE">
        <w:rPr>
          <w:color w:val="4A4A4A"/>
          <w:sz w:val="28"/>
          <w:szCs w:val="28"/>
        </w:rPr>
        <w:t>Желтый цветок – было понятно на уроке, но не все</w:t>
      </w:r>
    </w:p>
    <w:p w:rsidR="005E245D" w:rsidRDefault="005E245D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E331AE">
        <w:rPr>
          <w:color w:val="4A4A4A"/>
          <w:sz w:val="28"/>
          <w:szCs w:val="28"/>
        </w:rPr>
        <w:t>Голубой цветок – все было понятно</w:t>
      </w:r>
      <w:r>
        <w:rPr>
          <w:color w:val="4A4A4A"/>
          <w:sz w:val="28"/>
          <w:szCs w:val="28"/>
        </w:rPr>
        <w:t>.</w:t>
      </w:r>
    </w:p>
    <w:p w:rsidR="00C517EA" w:rsidRPr="00E331AE" w:rsidRDefault="00C517EA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331AE">
        <w:rPr>
          <w:b/>
          <w:bCs/>
          <w:color w:val="212529"/>
          <w:sz w:val="28"/>
          <w:szCs w:val="28"/>
        </w:rPr>
        <w:t>Приём «Шесть шляп»</w:t>
      </w:r>
    </w:p>
    <w:p w:rsidR="00C517EA" w:rsidRPr="00E331AE" w:rsidRDefault="00C517EA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331AE">
        <w:rPr>
          <w:color w:val="212529"/>
          <w:sz w:val="28"/>
          <w:szCs w:val="28"/>
        </w:rPr>
        <w:t>Приём «Шесть шляп мышления»  использую на стадии осмысления и рефлексии. Для работы класс делится на шесть групп. Каждая выбирает себе одну шл</w:t>
      </w:r>
      <w:r>
        <w:rPr>
          <w:color w:val="212529"/>
          <w:sz w:val="28"/>
          <w:szCs w:val="28"/>
        </w:rPr>
        <w:t>япу.</w:t>
      </w:r>
      <w:r w:rsidRPr="00E331AE">
        <w:rPr>
          <w:color w:val="333333"/>
          <w:sz w:val="28"/>
          <w:szCs w:val="28"/>
          <w:shd w:val="clear" w:color="auto" w:fill="FFFFFF"/>
        </w:rPr>
        <w:t xml:space="preserve"> </w:t>
      </w:r>
      <w:r w:rsidRPr="00E331AE">
        <w:rPr>
          <w:color w:val="212529"/>
          <w:sz w:val="28"/>
          <w:szCs w:val="28"/>
        </w:rPr>
        <w:t xml:space="preserve"> </w:t>
      </w:r>
    </w:p>
    <w:p w:rsidR="00C517EA" w:rsidRPr="00E331AE" w:rsidRDefault="00C517EA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331AE">
        <w:rPr>
          <w:b/>
          <w:bCs/>
          <w:color w:val="212529"/>
          <w:sz w:val="28"/>
          <w:szCs w:val="28"/>
        </w:rPr>
        <w:t>Белая</w:t>
      </w:r>
      <w:r w:rsidRPr="00E331AE">
        <w:rPr>
          <w:color w:val="212529"/>
          <w:sz w:val="28"/>
          <w:szCs w:val="28"/>
        </w:rPr>
        <w:t> — нейтральная. Примеряя эту шляпу, нужно обращаться к фактам.</w:t>
      </w:r>
    </w:p>
    <w:p w:rsidR="00C517EA" w:rsidRPr="00E331AE" w:rsidRDefault="00C517EA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331AE">
        <w:rPr>
          <w:b/>
          <w:bCs/>
          <w:color w:val="212529"/>
          <w:sz w:val="28"/>
          <w:szCs w:val="28"/>
        </w:rPr>
        <w:t>Желтая</w:t>
      </w:r>
      <w:r w:rsidRPr="00E331AE">
        <w:rPr>
          <w:color w:val="212529"/>
          <w:sz w:val="28"/>
          <w:szCs w:val="28"/>
        </w:rPr>
        <w:t> — солнечная, радостная. Это шляпа позитивного мышления.</w:t>
      </w:r>
    </w:p>
    <w:p w:rsidR="00C517EA" w:rsidRPr="00E331AE" w:rsidRDefault="00C517EA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331AE">
        <w:rPr>
          <w:b/>
          <w:bCs/>
          <w:color w:val="212529"/>
          <w:sz w:val="28"/>
          <w:szCs w:val="28"/>
        </w:rPr>
        <w:t>Черная</w:t>
      </w:r>
      <w:r w:rsidRPr="00E331AE">
        <w:rPr>
          <w:color w:val="212529"/>
          <w:sz w:val="28"/>
          <w:szCs w:val="28"/>
        </w:rPr>
        <w:t> — мрачная. Это полная противоположность жёлтой шляпы, а значит нужно искать все отрицательное и негативное.</w:t>
      </w:r>
    </w:p>
    <w:p w:rsidR="00C517EA" w:rsidRPr="00E331AE" w:rsidRDefault="00C517EA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331AE">
        <w:rPr>
          <w:b/>
          <w:bCs/>
          <w:color w:val="212529"/>
          <w:sz w:val="28"/>
          <w:szCs w:val="28"/>
        </w:rPr>
        <w:t>Красная</w:t>
      </w:r>
      <w:r w:rsidRPr="00E331AE">
        <w:rPr>
          <w:color w:val="212529"/>
          <w:sz w:val="28"/>
          <w:szCs w:val="28"/>
        </w:rPr>
        <w:t> — эмоции, страсть. Нужно описать эмоциональное восприятие.</w:t>
      </w:r>
    </w:p>
    <w:p w:rsidR="00C517EA" w:rsidRPr="00E331AE" w:rsidRDefault="00C517EA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331AE">
        <w:rPr>
          <w:b/>
          <w:bCs/>
          <w:color w:val="212529"/>
          <w:sz w:val="28"/>
          <w:szCs w:val="28"/>
        </w:rPr>
        <w:t>Зеленая</w:t>
      </w:r>
      <w:r w:rsidRPr="00E331AE">
        <w:rPr>
          <w:color w:val="212529"/>
          <w:sz w:val="28"/>
          <w:szCs w:val="28"/>
        </w:rPr>
        <w:t xml:space="preserve"> — творческая, </w:t>
      </w:r>
      <w:proofErr w:type="spellStart"/>
      <w:r w:rsidRPr="00E331AE">
        <w:rPr>
          <w:color w:val="212529"/>
          <w:sz w:val="28"/>
          <w:szCs w:val="28"/>
        </w:rPr>
        <w:t>креативная</w:t>
      </w:r>
      <w:proofErr w:type="spellEnd"/>
      <w:r w:rsidRPr="00E331AE">
        <w:rPr>
          <w:color w:val="212529"/>
          <w:sz w:val="28"/>
          <w:szCs w:val="28"/>
        </w:rPr>
        <w:t>.</w:t>
      </w:r>
    </w:p>
    <w:p w:rsidR="00C517EA" w:rsidRDefault="00C517EA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E331AE">
        <w:rPr>
          <w:b/>
          <w:bCs/>
          <w:color w:val="212529"/>
          <w:sz w:val="28"/>
          <w:szCs w:val="28"/>
        </w:rPr>
        <w:t>Синяя</w:t>
      </w:r>
      <w:r w:rsidRPr="00E331AE">
        <w:rPr>
          <w:color w:val="212529"/>
          <w:sz w:val="28"/>
          <w:szCs w:val="28"/>
        </w:rPr>
        <w:t> — оценочная. Здесь делают выводы</w:t>
      </w:r>
      <w:r>
        <w:rPr>
          <w:color w:val="212529"/>
          <w:sz w:val="28"/>
          <w:szCs w:val="28"/>
        </w:rPr>
        <w:t>.</w:t>
      </w:r>
    </w:p>
    <w:p w:rsidR="00794DCB" w:rsidRPr="00C517EA" w:rsidRDefault="00C517EA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</w:t>
      </w:r>
      <w:r w:rsidR="005E245D">
        <w:rPr>
          <w:color w:val="212529"/>
          <w:sz w:val="28"/>
          <w:szCs w:val="28"/>
        </w:rPr>
        <w:t xml:space="preserve">  </w:t>
      </w:r>
      <w:r w:rsidR="00794DCB" w:rsidRPr="00E331AE">
        <w:rPr>
          <w:sz w:val="28"/>
          <w:szCs w:val="28"/>
        </w:rPr>
        <w:t>Можно использовать такие</w:t>
      </w:r>
      <w:r w:rsidR="00794DCB" w:rsidRPr="00E331AE">
        <w:rPr>
          <w:b/>
          <w:sz w:val="28"/>
          <w:szCs w:val="28"/>
        </w:rPr>
        <w:t xml:space="preserve"> приемы</w:t>
      </w:r>
      <w:r w:rsidR="00794DCB" w:rsidRPr="00E331AE">
        <w:rPr>
          <w:sz w:val="28"/>
          <w:szCs w:val="28"/>
        </w:rPr>
        <w:t>, как</w:t>
      </w:r>
      <w:proofErr w:type="gramStart"/>
      <w:r w:rsidR="00794DCB" w:rsidRPr="00E331AE">
        <w:rPr>
          <w:sz w:val="28"/>
          <w:szCs w:val="28"/>
        </w:rPr>
        <w:t xml:space="preserve"> :</w:t>
      </w:r>
      <w:proofErr w:type="gramEnd"/>
    </w:p>
    <w:p w:rsidR="00AB4FF8" w:rsidRPr="00E331AE" w:rsidRDefault="00794DCB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 xml:space="preserve">составление схемы, таблицы, дискуссия, разработка мини-проекта, </w:t>
      </w:r>
      <w:proofErr w:type="spellStart"/>
      <w:r w:rsidRPr="00E331AE">
        <w:rPr>
          <w:rFonts w:ascii="Times New Roman" w:hAnsi="Times New Roman" w:cs="Times New Roman"/>
          <w:b/>
          <w:sz w:val="28"/>
          <w:szCs w:val="28"/>
        </w:rPr>
        <w:t>взаимоопрос</w:t>
      </w:r>
      <w:proofErr w:type="spellEnd"/>
      <w:r w:rsidRPr="00E331AE">
        <w:rPr>
          <w:rFonts w:ascii="Times New Roman" w:hAnsi="Times New Roman" w:cs="Times New Roman"/>
          <w:b/>
          <w:sz w:val="28"/>
          <w:szCs w:val="28"/>
        </w:rPr>
        <w:t xml:space="preserve"> и контроль, рисунок </w:t>
      </w:r>
      <w:r w:rsidRPr="00E331AE">
        <w:rPr>
          <w:rFonts w:ascii="Times New Roman" w:hAnsi="Times New Roman" w:cs="Times New Roman"/>
          <w:sz w:val="28"/>
          <w:szCs w:val="28"/>
        </w:rPr>
        <w:t>и др.</w:t>
      </w:r>
    </w:p>
    <w:p w:rsidR="00694542" w:rsidRPr="00E3505D" w:rsidRDefault="00554874" w:rsidP="00AC5C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A4A4A"/>
          <w:sz w:val="28"/>
          <w:szCs w:val="28"/>
        </w:rPr>
      </w:pPr>
      <w:r w:rsidRPr="00E331AE">
        <w:rPr>
          <w:color w:val="4A4A4A"/>
          <w:sz w:val="28"/>
          <w:szCs w:val="28"/>
        </w:rPr>
        <w:t xml:space="preserve">Если посмотреть на три описанные выше стадии занятий с точки зрения традиционного урока, то очевидно, что они не представляют какой-то новизны для учителя. Они почти всегда присутствуют, только называются иначе. Вместо «вызова» более привычно для учителя </w:t>
      </w:r>
      <w:r w:rsidR="0045622C">
        <w:rPr>
          <w:color w:val="4A4A4A"/>
          <w:sz w:val="28"/>
          <w:szCs w:val="28"/>
        </w:rPr>
        <w:t xml:space="preserve">звучит: </w:t>
      </w:r>
      <w:r w:rsidRPr="00E331AE">
        <w:rPr>
          <w:color w:val="4A4A4A"/>
          <w:sz w:val="28"/>
          <w:szCs w:val="28"/>
        </w:rPr>
        <w:t xml:space="preserve">актуализация имеющегося опыта и знаний учащихся. А «осмысление» это как часть урока, посвященная изучению нового материала. И третья стадия в традиционном уроке – это закрепление материала, проверка усвоения </w:t>
      </w:r>
      <w:r w:rsidR="0045622C">
        <w:rPr>
          <w:color w:val="4A4A4A"/>
          <w:sz w:val="28"/>
          <w:szCs w:val="28"/>
        </w:rPr>
        <w:t>материала.</w:t>
      </w:r>
    </w:p>
    <w:p w:rsidR="004C580C" w:rsidRPr="00C517EA" w:rsidRDefault="00AB4FF8" w:rsidP="00AC5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Результатом проводимой работы явилась положительная динамика познавательной активности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 моего класса.</w:t>
      </w:r>
      <w:r w:rsidR="00C5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331AE">
        <w:rPr>
          <w:rFonts w:ascii="Times New Roman" w:hAnsi="Times New Roman" w:cs="Times New Roman"/>
          <w:sz w:val="28"/>
          <w:szCs w:val="28"/>
        </w:rPr>
        <w:t>На всех стадиях работы использую как индивидуальные, так и групповые формы работы. В течение урока обязательно поощряю работу каждого ребенка, выслушиваю всех, никогда не критикую личные мнения детей. Технология позволяет мне включать каждого ученика в работу, тем самым пов</w:t>
      </w:r>
      <w:r w:rsidR="004C580C">
        <w:rPr>
          <w:rFonts w:ascii="Times New Roman" w:hAnsi="Times New Roman" w:cs="Times New Roman"/>
          <w:sz w:val="28"/>
          <w:szCs w:val="28"/>
        </w:rPr>
        <w:t>ышается эффективность обучения.</w:t>
      </w:r>
    </w:p>
    <w:p w:rsidR="00050AF4" w:rsidRPr="00E331AE" w:rsidRDefault="004C580C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0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B4FF8" w:rsidRPr="00E331AE">
        <w:rPr>
          <w:rFonts w:ascii="Times New Roman" w:hAnsi="Times New Roman" w:cs="Times New Roman"/>
          <w:sz w:val="28"/>
          <w:szCs w:val="28"/>
        </w:rPr>
        <w:t xml:space="preserve">Использование технологии развития критического мышления позволило достичь следующих </w:t>
      </w:r>
      <w:r w:rsidR="00AB4FF8" w:rsidRPr="00E331AE">
        <w:rPr>
          <w:rFonts w:ascii="Times New Roman" w:hAnsi="Times New Roman" w:cs="Times New Roman"/>
          <w:b/>
          <w:sz w:val="28"/>
          <w:szCs w:val="28"/>
        </w:rPr>
        <w:t>результатов</w:t>
      </w:r>
      <w:proofErr w:type="gramStart"/>
      <w:r w:rsidR="00050AF4" w:rsidRPr="00E331A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50AF4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  <w:r w:rsidR="00050AF4" w:rsidRPr="00E331AE">
        <w:rPr>
          <w:rFonts w:ascii="Times New Roman" w:hAnsi="Times New Roman" w:cs="Times New Roman"/>
          <w:sz w:val="28"/>
          <w:szCs w:val="28"/>
        </w:rPr>
        <w:t>- повысилос</w:t>
      </w:r>
      <w:r w:rsidRPr="00E331AE">
        <w:rPr>
          <w:rFonts w:ascii="Times New Roman" w:hAnsi="Times New Roman" w:cs="Times New Roman"/>
          <w:sz w:val="28"/>
          <w:szCs w:val="28"/>
        </w:rPr>
        <w:t xml:space="preserve">ь познавательное отношение к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0AF4" w:rsidRPr="00E331AE" w:rsidRDefault="00050AF4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-  развивается</w:t>
      </w:r>
      <w:r w:rsidR="00AB4FF8" w:rsidRPr="00E331AE">
        <w:rPr>
          <w:rFonts w:ascii="Times New Roman" w:hAnsi="Times New Roman" w:cs="Times New Roman"/>
          <w:sz w:val="28"/>
          <w:szCs w:val="28"/>
        </w:rPr>
        <w:t xml:space="preserve"> положительное отношение к заданиям творческого и проблемно-поискового характера; </w:t>
      </w:r>
      <w:r w:rsidR="00AB4FF8" w:rsidRPr="00E331AE">
        <w:rPr>
          <w:rFonts w:ascii="Times New Roman" w:hAnsi="Times New Roman" w:cs="Times New Roman"/>
          <w:sz w:val="28"/>
          <w:szCs w:val="28"/>
        </w:rPr>
        <w:sym w:font="Symbol" w:char="F0D7"/>
      </w:r>
    </w:p>
    <w:p w:rsidR="00050AF4" w:rsidRPr="00E331AE" w:rsidRDefault="00050AF4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 </w:t>
      </w:r>
      <w:r w:rsidR="00AB4FF8" w:rsidRPr="00E331AE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Pr="00E331AE">
        <w:rPr>
          <w:rFonts w:ascii="Times New Roman" w:hAnsi="Times New Roman" w:cs="Times New Roman"/>
          <w:sz w:val="28"/>
          <w:szCs w:val="28"/>
        </w:rPr>
        <w:t xml:space="preserve"> изменилось</w:t>
      </w:r>
      <w:r w:rsidR="00AB4FF8" w:rsidRPr="00E331AE">
        <w:rPr>
          <w:rFonts w:ascii="Times New Roman" w:hAnsi="Times New Roman" w:cs="Times New Roman"/>
          <w:sz w:val="28"/>
          <w:szCs w:val="28"/>
        </w:rPr>
        <w:t xml:space="preserve"> отношение к собственным ошибкам и затруднениям, возникающим в ходе работы (они стали восприниматься ими более спокойно, возросло умение преодолевать трудности, доводить начатую работу до конца</w:t>
      </w:r>
      <w:r w:rsidRPr="00E331AE">
        <w:rPr>
          <w:rFonts w:ascii="Times New Roman" w:hAnsi="Times New Roman" w:cs="Times New Roman"/>
          <w:sz w:val="28"/>
          <w:szCs w:val="28"/>
        </w:rPr>
        <w:t>).</w:t>
      </w:r>
    </w:p>
    <w:p w:rsidR="0040007A" w:rsidRPr="00E331AE" w:rsidRDefault="00050AF4" w:rsidP="00AC5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Эффективность работы по развитию критического мышления невозможно оценить без мониторинга.</w:t>
      </w:r>
      <w:r w:rsidR="00C517EA">
        <w:rPr>
          <w:rFonts w:ascii="Times New Roman" w:hAnsi="Times New Roman" w:cs="Times New Roman"/>
          <w:sz w:val="28"/>
          <w:szCs w:val="28"/>
        </w:rPr>
        <w:t xml:space="preserve"> </w:t>
      </w:r>
      <w:r w:rsidRPr="00E331AE">
        <w:rPr>
          <w:rFonts w:ascii="Times New Roman" w:hAnsi="Times New Roman" w:cs="Times New Roman"/>
          <w:sz w:val="28"/>
          <w:szCs w:val="28"/>
        </w:rPr>
        <w:t xml:space="preserve">Во втором классе провела повторную диагностику 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31AE">
        <w:rPr>
          <w:rFonts w:ascii="Times New Roman" w:hAnsi="Times New Roman" w:cs="Times New Roman"/>
          <w:sz w:val="28"/>
          <w:szCs w:val="28"/>
        </w:rPr>
        <w:t xml:space="preserve">. </w:t>
      </w:r>
      <w:r w:rsidR="008B1DB9" w:rsidRPr="00E331AE">
        <w:rPr>
          <w:rFonts w:ascii="Times New Roman" w:hAnsi="Times New Roman" w:cs="Times New Roman"/>
          <w:sz w:val="28"/>
          <w:szCs w:val="28"/>
        </w:rPr>
        <w:t>Я ставлю перед собой задачу проследить, как будет сказываться на динамике развития применение технологии критического мышления в 3 и 4 классах.</w:t>
      </w:r>
      <w:r w:rsidR="004C580C" w:rsidRPr="004C580C">
        <w:rPr>
          <w:rFonts w:ascii="Times New Roman" w:hAnsi="Times New Roman" w:cs="Times New Roman"/>
          <w:sz w:val="28"/>
          <w:szCs w:val="28"/>
        </w:rPr>
        <w:t xml:space="preserve">  </w:t>
      </w:r>
      <w:r w:rsidR="00AB4FF8" w:rsidRPr="00E331AE">
        <w:rPr>
          <w:rFonts w:ascii="Times New Roman" w:hAnsi="Times New Roman" w:cs="Times New Roman"/>
          <w:sz w:val="28"/>
          <w:szCs w:val="28"/>
        </w:rPr>
        <w:t>Обучающиеся добились положительных результатов не только в учебной деятельности, но и в олимпиадах,</w:t>
      </w:r>
      <w:r w:rsidR="0028473F" w:rsidRPr="00E331AE">
        <w:rPr>
          <w:rFonts w:ascii="Times New Roman" w:hAnsi="Times New Roman" w:cs="Times New Roman"/>
          <w:sz w:val="28"/>
          <w:szCs w:val="28"/>
        </w:rPr>
        <w:t xml:space="preserve"> творческих конкурсах</w:t>
      </w:r>
      <w:proofErr w:type="gramStart"/>
      <w:r w:rsidR="0028473F" w:rsidRPr="00E331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70AF" w:rsidRPr="00E331AE" w:rsidRDefault="007D70AF" w:rsidP="00AC5C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1AE">
        <w:rPr>
          <w:rFonts w:ascii="Times New Roman" w:hAnsi="Times New Roman" w:cs="Times New Roman"/>
          <w:b/>
          <w:sz w:val="28"/>
          <w:szCs w:val="28"/>
        </w:rPr>
        <w:t xml:space="preserve">Трудности и проблемы при использовании данного опыта. </w:t>
      </w:r>
    </w:p>
    <w:p w:rsidR="007D70AF" w:rsidRPr="00E331AE" w:rsidRDefault="007D70AF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>При использовании технологии развития критического мышления я столкнулась с такими проблемами, как:</w:t>
      </w:r>
    </w:p>
    <w:p w:rsidR="0028473F" w:rsidRPr="00E331AE" w:rsidRDefault="007D70AF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 </w:t>
      </w:r>
      <w:r w:rsidR="0028473F" w:rsidRPr="00E331AE">
        <w:rPr>
          <w:rFonts w:ascii="Times New Roman" w:hAnsi="Times New Roman" w:cs="Times New Roman"/>
          <w:sz w:val="28"/>
          <w:szCs w:val="28"/>
        </w:rPr>
        <w:t xml:space="preserve">- </w:t>
      </w:r>
      <w:r w:rsidRPr="00E331AE">
        <w:rPr>
          <w:rFonts w:ascii="Times New Roman" w:hAnsi="Times New Roman" w:cs="Times New Roman"/>
          <w:sz w:val="28"/>
          <w:szCs w:val="28"/>
        </w:rPr>
        <w:t xml:space="preserve">не все дети младшего школьного возраста способны работать с большим объёмом информации; </w:t>
      </w:r>
    </w:p>
    <w:p w:rsidR="007D70AF" w:rsidRPr="00E331AE" w:rsidRDefault="0028473F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- </w:t>
      </w:r>
      <w:r w:rsidR="007D70AF" w:rsidRPr="00E331AE">
        <w:rPr>
          <w:rFonts w:ascii="Times New Roman" w:hAnsi="Times New Roman" w:cs="Times New Roman"/>
          <w:sz w:val="28"/>
          <w:szCs w:val="28"/>
        </w:rPr>
        <w:t xml:space="preserve"> большие временные затраты. </w:t>
      </w:r>
    </w:p>
    <w:p w:rsidR="00AB4FF8" w:rsidRPr="00E331AE" w:rsidRDefault="0028473F" w:rsidP="00AC5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1AE">
        <w:rPr>
          <w:rFonts w:ascii="Times New Roman" w:hAnsi="Times New Roman" w:cs="Times New Roman"/>
          <w:sz w:val="28"/>
          <w:szCs w:val="28"/>
        </w:rPr>
        <w:t xml:space="preserve">Проведённая мною работа подтвердила актуальность проблемы, её сложность и многоплановость. </w:t>
      </w:r>
      <w:r w:rsidR="008B1DB9" w:rsidRPr="00E331AE">
        <w:rPr>
          <w:rFonts w:ascii="Times New Roman" w:hAnsi="Times New Roman" w:cs="Times New Roman"/>
          <w:sz w:val="28"/>
          <w:szCs w:val="28"/>
        </w:rPr>
        <w:t>Р</w:t>
      </w:r>
      <w:r w:rsidR="00AB4FF8" w:rsidRPr="00E331AE">
        <w:rPr>
          <w:rFonts w:ascii="Times New Roman" w:hAnsi="Times New Roman" w:cs="Times New Roman"/>
          <w:sz w:val="28"/>
          <w:szCs w:val="28"/>
        </w:rPr>
        <w:t>аботая в режиме ТКМ, я пришла к выводу, что учитель перестаёт быть главным источником информации, а создает условия для реализации з</w:t>
      </w:r>
      <w:r w:rsidR="0040007A" w:rsidRPr="00E331AE">
        <w:rPr>
          <w:rFonts w:ascii="Times New Roman" w:hAnsi="Times New Roman" w:cs="Times New Roman"/>
          <w:sz w:val="28"/>
          <w:szCs w:val="28"/>
        </w:rPr>
        <w:t>аложенных в ученике задатков</w:t>
      </w:r>
      <w:proofErr w:type="gramStart"/>
      <w:r w:rsidRPr="00E331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70AF" w:rsidRPr="00E331AE">
        <w:rPr>
          <w:rFonts w:ascii="Times New Roman" w:hAnsi="Times New Roman" w:cs="Times New Roman"/>
          <w:sz w:val="28"/>
          <w:szCs w:val="28"/>
        </w:rPr>
        <w:t>что технология развития критического мышления и ее основные методы и приемы обеспечивают развитие мышления, формирование коммуникативных и творческих способностей, повышают мотивацию. Данная технология отвечает целям образования на современном этапе, вооружает ученика и учителя способами работы с информацией, методами организации учения, самообразования и конструирования собственного образовательного маршрута.</w:t>
      </w:r>
      <w:r w:rsidR="008B1DB9" w:rsidRPr="00E331AE">
        <w:rPr>
          <w:rFonts w:ascii="Times New Roman" w:hAnsi="Times New Roman" w:cs="Times New Roman"/>
          <w:sz w:val="28"/>
          <w:szCs w:val="28"/>
        </w:rPr>
        <w:t xml:space="preserve"> Работая в русле критического мышления, уделяю большое внимание выработке качеств, необходимых для продуктивного обмена мнениями: терпимости, умению слушать других, ответственности за собственную точку зрения.</w:t>
      </w:r>
      <w:r w:rsidR="00C517EA">
        <w:rPr>
          <w:rFonts w:ascii="Times New Roman" w:hAnsi="Times New Roman" w:cs="Times New Roman"/>
          <w:sz w:val="28"/>
          <w:szCs w:val="28"/>
        </w:rPr>
        <w:t xml:space="preserve"> </w:t>
      </w:r>
      <w:r w:rsidR="00AB4FF8" w:rsidRPr="00E331AE">
        <w:rPr>
          <w:rFonts w:ascii="Times New Roman" w:hAnsi="Times New Roman" w:cs="Times New Roman"/>
          <w:sz w:val="28"/>
          <w:szCs w:val="28"/>
        </w:rPr>
        <w:t>После проведенных уроков с применением стратегий технологии всегда появляются новые идеи. Поэтому считаю важным продолжить работать по внедрению данной технологии, которая эффективно позволяет развивать критическое мышление младших школьников.</w:t>
      </w:r>
      <w:r w:rsidR="008E4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690" w:rsidRPr="00E331AE" w:rsidRDefault="00DC1F9F" w:rsidP="00AC5C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A4A4A"/>
          <w:sz w:val="28"/>
          <w:szCs w:val="28"/>
        </w:rPr>
      </w:pPr>
      <w:r w:rsidRPr="00E331AE">
        <w:rPr>
          <w:color w:val="4A4A4A"/>
          <w:sz w:val="28"/>
          <w:szCs w:val="28"/>
        </w:rPr>
        <w:t>В заключение хочется сказать, что свою педагогическую задачу вижу в том, чтобы помочь каждому ребёнку осознать собственную уникальную сущность и создать условия для саморазвития. И в этом мне помогают приемы техноло</w:t>
      </w:r>
      <w:r w:rsidR="008E454C">
        <w:rPr>
          <w:color w:val="4A4A4A"/>
          <w:sz w:val="28"/>
          <w:szCs w:val="28"/>
        </w:rPr>
        <w:t xml:space="preserve">гии критического мышления. </w:t>
      </w:r>
    </w:p>
    <w:p w:rsidR="008B1DB9" w:rsidRPr="00E331AE" w:rsidRDefault="008B1DB9" w:rsidP="00AC5C3B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F8" w:rsidRPr="00E331AE" w:rsidRDefault="00AB4FF8" w:rsidP="00A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F8" w:rsidRPr="00FE4FAC" w:rsidRDefault="00AB4FF8" w:rsidP="00AC5C3B">
      <w:pPr>
        <w:spacing w:after="0" w:line="240" w:lineRule="auto"/>
        <w:jc w:val="both"/>
        <w:rPr>
          <w:sz w:val="28"/>
          <w:szCs w:val="28"/>
        </w:rPr>
      </w:pPr>
    </w:p>
    <w:p w:rsidR="00AB4FF8" w:rsidRPr="00FE4FAC" w:rsidRDefault="00AB4FF8" w:rsidP="00AC5C3B">
      <w:pPr>
        <w:spacing w:after="0" w:line="240" w:lineRule="auto"/>
        <w:jc w:val="both"/>
        <w:rPr>
          <w:sz w:val="28"/>
          <w:szCs w:val="28"/>
        </w:rPr>
      </w:pPr>
    </w:p>
    <w:p w:rsidR="00AB4FF8" w:rsidRPr="00FE4FAC" w:rsidRDefault="00AB4FF8" w:rsidP="00AC5C3B">
      <w:pPr>
        <w:spacing w:after="0" w:line="240" w:lineRule="auto"/>
        <w:jc w:val="both"/>
        <w:rPr>
          <w:sz w:val="28"/>
          <w:szCs w:val="28"/>
        </w:rPr>
      </w:pPr>
    </w:p>
    <w:p w:rsidR="00AB4FF8" w:rsidRPr="00FE4FAC" w:rsidRDefault="00AB4FF8" w:rsidP="00AC5C3B">
      <w:pPr>
        <w:spacing w:after="0" w:line="240" w:lineRule="auto"/>
        <w:jc w:val="both"/>
        <w:rPr>
          <w:sz w:val="28"/>
          <w:szCs w:val="28"/>
        </w:rPr>
      </w:pPr>
    </w:p>
    <w:p w:rsidR="00AB4FF8" w:rsidRPr="00FE4FAC" w:rsidRDefault="00AB4FF8" w:rsidP="00AC5C3B">
      <w:pPr>
        <w:spacing w:after="0" w:line="240" w:lineRule="auto"/>
        <w:jc w:val="both"/>
        <w:rPr>
          <w:sz w:val="28"/>
          <w:szCs w:val="28"/>
        </w:rPr>
      </w:pPr>
    </w:p>
    <w:p w:rsidR="00AB4FF8" w:rsidRPr="00FE4FAC" w:rsidRDefault="00AB4FF8" w:rsidP="00AC5C3B">
      <w:pPr>
        <w:spacing w:after="0" w:line="240" w:lineRule="auto"/>
        <w:jc w:val="both"/>
        <w:rPr>
          <w:sz w:val="28"/>
          <w:szCs w:val="28"/>
        </w:rPr>
      </w:pPr>
    </w:p>
    <w:p w:rsidR="00AB4FF8" w:rsidRPr="00FE4FAC" w:rsidRDefault="00AB4FF8" w:rsidP="00AC5C3B">
      <w:pPr>
        <w:spacing w:after="0" w:line="240" w:lineRule="auto"/>
        <w:jc w:val="both"/>
        <w:rPr>
          <w:sz w:val="28"/>
          <w:szCs w:val="28"/>
        </w:rPr>
      </w:pPr>
    </w:p>
    <w:p w:rsidR="00AB4FF8" w:rsidRPr="00FE4FAC" w:rsidRDefault="00AB4FF8" w:rsidP="00AC5C3B">
      <w:pPr>
        <w:spacing w:after="0" w:line="240" w:lineRule="auto"/>
        <w:jc w:val="both"/>
        <w:rPr>
          <w:sz w:val="28"/>
          <w:szCs w:val="28"/>
        </w:rPr>
      </w:pPr>
    </w:p>
    <w:p w:rsidR="00AB4FF8" w:rsidRPr="00FE4FAC" w:rsidRDefault="00AB4FF8" w:rsidP="00AC5C3B">
      <w:pPr>
        <w:spacing w:after="0" w:line="240" w:lineRule="auto"/>
        <w:jc w:val="both"/>
        <w:rPr>
          <w:sz w:val="28"/>
          <w:szCs w:val="28"/>
        </w:rPr>
      </w:pPr>
    </w:p>
    <w:p w:rsidR="00AB4FF8" w:rsidRPr="00FE4FAC" w:rsidRDefault="00AB4FF8" w:rsidP="00AC5C3B">
      <w:pPr>
        <w:spacing w:after="0" w:line="240" w:lineRule="auto"/>
        <w:jc w:val="both"/>
        <w:rPr>
          <w:sz w:val="28"/>
          <w:szCs w:val="28"/>
        </w:rPr>
      </w:pPr>
    </w:p>
    <w:p w:rsidR="00AB4FF8" w:rsidRPr="00FE4FAC" w:rsidRDefault="00AB4FF8" w:rsidP="00AC5C3B">
      <w:pPr>
        <w:spacing w:after="0" w:line="240" w:lineRule="auto"/>
        <w:jc w:val="both"/>
        <w:rPr>
          <w:sz w:val="28"/>
          <w:szCs w:val="28"/>
        </w:rPr>
      </w:pPr>
    </w:p>
    <w:sectPr w:rsidR="00AB4FF8" w:rsidRPr="00FE4FAC" w:rsidSect="0015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6883"/>
    <w:multiLevelType w:val="hybridMultilevel"/>
    <w:tmpl w:val="785AB694"/>
    <w:lvl w:ilvl="0" w:tplc="FF98385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6CEC"/>
    <w:multiLevelType w:val="hybridMultilevel"/>
    <w:tmpl w:val="C4AA5C6A"/>
    <w:lvl w:ilvl="0" w:tplc="6DBC49C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257F8"/>
    <w:rsid w:val="00050AF4"/>
    <w:rsid w:val="001541CC"/>
    <w:rsid w:val="00225367"/>
    <w:rsid w:val="0023630C"/>
    <w:rsid w:val="00255D84"/>
    <w:rsid w:val="0028473F"/>
    <w:rsid w:val="002D7A63"/>
    <w:rsid w:val="003F7C7A"/>
    <w:rsid w:val="0040007A"/>
    <w:rsid w:val="0045622C"/>
    <w:rsid w:val="004C580C"/>
    <w:rsid w:val="005257F8"/>
    <w:rsid w:val="00554874"/>
    <w:rsid w:val="005E245D"/>
    <w:rsid w:val="00607612"/>
    <w:rsid w:val="00666BD5"/>
    <w:rsid w:val="00694542"/>
    <w:rsid w:val="006D7CD3"/>
    <w:rsid w:val="007002DC"/>
    <w:rsid w:val="00771A33"/>
    <w:rsid w:val="00781F8C"/>
    <w:rsid w:val="00794DCB"/>
    <w:rsid w:val="007D70AF"/>
    <w:rsid w:val="0082534B"/>
    <w:rsid w:val="00826924"/>
    <w:rsid w:val="00850E23"/>
    <w:rsid w:val="008B1DB9"/>
    <w:rsid w:val="008C458C"/>
    <w:rsid w:val="008D4A99"/>
    <w:rsid w:val="008E454C"/>
    <w:rsid w:val="00927F10"/>
    <w:rsid w:val="00A133AA"/>
    <w:rsid w:val="00AB2627"/>
    <w:rsid w:val="00AB4FF8"/>
    <w:rsid w:val="00AC5C3B"/>
    <w:rsid w:val="00BF3ABB"/>
    <w:rsid w:val="00C03026"/>
    <w:rsid w:val="00C25203"/>
    <w:rsid w:val="00C31BAD"/>
    <w:rsid w:val="00C517EA"/>
    <w:rsid w:val="00D37320"/>
    <w:rsid w:val="00D73690"/>
    <w:rsid w:val="00DC1F9F"/>
    <w:rsid w:val="00DC300A"/>
    <w:rsid w:val="00E03CEB"/>
    <w:rsid w:val="00E331AE"/>
    <w:rsid w:val="00E3505D"/>
    <w:rsid w:val="00F2293E"/>
    <w:rsid w:val="00FD612F"/>
    <w:rsid w:val="00FE4FAC"/>
    <w:rsid w:val="00FE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4F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FF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331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Снежко</dc:creator>
  <cp:lastModifiedBy>Ирина Снежко</cp:lastModifiedBy>
  <cp:revision>18</cp:revision>
  <cp:lastPrinted>2025-03-01T18:01:00Z</cp:lastPrinted>
  <dcterms:created xsi:type="dcterms:W3CDTF">2025-03-01T17:35:00Z</dcterms:created>
  <dcterms:modified xsi:type="dcterms:W3CDTF">2025-04-13T13:43:00Z</dcterms:modified>
</cp:coreProperties>
</file>