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3546" w14:textId="4DB6742A" w:rsidR="00534253" w:rsidRPr="00BC1611" w:rsidRDefault="00534253" w:rsidP="00BC16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1611">
        <w:rPr>
          <w:rFonts w:ascii="Times New Roman" w:hAnsi="Times New Roman" w:cs="Times New Roman"/>
          <w:b/>
          <w:bCs/>
          <w:sz w:val="32"/>
          <w:szCs w:val="32"/>
        </w:rPr>
        <w:t>Важность взаимодействия воспитателей и логопеда в дошкольном учреждении: ключ к гармоничному развитию ребенка</w:t>
      </w:r>
    </w:p>
    <w:p w14:paraId="51C1AB73" w14:textId="77777777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>В современном дошкольном образовании успех коррекционно-развивающей работы во многом зависит от слаженного сотрудничества специалистов. Особое значение приобретает взаимодействие воспитателей и логопеда, чьи усилия, объединенные общей целью, создают оптимальные условия для речевого и психоэмоционального развития детей. Как же организовать это взаимодействие, и почему оно так важно?</w:t>
      </w:r>
    </w:p>
    <w:p w14:paraId="0DDB3FB6" w14:textId="250DB342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b/>
          <w:bCs/>
          <w:sz w:val="28"/>
          <w:szCs w:val="28"/>
        </w:rPr>
        <w:t>Целостный подход к развитию ребенка</w:t>
      </w:r>
      <w:r w:rsidRPr="00BC1611">
        <w:rPr>
          <w:rFonts w:ascii="Times New Roman" w:hAnsi="Times New Roman" w:cs="Times New Roman"/>
          <w:sz w:val="28"/>
          <w:szCs w:val="28"/>
        </w:rPr>
        <w:t xml:space="preserve"> </w:t>
      </w:r>
      <w:r w:rsidRPr="00BC1611">
        <w:rPr>
          <w:rFonts w:ascii="Times New Roman" w:hAnsi="Times New Roman" w:cs="Times New Roman"/>
          <w:sz w:val="28"/>
          <w:szCs w:val="28"/>
        </w:rPr>
        <w:br/>
      </w:r>
      <w:r w:rsidRPr="00BC1611">
        <w:rPr>
          <w:rFonts w:ascii="Times New Roman" w:hAnsi="Times New Roman" w:cs="Times New Roman"/>
          <w:sz w:val="28"/>
          <w:szCs w:val="28"/>
        </w:rPr>
        <w:br/>
        <w:t>Дошкольный возраст — сензитивный период для формирования речи, коммуникативных навыков и познавательных процессов. Логопед, работая над коррекцией звукопроизношения, расширением словарного запаса и развитием связной речи, решает узкопрофессиональные задачи. Однако без поддержки воспитателей эти достижения могут остаться «в кабинете специалиста». Именно педагоги группы закрепляют полученные навыки в повседневной деятельности: во время игр, прогулок, творческих занятий. Например, упражнения на артикуляцию, предложенные логопедом, воспитатель может интегрировать в утреннюю гимнастику, а новые слова из лексических тем — в сюжетно-ролевые игры.</w:t>
      </w:r>
    </w:p>
    <w:p w14:paraId="2F27CFEE" w14:textId="2833CEAB" w:rsidR="00534253" w:rsidRPr="00BC1611" w:rsidRDefault="00534253" w:rsidP="005342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611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сотрудничества: от планирования до рефлексии  </w:t>
      </w:r>
    </w:p>
    <w:p w14:paraId="2560BAC0" w14:textId="77777777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Эффективное взаимодействие строится на нескольких принципах:  </w:t>
      </w:r>
    </w:p>
    <w:p w14:paraId="0AE910B3" w14:textId="7F877D06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1. Совместное планирование. Логопед и воспитатели согласуют темы недели, подбирают материалы, которые будут использоваться в группе и на индивидуальных занятиях. Это помогает создать единую речевую среду.  </w:t>
      </w:r>
    </w:p>
    <w:p w14:paraId="2A32584E" w14:textId="37E377DD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2. Обмен информацией. Регулярные консультации и заполнение общих диагностических карт позволяют отслеживать динамику каждого ребенка. Воспитатель фиксирует наблюдения за коммуникацией в коллективе, а логопед делится результатами коррекционных упражнений.  </w:t>
      </w:r>
    </w:p>
    <w:p w14:paraId="6872616E" w14:textId="75BF8E98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3. Единство методик. Если логопед использует, например, пальчиковую гимнастику для развития мелкой моторики, воспитатель продолжает эти практики в группе, усиливая эффект.  </w:t>
      </w:r>
    </w:p>
    <w:p w14:paraId="0710A28A" w14:textId="7BADAC39" w:rsidR="00534253" w:rsidRPr="004D7F76" w:rsidRDefault="00534253" w:rsidP="005342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7F76">
        <w:rPr>
          <w:rFonts w:ascii="Times New Roman" w:hAnsi="Times New Roman" w:cs="Times New Roman"/>
          <w:b/>
          <w:bCs/>
          <w:sz w:val="28"/>
          <w:szCs w:val="28"/>
        </w:rPr>
        <w:t xml:space="preserve">Формы взаимодействия:   </w:t>
      </w:r>
    </w:p>
    <w:p w14:paraId="243838FD" w14:textId="77594A30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lastRenderedPageBreak/>
        <w:t xml:space="preserve">- Совместные семинары. Обсуждение актуальных тем, таких как «Игры для развития фонематического слуха» или «Профилактика дисграфии», помогает команде выработать общую стратегию.  </w:t>
      </w:r>
    </w:p>
    <w:p w14:paraId="1BEF05DF" w14:textId="062DE8E2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>- Открытые занятия.</w:t>
      </w:r>
      <w:r w:rsidR="00BC1611">
        <w:rPr>
          <w:rFonts w:ascii="Times New Roman" w:hAnsi="Times New Roman" w:cs="Times New Roman"/>
          <w:sz w:val="28"/>
          <w:szCs w:val="28"/>
        </w:rPr>
        <w:t xml:space="preserve"> </w:t>
      </w:r>
      <w:r w:rsidRPr="00BC1611">
        <w:rPr>
          <w:rFonts w:ascii="Times New Roman" w:hAnsi="Times New Roman" w:cs="Times New Roman"/>
          <w:sz w:val="28"/>
          <w:szCs w:val="28"/>
        </w:rPr>
        <w:t xml:space="preserve">Логопед демонстрирует воспитателям приемы работы, которые те могут адаптировать в группе.  </w:t>
      </w:r>
    </w:p>
    <w:p w14:paraId="3BC10C30" w14:textId="77777777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- «Логопедические минутки» — краткие упражнения, которые воспитатель проводит ежедневно по рекомендациям специалиста.  </w:t>
      </w:r>
    </w:p>
    <w:p w14:paraId="77FD4E8C" w14:textId="31405366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Проблемы и пути их решения  </w:t>
      </w:r>
    </w:p>
    <w:p w14:paraId="4BBB4B24" w14:textId="77777777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Нередко препятствием становится нехватка времени или разрозненность в графиках работы. Здесь важно:  </w:t>
      </w:r>
    </w:p>
    <w:p w14:paraId="6B3E8EB3" w14:textId="77777777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- Внедрить фиксированное время для еженедельных встреч.  </w:t>
      </w:r>
    </w:p>
    <w:p w14:paraId="59F55513" w14:textId="77777777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- Использовать цифровые инструменты (общие онлайн-документы, чаты) для оперативного обмена информацией.  </w:t>
      </w:r>
    </w:p>
    <w:p w14:paraId="33CD910C" w14:textId="77777777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- Вовлекать администрацию детского сада в поддержку инициатив, направленных на командную работу.  </w:t>
      </w:r>
    </w:p>
    <w:p w14:paraId="70423659" w14:textId="27B10A8D" w:rsidR="00534253" w:rsidRPr="00BC1611" w:rsidRDefault="00534253" w:rsidP="005342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611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 </w:t>
      </w:r>
    </w:p>
    <w:p w14:paraId="372BEEFE" w14:textId="78A6DB41" w:rsidR="00534253" w:rsidRPr="00BC1611" w:rsidRDefault="00534253" w:rsidP="00534253">
      <w:pPr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Синергия усилий логопеда и воспитателей не только ускоряет коррекцию речевых нарушений, но и способствует социализации детей, их уверенности в себе. Для достижения результата важно воспринимать </w:t>
      </w:r>
      <w:r w:rsidR="00BC1611">
        <w:rPr>
          <w:rFonts w:ascii="Times New Roman" w:hAnsi="Times New Roman" w:cs="Times New Roman"/>
          <w:sz w:val="28"/>
          <w:szCs w:val="28"/>
        </w:rPr>
        <w:t xml:space="preserve">коллаборацию </w:t>
      </w:r>
      <w:r w:rsidRPr="00BC1611">
        <w:rPr>
          <w:rFonts w:ascii="Times New Roman" w:hAnsi="Times New Roman" w:cs="Times New Roman"/>
          <w:sz w:val="28"/>
          <w:szCs w:val="28"/>
        </w:rPr>
        <w:t xml:space="preserve">не как формальность, а как непрерывный диалог, где каждый участник вносит уникальный вклад. Как отмечают эксперты в области дошкольной педагогики, «речь ребенка развивается не по часам, а в каждом моменте взаимодействия с миром». Задача взрослых — сделать эти моменты осознанными и наполненными смыслом.  </w:t>
      </w:r>
    </w:p>
    <w:p w14:paraId="2B7C4717" w14:textId="77777777" w:rsidR="00510341" w:rsidRDefault="00534253" w:rsidP="00534253">
      <w:r w:rsidRPr="00BC1611">
        <w:rPr>
          <w:rFonts w:ascii="Times New Roman" w:hAnsi="Times New Roman" w:cs="Times New Roman"/>
          <w:sz w:val="28"/>
          <w:szCs w:val="28"/>
        </w:rPr>
        <w:t>Такое взаимодействие становится инвестицией в будущее детей, где четкая речь и умение общаться открывают двери к успешному обучению и гармоничной жизни в обществе.</w:t>
      </w:r>
    </w:p>
    <w:sectPr w:rsidR="0051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253"/>
    <w:rsid w:val="004D7F76"/>
    <w:rsid w:val="00510341"/>
    <w:rsid w:val="00534253"/>
    <w:rsid w:val="00B46A15"/>
    <w:rsid w:val="00B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2072"/>
  <w15:docId w15:val="{41A55333-B167-43FE-8FA1-374B64B1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hzq hzq</dc:creator>
  <cp:lastModifiedBy>User</cp:lastModifiedBy>
  <cp:revision>3</cp:revision>
  <dcterms:created xsi:type="dcterms:W3CDTF">2025-04-10T12:33:00Z</dcterms:created>
  <dcterms:modified xsi:type="dcterms:W3CDTF">2025-04-11T12:58:00Z</dcterms:modified>
</cp:coreProperties>
</file>