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7858" w14:textId="5C06B619" w:rsidR="000E179E" w:rsidRPr="006C68B3" w:rsidRDefault="000E179E" w:rsidP="000E1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Работа педагога-психолога с обучающимися ОВЗ в колледже</w:t>
      </w:r>
    </w:p>
    <w:p w14:paraId="10F60588" w14:textId="77777777" w:rsidR="000E179E" w:rsidRPr="006C68B3" w:rsidRDefault="000E179E" w:rsidP="000E17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E10CB" w14:textId="6836D8B7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</w:rPr>
        <w:t>Донченко О.Д.</w:t>
      </w:r>
    </w:p>
    <w:p w14:paraId="6DD9881C" w14:textId="23D1BBC3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</w:rPr>
        <w:t>Педагог-психолог</w:t>
      </w:r>
    </w:p>
    <w:p w14:paraId="2F66D4F8" w14:textId="41317B55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</w:rPr>
        <w:t>ОГАПОУ «Губкинский горно-политехнический колледж»</w:t>
      </w:r>
    </w:p>
    <w:p w14:paraId="3C8E7372" w14:textId="77777777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7CE9AE" w14:textId="02B16454" w:rsidR="000E179E" w:rsidRPr="006C68B3" w:rsidRDefault="000E179E" w:rsidP="000E17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</w:rPr>
        <w:t xml:space="preserve">Аннотация. В данной статье рассматривается работа педагога-психолога с обучающимися ОВЗ в колледже. Освещаются вопросы </w:t>
      </w:r>
      <w:r w:rsidR="006C68B3" w:rsidRPr="006C68B3">
        <w:rPr>
          <w:rFonts w:ascii="Times New Roman" w:hAnsi="Times New Roman" w:cs="Times New Roman"/>
          <w:sz w:val="24"/>
          <w:szCs w:val="24"/>
        </w:rPr>
        <w:t>направления работы педагога-психолога и особенности работы.</w:t>
      </w:r>
    </w:p>
    <w:p w14:paraId="5FB5CB3F" w14:textId="7D5F4B51" w:rsidR="000E179E" w:rsidRPr="006C68B3" w:rsidRDefault="000E179E" w:rsidP="000E17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</w:rPr>
        <w:t>Ключевые слова: колледж, обучение подростков, ОВЗ, психология, образование.</w:t>
      </w:r>
    </w:p>
    <w:p w14:paraId="294A93FE" w14:textId="77777777" w:rsidR="006C68B3" w:rsidRPr="006C68B3" w:rsidRDefault="006C68B3" w:rsidP="000E17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C5B70" w14:textId="4A266495" w:rsidR="000E179E" w:rsidRPr="006C68B3" w:rsidRDefault="000E179E" w:rsidP="000E17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68B3">
        <w:rPr>
          <w:rFonts w:ascii="Times New Roman" w:hAnsi="Times New Roman" w:cs="Times New Roman"/>
          <w:sz w:val="24"/>
          <w:szCs w:val="24"/>
          <w:lang w:val="en-US"/>
        </w:rPr>
        <w:t>The work of a teacher-psychologist with students with disabilities in college</w:t>
      </w:r>
    </w:p>
    <w:p w14:paraId="02D72783" w14:textId="77777777" w:rsidR="000E179E" w:rsidRPr="006C68B3" w:rsidRDefault="000E179E" w:rsidP="000E17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3B4C27" w14:textId="77777777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  <w:lang w:val="en-US"/>
        </w:rPr>
        <w:t xml:space="preserve">Donchenko O.D. </w:t>
      </w:r>
    </w:p>
    <w:p w14:paraId="322743C6" w14:textId="77777777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  <w:lang w:val="en-US"/>
        </w:rPr>
        <w:t xml:space="preserve">Educational psychologist </w:t>
      </w:r>
    </w:p>
    <w:p w14:paraId="6F5B4FE1" w14:textId="2EE56A2E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  <w:lang w:val="en-US"/>
        </w:rPr>
        <w:t>OGAPOU Gubkin Mining and Polytechnic College</w:t>
      </w:r>
    </w:p>
    <w:p w14:paraId="21551DE2" w14:textId="77777777" w:rsidR="000E179E" w:rsidRPr="006C68B3" w:rsidRDefault="000E179E" w:rsidP="000E17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2732B4" w14:textId="77777777" w:rsidR="006C68B3" w:rsidRPr="006C68B3" w:rsidRDefault="006C68B3" w:rsidP="006C68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  <w:lang w:val="en-US"/>
        </w:rPr>
        <w:t xml:space="preserve">Annotation. This article examines the work of a teacher-psychologist with students with disabilities in college. The issues of the direction of the work of a teacher-psychologist and the specifics of the work are highlighted. </w:t>
      </w:r>
    </w:p>
    <w:p w14:paraId="0FAC0B93" w14:textId="09F23D52" w:rsidR="006C68B3" w:rsidRPr="006C68B3" w:rsidRDefault="006C68B3" w:rsidP="006C68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B3">
        <w:rPr>
          <w:rFonts w:ascii="Times New Roman" w:hAnsi="Times New Roman" w:cs="Times New Roman"/>
          <w:sz w:val="24"/>
          <w:szCs w:val="24"/>
          <w:lang w:val="en-US"/>
        </w:rPr>
        <w:t>Keywords: college, adolescent education, HIA, psychology, education.</w:t>
      </w:r>
    </w:p>
    <w:p w14:paraId="1336761E" w14:textId="77777777" w:rsidR="006C68B3" w:rsidRPr="000E179E" w:rsidRDefault="006C68B3" w:rsidP="006C68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D8DBA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Включение обучающихся с ограниченными возможностями здоровья (ОВЗ) в систему среднего профессионального образования является важной задачей современной педагогики. Педагог-психолог играет ключевую роль в обеспечении успешной адаптации и интеграции этих студентов.</w:t>
      </w:r>
    </w:p>
    <w:p w14:paraId="4662F688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Основной целью работы педагога-психолога является создание благоприятной психологической среды, способствующей развитию потенциала каждого студента с ОВЗ. Это включает в себя диагностику, консультирование, коррекционно-развивающую работу и психопрофилактику.</w:t>
      </w:r>
    </w:p>
    <w:p w14:paraId="5D9890B4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 xml:space="preserve">Диагностика позволяет выявить индивидуальные особенности, образовательные потребности и потенциальные трудности студентов. Консультирование направлено на оказание поддержки в решении проблем адаптации, обучения и межличностных отношений. Коррекционно-развивающая работа включает в себя индивидуальные и </w:t>
      </w:r>
      <w:r w:rsidRPr="000E179E">
        <w:rPr>
          <w:rFonts w:ascii="Times New Roman" w:hAnsi="Times New Roman" w:cs="Times New Roman"/>
          <w:sz w:val="24"/>
          <w:szCs w:val="24"/>
        </w:rPr>
        <w:lastRenderedPageBreak/>
        <w:t>групповые занятия, направленные на развитие когнитивных процессов, эмоционально-волевой сферы и коммуникативных навыков. Психопрофилактика направлена на предупреждение возникновения дезадаптации и эмоционального неблагополучия.</w:t>
      </w:r>
    </w:p>
    <w:p w14:paraId="2CD2BAB7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 xml:space="preserve">В своей работе педагог-психолог активно использует разнообразные методы и техники, адаптированные к потребностям студентов с ОВЗ. Это могут быть методы арт-терапии, сказкотерапии, </w:t>
      </w:r>
      <w:proofErr w:type="spellStart"/>
      <w:r w:rsidRPr="000E179E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0E179E">
        <w:rPr>
          <w:rFonts w:ascii="Times New Roman" w:hAnsi="Times New Roman" w:cs="Times New Roman"/>
          <w:sz w:val="24"/>
          <w:szCs w:val="24"/>
        </w:rPr>
        <w:t>, а также специальные упражнения, направленные на развитие внимания, памяти, мышления и речи. Важно, чтобы используемые методы были не только эффективными, но и интересными для студентов, вызывали у них положительные эмоции и мотивацию к обучению.</w:t>
      </w:r>
    </w:p>
    <w:p w14:paraId="2B51DC38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Особое внимание уделяется созданию инклюзивной образовательной среды в колледже. Педагог-психолог помогает преподавателям адаптировать учебные материалы и методы обучения к потребностям студентов с ОВЗ, разрабатывает индивидуальные образовательные маршруты и планы, а также проводит тренинги для преподавателей по вопросам инклюзивного образования.</w:t>
      </w:r>
    </w:p>
    <w:p w14:paraId="7E7A0CBC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Важным аспектом работы является поддержка родителей студентов с ОВЗ. Педагог-психолог проводит консультации для родителей, оказывает им помощь в решении проблем, связанных с обучением и развитием их детей, а также предоставляет информацию о доступных ресурсах и программах поддержки.</w:t>
      </w:r>
    </w:p>
    <w:p w14:paraId="7C45ED96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В дополнение к индивидуальной работе, педагог-психолог активно организует групповые занятия и тренинги, направленные на развитие коммуникативных навыков, навыков саморегуляции и управления эмоциями. Эти занятия создают безопасное и поддерживающее пространство, где студенты с ОВЗ могут взаимодействовать друг с другом, делиться своим опытом и учиться справляться с трудностями.</w:t>
      </w:r>
    </w:p>
    <w:p w14:paraId="21B89BB7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Важным направлением работы является профориентация студентов с ОВЗ. Педагог-психолог помогает им определить свои интересы и способности, знакомит с различными профессиями и возможностями трудоустройства, а также оказывает поддержку в подготовке к собеседованиям и адаптации на рабочем месте. Это способствует успешной интеграции выпускников с ОВЗ на рынок труда.</w:t>
      </w:r>
    </w:p>
    <w:p w14:paraId="423A77A6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Педагог-психолог осуществляет постоянный мониторинг и оценку эффективности своей работы. Он анализирует результаты диагностических исследований, динамику академической успеваемости студентов, а также отзывы преподавателей, родителей и самих студентов. Это позволяет ему своевременно корректировать используемые методы и подходы, а также разрабатывать новые программы и мероприятия, направленные на улучшение качества образовательного процесса для студентов с ОВЗ.</w:t>
      </w:r>
    </w:p>
    <w:p w14:paraId="580CEFAC" w14:textId="77777777" w:rsidR="000E179E" w:rsidRPr="000E179E" w:rsidRDefault="000E179E" w:rsidP="000E1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lastRenderedPageBreak/>
        <w:t>Таким образом, деятельность педагога-психолога в колледже является неотъемлемой частью системы поддержки студентов с ОВЗ. Благодаря его профессионализму, эмпатии и индивидуальному подходу, студенты с особыми образовательными потребностями получают возможность раскрыть свой потенциал, успешно адаптироваться к жизни и стать полноценными членами общества.</w:t>
      </w:r>
    </w:p>
    <w:p w14:paraId="50C68F1A" w14:textId="77777777" w:rsidR="00346D4C" w:rsidRDefault="00346D4C" w:rsidP="000E179E">
      <w:pPr>
        <w:spacing w:after="0" w:line="360" w:lineRule="auto"/>
        <w:ind w:firstLine="709"/>
        <w:jc w:val="both"/>
      </w:pPr>
    </w:p>
    <w:sectPr w:rsidR="0034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90"/>
    <w:rsid w:val="000E179E"/>
    <w:rsid w:val="001E75A7"/>
    <w:rsid w:val="00346D4C"/>
    <w:rsid w:val="006B1F90"/>
    <w:rsid w:val="006C68B3"/>
    <w:rsid w:val="009723A6"/>
    <w:rsid w:val="00B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D65"/>
  <w15:chartTrackingRefBased/>
  <w15:docId w15:val="{1B9A577A-F7A1-443B-A428-4743A934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F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F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F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F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F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F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F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F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F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F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670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88560416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73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9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3370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203071649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40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Губкинский горно-политехнический колледж ОГАПОУ</dc:creator>
  <cp:keywords/>
  <dc:description/>
  <cp:lastModifiedBy>Губкинский горно-политехнический колледж ОГАПОУ</cp:lastModifiedBy>
  <cp:revision>2</cp:revision>
  <dcterms:created xsi:type="dcterms:W3CDTF">2025-04-08T10:28:00Z</dcterms:created>
  <dcterms:modified xsi:type="dcterms:W3CDTF">2025-04-08T10:42:00Z</dcterms:modified>
</cp:coreProperties>
</file>