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8E" w:rsidRPr="00C23E8E" w:rsidRDefault="00764D98" w:rsidP="00A2058E">
      <w:pPr>
        <w:shd w:val="clear" w:color="auto" w:fill="FFFFFF"/>
        <w:spacing w:after="0" w:line="240" w:lineRule="auto"/>
        <w:jc w:val="center"/>
        <w:rPr>
          <w:rFonts w:ascii="Arial" w:eastAsia="Times New Roman" w:hAnsi="Arial" w:cs="Arial"/>
          <w:color w:val="000000"/>
          <w:sz w:val="28"/>
          <w:szCs w:val="28"/>
          <w:lang w:eastAsia="ru-RU"/>
        </w:rPr>
      </w:pPr>
      <w:proofErr w:type="spellStart"/>
      <w:r>
        <w:rPr>
          <w:rFonts w:ascii="Times New Roman" w:eastAsia="Times New Roman" w:hAnsi="Times New Roman" w:cs="Times New Roman"/>
          <w:color w:val="000000"/>
          <w:sz w:val="28"/>
          <w:szCs w:val="28"/>
          <w:lang w:eastAsia="ru-RU"/>
        </w:rPr>
        <w:t>МА</w:t>
      </w:r>
      <w:r w:rsidR="00C23E8E" w:rsidRPr="00C23E8E">
        <w:rPr>
          <w:rFonts w:ascii="Times New Roman" w:eastAsia="Times New Roman" w:hAnsi="Times New Roman" w:cs="Times New Roman"/>
          <w:color w:val="000000"/>
          <w:sz w:val="28"/>
          <w:szCs w:val="28"/>
          <w:lang w:eastAsia="ru-RU"/>
        </w:rPr>
        <w:t>У</w:t>
      </w:r>
      <w:r w:rsidR="00A2058E" w:rsidRPr="00C23E8E">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«Зайковская</w:t>
      </w:r>
      <w:proofErr w:type="spellEnd"/>
      <w:r>
        <w:rPr>
          <w:rFonts w:ascii="Times New Roman" w:eastAsia="Times New Roman" w:hAnsi="Times New Roman" w:cs="Times New Roman"/>
          <w:color w:val="000000"/>
          <w:sz w:val="28"/>
          <w:szCs w:val="28"/>
          <w:lang w:eastAsia="ru-RU"/>
        </w:rPr>
        <w:t xml:space="preserve"> </w:t>
      </w:r>
      <w:bookmarkStart w:id="0" w:name="_GoBack"/>
      <w:bookmarkEnd w:id="0"/>
      <w:r w:rsidR="00C23E8E" w:rsidRPr="00C23E8E">
        <w:rPr>
          <w:rFonts w:ascii="Times New Roman" w:eastAsia="Times New Roman" w:hAnsi="Times New Roman" w:cs="Times New Roman"/>
          <w:color w:val="000000"/>
          <w:sz w:val="28"/>
          <w:szCs w:val="28"/>
          <w:lang w:eastAsia="ru-RU"/>
        </w:rPr>
        <w:t>детская музыкальная школа</w:t>
      </w:r>
      <w:r w:rsidR="00A2058E" w:rsidRPr="00C23E8E">
        <w:rPr>
          <w:rFonts w:ascii="Times New Roman" w:eastAsia="Times New Roman" w:hAnsi="Times New Roman" w:cs="Times New Roman"/>
          <w:color w:val="000000"/>
          <w:sz w:val="28"/>
          <w:szCs w:val="28"/>
          <w:lang w:eastAsia="ru-RU"/>
        </w:rPr>
        <w:t>»</w:t>
      </w:r>
    </w:p>
    <w:p w:rsidR="00A2058E" w:rsidRPr="00A2058E" w:rsidRDefault="00A2058E" w:rsidP="00A2058E">
      <w:pPr>
        <w:shd w:val="clear" w:color="auto" w:fill="FFFFFF"/>
        <w:spacing w:after="0" w:line="240" w:lineRule="auto"/>
        <w:jc w:val="center"/>
        <w:rPr>
          <w:rFonts w:ascii="Arial" w:eastAsia="Times New Roman" w:hAnsi="Arial" w:cs="Arial"/>
          <w:color w:val="000000"/>
          <w:sz w:val="21"/>
          <w:szCs w:val="21"/>
          <w:lang w:eastAsia="ru-RU"/>
        </w:rPr>
      </w:pPr>
      <w:r w:rsidRPr="00A2058E">
        <w:rPr>
          <w:rFonts w:ascii="Arial" w:eastAsia="Times New Roman" w:hAnsi="Arial" w:cs="Arial"/>
          <w:color w:val="000000"/>
          <w:sz w:val="21"/>
          <w:szCs w:val="21"/>
          <w:lang w:eastAsia="ru-RU"/>
        </w:rPr>
        <w:br/>
      </w:r>
    </w:p>
    <w:p w:rsidR="00A2058E" w:rsidRPr="00A2058E" w:rsidRDefault="00A2058E" w:rsidP="00A2058E">
      <w:pPr>
        <w:shd w:val="clear" w:color="auto" w:fill="FFFFFF"/>
        <w:spacing w:after="0" w:line="240" w:lineRule="auto"/>
        <w:jc w:val="center"/>
        <w:rPr>
          <w:rFonts w:ascii="Arial" w:eastAsia="Times New Roman" w:hAnsi="Arial" w:cs="Arial"/>
          <w:color w:val="000000"/>
          <w:sz w:val="21"/>
          <w:szCs w:val="21"/>
          <w:lang w:eastAsia="ru-RU"/>
        </w:rPr>
      </w:pPr>
      <w:r w:rsidRPr="00A2058E">
        <w:rPr>
          <w:rFonts w:ascii="Arial" w:eastAsia="Times New Roman" w:hAnsi="Arial" w:cs="Arial"/>
          <w:color w:val="000000"/>
          <w:sz w:val="21"/>
          <w:szCs w:val="21"/>
          <w:lang w:eastAsia="ru-RU"/>
        </w:rPr>
        <w:br/>
      </w:r>
    </w:p>
    <w:p w:rsidR="00A2058E" w:rsidRPr="00A2058E" w:rsidRDefault="00A2058E" w:rsidP="00A2058E">
      <w:pPr>
        <w:shd w:val="clear" w:color="auto" w:fill="FFFFFF"/>
        <w:spacing w:after="0" w:line="240" w:lineRule="auto"/>
        <w:jc w:val="center"/>
        <w:rPr>
          <w:rFonts w:ascii="Arial" w:eastAsia="Times New Roman" w:hAnsi="Arial" w:cs="Arial"/>
          <w:color w:val="000000"/>
          <w:sz w:val="21"/>
          <w:szCs w:val="21"/>
          <w:lang w:eastAsia="ru-RU"/>
        </w:rPr>
      </w:pPr>
      <w:r w:rsidRPr="00A2058E">
        <w:rPr>
          <w:rFonts w:ascii="Arial" w:eastAsia="Times New Roman" w:hAnsi="Arial" w:cs="Arial"/>
          <w:color w:val="000000"/>
          <w:sz w:val="21"/>
          <w:szCs w:val="21"/>
          <w:lang w:eastAsia="ru-RU"/>
        </w:rPr>
        <w:br/>
      </w:r>
    </w:p>
    <w:p w:rsidR="00A2058E" w:rsidRPr="00A2058E" w:rsidRDefault="00A2058E" w:rsidP="00A2058E">
      <w:pPr>
        <w:shd w:val="clear" w:color="auto" w:fill="FFFFFF"/>
        <w:spacing w:after="0" w:line="240" w:lineRule="auto"/>
        <w:jc w:val="center"/>
        <w:rPr>
          <w:rFonts w:ascii="Arial" w:eastAsia="Times New Roman" w:hAnsi="Arial" w:cs="Arial"/>
          <w:color w:val="000000"/>
          <w:sz w:val="21"/>
          <w:szCs w:val="21"/>
          <w:lang w:eastAsia="ru-RU"/>
        </w:rPr>
      </w:pPr>
      <w:r w:rsidRPr="00A2058E">
        <w:rPr>
          <w:rFonts w:ascii="Arial" w:eastAsia="Times New Roman" w:hAnsi="Arial" w:cs="Arial"/>
          <w:color w:val="000000"/>
          <w:sz w:val="21"/>
          <w:szCs w:val="21"/>
          <w:lang w:eastAsia="ru-RU"/>
        </w:rPr>
        <w:br/>
      </w:r>
    </w:p>
    <w:p w:rsidR="00A2058E" w:rsidRPr="00A2058E" w:rsidRDefault="00A2058E" w:rsidP="00A2058E">
      <w:pPr>
        <w:shd w:val="clear" w:color="auto" w:fill="FFFFFF"/>
        <w:spacing w:after="0" w:line="240" w:lineRule="auto"/>
        <w:jc w:val="center"/>
        <w:rPr>
          <w:rFonts w:ascii="Arial" w:eastAsia="Times New Roman" w:hAnsi="Arial" w:cs="Arial"/>
          <w:color w:val="000000"/>
          <w:sz w:val="21"/>
          <w:szCs w:val="21"/>
          <w:lang w:eastAsia="ru-RU"/>
        </w:rPr>
      </w:pPr>
      <w:r w:rsidRPr="00A2058E">
        <w:rPr>
          <w:rFonts w:ascii="Arial" w:eastAsia="Times New Roman" w:hAnsi="Arial" w:cs="Arial"/>
          <w:color w:val="000000"/>
          <w:sz w:val="21"/>
          <w:szCs w:val="21"/>
          <w:lang w:eastAsia="ru-RU"/>
        </w:rPr>
        <w:br/>
      </w:r>
    </w:p>
    <w:p w:rsidR="00A2058E" w:rsidRPr="00A2058E" w:rsidRDefault="00A2058E" w:rsidP="00A2058E">
      <w:pPr>
        <w:shd w:val="clear" w:color="auto" w:fill="FFFFFF"/>
        <w:spacing w:after="0" w:line="240" w:lineRule="auto"/>
        <w:jc w:val="center"/>
        <w:rPr>
          <w:rFonts w:ascii="Arial" w:eastAsia="Times New Roman" w:hAnsi="Arial" w:cs="Arial"/>
          <w:color w:val="000000"/>
          <w:sz w:val="21"/>
          <w:szCs w:val="21"/>
          <w:lang w:eastAsia="ru-RU"/>
        </w:rPr>
      </w:pPr>
      <w:r w:rsidRPr="00A2058E">
        <w:rPr>
          <w:rFonts w:ascii="Arial" w:eastAsia="Times New Roman" w:hAnsi="Arial" w:cs="Arial"/>
          <w:color w:val="000000"/>
          <w:sz w:val="21"/>
          <w:szCs w:val="21"/>
          <w:lang w:eastAsia="ru-RU"/>
        </w:rPr>
        <w:br/>
      </w:r>
    </w:p>
    <w:p w:rsidR="00A2058E" w:rsidRPr="00A2058E" w:rsidRDefault="00A2058E" w:rsidP="00A2058E">
      <w:pPr>
        <w:shd w:val="clear" w:color="auto" w:fill="FFFFFF"/>
        <w:spacing w:after="0" w:line="240" w:lineRule="auto"/>
        <w:jc w:val="center"/>
        <w:rPr>
          <w:rFonts w:ascii="Arial" w:eastAsia="Times New Roman" w:hAnsi="Arial" w:cs="Arial"/>
          <w:color w:val="000000"/>
          <w:sz w:val="21"/>
          <w:szCs w:val="21"/>
          <w:lang w:eastAsia="ru-RU"/>
        </w:rPr>
      </w:pPr>
      <w:r w:rsidRPr="00A2058E">
        <w:rPr>
          <w:rFonts w:ascii="Times New Roman" w:eastAsia="Times New Roman" w:hAnsi="Times New Roman" w:cs="Times New Roman"/>
          <w:color w:val="000000"/>
          <w:sz w:val="40"/>
          <w:szCs w:val="40"/>
          <w:lang w:eastAsia="ru-RU"/>
        </w:rPr>
        <w:t>Методическая работа</w:t>
      </w:r>
    </w:p>
    <w:p w:rsidR="00A2058E" w:rsidRPr="00877BB4" w:rsidRDefault="00A2058E" w:rsidP="00877BB4">
      <w:pPr>
        <w:shd w:val="clear" w:color="auto" w:fill="FFFFFF"/>
        <w:spacing w:after="0" w:line="240" w:lineRule="auto"/>
        <w:jc w:val="center"/>
        <w:rPr>
          <w:rFonts w:ascii="Arial" w:eastAsia="Times New Roman" w:hAnsi="Arial" w:cs="Arial"/>
          <w:color w:val="000000"/>
          <w:sz w:val="44"/>
          <w:szCs w:val="44"/>
          <w:lang w:eastAsia="ru-RU"/>
        </w:rPr>
      </w:pPr>
      <w:r w:rsidRPr="00877BB4">
        <w:rPr>
          <w:rFonts w:ascii="Times New Roman" w:eastAsia="Times New Roman" w:hAnsi="Times New Roman" w:cs="Times New Roman"/>
          <w:b/>
          <w:bCs/>
          <w:color w:val="000000"/>
          <w:sz w:val="44"/>
          <w:szCs w:val="44"/>
          <w:lang w:eastAsia="ru-RU"/>
        </w:rPr>
        <w:t>«Роль концертмейстера</w:t>
      </w:r>
      <w:r w:rsidR="00877BB4">
        <w:rPr>
          <w:rFonts w:ascii="Arial" w:eastAsia="Times New Roman" w:hAnsi="Arial" w:cs="Arial"/>
          <w:color w:val="000000"/>
          <w:sz w:val="44"/>
          <w:szCs w:val="44"/>
          <w:lang w:eastAsia="ru-RU"/>
        </w:rPr>
        <w:t xml:space="preserve"> </w:t>
      </w:r>
      <w:r w:rsidR="00DC19CB">
        <w:rPr>
          <w:rFonts w:ascii="Times New Roman" w:eastAsia="Times New Roman" w:hAnsi="Times New Roman" w:cs="Times New Roman"/>
          <w:b/>
          <w:bCs/>
          <w:color w:val="000000"/>
          <w:sz w:val="44"/>
          <w:szCs w:val="44"/>
          <w:lang w:eastAsia="ru-RU"/>
        </w:rPr>
        <w:t>в</w:t>
      </w:r>
      <w:r w:rsidR="00877BB4" w:rsidRPr="00877BB4">
        <w:rPr>
          <w:rFonts w:ascii="Times New Roman" w:eastAsia="Times New Roman" w:hAnsi="Times New Roman" w:cs="Times New Roman"/>
          <w:b/>
          <w:bCs/>
          <w:color w:val="000000"/>
          <w:sz w:val="44"/>
          <w:szCs w:val="44"/>
          <w:lang w:eastAsia="ru-RU"/>
        </w:rPr>
        <w:t xml:space="preserve"> классе</w:t>
      </w:r>
      <w:r w:rsidR="00DC19CB">
        <w:rPr>
          <w:rFonts w:ascii="Times New Roman" w:eastAsia="Times New Roman" w:hAnsi="Times New Roman" w:cs="Times New Roman"/>
          <w:b/>
          <w:bCs/>
          <w:color w:val="000000"/>
          <w:sz w:val="44"/>
          <w:szCs w:val="44"/>
          <w:lang w:eastAsia="ru-RU"/>
        </w:rPr>
        <w:t xml:space="preserve"> вокала</w:t>
      </w:r>
      <w:r w:rsidRPr="00877BB4">
        <w:rPr>
          <w:rFonts w:ascii="Times New Roman" w:eastAsia="Times New Roman" w:hAnsi="Times New Roman" w:cs="Times New Roman"/>
          <w:b/>
          <w:bCs/>
          <w:color w:val="000000"/>
          <w:sz w:val="44"/>
          <w:szCs w:val="44"/>
          <w:lang w:eastAsia="ru-RU"/>
        </w:rPr>
        <w:t>»</w:t>
      </w: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C23E8E" w:rsidRDefault="00C23E8E" w:rsidP="00C23E8E">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23E8E" w:rsidRDefault="00C23E8E" w:rsidP="00C23E8E">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23E8E" w:rsidRDefault="00C23E8E" w:rsidP="00C23E8E">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23E8E" w:rsidRPr="00C23E8E" w:rsidRDefault="00C23E8E" w:rsidP="00C23E8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058E" w:rsidRPr="00C23E8E" w:rsidRDefault="00A2058E" w:rsidP="00C23E8E">
      <w:pPr>
        <w:shd w:val="clear" w:color="auto" w:fill="FFFFFF"/>
        <w:spacing w:after="0" w:line="240" w:lineRule="auto"/>
        <w:jc w:val="right"/>
        <w:rPr>
          <w:rFonts w:ascii="Arial" w:eastAsia="Times New Roman" w:hAnsi="Arial" w:cs="Arial"/>
          <w:color w:val="000000"/>
          <w:sz w:val="28"/>
          <w:szCs w:val="28"/>
          <w:lang w:eastAsia="ru-RU"/>
        </w:rPr>
      </w:pPr>
      <w:r w:rsidRPr="00C23E8E">
        <w:rPr>
          <w:rFonts w:ascii="Times New Roman" w:eastAsia="Times New Roman" w:hAnsi="Times New Roman" w:cs="Times New Roman"/>
          <w:color w:val="000000"/>
          <w:sz w:val="28"/>
          <w:szCs w:val="28"/>
          <w:lang w:eastAsia="ru-RU"/>
        </w:rPr>
        <w:t>Подготовила:</w:t>
      </w:r>
    </w:p>
    <w:p w:rsidR="00A2058E" w:rsidRPr="00C23E8E" w:rsidRDefault="00A2058E" w:rsidP="00A2058E">
      <w:pPr>
        <w:shd w:val="clear" w:color="auto" w:fill="FFFFFF"/>
        <w:spacing w:after="0" w:line="240" w:lineRule="auto"/>
        <w:jc w:val="right"/>
        <w:rPr>
          <w:rFonts w:ascii="Arial" w:eastAsia="Times New Roman" w:hAnsi="Arial" w:cs="Arial"/>
          <w:color w:val="000000"/>
          <w:sz w:val="28"/>
          <w:szCs w:val="28"/>
          <w:lang w:eastAsia="ru-RU"/>
        </w:rPr>
      </w:pPr>
      <w:r w:rsidRPr="00C23E8E">
        <w:rPr>
          <w:rFonts w:ascii="Times New Roman" w:eastAsia="Times New Roman" w:hAnsi="Times New Roman" w:cs="Times New Roman"/>
          <w:color w:val="000000"/>
          <w:sz w:val="28"/>
          <w:szCs w:val="28"/>
          <w:lang w:eastAsia="ru-RU"/>
        </w:rPr>
        <w:t>концертмейстер</w:t>
      </w:r>
    </w:p>
    <w:p w:rsidR="00A2058E" w:rsidRPr="00C23E8E" w:rsidRDefault="00C23E8E" w:rsidP="00A2058E">
      <w:pPr>
        <w:shd w:val="clear" w:color="auto" w:fill="FFFFFF"/>
        <w:spacing w:after="0" w:line="240" w:lineRule="auto"/>
        <w:jc w:val="right"/>
        <w:rPr>
          <w:rFonts w:ascii="Arial" w:eastAsia="Times New Roman" w:hAnsi="Arial" w:cs="Arial"/>
          <w:color w:val="000000"/>
          <w:sz w:val="28"/>
          <w:szCs w:val="28"/>
          <w:lang w:eastAsia="ru-RU"/>
        </w:rPr>
      </w:pPr>
      <w:r w:rsidRPr="00C23E8E">
        <w:rPr>
          <w:rFonts w:ascii="Times New Roman" w:eastAsia="Times New Roman" w:hAnsi="Times New Roman" w:cs="Times New Roman"/>
          <w:color w:val="000000"/>
          <w:sz w:val="28"/>
          <w:szCs w:val="28"/>
          <w:lang w:eastAsia="ru-RU"/>
        </w:rPr>
        <w:t>Мещерякова Лариса Анатольевна</w:t>
      </w:r>
    </w:p>
    <w:p w:rsidR="00A2058E" w:rsidRPr="00C23E8E" w:rsidRDefault="00A2058E" w:rsidP="00A2058E">
      <w:pPr>
        <w:shd w:val="clear" w:color="auto" w:fill="FFFFFF"/>
        <w:spacing w:after="0" w:line="240" w:lineRule="auto"/>
        <w:jc w:val="right"/>
        <w:rPr>
          <w:rFonts w:ascii="Arial" w:eastAsia="Times New Roman" w:hAnsi="Arial" w:cs="Arial"/>
          <w:color w:val="000000"/>
          <w:sz w:val="28"/>
          <w:szCs w:val="28"/>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C23E8E" w:rsidRDefault="00C23E8E" w:rsidP="00A2058E">
      <w:pPr>
        <w:shd w:val="clear" w:color="auto" w:fill="FFFFFF"/>
        <w:spacing w:after="0" w:line="240" w:lineRule="auto"/>
        <w:jc w:val="right"/>
        <w:rPr>
          <w:rFonts w:ascii="Arial" w:eastAsia="Times New Roman" w:hAnsi="Arial" w:cs="Arial"/>
          <w:color w:val="000000"/>
          <w:sz w:val="21"/>
          <w:szCs w:val="21"/>
          <w:lang w:eastAsia="ru-RU"/>
        </w:rPr>
      </w:pPr>
    </w:p>
    <w:p w:rsidR="00C23E8E" w:rsidRDefault="00C23E8E" w:rsidP="00A2058E">
      <w:pPr>
        <w:shd w:val="clear" w:color="auto" w:fill="FFFFFF"/>
        <w:spacing w:after="0" w:line="240" w:lineRule="auto"/>
        <w:jc w:val="right"/>
        <w:rPr>
          <w:rFonts w:ascii="Arial" w:eastAsia="Times New Roman" w:hAnsi="Arial" w:cs="Arial"/>
          <w:color w:val="000000"/>
          <w:sz w:val="21"/>
          <w:szCs w:val="21"/>
          <w:lang w:eastAsia="ru-RU"/>
        </w:rPr>
      </w:pPr>
    </w:p>
    <w:p w:rsidR="00C23E8E" w:rsidRPr="00A2058E" w:rsidRDefault="00C23E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A2058E" w:rsidRPr="00A2058E" w:rsidRDefault="00A2058E" w:rsidP="00A2058E">
      <w:pPr>
        <w:shd w:val="clear" w:color="auto" w:fill="FFFFFF"/>
        <w:spacing w:after="0" w:line="240" w:lineRule="auto"/>
        <w:jc w:val="right"/>
        <w:rPr>
          <w:rFonts w:ascii="Arial" w:eastAsia="Times New Roman" w:hAnsi="Arial" w:cs="Arial"/>
          <w:color w:val="000000"/>
          <w:sz w:val="21"/>
          <w:szCs w:val="21"/>
          <w:lang w:eastAsia="ru-RU"/>
        </w:rPr>
      </w:pPr>
    </w:p>
    <w:p w:rsidR="00C23E8E" w:rsidRDefault="00C23E8E" w:rsidP="00A2058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C23E8E" w:rsidRDefault="00C23E8E" w:rsidP="00A2058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C23E8E" w:rsidRDefault="00C23E8E" w:rsidP="00A2058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C23E8E" w:rsidRDefault="00C23E8E" w:rsidP="00A2058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C23E8E" w:rsidRDefault="00C23E8E" w:rsidP="00A2058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877BB4" w:rsidRDefault="00877BB4" w:rsidP="00C23E8E">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lastRenderedPageBreak/>
        <w:t xml:space="preserve">Концертмейстер – самая распространённая </w:t>
      </w:r>
      <w:r w:rsidR="00877BB4">
        <w:rPr>
          <w:rFonts w:ascii="Times New Roman" w:eastAsia="Times New Roman" w:hAnsi="Times New Roman" w:cs="Times New Roman"/>
          <w:color w:val="000000"/>
          <w:sz w:val="28"/>
          <w:szCs w:val="28"/>
          <w:lang w:eastAsia="ru-RU"/>
        </w:rPr>
        <w:t>и востребованная профессия среди музыкантов</w:t>
      </w:r>
      <w:r w:rsidRPr="00C23E8E">
        <w:rPr>
          <w:rFonts w:ascii="Times New Roman" w:eastAsia="Times New Roman" w:hAnsi="Times New Roman" w:cs="Times New Roman"/>
          <w:color w:val="000000"/>
          <w:sz w:val="28"/>
          <w:szCs w:val="28"/>
          <w:lang w:eastAsia="ru-RU"/>
        </w:rPr>
        <w:t xml:space="preserve">. Без концертмейстера не обойдутся музыкальные </w:t>
      </w:r>
      <w:r w:rsidR="00877BB4">
        <w:rPr>
          <w:rFonts w:ascii="Times New Roman" w:eastAsia="Times New Roman" w:hAnsi="Times New Roman" w:cs="Times New Roman"/>
          <w:color w:val="000000"/>
          <w:sz w:val="28"/>
          <w:szCs w:val="28"/>
          <w:lang w:eastAsia="ru-RU"/>
        </w:rPr>
        <w:t xml:space="preserve">школы </w:t>
      </w:r>
      <w:proofErr w:type="gramStart"/>
      <w:r w:rsidR="00877BB4">
        <w:rPr>
          <w:rFonts w:ascii="Times New Roman" w:eastAsia="Times New Roman" w:hAnsi="Times New Roman" w:cs="Times New Roman"/>
          <w:color w:val="000000"/>
          <w:sz w:val="28"/>
          <w:szCs w:val="28"/>
          <w:lang w:eastAsia="ru-RU"/>
        </w:rPr>
        <w:t xml:space="preserve">и </w:t>
      </w:r>
      <w:r w:rsidRPr="00C23E8E">
        <w:rPr>
          <w:rFonts w:ascii="Times New Roman" w:eastAsia="Times New Roman" w:hAnsi="Times New Roman" w:cs="Times New Roman"/>
          <w:color w:val="000000"/>
          <w:sz w:val="28"/>
          <w:szCs w:val="28"/>
          <w:lang w:eastAsia="ru-RU"/>
        </w:rPr>
        <w:t xml:space="preserve"> школы</w:t>
      </w:r>
      <w:proofErr w:type="gramEnd"/>
      <w:r w:rsidR="00877BB4">
        <w:rPr>
          <w:rFonts w:ascii="Times New Roman" w:eastAsia="Times New Roman" w:hAnsi="Times New Roman" w:cs="Times New Roman"/>
          <w:color w:val="000000"/>
          <w:sz w:val="28"/>
          <w:szCs w:val="28"/>
          <w:lang w:eastAsia="ru-RU"/>
        </w:rPr>
        <w:t xml:space="preserve"> искусств</w:t>
      </w:r>
      <w:r w:rsidRPr="00C23E8E">
        <w:rPr>
          <w:rFonts w:ascii="Times New Roman" w:eastAsia="Times New Roman" w:hAnsi="Times New Roman" w:cs="Times New Roman"/>
          <w:color w:val="000000"/>
          <w:sz w:val="28"/>
          <w:szCs w:val="28"/>
          <w:lang w:eastAsia="ru-RU"/>
        </w:rPr>
        <w:t>, дворцы творчества, музыкальные училища и ВУЗы. Однако при этом многие музыканты склонны относиться свысока: игра «под солиста» концертмейстеру и по нотам якобы не требует большого мастерства. Это глубоко ошибочная позиция.</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Более того, концертмейстерское искусство доступно далеко не всем пианистам. Оно требует высокого музыкального мастерства, художественной культуры и особого призвания.</w:t>
      </w:r>
      <w:r w:rsidR="00877BB4">
        <w:rPr>
          <w:rFonts w:ascii="Times New Roman" w:eastAsia="Times New Roman" w:hAnsi="Times New Roman" w:cs="Times New Roman"/>
          <w:color w:val="000000"/>
          <w:sz w:val="28"/>
          <w:szCs w:val="28"/>
          <w:lang w:eastAsia="ru-RU"/>
        </w:rPr>
        <w:t xml:space="preserve"> Никакое учебное заведение не может сформировать законченного концертмейстера-профессионала. Все качества приходят с течением времени, в результате обширной концертмейстерской практики.</w:t>
      </w:r>
      <w:r w:rsidR="004D7390" w:rsidRPr="004D7390">
        <w:rPr>
          <w:rFonts w:ascii="Times New Roman" w:eastAsia="Times New Roman" w:hAnsi="Times New Roman" w:cs="Times New Roman"/>
          <w:color w:val="000000"/>
          <w:sz w:val="28"/>
          <w:szCs w:val="28"/>
          <w:shd w:val="clear" w:color="auto" w:fill="FFFFFF"/>
          <w:lang w:eastAsia="ru-RU"/>
        </w:rPr>
        <w:t xml:space="preserve"> </w:t>
      </w:r>
      <w:r w:rsidR="004D7390" w:rsidRPr="002900C1">
        <w:rPr>
          <w:rFonts w:ascii="Times New Roman" w:eastAsia="Times New Roman" w:hAnsi="Times New Roman" w:cs="Times New Roman"/>
          <w:color w:val="000000"/>
          <w:sz w:val="28"/>
          <w:szCs w:val="28"/>
          <w:shd w:val="clear" w:color="auto" w:fill="FFFFFF"/>
          <w:lang w:eastAsia="ru-RU"/>
        </w:rPr>
        <w:t>Целью данной работы является более подробное рассмотрение особенностей профессиональной деятельности концертмейстера.</w:t>
      </w:r>
    </w:p>
    <w:p w:rsidR="00A2058E" w:rsidRPr="00C23E8E" w:rsidRDefault="00F7235C"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058E" w:rsidRPr="00C23E8E">
        <w:rPr>
          <w:rFonts w:ascii="Times New Roman" w:eastAsia="Times New Roman" w:hAnsi="Times New Roman" w:cs="Times New Roman"/>
          <w:color w:val="000000"/>
          <w:sz w:val="28"/>
          <w:szCs w:val="28"/>
          <w:lang w:eastAsia="ru-RU"/>
        </w:rPr>
        <w:t>Работа концертмейстера, в связи с возрастными особенностями детского исполнения, отличается рядом дополнительных сложностей и особой ответственностью. Концертмейстер помогает разучивать с солистами партии и, контролирует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A2058E" w:rsidRPr="00C23E8E" w:rsidRDefault="00F7235C"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058E" w:rsidRPr="00C23E8E">
        <w:rPr>
          <w:rFonts w:ascii="Times New Roman" w:eastAsia="Times New Roman" w:hAnsi="Times New Roman" w:cs="Times New Roman"/>
          <w:color w:val="000000"/>
          <w:sz w:val="28"/>
          <w:szCs w:val="28"/>
          <w:lang w:eastAsia="ru-RU"/>
        </w:rPr>
        <w:t>Концертмейстерство как отдельный вид исполнительства появился во второй половине XIX века, когда большое количество романтической камерной инструментальной и песенно-романсовой лирики потребовало особого умения аккомпанировать солисту. Этому также способствовало расширения количества концертных залов, оперных театров, музыкальных учебных заведений. В то время концертмейстеры, как правило, были «широкого профиля» и умели делать многое: играли с листа хоровые и симфонические партитуры, читали в различных ключах, транспонировали фортепианные партии на любые интервалы и т.д.</w:t>
      </w:r>
      <w:r>
        <w:rPr>
          <w:rFonts w:ascii="Times New Roman" w:eastAsia="Times New Roman" w:hAnsi="Times New Roman" w:cs="Times New Roman"/>
          <w:color w:val="000000"/>
          <w:sz w:val="28"/>
          <w:szCs w:val="28"/>
          <w:lang w:eastAsia="ru-RU"/>
        </w:rPr>
        <w:t xml:space="preserve"> </w:t>
      </w:r>
      <w:r w:rsidR="00A2058E" w:rsidRPr="00C23E8E">
        <w:rPr>
          <w:rFonts w:ascii="Times New Roman" w:eastAsia="Times New Roman" w:hAnsi="Times New Roman" w:cs="Times New Roman"/>
          <w:color w:val="000000"/>
          <w:sz w:val="28"/>
          <w:szCs w:val="28"/>
          <w:lang w:eastAsia="ru-RU"/>
        </w:rPr>
        <w:t>Со временем эта универсальность была утрачена. Это было связано с все большей дифференциацией всех музыкальных специальностей, усложнением и увеличением количества произведений, написанных в каждой из них. Концертмейстеры также стали специализироваться для работы с определёнными исполнителями.</w:t>
      </w:r>
    </w:p>
    <w:p w:rsidR="00A2058E" w:rsidRDefault="00F7235C" w:rsidP="0008748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00C1">
        <w:rPr>
          <w:rFonts w:ascii="Times New Roman" w:eastAsia="Times New Roman" w:hAnsi="Times New Roman" w:cs="Times New Roman"/>
          <w:b/>
          <w:bCs/>
          <w:color w:val="000000"/>
          <w:sz w:val="28"/>
          <w:szCs w:val="28"/>
          <w:lang w:eastAsia="ru-RU"/>
        </w:rPr>
        <w:t>Комплекс умений и навыков, необходимых для профессиональной деятельности концертмейстера</w:t>
      </w:r>
      <w:r>
        <w:rPr>
          <w:rFonts w:ascii="Times New Roman" w:eastAsia="Times New Roman" w:hAnsi="Times New Roman" w:cs="Times New Roman"/>
          <w:b/>
          <w:bCs/>
          <w:color w:val="000000"/>
          <w:sz w:val="28"/>
          <w:szCs w:val="28"/>
          <w:lang w:eastAsia="ru-RU"/>
        </w:rPr>
        <w:t>.</w:t>
      </w:r>
    </w:p>
    <w:p w:rsidR="00A2058E" w:rsidRPr="00C23E8E" w:rsidRDefault="00087480"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Прежде всего </w:t>
      </w:r>
      <w:proofErr w:type="gramStart"/>
      <w:r>
        <w:rPr>
          <w:rFonts w:ascii="Times New Roman" w:eastAsia="Times New Roman" w:hAnsi="Times New Roman" w:cs="Times New Roman"/>
          <w:color w:val="000000"/>
          <w:sz w:val="28"/>
          <w:szCs w:val="28"/>
          <w:shd w:val="clear" w:color="auto" w:fill="FFFFFF"/>
          <w:lang w:eastAsia="ru-RU"/>
        </w:rPr>
        <w:t>концертмейстер  должен</w:t>
      </w:r>
      <w:proofErr w:type="gramEnd"/>
      <w:r>
        <w:rPr>
          <w:rFonts w:ascii="Times New Roman" w:eastAsia="Times New Roman" w:hAnsi="Times New Roman" w:cs="Times New Roman"/>
          <w:color w:val="000000"/>
          <w:sz w:val="28"/>
          <w:szCs w:val="28"/>
          <w:shd w:val="clear" w:color="auto" w:fill="FFFFFF"/>
          <w:lang w:eastAsia="ru-RU"/>
        </w:rPr>
        <w:t xml:space="preserve"> хорошо владеть роялем </w:t>
      </w:r>
      <w:r w:rsidRPr="002900C1">
        <w:rPr>
          <w:rFonts w:ascii="Times New Roman" w:eastAsia="Times New Roman" w:hAnsi="Times New Roman" w:cs="Times New Roman"/>
          <w:color w:val="000000"/>
          <w:sz w:val="28"/>
          <w:szCs w:val="28"/>
          <w:shd w:val="clear" w:color="auto" w:fill="FFFFFF"/>
          <w:lang w:eastAsia="ru-RU"/>
        </w:rPr>
        <w:t xml:space="preserve"> как в техническом, так и в музыкальном плане. Плохой пианист никогда не станет хорошим концертмейстером. Концертмейстерская область музицирования предполагает владение</w:t>
      </w:r>
      <w:r>
        <w:rPr>
          <w:rFonts w:ascii="Times New Roman" w:eastAsia="Times New Roman" w:hAnsi="Times New Roman" w:cs="Times New Roman"/>
          <w:color w:val="000000"/>
          <w:sz w:val="28"/>
          <w:szCs w:val="28"/>
          <w:shd w:val="clear" w:color="auto" w:fill="FFFFFF"/>
          <w:lang w:eastAsia="ru-RU"/>
        </w:rPr>
        <w:t xml:space="preserve"> </w:t>
      </w:r>
      <w:r w:rsidRPr="002900C1">
        <w:rPr>
          <w:rFonts w:ascii="Times New Roman" w:eastAsia="Times New Roman" w:hAnsi="Times New Roman" w:cs="Times New Roman"/>
          <w:color w:val="000000"/>
          <w:sz w:val="28"/>
          <w:szCs w:val="28"/>
          <w:shd w:val="clear" w:color="auto" w:fill="FFFFFF"/>
          <w:lang w:eastAsia="ru-RU"/>
        </w:rPr>
        <w:t xml:space="preserve"> как всем арсеналом пианистического мастерства, так и множеством дополнительных умений: навык сорганизовать партитуру, «выстроить вертикаль», выявить индивидуальную красоту солирующего голоса, обеспечить живую пульсацию музыкальной ткани, дать дирижерскую </w:t>
      </w:r>
      <w:r w:rsidRPr="002900C1">
        <w:rPr>
          <w:rFonts w:ascii="Times New Roman" w:eastAsia="Times New Roman" w:hAnsi="Times New Roman" w:cs="Times New Roman"/>
          <w:color w:val="000000"/>
          <w:sz w:val="28"/>
          <w:szCs w:val="28"/>
          <w:shd w:val="clear" w:color="auto" w:fill="FFFFFF"/>
          <w:lang w:eastAsia="ru-RU"/>
        </w:rPr>
        <w:lastRenderedPageBreak/>
        <w:t xml:space="preserve">сетку и т. д. Хороший концертмейстер должен обладать общей музыкальной одаренностью,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 Концертмейстер должен </w:t>
      </w:r>
      <w:r>
        <w:rPr>
          <w:rFonts w:ascii="Times New Roman" w:eastAsia="Times New Roman" w:hAnsi="Times New Roman" w:cs="Times New Roman"/>
          <w:color w:val="000000"/>
          <w:sz w:val="28"/>
          <w:szCs w:val="28"/>
          <w:shd w:val="clear" w:color="auto" w:fill="FFFFFF"/>
          <w:lang w:eastAsia="ru-RU"/>
        </w:rPr>
        <w:t>уметь</w:t>
      </w:r>
      <w:r w:rsidRPr="002900C1">
        <w:rPr>
          <w:rFonts w:ascii="Times New Roman" w:eastAsia="Times New Roman" w:hAnsi="Times New Roman" w:cs="Times New Roman"/>
          <w:color w:val="000000"/>
          <w:sz w:val="28"/>
          <w:szCs w:val="28"/>
          <w:shd w:val="clear" w:color="auto" w:fill="FFFFFF"/>
          <w:lang w:eastAsia="ru-RU"/>
        </w:rPr>
        <w:t xml:space="preserve"> быстро осваивать музыкальный текст</w:t>
      </w:r>
      <w:r>
        <w:rPr>
          <w:rFonts w:ascii="Times New Roman" w:eastAsia="Times New Roman" w:hAnsi="Times New Roman" w:cs="Times New Roman"/>
          <w:color w:val="000000"/>
          <w:sz w:val="28"/>
          <w:szCs w:val="28"/>
          <w:shd w:val="clear" w:color="auto" w:fill="FFFFFF"/>
          <w:lang w:eastAsia="ru-RU"/>
        </w:rPr>
        <w:t>,</w:t>
      </w:r>
      <w:r w:rsidRPr="002900C1">
        <w:rPr>
          <w:rFonts w:ascii="Times New Roman" w:eastAsia="Times New Roman" w:hAnsi="Times New Roman" w:cs="Times New Roman"/>
          <w:color w:val="000000"/>
          <w:sz w:val="28"/>
          <w:szCs w:val="28"/>
          <w:shd w:val="clear" w:color="auto" w:fill="FFFFFF"/>
          <w:lang w:eastAsia="ru-RU"/>
        </w:rPr>
        <w:t xml:space="preserve"> и сразу отличать существенное от менее важного.</w:t>
      </w:r>
      <w:r w:rsidR="007956A3">
        <w:rPr>
          <w:rFonts w:ascii="Times New Roman" w:eastAsia="Times New Roman" w:hAnsi="Times New Roman" w:cs="Times New Roman"/>
          <w:color w:val="000000"/>
          <w:sz w:val="28"/>
          <w:szCs w:val="28"/>
          <w:shd w:val="clear" w:color="auto" w:fill="FFFFFF"/>
          <w:lang w:eastAsia="ru-RU"/>
        </w:rPr>
        <w:t xml:space="preserve"> </w:t>
      </w:r>
      <w:proofErr w:type="gramStart"/>
      <w:r>
        <w:rPr>
          <w:rFonts w:ascii="Times New Roman" w:eastAsia="Times New Roman" w:hAnsi="Times New Roman" w:cs="Times New Roman"/>
          <w:color w:val="000000"/>
          <w:sz w:val="28"/>
          <w:szCs w:val="28"/>
          <w:shd w:val="clear" w:color="auto" w:fill="FFFFFF"/>
          <w:lang w:eastAsia="ru-RU"/>
        </w:rPr>
        <w:t>Кроме того</w:t>
      </w:r>
      <w:proofErr w:type="gramEnd"/>
      <w:r>
        <w:rPr>
          <w:rFonts w:ascii="Times New Roman" w:eastAsia="Times New Roman" w:hAnsi="Times New Roman" w:cs="Times New Roman"/>
          <w:color w:val="000000"/>
          <w:sz w:val="28"/>
          <w:szCs w:val="28"/>
          <w:shd w:val="clear" w:color="auto" w:fill="FFFFFF"/>
          <w:lang w:eastAsia="ru-RU"/>
        </w:rPr>
        <w:t xml:space="preserve"> он должен </w:t>
      </w:r>
      <w:r>
        <w:rPr>
          <w:rFonts w:ascii="Times New Roman" w:eastAsia="Times New Roman" w:hAnsi="Times New Roman" w:cs="Times New Roman"/>
          <w:color w:val="000000"/>
          <w:sz w:val="28"/>
          <w:szCs w:val="28"/>
          <w:lang w:eastAsia="ru-RU"/>
        </w:rPr>
        <w:t xml:space="preserve">уметь транспонировать </w:t>
      </w:r>
      <w:r w:rsidRPr="00C23E8E">
        <w:rPr>
          <w:rFonts w:ascii="Times New Roman" w:eastAsia="Times New Roman" w:hAnsi="Times New Roman" w:cs="Times New Roman"/>
          <w:color w:val="000000"/>
          <w:sz w:val="28"/>
          <w:szCs w:val="28"/>
          <w:lang w:eastAsia="ru-RU"/>
        </w:rPr>
        <w:t>текст средней трудности</w:t>
      </w:r>
      <w:r>
        <w:rPr>
          <w:rFonts w:ascii="Times New Roman" w:eastAsia="Times New Roman" w:hAnsi="Times New Roman" w:cs="Times New Roman"/>
          <w:color w:val="000000"/>
          <w:sz w:val="28"/>
          <w:szCs w:val="28"/>
          <w:lang w:eastAsia="ru-RU"/>
        </w:rPr>
        <w:t xml:space="preserve"> в пределах терции</w:t>
      </w:r>
      <w:r w:rsidR="00A2058E" w:rsidRPr="00C23E8E">
        <w:rPr>
          <w:rFonts w:ascii="Times New Roman" w:eastAsia="Times New Roman" w:hAnsi="Times New Roman" w:cs="Times New Roman"/>
          <w:color w:val="000000"/>
          <w:sz w:val="28"/>
          <w:szCs w:val="28"/>
          <w:lang w:eastAsia="ru-RU"/>
        </w:rPr>
        <w:t>, что необходимо для работы с вокалистами.</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Специфика игры концертмейстера состоит так же в ом, что он должен быть не солистом, а одним из участников музыкального действия. Концертмейстеру приходится приспосабливать своё видение музыки к исполнительской манере солиста. Ещё труднее при этом сохранить свой индивидуальный облик.</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Мобильность, и быстрота и активность реакции также очень важны для профессиональной деятельности концертмейстера. Он обязан в случае, если солист на концерте или экзамене</w:t>
      </w:r>
      <w:r w:rsidR="00087480">
        <w:rPr>
          <w:rFonts w:ascii="Times New Roman" w:eastAsia="Times New Roman" w:hAnsi="Times New Roman" w:cs="Times New Roman"/>
          <w:color w:val="000000"/>
          <w:sz w:val="28"/>
          <w:szCs w:val="28"/>
          <w:lang w:eastAsia="ru-RU"/>
        </w:rPr>
        <w:t xml:space="preserve"> перепутал музыкальный текст</w:t>
      </w:r>
      <w:r w:rsidRPr="00C23E8E">
        <w:rPr>
          <w:rFonts w:ascii="Times New Roman" w:eastAsia="Times New Roman" w:hAnsi="Times New Roman" w:cs="Times New Roman"/>
          <w:color w:val="000000"/>
          <w:sz w:val="28"/>
          <w:szCs w:val="28"/>
          <w:lang w:eastAsia="ru-RU"/>
        </w:rPr>
        <w:t>, не переставая играть, вовремя подхватить солиста и благополучно довести произведение до конца. Опытный концертмейстер всегда может снять неконтролируемое волнение и нервное на</w:t>
      </w:r>
      <w:r w:rsidR="00087480">
        <w:rPr>
          <w:rFonts w:ascii="Times New Roman" w:eastAsia="Times New Roman" w:hAnsi="Times New Roman" w:cs="Times New Roman"/>
          <w:color w:val="000000"/>
          <w:sz w:val="28"/>
          <w:szCs w:val="28"/>
          <w:lang w:eastAsia="ru-RU"/>
        </w:rPr>
        <w:t xml:space="preserve">пряжение ребёнка </w:t>
      </w:r>
      <w:proofErr w:type="gramStart"/>
      <w:r w:rsidR="00087480">
        <w:rPr>
          <w:rFonts w:ascii="Times New Roman" w:eastAsia="Times New Roman" w:hAnsi="Times New Roman" w:cs="Times New Roman"/>
          <w:color w:val="000000"/>
          <w:sz w:val="28"/>
          <w:szCs w:val="28"/>
          <w:lang w:eastAsia="ru-RU"/>
        </w:rPr>
        <w:t xml:space="preserve">перед </w:t>
      </w:r>
      <w:r w:rsidRPr="00C23E8E">
        <w:rPr>
          <w:rFonts w:ascii="Times New Roman" w:eastAsia="Times New Roman" w:hAnsi="Times New Roman" w:cs="Times New Roman"/>
          <w:color w:val="000000"/>
          <w:sz w:val="28"/>
          <w:szCs w:val="28"/>
          <w:lang w:eastAsia="ru-RU"/>
        </w:rPr>
        <w:t xml:space="preserve"> выступлением</w:t>
      </w:r>
      <w:proofErr w:type="gramEnd"/>
      <w:r w:rsidRPr="00C23E8E">
        <w:rPr>
          <w:rFonts w:ascii="Times New Roman" w:eastAsia="Times New Roman" w:hAnsi="Times New Roman" w:cs="Times New Roman"/>
          <w:color w:val="000000"/>
          <w:sz w:val="28"/>
          <w:szCs w:val="28"/>
          <w:lang w:eastAsia="ru-RU"/>
        </w:rPr>
        <w:t xml:space="preserve">. Лучшее средство для этого – сама музыка: особо выразительная игра аккомпанемента, повышенный тонус исполнения. Творческое вдохновение передаётся ребёнку и помогает ему обрести уверенность, психологическую, а за ней и мышечную свободу. При возникновении, </w:t>
      </w:r>
      <w:proofErr w:type="gramStart"/>
      <w:r w:rsidRPr="00C23E8E">
        <w:rPr>
          <w:rFonts w:ascii="Times New Roman" w:eastAsia="Times New Roman" w:hAnsi="Times New Roman" w:cs="Times New Roman"/>
          <w:color w:val="000000"/>
          <w:sz w:val="28"/>
          <w:szCs w:val="28"/>
          <w:lang w:eastAsia="ru-RU"/>
        </w:rPr>
        <w:t>каких либо</w:t>
      </w:r>
      <w:proofErr w:type="gramEnd"/>
      <w:r w:rsidRPr="00C23E8E">
        <w:rPr>
          <w:rFonts w:ascii="Times New Roman" w:eastAsia="Times New Roman" w:hAnsi="Times New Roman" w:cs="Times New Roman"/>
          <w:color w:val="000000"/>
          <w:sz w:val="28"/>
          <w:szCs w:val="28"/>
          <w:lang w:eastAsia="ru-RU"/>
        </w:rPr>
        <w:t xml:space="preserve"> музыкальных </w:t>
      </w:r>
      <w:r w:rsidR="002024B3">
        <w:rPr>
          <w:rFonts w:ascii="Times New Roman" w:eastAsia="Times New Roman" w:hAnsi="Times New Roman" w:cs="Times New Roman"/>
          <w:color w:val="000000"/>
          <w:sz w:val="28"/>
          <w:szCs w:val="28"/>
          <w:lang w:eastAsia="ru-RU"/>
        </w:rPr>
        <w:t>неполадок, происшедших на выступлении</w:t>
      </w:r>
      <w:r w:rsidRPr="00C23E8E">
        <w:rPr>
          <w:rFonts w:ascii="Times New Roman" w:eastAsia="Times New Roman" w:hAnsi="Times New Roman" w:cs="Times New Roman"/>
          <w:color w:val="000000"/>
          <w:sz w:val="28"/>
          <w:szCs w:val="28"/>
          <w:lang w:eastAsia="ru-RU"/>
        </w:rPr>
        <w:t>, он должен твёрдо помнить, что ни останавливаться, ни поправлять свои ошибки недопустимо, как и выражать свою досаду на ошибку мимикой или жестом.</w:t>
      </w:r>
      <w:r w:rsidR="007956A3">
        <w:rPr>
          <w:rFonts w:ascii="Times New Roman" w:eastAsia="Times New Roman" w:hAnsi="Times New Roman" w:cs="Times New Roman"/>
          <w:color w:val="000000"/>
          <w:sz w:val="28"/>
          <w:szCs w:val="28"/>
          <w:lang w:eastAsia="ru-RU"/>
        </w:rPr>
        <w:t xml:space="preserve"> Также р</w:t>
      </w:r>
      <w:r w:rsidRPr="00C23E8E">
        <w:rPr>
          <w:rFonts w:ascii="Times New Roman" w:eastAsia="Times New Roman" w:hAnsi="Times New Roman" w:cs="Times New Roman"/>
          <w:color w:val="000000"/>
          <w:sz w:val="28"/>
          <w:szCs w:val="28"/>
          <w:lang w:eastAsia="ru-RU"/>
        </w:rPr>
        <w:t>аботая с вокалистом, концертмейстер должен вникнуть не только в музыкальный, но и в поэтический текст, ведь образное содержание вокального сочинения раскрывается не только через музыку. Но и через слово. Разучивая с учеников программное произведение, концертмейстер должен следить за точностью воспроизведения певцом звуковысотного и ритмического рисунка мелодии, чёткостью дикции, осмысленной фразировкой, целесообразной расстановкой дыхания. Для этого концертмейстер должен быть знаком с основами вокала – особенностями певческого дыхания, правильной артикуляцией, диапазонами голосов, характерными для голосов тесситурами, особенностями певческого дыхания и т.д.</w:t>
      </w:r>
    </w:p>
    <w:p w:rsidR="00A2058E" w:rsidRPr="00C23E8E" w:rsidRDefault="007956A3"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058E" w:rsidRPr="00C23E8E">
        <w:rPr>
          <w:rFonts w:ascii="Times New Roman" w:eastAsia="Times New Roman" w:hAnsi="Times New Roman" w:cs="Times New Roman"/>
          <w:color w:val="000000"/>
          <w:sz w:val="28"/>
          <w:szCs w:val="28"/>
          <w:lang w:eastAsia="ru-RU"/>
        </w:rPr>
        <w:t xml:space="preserve">Одним из важных аспектов деятельности концертмейстера является способность бегло «читать с листа». Нельзя стать профессиональным концертмейстером, если не обладаешь этим навыком. В учебной практике ДШИ часто бывают ситуации, когда у аккомпаниатора нет времени для предварительного ознакомления с нотным текстом. К тому же обилие репертуара, находящегося в обороте в работе с учащимися </w:t>
      </w:r>
      <w:proofErr w:type="gramStart"/>
      <w:r w:rsidR="00A2058E" w:rsidRPr="00C23E8E">
        <w:rPr>
          <w:rFonts w:ascii="Times New Roman" w:eastAsia="Times New Roman" w:hAnsi="Times New Roman" w:cs="Times New Roman"/>
          <w:color w:val="000000"/>
          <w:sz w:val="28"/>
          <w:szCs w:val="28"/>
          <w:lang w:eastAsia="ru-RU"/>
        </w:rPr>
        <w:t>разных специальностей</w:t>
      </w:r>
      <w:proofErr w:type="gramEnd"/>
      <w:r w:rsidR="00A2058E" w:rsidRPr="00C23E8E">
        <w:rPr>
          <w:rFonts w:ascii="Times New Roman" w:eastAsia="Times New Roman" w:hAnsi="Times New Roman" w:cs="Times New Roman"/>
          <w:color w:val="000000"/>
          <w:sz w:val="28"/>
          <w:szCs w:val="28"/>
          <w:lang w:eastAsia="ru-RU"/>
        </w:rPr>
        <w:t xml:space="preserve"> не создаёт условий для заучивания текстов и их приходится играть всегда по нотам. От пианиста требуется быстрота ориентировки в </w:t>
      </w:r>
      <w:r w:rsidR="00A2058E" w:rsidRPr="00C23E8E">
        <w:rPr>
          <w:rFonts w:ascii="Times New Roman" w:eastAsia="Times New Roman" w:hAnsi="Times New Roman" w:cs="Times New Roman"/>
          <w:color w:val="000000"/>
          <w:sz w:val="28"/>
          <w:szCs w:val="28"/>
          <w:lang w:eastAsia="ru-RU"/>
        </w:rPr>
        <w:lastRenderedPageBreak/>
        <w:t>нотном тексте, чуткость и внимание к фразировке солиста, умение сразу охватить характер и настроения произведения.</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Игра с листа нотного текста представляет собой одну из самых сложных форм чтения вообще. Помимо напряжённой деятельности зрения, в чтении активно учувствует слух, контролирующий логику музыкального развития, создающий мысленное представление о ближайшем продолжении музыкального материала. Возникший в сознании исполнителя звуковой образ требует немедленного реальног</w:t>
      </w:r>
      <w:r w:rsidR="002024B3">
        <w:rPr>
          <w:rFonts w:ascii="Times New Roman" w:eastAsia="Times New Roman" w:hAnsi="Times New Roman" w:cs="Times New Roman"/>
          <w:color w:val="000000"/>
          <w:sz w:val="28"/>
          <w:szCs w:val="28"/>
          <w:lang w:eastAsia="ru-RU"/>
        </w:rPr>
        <w:t>о воспроизведения.</w:t>
      </w:r>
      <w:r w:rsidRPr="00C23E8E">
        <w:rPr>
          <w:rFonts w:ascii="Times New Roman" w:eastAsia="Times New Roman" w:hAnsi="Times New Roman" w:cs="Times New Roman"/>
          <w:color w:val="000000"/>
          <w:sz w:val="28"/>
          <w:szCs w:val="28"/>
          <w:lang w:eastAsia="ru-RU"/>
        </w:rPr>
        <w:t xml:space="preserve"> </w:t>
      </w:r>
      <w:r w:rsidR="007956A3">
        <w:rPr>
          <w:rFonts w:ascii="Times New Roman" w:eastAsia="Times New Roman" w:hAnsi="Times New Roman" w:cs="Times New Roman"/>
          <w:color w:val="000000"/>
          <w:sz w:val="28"/>
          <w:szCs w:val="28"/>
          <w:lang w:eastAsia="ru-RU"/>
        </w:rPr>
        <w:t xml:space="preserve"> </w:t>
      </w:r>
      <w:r w:rsidRPr="00C23E8E">
        <w:rPr>
          <w:rFonts w:ascii="Times New Roman" w:eastAsia="Times New Roman" w:hAnsi="Times New Roman" w:cs="Times New Roman"/>
          <w:color w:val="000000"/>
          <w:sz w:val="28"/>
          <w:szCs w:val="28"/>
          <w:lang w:eastAsia="ru-RU"/>
        </w:rPr>
        <w:t>Таким образом, задействуются слуховые, зрительные, двигательные, мысленные и психологические процессы.</w:t>
      </w:r>
    </w:p>
    <w:p w:rsidR="00A2058E" w:rsidRPr="00C23E8E" w:rsidRDefault="002024B3"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Концертмейстеру школы</w:t>
      </w:r>
      <w:r w:rsidR="00A2058E" w:rsidRPr="00C23E8E">
        <w:rPr>
          <w:rFonts w:ascii="Times New Roman" w:eastAsia="Times New Roman" w:hAnsi="Times New Roman" w:cs="Times New Roman"/>
          <w:color w:val="000000"/>
          <w:sz w:val="28"/>
          <w:szCs w:val="28"/>
          <w:lang w:eastAsia="ru-RU"/>
        </w:rPr>
        <w:t>, помимо чтения с листа, необходимо умение транспонировать музыку в другую тональность. Умение транспонировать входит непременных условий, определяющих профессиональную пригодность концертмейстера. Основным условием правильного транспонирования является мысленное воспроизведение пьесы в новой тональности.</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В процессе транспонирования с листа нет времени для мысленного перевода каждого звука на тон ниже или выше. Потому огромное значение приобретает умение аккомпаниатора мгновенно определять тип аккорда (трезвучие, секстаккорд, септаккорд в обращении и т.п.), его разрешение, интервал мелодического скачка, характер тонального родства и т.д.</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Специфика концертмейс</w:t>
      </w:r>
      <w:r w:rsidR="002024B3">
        <w:rPr>
          <w:rFonts w:ascii="Times New Roman" w:eastAsia="Times New Roman" w:hAnsi="Times New Roman" w:cs="Times New Roman"/>
          <w:color w:val="000000"/>
          <w:sz w:val="28"/>
          <w:szCs w:val="28"/>
          <w:lang w:eastAsia="ru-RU"/>
        </w:rPr>
        <w:t>терской работы на занятиях в школе</w:t>
      </w:r>
      <w:r w:rsidRPr="00C23E8E">
        <w:rPr>
          <w:rFonts w:ascii="Times New Roman" w:eastAsia="Times New Roman" w:hAnsi="Times New Roman" w:cs="Times New Roman"/>
          <w:color w:val="000000"/>
          <w:sz w:val="28"/>
          <w:szCs w:val="28"/>
          <w:lang w:eastAsia="ru-RU"/>
        </w:rPr>
        <w:t xml:space="preserve"> требует от концертмейстера мобильности, гибкого отношения к исполняемой фактуре, умение пользоваться её удобными вариантами, аранжировкой. Подбор аккомпанемента по слуху является творческим процессом, особенно если концертмейстер не знаком с оригинальным нотным текстом подбираемого сопровождения. В этом случае он создаёт собственный вариант фактуры, что требует от него самостоятельных музыкально-творческих действий.</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2058E" w:rsidRPr="00C23E8E" w:rsidRDefault="00A2058E" w:rsidP="002024B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b/>
          <w:bCs/>
          <w:color w:val="000000"/>
          <w:sz w:val="28"/>
          <w:szCs w:val="28"/>
          <w:lang w:eastAsia="ru-RU"/>
        </w:rPr>
        <w:t>Исполнительские задачи концертмейстера.</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 xml:space="preserve">Творческая деятельность концертмейстера особенно ярко проявляется в исполнительстве. Поэтому важно, чтобы концертмейстер постоянно совершенствовал </w:t>
      </w:r>
      <w:r w:rsidR="002024B3">
        <w:rPr>
          <w:rFonts w:ascii="Times New Roman" w:eastAsia="Times New Roman" w:hAnsi="Times New Roman" w:cs="Times New Roman"/>
          <w:color w:val="000000"/>
          <w:sz w:val="28"/>
          <w:szCs w:val="28"/>
          <w:lang w:eastAsia="ru-RU"/>
        </w:rPr>
        <w:t>своё исполнительское мастерство.</w:t>
      </w:r>
      <w:r w:rsidRPr="00C23E8E">
        <w:rPr>
          <w:rFonts w:ascii="Times New Roman" w:eastAsia="Times New Roman" w:hAnsi="Times New Roman" w:cs="Times New Roman"/>
          <w:color w:val="000000"/>
          <w:sz w:val="28"/>
          <w:szCs w:val="28"/>
          <w:lang w:eastAsia="ru-RU"/>
        </w:rPr>
        <w:t xml:space="preserve">  Важным условием профессионализма является также наличие у концертмейстера исполнительской культуры, которая предполагает отражение его эстетического вкуса, широту кругозора, сознательное отношение к музыкальному искусству, готовность к музыкально-просветительской работе.</w:t>
      </w:r>
    </w:p>
    <w:p w:rsidR="00A2058E" w:rsidRPr="00C23E8E" w:rsidRDefault="002024B3"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00C1">
        <w:rPr>
          <w:rFonts w:ascii="Times New Roman" w:eastAsia="Times New Roman" w:hAnsi="Times New Roman" w:cs="Times New Roman"/>
          <w:color w:val="000000"/>
          <w:sz w:val="28"/>
          <w:szCs w:val="28"/>
          <w:shd w:val="clear" w:color="auto" w:fill="FFFFFF"/>
          <w:lang w:eastAsia="ru-RU"/>
        </w:rPr>
        <w:t xml:space="preserve">Концертмейстер для солиста должен стать помощником, наставником. Он должен быть хорошим ансамблистом и чутким товарищем, способным поддержать в любую минуту. Установить творческий, рабочий контакт с вокалистом нелегко, но нужен еще и контакт чисто человеческий, духовный. Поэтому в работе концертмейстера с вокалистом необходимо полное доверие. Вокалист должен быть уверен, что концертмейстер правильно его «ведет», любит и ценит его голос, тембр, бережно к нему относится, знает его возможности, слабости и достоинства. Все ученики, а юные в особенности, </w:t>
      </w:r>
      <w:r w:rsidRPr="002900C1">
        <w:rPr>
          <w:rFonts w:ascii="Times New Roman" w:eastAsia="Times New Roman" w:hAnsi="Times New Roman" w:cs="Times New Roman"/>
          <w:color w:val="000000"/>
          <w:sz w:val="28"/>
          <w:szCs w:val="28"/>
          <w:shd w:val="clear" w:color="auto" w:fill="FFFFFF"/>
          <w:lang w:eastAsia="ru-RU"/>
        </w:rPr>
        <w:lastRenderedPageBreak/>
        <w:t>ждут от своих концертмейстеров не только музыкального мастерства, но и человеческой</w:t>
      </w:r>
      <w:r>
        <w:rPr>
          <w:rFonts w:ascii="Times New Roman" w:eastAsia="Times New Roman" w:hAnsi="Times New Roman" w:cs="Times New Roman"/>
          <w:color w:val="000000"/>
          <w:sz w:val="28"/>
          <w:szCs w:val="28"/>
          <w:shd w:val="clear" w:color="auto" w:fill="FFFFFF"/>
          <w:lang w:eastAsia="ru-RU"/>
        </w:rPr>
        <w:t xml:space="preserve"> чуткости.</w:t>
      </w:r>
      <w:r w:rsidRPr="002900C1">
        <w:rPr>
          <w:rFonts w:ascii="Times New Roman" w:eastAsia="Times New Roman" w:hAnsi="Times New Roman" w:cs="Times New Roman"/>
          <w:color w:val="000000"/>
          <w:sz w:val="28"/>
          <w:szCs w:val="28"/>
          <w:shd w:val="clear" w:color="auto" w:fill="FFFFFF"/>
          <w:lang w:eastAsia="ru-RU"/>
        </w:rPr>
        <w:t xml:space="preserve"> Являясь помощником педагога-вокалиста, концертмейстер не только учит с учеником репертуар, но и помогает ему усваивать указания педагога. Чем больше работает концертмейстер в классе одного педагога, тем прочнее устанавливается между ними взаимопонимание, даже «рабочая терминология» у них становится общая. Концертмейстеру на уроке надо быть в подтянутом, творческом состоянии,</w:t>
      </w:r>
      <w:r>
        <w:rPr>
          <w:rFonts w:ascii="Times New Roman" w:eastAsia="Times New Roman" w:hAnsi="Times New Roman" w:cs="Times New Roman"/>
          <w:color w:val="000000"/>
          <w:sz w:val="28"/>
          <w:szCs w:val="28"/>
          <w:shd w:val="clear" w:color="auto" w:fill="FFFFFF"/>
          <w:lang w:eastAsia="ru-RU"/>
        </w:rPr>
        <w:t xml:space="preserve"> </w:t>
      </w:r>
      <w:r w:rsidRPr="002900C1">
        <w:rPr>
          <w:rFonts w:ascii="Times New Roman" w:eastAsia="Times New Roman" w:hAnsi="Times New Roman" w:cs="Times New Roman"/>
          <w:color w:val="000000"/>
          <w:sz w:val="28"/>
          <w:szCs w:val="28"/>
          <w:shd w:val="clear" w:color="auto" w:fill="FFFFFF"/>
          <w:lang w:eastAsia="ru-RU"/>
        </w:rPr>
        <w:t>не допускать игры недоученных произведений, благожелательно и добросовестно заниматься с любым учеником-вокалистом, независимо от его способностей.</w:t>
      </w:r>
      <w:r w:rsidRPr="002900C1">
        <w:rPr>
          <w:rFonts w:ascii="Times New Roman" w:eastAsia="Times New Roman" w:hAnsi="Times New Roman" w:cs="Times New Roman"/>
          <w:color w:val="000000"/>
          <w:sz w:val="28"/>
          <w:szCs w:val="28"/>
          <w:lang w:eastAsia="ru-RU"/>
        </w:rPr>
        <w:br/>
      </w:r>
      <w:r w:rsidR="00A2058E" w:rsidRPr="00C23E8E">
        <w:rPr>
          <w:rFonts w:ascii="Times New Roman" w:eastAsia="Times New Roman" w:hAnsi="Times New Roman" w:cs="Times New Roman"/>
          <w:color w:val="000000"/>
          <w:sz w:val="28"/>
          <w:szCs w:val="28"/>
          <w:lang w:eastAsia="ru-RU"/>
        </w:rPr>
        <w:t>Исполнительская деятельность концертмейстера очень разнообразна. Существует множество различных форм исполнительской практики: выступления на концертах, участие в конкурсах, аккомпанирование ученикам и т.д. всё это даёт право говорить о широте круга профессиональных задач, стоящих перед пианистом – концертмейстером.</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Исполнительский процесс в концертмейстерском искусстве состоит из двух основных частей: становление исполнительского замысла и его воплощение.</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Процесс становления исполнительского замысла начинается с ознакомления с нотным текстом композитора и точным его воспроизведением на фортепиано. После знакомства с авторским текстом происходит осознание образного строя музыкального сочинения, его художественной идеи. Главной исполнительской задачей концертмейстера на данном этапе является создание художественного образа произведения.</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Можно с уверенностью сказать, что концертмейстер – это интерпретатор музыкального сочинения. Постигая композиторский замысел, концертмейстер старается передать своё представление о художественном содержании музыкального сочинения солисту и помогает партнёру донести задуманное до слушателей.</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Вторая часть исполнительского процесса – воплощение творческого замысла. Перед концертмейстером возникают задачи, связанные с правильным и точным донесением композиторской идеи до слушателей и умение подчинить аудиторию своему воздействию. Именно теперь концертмейстеру, необходимы эмоциональный подъём, творческая воля и артистизм.</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Главная черта профессионального мастерства концертмейстера – это способность воздействия на аудиторию путём передачи внутреннего содержания художественного образа методом сценического перевоплощения. Именно в этом и состоит его артистизм. Исполнительская деятельность – это одно из важнейших средств повышения концертмейстером своего мастерство.</w:t>
      </w:r>
      <w:r w:rsidR="004C6B09">
        <w:rPr>
          <w:rFonts w:ascii="Times New Roman" w:eastAsia="Times New Roman" w:hAnsi="Times New Roman" w:cs="Times New Roman"/>
          <w:color w:val="000000"/>
          <w:sz w:val="28"/>
          <w:szCs w:val="28"/>
          <w:lang w:eastAsia="ru-RU"/>
        </w:rPr>
        <w:t xml:space="preserve"> К</w:t>
      </w:r>
      <w:r w:rsidRPr="00C23E8E">
        <w:rPr>
          <w:rFonts w:ascii="Times New Roman" w:eastAsia="Times New Roman" w:hAnsi="Times New Roman" w:cs="Times New Roman"/>
          <w:color w:val="000000"/>
          <w:sz w:val="28"/>
          <w:szCs w:val="28"/>
          <w:lang w:eastAsia="ru-RU"/>
        </w:rPr>
        <w:t xml:space="preserve">онцертмейстер должен осознать, что он является посредником между педагогом – вокалистом и певцом, и не имеет право вмешиваться в сугубо вокальные, так сказать, «узко технологические» вопросы. Длительный период пребывания в вокальном классе вырабатывается у концертмейстера так называемый вокальный слух. Это умение проанализировать, в чём заключается ровность звуковедения (особенно при смене регистров), и напомнить певцу вокальные установки педагога. Слух концертмейстера </w:t>
      </w:r>
      <w:r w:rsidRPr="00C23E8E">
        <w:rPr>
          <w:rFonts w:ascii="Times New Roman" w:eastAsia="Times New Roman" w:hAnsi="Times New Roman" w:cs="Times New Roman"/>
          <w:color w:val="000000"/>
          <w:sz w:val="28"/>
          <w:szCs w:val="28"/>
          <w:lang w:eastAsia="ru-RU"/>
        </w:rPr>
        <w:lastRenderedPageBreak/>
        <w:t>должен фиксировать различные параметры вокальной партии: манеру подачи звука, то есть близость вокальной позиции, моменты звуковысотности, внимание к ритму, поэтическому тексту, артикуляции и дикции вокалиста.</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В процессе работы с певцом концертмейстер должен учитывать, что от точно найденной фортепианной звучности порой зависит и звучание сольной партии. Например, грубый, стучащий звук аккомпанемента вызывает форсирование звука вокалистом, мягкое «пение» фортепиано приучает солиста правильному звуковедению, оберегает его от «крика».</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Ещё более сложные задачи встают перед слухом концертмейстера тогда, когда ему приходится работать над разучиванием вокального ансамбля. Хорошее знание партий каждого голоса, создание ясного слухового представления общего звучания всех голосов требуют от пианиста тренировки и развития внутренних слуховых представлений.</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В работе с певцом на концертмейстере лежит обязанность не только установления ансамбля, но и помощи певцу в изучении им своей партии, в достижении точной интонации, в правильном формировании фразы, в наиболее выразительной передаче слов текста через интонации композитора.</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Создавая при изучении нотного произведения вместе с певцом исполнительскую форму, концертмейстер наравне с вокалистом должен проникать в драматургию поэтического текста, находить его певческое выражение, а для этого ему следует как можно чаще слушать талантливых певцов.</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Основой художественной целью аккомпанирования является достижение общего ансамбля. Хороший ансамбль обуславливается единством художественных намерений обоих партнёров в воплощении содержания произведения.</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Есть ещё одна область в исполнительстве концертмейстера, требующая внимания. Речь идёт о мелодическом движении басового голоса. Вследствие своего низкого регистрового положения он обычно скрыт от сознательного восприятия (а часто также и исполнителя). А в тоже время качество звучности басового голоса, ясность его мелодического движения предопределяет характер и качество общего звучания.</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Творческое участие концертмейстера особенно ярко проявляется в местах, в которых партия рояля выступает самостоятельно, - в основном во вступлениях и заключениях произведения, а также в связующих частях внутри произведения. Здесь концертмейстер наравне с солистом участвует в развитии музыкального содержания произведения.</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Концертное исполнение – итог и кульминационный момент всей проделанной работы пианиста и вокалиста над музыкальным произведением. Его главная цель – совместно с солистом раскрыть музыкально-художественный замысел произведения при высочайшей культуре исполнения сочинения. Важным фактором успешной концертной деятельности является умение создать контакт с аудиторией. Этому в немалой степени способствуют профессиональные качеств</w:t>
      </w:r>
      <w:r w:rsidR="004C6B09">
        <w:rPr>
          <w:rFonts w:ascii="Times New Roman" w:eastAsia="Times New Roman" w:hAnsi="Times New Roman" w:cs="Times New Roman"/>
          <w:color w:val="000000"/>
          <w:sz w:val="28"/>
          <w:szCs w:val="28"/>
          <w:lang w:eastAsia="ru-RU"/>
        </w:rPr>
        <w:t xml:space="preserve">а концертмейстера. </w:t>
      </w:r>
      <w:r w:rsidRPr="00C23E8E">
        <w:rPr>
          <w:rFonts w:ascii="Times New Roman" w:eastAsia="Times New Roman" w:hAnsi="Times New Roman" w:cs="Times New Roman"/>
          <w:color w:val="000000"/>
          <w:sz w:val="28"/>
          <w:szCs w:val="28"/>
          <w:lang w:eastAsia="ru-RU"/>
        </w:rPr>
        <w:t xml:space="preserve"> Во время концертных выступлений концертмейстер берёт </w:t>
      </w:r>
      <w:r w:rsidRPr="00C23E8E">
        <w:rPr>
          <w:rFonts w:ascii="Times New Roman" w:eastAsia="Times New Roman" w:hAnsi="Times New Roman" w:cs="Times New Roman"/>
          <w:color w:val="000000"/>
          <w:sz w:val="28"/>
          <w:szCs w:val="28"/>
          <w:lang w:eastAsia="ru-RU"/>
        </w:rPr>
        <w:lastRenderedPageBreak/>
        <w:t>на себя роль ведущего и помогает партнёру, вселяет в него уверенность, стараясь не подавлять солиста, а сохранять его индивидуальность.</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Для певца концертмейстер должен быть равноценным партнёром, разделяющим радость, печаль, страсть, восторг, умиротворение, ярость в музыкальном произведении. Вообще, деятельность концертмейстера предполагает наличие таких качеств, как чуткость к партнёру, психологическая поддержка перед выступлением и музыкальная непосредственно на выступлении, так как ученик, от волнения, может забыть слова, выйти из тональности. И тогда концертмейстер оказывает помощь: шёпотом подсказывает слова, не переставая играть; наигрывает мелодию вокальной партии, повторяет или растягивает своё вступление, если певец запаздывает, но ту помощь оказывает так, чтобы это было незаметно для слушателей. Поэтому во время выступления пианист должен быть предельно внимателен к вокалисту.</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Певец должен быть обязательно в поле зрения концертмейстера, с ним нужен зрительный контакт. В этом случае концертмейстер ещё лучше понимает и чувствует певца, а певец, в свою очередь, ещё лучше ощущать поддержку пианиста, в том числе и моральную. Хорошо аккомпанировать концертмейстер может лишь тогда, когда всё его внимание устремлено на солиста, когда он повторяет «про себя» вместе с ним каждый звук, каждое слово, а ещё лучше – предчувствует заранее, предвкушает то, сто и как будет исполнять партнёр.</w:t>
      </w:r>
    </w:p>
    <w:p w:rsidR="00A2058E" w:rsidRPr="00C23E8E" w:rsidRDefault="00A2058E"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2058E" w:rsidRPr="00C23E8E" w:rsidRDefault="00A2058E" w:rsidP="004C6B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b/>
          <w:bCs/>
          <w:color w:val="000000"/>
          <w:sz w:val="28"/>
          <w:szCs w:val="28"/>
          <w:lang w:eastAsia="ru-RU"/>
        </w:rPr>
        <w:t>Заключение.</w:t>
      </w:r>
    </w:p>
    <w:p w:rsidR="00A2058E" w:rsidRPr="00C23E8E" w:rsidRDefault="00A2058E" w:rsidP="004C6B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Концертмейстер – это призвание педагога, и труд его по своему предназначению сродни труду педагога. Мастерство концертмейстера глубоко специфично. Оно требует не только огромного артистизма, разносторонних музыкально-исполнительских дарований, но и досконального знакомства с различными певческими голосами, знаний особенностей игры других музыкальных инструментов, оперной партитуры.</w:t>
      </w:r>
    </w:p>
    <w:p w:rsidR="004C6B09" w:rsidRPr="004C6B09" w:rsidRDefault="00A2058E" w:rsidP="004C6B09">
      <w:pPr>
        <w:jc w:val="both"/>
        <w:rPr>
          <w:rFonts w:ascii="Times New Roman" w:hAnsi="Times New Roman" w:cs="Times New Roman"/>
          <w:sz w:val="28"/>
          <w:szCs w:val="28"/>
        </w:rPr>
      </w:pPr>
      <w:r w:rsidRPr="00C23E8E">
        <w:rPr>
          <w:rFonts w:ascii="Times New Roman" w:eastAsia="Times New Roman" w:hAnsi="Times New Roman" w:cs="Times New Roman"/>
          <w:color w:val="000000"/>
          <w:sz w:val="28"/>
          <w:szCs w:val="28"/>
          <w:lang w:eastAsia="ru-RU"/>
        </w:rPr>
        <w:t>Деятельность концертмейстера требует от пианиста применение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 Для педагога по специальному классу концертмейстер – правая рука и первый помощник, музыкальный единомышленник. Для солиста концертмейстер и наставник, и тренер, и педагог. Право на такую роль может иметь далеко не каждый концертмейстер – оно завоёвывается ответственностью в достижении нужных художественных результатов при совместной работе с солистами, в собственном музыкальном совершенствовании.</w:t>
      </w:r>
      <w:r w:rsidR="004C6B09" w:rsidRPr="004C6B09">
        <w:rPr>
          <w:rFonts w:ascii="Times New Roman" w:eastAsia="Times New Roman" w:hAnsi="Times New Roman" w:cs="Times New Roman"/>
          <w:color w:val="000000"/>
          <w:sz w:val="28"/>
          <w:szCs w:val="28"/>
          <w:shd w:val="clear" w:color="auto" w:fill="FFFFFF"/>
          <w:lang w:eastAsia="ru-RU"/>
        </w:rPr>
        <w:t xml:space="preserve"> </w:t>
      </w:r>
      <w:r w:rsidR="004C6B09" w:rsidRPr="002900C1">
        <w:rPr>
          <w:rFonts w:ascii="Times New Roman" w:eastAsia="Times New Roman" w:hAnsi="Times New Roman" w:cs="Times New Roman"/>
          <w:color w:val="000000"/>
          <w:sz w:val="28"/>
          <w:szCs w:val="28"/>
          <w:shd w:val="clear" w:color="auto" w:fill="FFFFFF"/>
          <w:lang w:eastAsia="ru-RU"/>
        </w:rPr>
        <w:t xml:space="preserve">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w:t>
      </w:r>
      <w:r w:rsidR="004C6B09" w:rsidRPr="002900C1">
        <w:rPr>
          <w:rFonts w:ascii="Times New Roman" w:eastAsia="Times New Roman" w:hAnsi="Times New Roman" w:cs="Times New Roman"/>
          <w:color w:val="000000"/>
          <w:sz w:val="28"/>
          <w:szCs w:val="28"/>
          <w:shd w:val="clear" w:color="auto" w:fill="FFFFFF"/>
          <w:lang w:eastAsia="ru-RU"/>
        </w:rPr>
        <w:lastRenderedPageBreak/>
        <w:t>цветов, почестей и званий. Он всегда остается «</w:t>
      </w:r>
      <w:r w:rsidR="004C6B09" w:rsidRPr="004C6B09">
        <w:rPr>
          <w:rFonts w:ascii="Times New Roman" w:eastAsia="Times New Roman" w:hAnsi="Times New Roman" w:cs="Times New Roman"/>
          <w:color w:val="000000"/>
          <w:sz w:val="28"/>
          <w:szCs w:val="28"/>
          <w:shd w:val="clear" w:color="auto" w:fill="FFFFFF"/>
          <w:lang w:eastAsia="ru-RU"/>
        </w:rPr>
        <w:t xml:space="preserve">в тени», </w:t>
      </w:r>
      <w:r w:rsidR="004C6B09">
        <w:rPr>
          <w:rFonts w:ascii="Times New Roman" w:eastAsia="Times New Roman" w:hAnsi="Times New Roman" w:cs="Times New Roman"/>
          <w:color w:val="000000"/>
          <w:sz w:val="28"/>
          <w:szCs w:val="28"/>
          <w:shd w:val="clear" w:color="auto" w:fill="FFFFFF"/>
          <w:lang w:eastAsia="ru-RU"/>
        </w:rPr>
        <w:t xml:space="preserve">а </w:t>
      </w:r>
      <w:r w:rsidR="004C6B09" w:rsidRPr="004C6B09">
        <w:rPr>
          <w:rFonts w:ascii="Times New Roman" w:eastAsia="Times New Roman" w:hAnsi="Times New Roman" w:cs="Times New Roman"/>
          <w:color w:val="000000"/>
          <w:sz w:val="28"/>
          <w:szCs w:val="28"/>
          <w:shd w:val="clear" w:color="auto" w:fill="FFFFFF"/>
          <w:lang w:eastAsia="ru-RU"/>
        </w:rPr>
        <w:t>его работа растворяется в общем труде всего коллектива.</w:t>
      </w:r>
    </w:p>
    <w:p w:rsidR="00A2058E" w:rsidRPr="004C6B09" w:rsidRDefault="00A2058E" w:rsidP="004C6B0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2058E" w:rsidRPr="004C6B09" w:rsidRDefault="00A2058E" w:rsidP="004C6B0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2058E" w:rsidRPr="00C23E8E" w:rsidRDefault="00A2058E" w:rsidP="004C6B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b/>
          <w:bCs/>
          <w:color w:val="000000"/>
          <w:sz w:val="28"/>
          <w:szCs w:val="28"/>
          <w:lang w:eastAsia="ru-RU"/>
        </w:rPr>
        <w:t>Литература.</w:t>
      </w:r>
    </w:p>
    <w:p w:rsidR="00A2058E" w:rsidRPr="00C23E8E" w:rsidRDefault="00A2058E" w:rsidP="004C6B09">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 xml:space="preserve">Шендерович Е.М. В концертмейстерском классе: Размышления </w:t>
      </w:r>
      <w:proofErr w:type="gramStart"/>
      <w:r w:rsidRPr="00C23E8E">
        <w:rPr>
          <w:rFonts w:ascii="Times New Roman" w:eastAsia="Times New Roman" w:hAnsi="Times New Roman" w:cs="Times New Roman"/>
          <w:color w:val="000000"/>
          <w:sz w:val="28"/>
          <w:szCs w:val="28"/>
          <w:lang w:eastAsia="ru-RU"/>
        </w:rPr>
        <w:t>педагога.-</w:t>
      </w:r>
      <w:proofErr w:type="gramEnd"/>
      <w:r w:rsidRPr="00C23E8E">
        <w:rPr>
          <w:rFonts w:ascii="Times New Roman" w:eastAsia="Times New Roman" w:hAnsi="Times New Roman" w:cs="Times New Roman"/>
          <w:color w:val="000000"/>
          <w:sz w:val="28"/>
          <w:szCs w:val="28"/>
          <w:lang w:eastAsia="ru-RU"/>
        </w:rPr>
        <w:t xml:space="preserve"> Музыка, 1996.</w:t>
      </w:r>
    </w:p>
    <w:p w:rsidR="00A2058E" w:rsidRPr="00C23E8E" w:rsidRDefault="00A2058E" w:rsidP="004C6B09">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 xml:space="preserve">Воротной М.В. О концертмейстерском мастерстве пианиста: к проблеме получения квалификации в ВУЗе// Проблемы музыкального воспитания и педагогики: Сборник научных трудов/ Науч.ред. </w:t>
      </w:r>
      <w:proofErr w:type="gramStart"/>
      <w:r w:rsidRPr="00C23E8E">
        <w:rPr>
          <w:rFonts w:ascii="Times New Roman" w:eastAsia="Times New Roman" w:hAnsi="Times New Roman" w:cs="Times New Roman"/>
          <w:color w:val="000000"/>
          <w:sz w:val="28"/>
          <w:szCs w:val="28"/>
          <w:lang w:eastAsia="ru-RU"/>
        </w:rPr>
        <w:t>В.К.Тереньева.-</w:t>
      </w:r>
      <w:proofErr w:type="gramEnd"/>
      <w:r w:rsidRPr="00C23E8E">
        <w:rPr>
          <w:rFonts w:ascii="Times New Roman" w:eastAsia="Times New Roman" w:hAnsi="Times New Roman" w:cs="Times New Roman"/>
          <w:color w:val="000000"/>
          <w:sz w:val="28"/>
          <w:szCs w:val="28"/>
          <w:lang w:eastAsia="ru-RU"/>
        </w:rPr>
        <w:t xml:space="preserve"> СПб., РГПУ им. А.И.Герцена, 1999.</w:t>
      </w:r>
    </w:p>
    <w:p w:rsidR="00A2058E" w:rsidRPr="00C23E8E" w:rsidRDefault="00A2058E" w:rsidP="004C6B09">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 xml:space="preserve">Урываева С. Заметки о работе концертмейстера – пианиста в ДМШ// О мастерстве ансамблиста: Сборник научных трудов/ Отв.ред </w:t>
      </w:r>
      <w:proofErr w:type="gramStart"/>
      <w:r w:rsidRPr="00C23E8E">
        <w:rPr>
          <w:rFonts w:ascii="Times New Roman" w:eastAsia="Times New Roman" w:hAnsi="Times New Roman" w:cs="Times New Roman"/>
          <w:color w:val="000000"/>
          <w:sz w:val="28"/>
          <w:szCs w:val="28"/>
          <w:lang w:eastAsia="ru-RU"/>
        </w:rPr>
        <w:t>Т.Воронина.-</w:t>
      </w:r>
      <w:proofErr w:type="gramEnd"/>
      <w:r w:rsidRPr="00C23E8E">
        <w:rPr>
          <w:rFonts w:ascii="Times New Roman" w:eastAsia="Times New Roman" w:hAnsi="Times New Roman" w:cs="Times New Roman"/>
          <w:color w:val="000000"/>
          <w:sz w:val="28"/>
          <w:szCs w:val="28"/>
          <w:lang w:eastAsia="ru-RU"/>
        </w:rPr>
        <w:t xml:space="preserve"> Л.:Изд-во ЛОЛГК, 1986.</w:t>
      </w:r>
    </w:p>
    <w:p w:rsidR="00A2058E" w:rsidRPr="00C23E8E" w:rsidRDefault="00A2058E" w:rsidP="004C6B09">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 xml:space="preserve">Маклыгин А.Л. Импровизируем на фортепиано: Учебное пособие для музыкальной школы. Вып.1. Элементарная </w:t>
      </w:r>
      <w:proofErr w:type="gramStart"/>
      <w:r w:rsidRPr="00C23E8E">
        <w:rPr>
          <w:rFonts w:ascii="Times New Roman" w:eastAsia="Times New Roman" w:hAnsi="Times New Roman" w:cs="Times New Roman"/>
          <w:color w:val="000000"/>
          <w:sz w:val="28"/>
          <w:szCs w:val="28"/>
          <w:lang w:eastAsia="ru-RU"/>
        </w:rPr>
        <w:t>гармония.-</w:t>
      </w:r>
      <w:proofErr w:type="gramEnd"/>
      <w:r w:rsidRPr="00C23E8E">
        <w:rPr>
          <w:rFonts w:ascii="Times New Roman" w:eastAsia="Times New Roman" w:hAnsi="Times New Roman" w:cs="Times New Roman"/>
          <w:color w:val="000000"/>
          <w:sz w:val="28"/>
          <w:szCs w:val="28"/>
          <w:lang w:eastAsia="ru-RU"/>
        </w:rPr>
        <w:t xml:space="preserve"> М.: «престо», 1997.</w:t>
      </w:r>
    </w:p>
    <w:p w:rsidR="00A2058E" w:rsidRPr="00C23E8E" w:rsidRDefault="00A2058E" w:rsidP="004C6B0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2058E" w:rsidRPr="00C23E8E" w:rsidRDefault="00A2058E" w:rsidP="004C6B0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2058E" w:rsidRPr="00C23E8E" w:rsidRDefault="00A2058E" w:rsidP="004C6B09">
      <w:pPr>
        <w:shd w:val="clear" w:color="auto" w:fill="E1E4D5"/>
        <w:spacing w:line="240" w:lineRule="auto"/>
        <w:jc w:val="both"/>
        <w:rPr>
          <w:rFonts w:ascii="Times New Roman" w:eastAsia="Times New Roman" w:hAnsi="Times New Roman" w:cs="Times New Roman"/>
          <w:color w:val="000000"/>
          <w:sz w:val="28"/>
          <w:szCs w:val="28"/>
          <w:lang w:eastAsia="ru-RU"/>
        </w:rPr>
      </w:pPr>
      <w:r w:rsidRPr="00C23E8E">
        <w:rPr>
          <w:rFonts w:ascii="Times New Roman" w:eastAsia="Times New Roman" w:hAnsi="Times New Roman" w:cs="Times New Roman"/>
          <w:color w:val="000000"/>
          <w:sz w:val="28"/>
          <w:szCs w:val="28"/>
          <w:lang w:eastAsia="ru-RU"/>
        </w:rPr>
        <w:t> </w:t>
      </w:r>
    </w:p>
    <w:p w:rsidR="00A2058E" w:rsidRPr="00C23E8E" w:rsidRDefault="00764D98" w:rsidP="00C23E8E">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5" w:history="1">
        <w:r>
          <w:rPr>
            <w:rFonts w:ascii="Times New Roman" w:eastAsia="Times New Roman" w:hAnsi="Times New Roman" w:cs="Times New Roman"/>
            <w:color w:val="1DBEF1"/>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infourok.ru/kursy/542.html" style="width:24pt;height:24pt" o:button="t"/>
          </w:pict>
        </w:r>
      </w:hyperlink>
    </w:p>
    <w:p w:rsidR="00A2058E" w:rsidRPr="00C23E8E" w:rsidRDefault="00764D98" w:rsidP="00C23E8E">
      <w:pPr>
        <w:shd w:val="clear" w:color="auto" w:fill="FFFFFF"/>
        <w:spacing w:line="240" w:lineRule="auto"/>
        <w:jc w:val="both"/>
        <w:rPr>
          <w:rFonts w:ascii="Times New Roman" w:eastAsia="Times New Roman" w:hAnsi="Times New Roman" w:cs="Times New Roman"/>
          <w:color w:val="000000"/>
          <w:sz w:val="28"/>
          <w:szCs w:val="28"/>
          <w:lang w:eastAsia="ru-RU"/>
        </w:rPr>
      </w:pPr>
      <w:hyperlink r:id="rId6" w:history="1">
        <w:r>
          <w:rPr>
            <w:rFonts w:ascii="Times New Roman" w:eastAsia="Times New Roman" w:hAnsi="Times New Roman" w:cs="Times New Roman"/>
            <w:color w:val="1DBEF1"/>
            <w:sz w:val="28"/>
            <w:szCs w:val="28"/>
            <w:lang w:eastAsia="ru-RU"/>
          </w:rPr>
          <w:pict>
            <v:shape id="_x0000_i1026" type="#_x0000_t75" alt="" href="https://infourok.ru/kursy/575.html" style="width:24pt;height:24pt" o:button="t"/>
          </w:pict>
        </w:r>
      </w:hyperlink>
    </w:p>
    <w:p w:rsidR="00AE1C8A" w:rsidRPr="00C23E8E" w:rsidRDefault="00AE1C8A" w:rsidP="00C23E8E">
      <w:pPr>
        <w:jc w:val="both"/>
        <w:rPr>
          <w:rFonts w:ascii="Times New Roman" w:hAnsi="Times New Roman" w:cs="Times New Roman"/>
          <w:sz w:val="28"/>
          <w:szCs w:val="28"/>
        </w:rPr>
      </w:pPr>
    </w:p>
    <w:sectPr w:rsidR="00AE1C8A" w:rsidRPr="00C23E8E" w:rsidSect="00AE1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1BF"/>
    <w:multiLevelType w:val="multilevel"/>
    <w:tmpl w:val="DC22BC0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C3B4A"/>
    <w:multiLevelType w:val="multilevel"/>
    <w:tmpl w:val="92FA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271755"/>
    <w:multiLevelType w:val="multilevel"/>
    <w:tmpl w:val="7CC0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058E"/>
    <w:rsid w:val="00087480"/>
    <w:rsid w:val="002024B3"/>
    <w:rsid w:val="004C6B09"/>
    <w:rsid w:val="004D7390"/>
    <w:rsid w:val="005D2F3A"/>
    <w:rsid w:val="00764D98"/>
    <w:rsid w:val="007956A3"/>
    <w:rsid w:val="00836E9B"/>
    <w:rsid w:val="00877BB4"/>
    <w:rsid w:val="00A2058E"/>
    <w:rsid w:val="00A25278"/>
    <w:rsid w:val="00AE1C8A"/>
    <w:rsid w:val="00C23E8E"/>
    <w:rsid w:val="00DC19CB"/>
    <w:rsid w:val="00F7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42251B"/>
  <w15:docId w15:val="{5AA846A5-A36F-4759-88AB-0F8F497D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058E"/>
  </w:style>
  <w:style w:type="character" w:styleId="a4">
    <w:name w:val="Hyperlink"/>
    <w:basedOn w:val="a0"/>
    <w:uiPriority w:val="99"/>
    <w:semiHidden/>
    <w:unhideWhenUsed/>
    <w:rsid w:val="00A2058E"/>
    <w:rPr>
      <w:color w:val="0000FF"/>
      <w:u w:val="single"/>
    </w:rPr>
  </w:style>
  <w:style w:type="character" w:customStyle="1" w:styleId="old">
    <w:name w:val="old"/>
    <w:basedOn w:val="a0"/>
    <w:rsid w:val="00A2058E"/>
  </w:style>
  <w:style w:type="character" w:customStyle="1" w:styleId="new">
    <w:name w:val="new"/>
    <w:basedOn w:val="a0"/>
    <w:rsid w:val="00A2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09045">
      <w:bodyDiv w:val="1"/>
      <w:marLeft w:val="0"/>
      <w:marRight w:val="0"/>
      <w:marTop w:val="0"/>
      <w:marBottom w:val="0"/>
      <w:divBdr>
        <w:top w:val="none" w:sz="0" w:space="0" w:color="auto"/>
        <w:left w:val="none" w:sz="0" w:space="0" w:color="auto"/>
        <w:bottom w:val="none" w:sz="0" w:space="0" w:color="auto"/>
        <w:right w:val="none" w:sz="0" w:space="0" w:color="auto"/>
      </w:divBdr>
      <w:divsChild>
        <w:div w:id="2107265732">
          <w:marLeft w:val="0"/>
          <w:marRight w:val="0"/>
          <w:marTop w:val="0"/>
          <w:marBottom w:val="300"/>
          <w:divBdr>
            <w:top w:val="none" w:sz="0" w:space="0" w:color="auto"/>
            <w:left w:val="none" w:sz="0" w:space="0" w:color="auto"/>
            <w:bottom w:val="none" w:sz="0" w:space="0" w:color="auto"/>
            <w:right w:val="none" w:sz="0" w:space="0" w:color="auto"/>
          </w:divBdr>
          <w:divsChild>
            <w:div w:id="1385831703">
              <w:marLeft w:val="0"/>
              <w:marRight w:val="0"/>
              <w:marTop w:val="0"/>
              <w:marBottom w:val="0"/>
              <w:divBdr>
                <w:top w:val="none" w:sz="0" w:space="0" w:color="auto"/>
                <w:left w:val="none" w:sz="0" w:space="0" w:color="auto"/>
                <w:bottom w:val="none" w:sz="0" w:space="0" w:color="auto"/>
                <w:right w:val="none" w:sz="0" w:space="0" w:color="auto"/>
              </w:divBdr>
              <w:divsChild>
                <w:div w:id="792595750">
                  <w:marLeft w:val="0"/>
                  <w:marRight w:val="0"/>
                  <w:marTop w:val="0"/>
                  <w:marBottom w:val="0"/>
                  <w:divBdr>
                    <w:top w:val="none" w:sz="0" w:space="0" w:color="auto"/>
                    <w:left w:val="none" w:sz="0" w:space="0" w:color="auto"/>
                    <w:bottom w:val="none" w:sz="0" w:space="0" w:color="auto"/>
                    <w:right w:val="none" w:sz="0" w:space="0" w:color="auto"/>
                  </w:divBdr>
                  <w:divsChild>
                    <w:div w:id="654068746">
                      <w:marLeft w:val="0"/>
                      <w:marRight w:val="0"/>
                      <w:marTop w:val="0"/>
                      <w:marBottom w:val="0"/>
                      <w:divBdr>
                        <w:top w:val="none" w:sz="0" w:space="0" w:color="auto"/>
                        <w:left w:val="none" w:sz="0" w:space="0" w:color="auto"/>
                        <w:bottom w:val="none" w:sz="0" w:space="0" w:color="auto"/>
                        <w:right w:val="none" w:sz="0" w:space="0" w:color="auto"/>
                      </w:divBdr>
                      <w:divsChild>
                        <w:div w:id="21001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4997">
                  <w:marLeft w:val="0"/>
                  <w:marRight w:val="0"/>
                  <w:marTop w:val="0"/>
                  <w:marBottom w:val="0"/>
                  <w:divBdr>
                    <w:top w:val="none" w:sz="0" w:space="0" w:color="auto"/>
                    <w:left w:val="none" w:sz="0" w:space="0" w:color="auto"/>
                    <w:bottom w:val="none" w:sz="0" w:space="0" w:color="auto"/>
                    <w:right w:val="none" w:sz="0" w:space="0" w:color="auto"/>
                  </w:divBdr>
                  <w:divsChild>
                    <w:div w:id="713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767">
          <w:marLeft w:val="0"/>
          <w:marRight w:val="0"/>
          <w:marTop w:val="0"/>
          <w:marBottom w:val="300"/>
          <w:divBdr>
            <w:top w:val="none" w:sz="0" w:space="0" w:color="auto"/>
            <w:left w:val="none" w:sz="0" w:space="0" w:color="auto"/>
            <w:bottom w:val="none" w:sz="0" w:space="0" w:color="auto"/>
            <w:right w:val="none" w:sz="0" w:space="0" w:color="auto"/>
          </w:divBdr>
          <w:divsChild>
            <w:div w:id="928856415">
              <w:marLeft w:val="0"/>
              <w:marRight w:val="0"/>
              <w:marTop w:val="0"/>
              <w:marBottom w:val="0"/>
              <w:divBdr>
                <w:top w:val="none" w:sz="0" w:space="0" w:color="auto"/>
                <w:left w:val="none" w:sz="0" w:space="0" w:color="auto"/>
                <w:bottom w:val="none" w:sz="0" w:space="0" w:color="auto"/>
                <w:right w:val="none" w:sz="0" w:space="0" w:color="auto"/>
              </w:divBdr>
            </w:div>
            <w:div w:id="1169636330">
              <w:marLeft w:val="0"/>
              <w:marRight w:val="0"/>
              <w:marTop w:val="0"/>
              <w:marBottom w:val="0"/>
              <w:divBdr>
                <w:top w:val="none" w:sz="0" w:space="0" w:color="auto"/>
                <w:left w:val="none" w:sz="0" w:space="0" w:color="auto"/>
                <w:bottom w:val="none" w:sz="0" w:space="0" w:color="auto"/>
                <w:right w:val="none" w:sz="0" w:space="0" w:color="auto"/>
              </w:divBdr>
              <w:divsChild>
                <w:div w:id="422340912">
                  <w:marLeft w:val="0"/>
                  <w:marRight w:val="0"/>
                  <w:marTop w:val="0"/>
                  <w:marBottom w:val="90"/>
                  <w:divBdr>
                    <w:top w:val="none" w:sz="0" w:space="0" w:color="auto"/>
                    <w:left w:val="none" w:sz="0" w:space="0" w:color="auto"/>
                    <w:bottom w:val="none" w:sz="0" w:space="0" w:color="auto"/>
                    <w:right w:val="none" w:sz="0" w:space="0" w:color="auto"/>
                  </w:divBdr>
                </w:div>
                <w:div w:id="148060989">
                  <w:marLeft w:val="0"/>
                  <w:marRight w:val="0"/>
                  <w:marTop w:val="100"/>
                  <w:marBottom w:val="100"/>
                  <w:divBdr>
                    <w:top w:val="none" w:sz="0" w:space="0" w:color="auto"/>
                    <w:left w:val="none" w:sz="0" w:space="0" w:color="auto"/>
                    <w:bottom w:val="none" w:sz="0" w:space="0" w:color="auto"/>
                    <w:right w:val="none" w:sz="0" w:space="0" w:color="auto"/>
                  </w:divBdr>
                </w:div>
                <w:div w:id="851187175">
                  <w:marLeft w:val="0"/>
                  <w:marRight w:val="0"/>
                  <w:marTop w:val="90"/>
                  <w:marBottom w:val="150"/>
                  <w:divBdr>
                    <w:top w:val="none" w:sz="0" w:space="0" w:color="auto"/>
                    <w:left w:val="none" w:sz="0" w:space="0" w:color="auto"/>
                    <w:bottom w:val="none" w:sz="0" w:space="0" w:color="auto"/>
                    <w:right w:val="none" w:sz="0" w:space="0" w:color="auto"/>
                  </w:divBdr>
                </w:div>
                <w:div w:id="1843932342">
                  <w:marLeft w:val="0"/>
                  <w:marRight w:val="0"/>
                  <w:marTop w:val="0"/>
                  <w:marBottom w:val="0"/>
                  <w:divBdr>
                    <w:top w:val="none" w:sz="0" w:space="0" w:color="auto"/>
                    <w:left w:val="none" w:sz="0" w:space="0" w:color="auto"/>
                    <w:bottom w:val="none" w:sz="0" w:space="0" w:color="auto"/>
                    <w:right w:val="none" w:sz="0" w:space="0" w:color="auto"/>
                  </w:divBdr>
                  <w:divsChild>
                    <w:div w:id="1358582503">
                      <w:marLeft w:val="0"/>
                      <w:marRight w:val="0"/>
                      <w:marTop w:val="0"/>
                      <w:marBottom w:val="0"/>
                      <w:divBdr>
                        <w:top w:val="none" w:sz="0" w:space="0" w:color="auto"/>
                        <w:left w:val="none" w:sz="0" w:space="0" w:color="auto"/>
                        <w:bottom w:val="none" w:sz="0" w:space="0" w:color="auto"/>
                        <w:right w:val="none" w:sz="0" w:space="0" w:color="auto"/>
                      </w:divBdr>
                    </w:div>
                    <w:div w:id="21316328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3763262">
          <w:marLeft w:val="0"/>
          <w:marRight w:val="0"/>
          <w:marTop w:val="0"/>
          <w:marBottom w:val="300"/>
          <w:divBdr>
            <w:top w:val="none" w:sz="0" w:space="0" w:color="auto"/>
            <w:left w:val="none" w:sz="0" w:space="0" w:color="auto"/>
            <w:bottom w:val="none" w:sz="0" w:space="0" w:color="auto"/>
            <w:right w:val="none" w:sz="0" w:space="0" w:color="auto"/>
          </w:divBdr>
          <w:divsChild>
            <w:div w:id="9935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kursy/575.html" TargetMode="External"/><Relationship Id="rId5" Type="http://schemas.openxmlformats.org/officeDocument/2006/relationships/hyperlink" Target="https://infourok.ru/kursy/54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2681</Words>
  <Characters>15283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2018-12-16T18:46:00Z</dcterms:created>
  <dcterms:modified xsi:type="dcterms:W3CDTF">2025-02-22T05:22:00Z</dcterms:modified>
</cp:coreProperties>
</file>