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2DA4" w:rsidRDefault="00150EAF" w:rsidP="00150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EAF">
        <w:rPr>
          <w:rFonts w:ascii="Times New Roman" w:hAnsi="Times New Roman" w:cs="Times New Roman"/>
          <w:b/>
          <w:sz w:val="28"/>
          <w:szCs w:val="28"/>
        </w:rPr>
        <w:t>РОЛЬ АРТ-ТЕРАПИИ В ПСИХОЛОГИЧЕСКОЙ ПОДДЕРЖКЕ ДОШКОЛЬНИКОВ С ОВЗ</w:t>
      </w:r>
    </w:p>
    <w:p w:rsidR="00150EAF" w:rsidRDefault="00150EAF" w:rsidP="00150E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bookmarkStart w:id="0" w:name="_GoBack"/>
      <w:r w:rsidRPr="00140CB1">
        <w:rPr>
          <w:sz w:val="28"/>
          <w:szCs w:val="28"/>
        </w:rPr>
        <w:t xml:space="preserve">Арт-терапия является важным инструментом психологической поддержки дошкольников с ограниченными возможностями здоровья (ОВЗ), поскольку помогает детям выражать свои эмоции, справляться с внутренними переживаниями и развивать коммуникативные навыки. Для детей с ОВЗ, которые часто сталкиваются с трудностями в вербальном выражении эмоций и взаимодействии с окружающими, арт-терапия предоставляет уникальную возможность для самовыражения через творчество. Педагог-психолог, используя методы арт-терапии, помогает детям развивать эмоциональную устойчивость, учиться осознавать свои чувства и эффективно </w:t>
      </w:r>
      <w:proofErr w:type="spellStart"/>
      <w:r w:rsidRPr="00140CB1">
        <w:rPr>
          <w:sz w:val="28"/>
          <w:szCs w:val="28"/>
        </w:rPr>
        <w:t>коммуницировать</w:t>
      </w:r>
      <w:proofErr w:type="spellEnd"/>
      <w:r w:rsidRPr="00140CB1">
        <w:rPr>
          <w:sz w:val="28"/>
          <w:szCs w:val="28"/>
        </w:rPr>
        <w:t xml:space="preserve"> с окружающими.</w:t>
      </w:r>
    </w:p>
    <w:bookmarkEnd w:id="0"/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sz w:val="28"/>
          <w:szCs w:val="28"/>
        </w:rPr>
        <w:t xml:space="preserve">Одной из ключевых функций арт-терапии в работе с дошкольниками с ОВЗ является </w:t>
      </w:r>
      <w:r w:rsidRPr="00140CB1">
        <w:rPr>
          <w:rStyle w:val="a4"/>
          <w:b w:val="0"/>
          <w:sz w:val="28"/>
          <w:szCs w:val="28"/>
        </w:rPr>
        <w:t>развитие эмоциональной сферы</w:t>
      </w:r>
      <w:r w:rsidRPr="00140CB1">
        <w:rPr>
          <w:sz w:val="28"/>
          <w:szCs w:val="28"/>
        </w:rPr>
        <w:t>. Дети с особыми образовательными потребностями могут испытывать трудности в осознании и выражении эмоций, что влияет на их способность взаимодействовать с другими и управлять своими чувствами. Арт-терапия позволяет им выразить свои эмоции через рисунки, лепку, аппликации и другие формы искусства. Например, дети могут нарисовать свои страхи, тревоги или радость, а затем обсудить с педагогом-психологом, что они хотели выразить через свои работы. Этот процесс помогает детям осознавать свои эмоциональные состояния и развивает их способность справляться с негативными переживаниями.</w:t>
      </w: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rStyle w:val="a4"/>
          <w:b w:val="0"/>
          <w:sz w:val="28"/>
          <w:szCs w:val="28"/>
        </w:rPr>
        <w:t>Рисование</w:t>
      </w:r>
      <w:r w:rsidRPr="00140CB1">
        <w:rPr>
          <w:sz w:val="28"/>
          <w:szCs w:val="28"/>
        </w:rPr>
        <w:t xml:space="preserve"> как один из методов арт-терапии является доступным и эффективным инструментом для дошкольников с ОВЗ. Психолог может предложить детям различные темы для рисования, которые помогают им осмыслить свои чувства и настроения. Например, рисование на тему "Моё любимое место" помогает детям создать положительные образы, ассоциирующиеся с комфортом и безопасностью, что способствует </w:t>
      </w:r>
      <w:r w:rsidRPr="00140CB1">
        <w:rPr>
          <w:sz w:val="28"/>
          <w:szCs w:val="28"/>
        </w:rPr>
        <w:lastRenderedPageBreak/>
        <w:t>снижению тревожности. Рисование на темы, связанные с переживаниями, позволяет детям выразить эмоции, которые они не могут выразить словами, что особенно важно для детей с речевыми нарушениями.</w:t>
      </w: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rStyle w:val="a4"/>
          <w:b w:val="0"/>
          <w:sz w:val="28"/>
          <w:szCs w:val="28"/>
        </w:rPr>
        <w:t>Лепка и работа с материалами</w:t>
      </w:r>
      <w:r w:rsidRPr="00140CB1">
        <w:rPr>
          <w:sz w:val="28"/>
          <w:szCs w:val="28"/>
        </w:rPr>
        <w:t xml:space="preserve"> также являются важными методами арт-терапии, которые помогают дошкольникам с ОВЗ развивать мелкую моторику, креативное мышление и эмоциональное самовыражение. Лепка из глины, пластилина или других материалов способствует снятию напряжения и стимулирует творческое начало у детей. Процесс создания объёмных форм помогает детям сосредотачиваться на задаче, развивает их пространственное мышление и учит выражать свои эмоции через работу с материалами. Кроме того, лепка помогает детям с двигательными нарушениями развивать координацию движений и мелкую моторику, что также способствует общему развитию.</w:t>
      </w: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rStyle w:val="a4"/>
          <w:b w:val="0"/>
          <w:sz w:val="28"/>
          <w:szCs w:val="28"/>
        </w:rPr>
        <w:t>Музыкальная арт-терапия</w:t>
      </w:r>
      <w:r w:rsidRPr="00140CB1">
        <w:rPr>
          <w:sz w:val="28"/>
          <w:szCs w:val="28"/>
        </w:rPr>
        <w:t xml:space="preserve"> — ещё один эффективный метод работы с дошкольниками с ОВЗ. Музыка оказывает мощное воздействие на эмоциональное состояние детей и помогает им регулировать свои чувства. Педагог-психолог может использовать музыку как средство для релаксации, эмоциональной коррекции или стимуляции творческого самовыражения. Например, дети могут участвовать в создании музыкальных композиций, используя простые музыкальные инструменты, такие как барабаны, маракасы или ксилофоны. Это помогает им развивать чувство ритма, эмоциональную отзывчивость и способность выражать свои чувства через музыку.</w:t>
      </w: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sz w:val="28"/>
          <w:szCs w:val="28"/>
        </w:rPr>
        <w:t xml:space="preserve">Арт-терапия также способствует </w:t>
      </w:r>
      <w:r w:rsidRPr="00140CB1">
        <w:rPr>
          <w:rStyle w:val="a4"/>
          <w:b w:val="0"/>
          <w:sz w:val="28"/>
          <w:szCs w:val="28"/>
        </w:rPr>
        <w:t>развитию коммуникативных навыков</w:t>
      </w:r>
      <w:r w:rsidRPr="00140CB1">
        <w:rPr>
          <w:b/>
          <w:sz w:val="28"/>
          <w:szCs w:val="28"/>
        </w:rPr>
        <w:t xml:space="preserve"> </w:t>
      </w:r>
      <w:r w:rsidRPr="00140CB1">
        <w:rPr>
          <w:sz w:val="28"/>
          <w:szCs w:val="28"/>
        </w:rPr>
        <w:t>у дошкольников с ОВЗ. В процессе творчества дети учатся взаимодействовать с педагогом</w:t>
      </w:r>
      <w:r w:rsidR="00140CB1">
        <w:rPr>
          <w:sz w:val="28"/>
          <w:szCs w:val="28"/>
        </w:rPr>
        <w:t>-психологом</w:t>
      </w:r>
      <w:r w:rsidRPr="00140CB1">
        <w:rPr>
          <w:sz w:val="28"/>
          <w:szCs w:val="28"/>
        </w:rPr>
        <w:t xml:space="preserve"> и другими детьми, делиться своими работами и обсуждать их. Например, после завершения рисунка или скульптуры дети могут рассказать, что они изобразили и что для них значит их работа. Это помогает развивать навыки общения, учит детей выражать свои мысли и чувства в доступной форме, а также развивает уверенность в себе. Арт-терапия также может проводиться в группах, что помогает детям </w:t>
      </w:r>
      <w:r w:rsidRPr="00140CB1">
        <w:rPr>
          <w:sz w:val="28"/>
          <w:szCs w:val="28"/>
        </w:rPr>
        <w:lastRenderedPageBreak/>
        <w:t>развивать социальные навыки, учиться работать в команде и поддерживать других участников процесса.</w:t>
      </w: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sz w:val="28"/>
          <w:szCs w:val="28"/>
        </w:rPr>
        <w:t xml:space="preserve">Педагог-психолог, использующий методы арт-терапии, также может помогать детям с ОВЗ </w:t>
      </w:r>
      <w:r w:rsidRPr="00140CB1">
        <w:rPr>
          <w:rStyle w:val="a4"/>
          <w:b w:val="0"/>
          <w:sz w:val="28"/>
          <w:szCs w:val="28"/>
        </w:rPr>
        <w:t>снижать уровень стресса и тревожности</w:t>
      </w:r>
      <w:r w:rsidRPr="00140CB1">
        <w:rPr>
          <w:sz w:val="28"/>
          <w:szCs w:val="28"/>
        </w:rPr>
        <w:t>. Творческая деятельность способствует расслаблению, помогает снять напряжение и эмоциональную перегрузку. Например, рисование в тёплых, мягких тонах или создание спокойных композиций может помочь детям справиться с тревожностью и почувствовать себя более уверенно. Также педагог</w:t>
      </w:r>
      <w:r w:rsidR="00140CB1">
        <w:rPr>
          <w:sz w:val="28"/>
          <w:szCs w:val="28"/>
        </w:rPr>
        <w:t>-психолог</w:t>
      </w:r>
      <w:r w:rsidRPr="00140CB1">
        <w:rPr>
          <w:sz w:val="28"/>
          <w:szCs w:val="28"/>
        </w:rPr>
        <w:t xml:space="preserve"> может предложить детям медитативные упражнения с использованием красок, когда дети рисуют плавными движениями, концентрируясь на процессе и своих ощущениях.</w:t>
      </w:r>
    </w:p>
    <w:p w:rsidR="00140CB1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  <w:r w:rsidRPr="00140CB1">
        <w:rPr>
          <w:sz w:val="28"/>
          <w:szCs w:val="28"/>
        </w:rPr>
        <w:t xml:space="preserve">Кроме того, арт-терапия помогает детям с ОВЗ </w:t>
      </w:r>
      <w:r w:rsidRPr="00140CB1">
        <w:rPr>
          <w:rStyle w:val="a4"/>
          <w:b w:val="0"/>
          <w:sz w:val="28"/>
          <w:szCs w:val="28"/>
        </w:rPr>
        <w:t>развивать самооценку</w:t>
      </w:r>
      <w:r w:rsidRPr="00140CB1">
        <w:rPr>
          <w:rStyle w:val="a4"/>
          <w:sz w:val="28"/>
          <w:szCs w:val="28"/>
        </w:rPr>
        <w:t xml:space="preserve"> </w:t>
      </w:r>
      <w:r w:rsidRPr="00140CB1">
        <w:rPr>
          <w:rStyle w:val="a4"/>
          <w:b w:val="0"/>
          <w:sz w:val="28"/>
          <w:szCs w:val="28"/>
        </w:rPr>
        <w:t>и уверенность в своих способностях</w:t>
      </w:r>
      <w:r w:rsidRPr="00140CB1">
        <w:rPr>
          <w:sz w:val="28"/>
          <w:szCs w:val="28"/>
        </w:rPr>
        <w:t>. Каждый ребёнок может добиться успеха в творчестве, независимо от своих физических или когнитивных ограничений. Успешное выполнение творческой работы помогает детям почувствовать себя успешными, что способствует укреплению их самооценки и уверенности в своих силах. Педагог-психолог может поощрять детей, отмечая их достижения и поддерживая их творческую инициативу, что помогает детям развивать положительное отношение к себе и своим способностям.</w:t>
      </w:r>
    </w:p>
    <w:p w:rsidR="00150EAF" w:rsidRDefault="00150EAF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140CB1">
        <w:rPr>
          <w:sz w:val="28"/>
          <w:szCs w:val="28"/>
        </w:rPr>
        <w:t>Подводя итог можно сказать, что арт-терапия играет ключевую роль в психологической поддержке дошкольников с ОВЗ. Она помогает детям выражать свои эмоции, развивать коммуникативные навыки, снижать уровень тревожности и повышать самооценку. Педагог-психолог, используя методы арт-терапии, создаёт условия для гармоничного эмоционального развития детей, что способствует их успешной адаптации и социализации. Арт-терапия является эффективным инструментом, который позволяет детям с ОВЗ чувствовать себя комфортнее в образовательной среде и учиться выражать себя через творчество.</w:t>
      </w:r>
    </w:p>
    <w:p w:rsidR="00140CB1" w:rsidRPr="00140CB1" w:rsidRDefault="00140CB1" w:rsidP="00140CB1">
      <w:pPr>
        <w:pStyle w:val="a3"/>
        <w:spacing w:before="0" w:beforeAutospacing="0" w:after="0" w:afterAutospacing="0" w:line="360" w:lineRule="auto"/>
        <w:ind w:firstLine="708"/>
        <w:jc w:val="both"/>
        <w:rPr>
          <w:i/>
          <w:sz w:val="28"/>
          <w:szCs w:val="28"/>
        </w:rPr>
      </w:pPr>
    </w:p>
    <w:p w:rsidR="00150EAF" w:rsidRPr="00140CB1" w:rsidRDefault="00150EAF" w:rsidP="00140CB1">
      <w:pPr>
        <w:pStyle w:val="a3"/>
        <w:spacing w:before="0" w:beforeAutospacing="0" w:after="0" w:afterAutospacing="0" w:line="360" w:lineRule="auto"/>
        <w:jc w:val="center"/>
        <w:rPr>
          <w:sz w:val="28"/>
          <w:szCs w:val="28"/>
        </w:rPr>
      </w:pPr>
      <w:r w:rsidRPr="00140CB1">
        <w:rPr>
          <w:rStyle w:val="a4"/>
          <w:sz w:val="28"/>
          <w:szCs w:val="28"/>
        </w:rPr>
        <w:lastRenderedPageBreak/>
        <w:t>Список литературы</w:t>
      </w:r>
    </w:p>
    <w:p w:rsidR="00150EAF" w:rsidRPr="00140CB1" w:rsidRDefault="00150EAF" w:rsidP="00140C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B1">
        <w:rPr>
          <w:rFonts w:ascii="Times New Roman" w:hAnsi="Times New Roman" w:cs="Times New Roman"/>
          <w:sz w:val="28"/>
          <w:szCs w:val="28"/>
        </w:rPr>
        <w:t xml:space="preserve">1. Войтенко, Е. И. Арт-терапия в работе с детьми с ОВЗ / Е. И. Войтенко. — </w:t>
      </w:r>
      <w:proofErr w:type="gramStart"/>
      <w:r w:rsidRPr="00140CB1">
        <w:rPr>
          <w:rFonts w:ascii="Times New Roman" w:hAnsi="Times New Roman" w:cs="Times New Roman"/>
          <w:sz w:val="28"/>
          <w:szCs w:val="28"/>
        </w:rPr>
        <w:t>Текст :</w:t>
      </w:r>
      <w:proofErr w:type="gramEnd"/>
      <w:r w:rsidRPr="00140CB1">
        <w:rPr>
          <w:rFonts w:ascii="Times New Roman" w:hAnsi="Times New Roman" w:cs="Times New Roman"/>
          <w:sz w:val="28"/>
          <w:szCs w:val="28"/>
        </w:rPr>
        <w:t xml:space="preserve"> непосредственный // Молодой ученый. — 2022. — № 15 (410). — С. 216-218.</w:t>
      </w:r>
    </w:p>
    <w:p w:rsidR="00150EAF" w:rsidRPr="00140CB1" w:rsidRDefault="00150EAF" w:rsidP="00140CB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CB1">
        <w:rPr>
          <w:rFonts w:ascii="Times New Roman" w:hAnsi="Times New Roman" w:cs="Times New Roman"/>
          <w:sz w:val="28"/>
          <w:szCs w:val="28"/>
        </w:rPr>
        <w:t xml:space="preserve">2. Психолого-педагогическая помощь детям с ограниченными возможностями здоровья методами арт-терапии: учебно-методическое пособие / Ушакова В. Р., Сухонина Н. С.; Министерство образования, науки и молодёжи Республики Крым, Государственное бюджетное образовательное учреждение высшего образования Республики Крым «Крымский инженерно-педагогический университет». — Симферополь: ИП </w:t>
      </w:r>
      <w:proofErr w:type="spellStart"/>
      <w:r w:rsidRPr="00140CB1">
        <w:rPr>
          <w:rFonts w:ascii="Times New Roman" w:hAnsi="Times New Roman" w:cs="Times New Roman"/>
          <w:sz w:val="28"/>
          <w:szCs w:val="28"/>
        </w:rPr>
        <w:t>Хотеева</w:t>
      </w:r>
      <w:proofErr w:type="spellEnd"/>
      <w:r w:rsidRPr="00140CB1">
        <w:rPr>
          <w:rFonts w:ascii="Times New Roman" w:hAnsi="Times New Roman" w:cs="Times New Roman"/>
          <w:sz w:val="28"/>
          <w:szCs w:val="28"/>
        </w:rPr>
        <w:t xml:space="preserve"> Л. В., 2019.</w:t>
      </w:r>
    </w:p>
    <w:sectPr w:rsidR="00150EAF" w:rsidRPr="00140CB1" w:rsidSect="000E2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50EAF"/>
    <w:rsid w:val="000E2DA4"/>
    <w:rsid w:val="00140CB1"/>
    <w:rsid w:val="00150EAF"/>
    <w:rsid w:val="005C3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94DE87-A84B-4847-B32C-C7273FD16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2D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0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0E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912</Words>
  <Characters>5202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Интернет</cp:lastModifiedBy>
  <cp:revision>4</cp:revision>
  <dcterms:created xsi:type="dcterms:W3CDTF">2024-10-03T10:12:00Z</dcterms:created>
  <dcterms:modified xsi:type="dcterms:W3CDTF">2025-04-07T08:15:00Z</dcterms:modified>
</cp:coreProperties>
</file>