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DE6" w:rsidRDefault="00BA5DE6" w:rsidP="000B0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DE6" w:rsidRDefault="00BA5DE6" w:rsidP="00BA5D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и проведение родительских собраний </w:t>
      </w:r>
    </w:p>
    <w:p w:rsidR="00BA5DE6" w:rsidRDefault="00BA5DE6" w:rsidP="00BA5D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(краткий курс </w:t>
      </w:r>
      <w:r w:rsidR="00FD76C6">
        <w:rPr>
          <w:rFonts w:ascii="Times New Roman" w:hAnsi="Times New Roman" w:cs="Times New Roman"/>
          <w:b/>
          <w:sz w:val="28"/>
          <w:szCs w:val="28"/>
        </w:rPr>
        <w:t xml:space="preserve">моей </w:t>
      </w:r>
      <w:r>
        <w:rPr>
          <w:rFonts w:ascii="Times New Roman" w:hAnsi="Times New Roman" w:cs="Times New Roman"/>
          <w:b/>
          <w:sz w:val="28"/>
          <w:szCs w:val="28"/>
        </w:rPr>
        <w:t>практической педагогики).</w:t>
      </w:r>
    </w:p>
    <w:p w:rsidR="00BA5DE6" w:rsidRDefault="00BA5DE6" w:rsidP="00BA5D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DE6" w:rsidRDefault="00BA5DE6" w:rsidP="00BA5DE6">
      <w:pPr>
        <w:spacing w:after="0" w:line="240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оказание методической помощи молодым специалистам </w:t>
      </w:r>
      <w:r w:rsidR="00A10AB9">
        <w:rPr>
          <w:rFonts w:ascii="Times New Roman" w:hAnsi="Times New Roman" w:cs="Times New Roman"/>
          <w:sz w:val="28"/>
          <w:szCs w:val="28"/>
        </w:rPr>
        <w:t>в ходе ознакомления с практическим  педагогическим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0AB9">
        <w:rPr>
          <w:rFonts w:ascii="Times New Roman" w:hAnsi="Times New Roman" w:cs="Times New Roman"/>
          <w:sz w:val="28"/>
          <w:szCs w:val="28"/>
        </w:rPr>
        <w:t>опытом</w:t>
      </w:r>
      <w:r w:rsidR="00FD76C6">
        <w:rPr>
          <w:rFonts w:ascii="Times New Roman" w:hAnsi="Times New Roman" w:cs="Times New Roman"/>
          <w:sz w:val="28"/>
          <w:szCs w:val="28"/>
        </w:rPr>
        <w:t xml:space="preserve"> по организации и проведению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0AB9">
        <w:rPr>
          <w:rFonts w:ascii="Times New Roman" w:hAnsi="Times New Roman" w:cs="Times New Roman"/>
          <w:sz w:val="28"/>
          <w:szCs w:val="28"/>
        </w:rPr>
        <w:t xml:space="preserve">тематических </w:t>
      </w:r>
      <w:r>
        <w:rPr>
          <w:rFonts w:ascii="Times New Roman" w:hAnsi="Times New Roman" w:cs="Times New Roman"/>
          <w:sz w:val="28"/>
          <w:szCs w:val="28"/>
        </w:rPr>
        <w:t xml:space="preserve">родительских собраний </w:t>
      </w:r>
      <w:r w:rsidR="00FD76C6">
        <w:rPr>
          <w:rFonts w:ascii="Times New Roman" w:hAnsi="Times New Roman" w:cs="Times New Roman"/>
          <w:sz w:val="28"/>
          <w:szCs w:val="28"/>
        </w:rPr>
        <w:t>(конкретная тема</w:t>
      </w:r>
      <w:r w:rsidR="00A10AB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76C6" w:rsidRPr="00E65EBE" w:rsidRDefault="00FD76C6" w:rsidP="00BA5DE6">
      <w:pPr>
        <w:spacing w:after="0" w:line="240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к собранию, именные конверты с «домиками»</w:t>
      </w:r>
      <w:r w:rsidR="001679D9">
        <w:rPr>
          <w:rFonts w:ascii="Times New Roman" w:hAnsi="Times New Roman" w:cs="Times New Roman"/>
          <w:sz w:val="28"/>
          <w:szCs w:val="28"/>
        </w:rPr>
        <w:t xml:space="preserve">, </w:t>
      </w:r>
      <w:r w:rsidR="00BB3C04">
        <w:rPr>
          <w:rFonts w:ascii="Times New Roman" w:hAnsi="Times New Roman" w:cs="Times New Roman"/>
          <w:sz w:val="28"/>
          <w:szCs w:val="28"/>
        </w:rPr>
        <w:t>демонстрационная доска</w:t>
      </w:r>
      <w:r w:rsidR="00E65EBE">
        <w:rPr>
          <w:rFonts w:ascii="Times New Roman" w:hAnsi="Times New Roman" w:cs="Times New Roman"/>
          <w:sz w:val="28"/>
          <w:szCs w:val="28"/>
        </w:rPr>
        <w:t>, листочки для записи, простые карандаши.</w:t>
      </w:r>
    </w:p>
    <w:p w:rsidR="00FD76C6" w:rsidRDefault="00FD76C6" w:rsidP="00BA5DE6">
      <w:pPr>
        <w:spacing w:after="0" w:line="240" w:lineRule="auto"/>
        <w:ind w:left="708" w:firstLine="1"/>
        <w:rPr>
          <w:rFonts w:ascii="Times New Roman" w:hAnsi="Times New Roman" w:cs="Times New Roman"/>
          <w:b/>
          <w:sz w:val="28"/>
          <w:szCs w:val="28"/>
        </w:rPr>
      </w:pPr>
    </w:p>
    <w:p w:rsidR="00FD76C6" w:rsidRPr="00BA5DE6" w:rsidRDefault="00FD76C6" w:rsidP="00BA5DE6">
      <w:pPr>
        <w:spacing w:after="0" w:line="240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BA5DE6" w:rsidRPr="00FD76C6" w:rsidRDefault="00BA5DE6" w:rsidP="000B0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0B00EB" w:rsidRDefault="00031B2E" w:rsidP="000B0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Родительское собрание – это одна из основных форм работы </w:t>
      </w:r>
      <w:r w:rsidR="000B00EB">
        <w:rPr>
          <w:rFonts w:ascii="Times New Roman" w:hAnsi="Times New Roman" w:cs="Times New Roman"/>
          <w:sz w:val="28"/>
          <w:szCs w:val="28"/>
        </w:rPr>
        <w:t xml:space="preserve">педагога с родителями </w:t>
      </w:r>
      <w:r>
        <w:rPr>
          <w:rFonts w:ascii="Times New Roman" w:hAnsi="Times New Roman" w:cs="Times New Roman"/>
          <w:sz w:val="28"/>
          <w:szCs w:val="28"/>
        </w:rPr>
        <w:t>по взаимодействию, передаче опыта, по решению педаго</w:t>
      </w:r>
      <w:r w:rsidR="000B00EB">
        <w:rPr>
          <w:rFonts w:ascii="Times New Roman" w:hAnsi="Times New Roman" w:cs="Times New Roman"/>
          <w:sz w:val="28"/>
          <w:szCs w:val="28"/>
        </w:rPr>
        <w:t>гических и воспитательных задач.</w:t>
      </w:r>
    </w:p>
    <w:p w:rsidR="003337F1" w:rsidRDefault="00031B2E" w:rsidP="000B0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Годы педагогической деятельности показали, что родительские собрания часто про</w:t>
      </w:r>
      <w:r w:rsidR="00FD76C6">
        <w:rPr>
          <w:rFonts w:ascii="Times New Roman" w:hAnsi="Times New Roman" w:cs="Times New Roman"/>
          <w:sz w:val="28"/>
          <w:szCs w:val="28"/>
        </w:rPr>
        <w:t xml:space="preserve">ходят в форме «педагог – докладчик, а </w:t>
      </w:r>
      <w:r>
        <w:rPr>
          <w:rFonts w:ascii="Times New Roman" w:hAnsi="Times New Roman" w:cs="Times New Roman"/>
          <w:sz w:val="28"/>
          <w:szCs w:val="28"/>
        </w:rPr>
        <w:t>родители - слушатели». Учитывая психологию родительского коллектива, такая форма проведения родительского собрания часто используется и в детско</w:t>
      </w:r>
      <w:r w:rsidR="000B00EB">
        <w:rPr>
          <w:rFonts w:ascii="Times New Roman" w:hAnsi="Times New Roman" w:cs="Times New Roman"/>
          <w:sz w:val="28"/>
          <w:szCs w:val="28"/>
        </w:rPr>
        <w:t>м саду, и в школе, а также</w:t>
      </w:r>
      <w:r>
        <w:rPr>
          <w:rFonts w:ascii="Times New Roman" w:hAnsi="Times New Roman" w:cs="Times New Roman"/>
          <w:sz w:val="28"/>
          <w:szCs w:val="28"/>
        </w:rPr>
        <w:t xml:space="preserve"> устраивает самого педагога</w:t>
      </w:r>
      <w:r w:rsidR="000B00EB">
        <w:rPr>
          <w:rFonts w:ascii="Times New Roman" w:hAnsi="Times New Roman" w:cs="Times New Roman"/>
          <w:sz w:val="28"/>
          <w:szCs w:val="28"/>
        </w:rPr>
        <w:t xml:space="preserve"> и соответственно принимается </w:t>
      </w:r>
      <w:r>
        <w:rPr>
          <w:rFonts w:ascii="Times New Roman" w:hAnsi="Times New Roman" w:cs="Times New Roman"/>
          <w:sz w:val="28"/>
          <w:szCs w:val="28"/>
        </w:rPr>
        <w:t>родителями (а кто-то на собрание подчас приходит просто отдохнуть от семейных проблем и работы).</w:t>
      </w:r>
      <w:r w:rsidR="00840D6F">
        <w:rPr>
          <w:rFonts w:ascii="Times New Roman" w:hAnsi="Times New Roman" w:cs="Times New Roman"/>
          <w:sz w:val="28"/>
          <w:szCs w:val="28"/>
        </w:rPr>
        <w:t xml:space="preserve"> Если педагог на собрании выражает  активный поиск выхода из сложившихся проблем в детском коллективе, пытается опереться на родительский опыт, отклик по проблеме, то родители чаще всег</w:t>
      </w:r>
      <w:r w:rsidR="00FD76C6">
        <w:rPr>
          <w:rFonts w:ascii="Times New Roman" w:hAnsi="Times New Roman" w:cs="Times New Roman"/>
          <w:sz w:val="28"/>
          <w:szCs w:val="28"/>
        </w:rPr>
        <w:t>о внешне остаются безучастными: боят</w:t>
      </w:r>
      <w:r w:rsidR="00840D6F">
        <w:rPr>
          <w:rFonts w:ascii="Times New Roman" w:hAnsi="Times New Roman" w:cs="Times New Roman"/>
          <w:sz w:val="28"/>
          <w:szCs w:val="28"/>
        </w:rPr>
        <w:t>ся высказ</w:t>
      </w:r>
      <w:r w:rsidR="00FD76C6">
        <w:rPr>
          <w:rFonts w:ascii="Times New Roman" w:hAnsi="Times New Roman" w:cs="Times New Roman"/>
          <w:sz w:val="28"/>
          <w:szCs w:val="28"/>
        </w:rPr>
        <w:t>ать свое мнение или безразличны</w:t>
      </w:r>
      <w:r w:rsidR="00840D6F">
        <w:rPr>
          <w:rFonts w:ascii="Times New Roman" w:hAnsi="Times New Roman" w:cs="Times New Roman"/>
          <w:sz w:val="28"/>
          <w:szCs w:val="28"/>
        </w:rPr>
        <w:t xml:space="preserve">. </w:t>
      </w:r>
      <w:r w:rsidR="000B00EB">
        <w:rPr>
          <w:rFonts w:ascii="Times New Roman" w:hAnsi="Times New Roman" w:cs="Times New Roman"/>
          <w:sz w:val="28"/>
          <w:szCs w:val="28"/>
        </w:rPr>
        <w:t>Мне же хотелось в корне изменить сложившуюся практику, расторм</w:t>
      </w:r>
      <w:r w:rsidR="00FD76C6">
        <w:rPr>
          <w:rFonts w:ascii="Times New Roman" w:hAnsi="Times New Roman" w:cs="Times New Roman"/>
          <w:sz w:val="28"/>
          <w:szCs w:val="28"/>
        </w:rPr>
        <w:t xml:space="preserve">ошить на конструктивный диалог и </w:t>
      </w:r>
      <w:r w:rsidR="000B00EB">
        <w:rPr>
          <w:rFonts w:ascii="Times New Roman" w:hAnsi="Times New Roman" w:cs="Times New Roman"/>
          <w:sz w:val="28"/>
          <w:szCs w:val="28"/>
        </w:rPr>
        <w:t xml:space="preserve">поиск решений родительское сообщество. Работа с родителями ведется ежедневно, но по возникающей проблеме </w:t>
      </w:r>
      <w:r w:rsidR="00A31567">
        <w:rPr>
          <w:rFonts w:ascii="Times New Roman" w:hAnsi="Times New Roman" w:cs="Times New Roman"/>
          <w:sz w:val="28"/>
          <w:szCs w:val="28"/>
        </w:rPr>
        <w:t>в вопросах воспитания и развития воспитанников моей группы провожу наблюдения, анализирую и в течение</w:t>
      </w:r>
      <w:r w:rsidR="007B6D83">
        <w:rPr>
          <w:rFonts w:ascii="Times New Roman" w:hAnsi="Times New Roman" w:cs="Times New Roman"/>
          <w:sz w:val="28"/>
          <w:szCs w:val="28"/>
        </w:rPr>
        <w:t>, как правило,</w:t>
      </w:r>
      <w:r w:rsidR="00A31567">
        <w:rPr>
          <w:rFonts w:ascii="Times New Roman" w:hAnsi="Times New Roman" w:cs="Times New Roman"/>
          <w:sz w:val="28"/>
          <w:szCs w:val="28"/>
        </w:rPr>
        <w:t xml:space="preserve"> одного-двух месяцев готовлюсь к родительскому собранию, чтобы быть компетентным педагогом и</w:t>
      </w:r>
      <w:r w:rsidR="003337F1">
        <w:rPr>
          <w:rFonts w:ascii="Times New Roman" w:hAnsi="Times New Roman" w:cs="Times New Roman"/>
          <w:sz w:val="28"/>
          <w:szCs w:val="28"/>
        </w:rPr>
        <w:t xml:space="preserve"> даже</w:t>
      </w:r>
      <w:r w:rsidR="00A31567">
        <w:rPr>
          <w:rFonts w:ascii="Times New Roman" w:hAnsi="Times New Roman" w:cs="Times New Roman"/>
          <w:sz w:val="28"/>
          <w:szCs w:val="28"/>
        </w:rPr>
        <w:t xml:space="preserve"> </w:t>
      </w:r>
      <w:r w:rsidR="0048306F">
        <w:rPr>
          <w:rFonts w:ascii="Times New Roman" w:hAnsi="Times New Roman" w:cs="Times New Roman"/>
          <w:sz w:val="28"/>
          <w:szCs w:val="28"/>
        </w:rPr>
        <w:t xml:space="preserve">отчасти </w:t>
      </w:r>
      <w:r w:rsidR="00A31567">
        <w:rPr>
          <w:rFonts w:ascii="Times New Roman" w:hAnsi="Times New Roman" w:cs="Times New Roman"/>
          <w:sz w:val="28"/>
          <w:szCs w:val="28"/>
        </w:rPr>
        <w:t xml:space="preserve">психологом. </w:t>
      </w:r>
      <w:r w:rsidR="003337F1">
        <w:rPr>
          <w:rFonts w:ascii="Times New Roman" w:hAnsi="Times New Roman" w:cs="Times New Roman"/>
          <w:sz w:val="28"/>
          <w:szCs w:val="28"/>
        </w:rPr>
        <w:t>При подготовк</w:t>
      </w:r>
      <w:r w:rsidR="0093576F">
        <w:rPr>
          <w:rFonts w:ascii="Times New Roman" w:hAnsi="Times New Roman" w:cs="Times New Roman"/>
          <w:sz w:val="28"/>
          <w:szCs w:val="28"/>
        </w:rPr>
        <w:t>е собрания детально учитываю</w:t>
      </w:r>
      <w:r w:rsidR="003337F1">
        <w:rPr>
          <w:rFonts w:ascii="Times New Roman" w:hAnsi="Times New Roman" w:cs="Times New Roman"/>
          <w:sz w:val="28"/>
          <w:szCs w:val="28"/>
        </w:rPr>
        <w:t xml:space="preserve"> орг</w:t>
      </w:r>
      <w:r w:rsidR="0093576F">
        <w:rPr>
          <w:rFonts w:ascii="Times New Roman" w:hAnsi="Times New Roman" w:cs="Times New Roman"/>
          <w:sz w:val="28"/>
          <w:szCs w:val="28"/>
        </w:rPr>
        <w:t>анизацию</w:t>
      </w:r>
      <w:r w:rsidR="003337F1">
        <w:rPr>
          <w:rFonts w:ascii="Times New Roman" w:hAnsi="Times New Roman" w:cs="Times New Roman"/>
          <w:sz w:val="28"/>
          <w:szCs w:val="28"/>
        </w:rPr>
        <w:t xml:space="preserve">: </w:t>
      </w:r>
      <w:r w:rsidR="0048306F">
        <w:rPr>
          <w:rFonts w:ascii="Times New Roman" w:hAnsi="Times New Roman" w:cs="Times New Roman"/>
          <w:sz w:val="28"/>
          <w:szCs w:val="28"/>
        </w:rPr>
        <w:t xml:space="preserve">начало и </w:t>
      </w:r>
      <w:r w:rsidR="003337F1">
        <w:rPr>
          <w:rFonts w:ascii="Times New Roman" w:hAnsi="Times New Roman" w:cs="Times New Roman"/>
          <w:sz w:val="28"/>
          <w:szCs w:val="28"/>
        </w:rPr>
        <w:t>время проведения, тему собрания</w:t>
      </w:r>
      <w:r w:rsidR="007B6D83">
        <w:rPr>
          <w:rFonts w:ascii="Times New Roman" w:hAnsi="Times New Roman" w:cs="Times New Roman"/>
          <w:sz w:val="28"/>
          <w:szCs w:val="28"/>
        </w:rPr>
        <w:t>, оборудование, инвентарь и т.д.</w:t>
      </w:r>
      <w:r w:rsidR="0093576F">
        <w:rPr>
          <w:rFonts w:ascii="Times New Roman" w:hAnsi="Times New Roman" w:cs="Times New Roman"/>
          <w:sz w:val="28"/>
          <w:szCs w:val="28"/>
        </w:rPr>
        <w:t xml:space="preserve"> </w:t>
      </w:r>
      <w:r w:rsidR="007B6D83">
        <w:rPr>
          <w:rFonts w:ascii="Times New Roman" w:hAnsi="Times New Roman" w:cs="Times New Roman"/>
          <w:sz w:val="28"/>
          <w:szCs w:val="28"/>
        </w:rPr>
        <w:t>Определенную</w:t>
      </w:r>
      <w:r w:rsidR="003337F1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="007B6D83">
        <w:rPr>
          <w:rFonts w:ascii="Times New Roman" w:hAnsi="Times New Roman" w:cs="Times New Roman"/>
          <w:sz w:val="28"/>
          <w:szCs w:val="28"/>
        </w:rPr>
        <w:t xml:space="preserve"> (</w:t>
      </w:r>
      <w:r w:rsidR="0048306F">
        <w:rPr>
          <w:rFonts w:ascii="Times New Roman" w:hAnsi="Times New Roman" w:cs="Times New Roman"/>
          <w:sz w:val="28"/>
          <w:szCs w:val="28"/>
        </w:rPr>
        <w:t xml:space="preserve">начало и </w:t>
      </w:r>
      <w:r w:rsidR="007B6D83">
        <w:rPr>
          <w:rFonts w:ascii="Times New Roman" w:hAnsi="Times New Roman" w:cs="Times New Roman"/>
          <w:sz w:val="28"/>
          <w:szCs w:val="28"/>
        </w:rPr>
        <w:t>время</w:t>
      </w:r>
      <w:r w:rsidR="0048306F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7B6D83">
        <w:rPr>
          <w:rFonts w:ascii="Times New Roman" w:hAnsi="Times New Roman" w:cs="Times New Roman"/>
          <w:sz w:val="28"/>
          <w:szCs w:val="28"/>
        </w:rPr>
        <w:t>, тему)</w:t>
      </w:r>
      <w:r w:rsidR="003337F1">
        <w:rPr>
          <w:rFonts w:ascii="Times New Roman" w:hAnsi="Times New Roman" w:cs="Times New Roman"/>
          <w:sz w:val="28"/>
          <w:szCs w:val="28"/>
        </w:rPr>
        <w:t xml:space="preserve"> </w:t>
      </w:r>
      <w:r w:rsidR="0093576F">
        <w:rPr>
          <w:rFonts w:ascii="Times New Roman" w:hAnsi="Times New Roman" w:cs="Times New Roman"/>
          <w:sz w:val="28"/>
          <w:szCs w:val="28"/>
        </w:rPr>
        <w:t>заранее</w:t>
      </w:r>
      <w:r w:rsidR="00B1320F">
        <w:rPr>
          <w:rFonts w:ascii="Times New Roman" w:hAnsi="Times New Roman" w:cs="Times New Roman"/>
          <w:sz w:val="28"/>
          <w:szCs w:val="28"/>
        </w:rPr>
        <w:t xml:space="preserve"> (недели</w:t>
      </w:r>
      <w:r w:rsidR="0093576F">
        <w:rPr>
          <w:rFonts w:ascii="Times New Roman" w:hAnsi="Times New Roman" w:cs="Times New Roman"/>
          <w:sz w:val="28"/>
          <w:szCs w:val="28"/>
        </w:rPr>
        <w:t xml:space="preserve"> </w:t>
      </w:r>
      <w:r w:rsidR="00B1320F">
        <w:rPr>
          <w:rFonts w:ascii="Times New Roman" w:hAnsi="Times New Roman" w:cs="Times New Roman"/>
          <w:sz w:val="28"/>
          <w:szCs w:val="28"/>
        </w:rPr>
        <w:t xml:space="preserve">за три) </w:t>
      </w:r>
      <w:r w:rsidR="003337F1">
        <w:rPr>
          <w:rFonts w:ascii="Times New Roman" w:hAnsi="Times New Roman" w:cs="Times New Roman"/>
          <w:sz w:val="28"/>
          <w:szCs w:val="28"/>
        </w:rPr>
        <w:t>довожу до родителей – ведь ценно и мое время педагога, и родителей</w:t>
      </w:r>
      <w:r w:rsidR="0048306F">
        <w:rPr>
          <w:rFonts w:ascii="Times New Roman" w:hAnsi="Times New Roman" w:cs="Times New Roman"/>
          <w:sz w:val="28"/>
          <w:szCs w:val="28"/>
        </w:rPr>
        <w:t>, а также день рабочей недели, в который планируется проведение собрания</w:t>
      </w:r>
      <w:r w:rsidR="0093576F">
        <w:rPr>
          <w:rFonts w:ascii="Times New Roman" w:hAnsi="Times New Roman" w:cs="Times New Roman"/>
          <w:sz w:val="28"/>
          <w:szCs w:val="28"/>
        </w:rPr>
        <w:t>.</w:t>
      </w:r>
      <w:r w:rsidR="0048306F">
        <w:rPr>
          <w:rFonts w:ascii="Times New Roman" w:hAnsi="Times New Roman" w:cs="Times New Roman"/>
          <w:sz w:val="28"/>
          <w:szCs w:val="28"/>
        </w:rPr>
        <w:t xml:space="preserve"> Как правило, выбираю пятницу – конец рабочей недели - более короткая смена (например</w:t>
      </w:r>
      <w:r w:rsidR="00FD76C6">
        <w:rPr>
          <w:rFonts w:ascii="Times New Roman" w:hAnsi="Times New Roman" w:cs="Times New Roman"/>
          <w:sz w:val="28"/>
          <w:szCs w:val="28"/>
        </w:rPr>
        <w:t>,</w:t>
      </w:r>
      <w:r w:rsidR="0048306F">
        <w:rPr>
          <w:rFonts w:ascii="Times New Roman" w:hAnsi="Times New Roman" w:cs="Times New Roman"/>
          <w:sz w:val="28"/>
          <w:szCs w:val="28"/>
        </w:rPr>
        <w:t xml:space="preserve"> в нашем городе), чтобы родители успели забрать своих детей из садика, определить с кем останется ребенок на время отсутствия родителей</w:t>
      </w:r>
      <w:r w:rsidR="00B1320F">
        <w:rPr>
          <w:rFonts w:ascii="Times New Roman" w:hAnsi="Times New Roman" w:cs="Times New Roman"/>
          <w:sz w:val="28"/>
          <w:szCs w:val="28"/>
        </w:rPr>
        <w:t>, а также сбавить интенсивный темп рабочих будней</w:t>
      </w:r>
      <w:r w:rsidR="0048306F">
        <w:rPr>
          <w:rFonts w:ascii="Times New Roman" w:hAnsi="Times New Roman" w:cs="Times New Roman"/>
          <w:sz w:val="28"/>
          <w:szCs w:val="28"/>
        </w:rPr>
        <w:t>.</w:t>
      </w:r>
      <w:r w:rsidR="00B1320F">
        <w:rPr>
          <w:rFonts w:ascii="Times New Roman" w:hAnsi="Times New Roman" w:cs="Times New Roman"/>
          <w:sz w:val="28"/>
          <w:szCs w:val="28"/>
        </w:rPr>
        <w:t xml:space="preserve"> Ушла от старой практики оставлять детей на время собрания с младшим воспитателем – уважаю и ценю время своего коллеги – рабочая смена окончена, либо младший воспитатель сам является </w:t>
      </w:r>
      <w:proofErr w:type="spellStart"/>
      <w:r w:rsidR="00B1320F">
        <w:rPr>
          <w:rFonts w:ascii="Times New Roman" w:hAnsi="Times New Roman" w:cs="Times New Roman"/>
          <w:sz w:val="28"/>
          <w:szCs w:val="28"/>
        </w:rPr>
        <w:t>соорганизатором</w:t>
      </w:r>
      <w:proofErr w:type="spellEnd"/>
      <w:r w:rsidR="00B1320F">
        <w:rPr>
          <w:rFonts w:ascii="Times New Roman" w:hAnsi="Times New Roman" w:cs="Times New Roman"/>
          <w:sz w:val="28"/>
          <w:szCs w:val="28"/>
        </w:rPr>
        <w:t xml:space="preserve"> родительского собрания, также как и я, готовится к его проведению и выступлению. </w:t>
      </w:r>
      <w:r w:rsidR="0048306F">
        <w:rPr>
          <w:rFonts w:ascii="Times New Roman" w:hAnsi="Times New Roman" w:cs="Times New Roman"/>
          <w:sz w:val="28"/>
          <w:szCs w:val="28"/>
        </w:rPr>
        <w:t xml:space="preserve"> Когда только начинаю знакомиться с родительским коллективом новой группы, обзваниваю </w:t>
      </w:r>
      <w:r w:rsidR="00FD76C6">
        <w:rPr>
          <w:rFonts w:ascii="Times New Roman" w:hAnsi="Times New Roman" w:cs="Times New Roman"/>
          <w:sz w:val="28"/>
          <w:szCs w:val="28"/>
        </w:rPr>
        <w:t>или лично в беседе с каждым из родителей</w:t>
      </w:r>
      <w:r w:rsidR="0048306F">
        <w:rPr>
          <w:rFonts w:ascii="Times New Roman" w:hAnsi="Times New Roman" w:cs="Times New Roman"/>
          <w:sz w:val="28"/>
          <w:szCs w:val="28"/>
        </w:rPr>
        <w:t xml:space="preserve"> приглаш</w:t>
      </w:r>
      <w:r w:rsidR="00B1320F">
        <w:rPr>
          <w:rFonts w:ascii="Times New Roman" w:hAnsi="Times New Roman" w:cs="Times New Roman"/>
          <w:sz w:val="28"/>
          <w:szCs w:val="28"/>
        </w:rPr>
        <w:t>аю на собрание. Моя цель – показывать родителям, что вопросы воспитания и образования должны касаться всех законных представителей ребенка, что мнение каждого родителя очень важно.</w:t>
      </w:r>
      <w:r w:rsidR="0093576F">
        <w:rPr>
          <w:rFonts w:ascii="Times New Roman" w:hAnsi="Times New Roman" w:cs="Times New Roman"/>
          <w:sz w:val="28"/>
          <w:szCs w:val="28"/>
        </w:rPr>
        <w:t xml:space="preserve"> По теме собрания </w:t>
      </w:r>
      <w:r w:rsidR="00B1320F">
        <w:rPr>
          <w:rFonts w:ascii="Times New Roman" w:hAnsi="Times New Roman" w:cs="Times New Roman"/>
          <w:sz w:val="28"/>
          <w:szCs w:val="28"/>
        </w:rPr>
        <w:t xml:space="preserve"> </w:t>
      </w:r>
      <w:r w:rsidR="0093576F">
        <w:rPr>
          <w:rFonts w:ascii="Times New Roman" w:hAnsi="Times New Roman" w:cs="Times New Roman"/>
          <w:sz w:val="28"/>
          <w:szCs w:val="28"/>
        </w:rPr>
        <w:t xml:space="preserve">у родителей есть </w:t>
      </w:r>
      <w:r w:rsidR="007B6D83">
        <w:rPr>
          <w:rFonts w:ascii="Times New Roman" w:hAnsi="Times New Roman" w:cs="Times New Roman"/>
          <w:sz w:val="28"/>
          <w:szCs w:val="28"/>
        </w:rPr>
        <w:t xml:space="preserve">время и </w:t>
      </w:r>
      <w:r w:rsidR="0093576F">
        <w:rPr>
          <w:rFonts w:ascii="Times New Roman" w:hAnsi="Times New Roman" w:cs="Times New Roman"/>
          <w:sz w:val="28"/>
          <w:szCs w:val="28"/>
        </w:rPr>
        <w:t>возможность задать появившиеся вопросы (даже анонимно), для этого в приемной группы размещаю своего рода «почтовый ящик» - вопросник. По результатам моих наб</w:t>
      </w:r>
      <w:r w:rsidR="007B6D83">
        <w:rPr>
          <w:rFonts w:ascii="Times New Roman" w:hAnsi="Times New Roman" w:cs="Times New Roman"/>
          <w:sz w:val="28"/>
          <w:szCs w:val="28"/>
        </w:rPr>
        <w:t>людений</w:t>
      </w:r>
      <w:r w:rsidR="00A31567">
        <w:rPr>
          <w:rFonts w:ascii="Times New Roman" w:hAnsi="Times New Roman" w:cs="Times New Roman"/>
          <w:sz w:val="28"/>
          <w:szCs w:val="28"/>
        </w:rPr>
        <w:t xml:space="preserve"> выявляю семьи, которые успешно находят ре</w:t>
      </w:r>
      <w:r w:rsidR="007B6D83">
        <w:rPr>
          <w:rFonts w:ascii="Times New Roman" w:hAnsi="Times New Roman" w:cs="Times New Roman"/>
          <w:sz w:val="28"/>
          <w:szCs w:val="28"/>
        </w:rPr>
        <w:t>шение</w:t>
      </w:r>
      <w:r w:rsidR="00A31567">
        <w:rPr>
          <w:rFonts w:ascii="Times New Roman" w:hAnsi="Times New Roman" w:cs="Times New Roman"/>
          <w:sz w:val="28"/>
          <w:szCs w:val="28"/>
        </w:rPr>
        <w:t xml:space="preserve"> по сложившейся проблеме - именно эти семьи становятся моими основными помощниками на собрании. </w:t>
      </w:r>
      <w:r w:rsidR="003337F1">
        <w:rPr>
          <w:rFonts w:ascii="Times New Roman" w:hAnsi="Times New Roman" w:cs="Times New Roman"/>
          <w:sz w:val="28"/>
          <w:szCs w:val="28"/>
        </w:rPr>
        <w:lastRenderedPageBreak/>
        <w:t>Таким образом</w:t>
      </w:r>
      <w:r w:rsidR="007B6D83">
        <w:rPr>
          <w:rFonts w:ascii="Times New Roman" w:hAnsi="Times New Roman" w:cs="Times New Roman"/>
          <w:sz w:val="28"/>
          <w:szCs w:val="28"/>
        </w:rPr>
        <w:t xml:space="preserve">, еще в ходе подготовки, </w:t>
      </w:r>
      <w:r w:rsidR="00980C2F">
        <w:rPr>
          <w:rFonts w:ascii="Times New Roman" w:hAnsi="Times New Roman" w:cs="Times New Roman"/>
          <w:sz w:val="28"/>
          <w:szCs w:val="28"/>
        </w:rPr>
        <w:t xml:space="preserve">начинается работа педагога с родителями, родителей друг с другом: возникает желание обсудить вопросы воспитания по </w:t>
      </w:r>
      <w:r w:rsidR="003C1F04">
        <w:rPr>
          <w:rFonts w:ascii="Times New Roman" w:hAnsi="Times New Roman" w:cs="Times New Roman"/>
          <w:sz w:val="28"/>
          <w:szCs w:val="28"/>
        </w:rPr>
        <w:t xml:space="preserve">конкретной </w:t>
      </w:r>
      <w:r w:rsidR="00980C2F">
        <w:rPr>
          <w:rFonts w:ascii="Times New Roman" w:hAnsi="Times New Roman" w:cs="Times New Roman"/>
          <w:sz w:val="28"/>
          <w:szCs w:val="28"/>
        </w:rPr>
        <w:t>теме, поделиться родительским опытом (вот здесь и срабатывает положительный опыт семей-помощников</w:t>
      </w:r>
      <w:r w:rsidR="0048306F">
        <w:rPr>
          <w:rFonts w:ascii="Times New Roman" w:hAnsi="Times New Roman" w:cs="Times New Roman"/>
          <w:sz w:val="28"/>
          <w:szCs w:val="28"/>
        </w:rPr>
        <w:t xml:space="preserve">). </w:t>
      </w:r>
      <w:r w:rsidR="007B6D83">
        <w:rPr>
          <w:rFonts w:ascii="Times New Roman" w:hAnsi="Times New Roman" w:cs="Times New Roman"/>
          <w:sz w:val="28"/>
          <w:szCs w:val="28"/>
        </w:rPr>
        <w:t xml:space="preserve">Конечно каждая тема собрания, его проведение - это индивидуально для определенного детского </w:t>
      </w:r>
      <w:r w:rsidR="0048306F">
        <w:rPr>
          <w:rFonts w:ascii="Times New Roman" w:hAnsi="Times New Roman" w:cs="Times New Roman"/>
          <w:sz w:val="28"/>
          <w:szCs w:val="28"/>
        </w:rPr>
        <w:t>и родительского коллектива. Я хотела бы поделиться своим опытом, особенно с молодыми педагогами, только приш</w:t>
      </w:r>
      <w:r w:rsidR="00BA5DE6">
        <w:rPr>
          <w:rFonts w:ascii="Times New Roman" w:hAnsi="Times New Roman" w:cs="Times New Roman"/>
          <w:sz w:val="28"/>
          <w:szCs w:val="28"/>
        </w:rPr>
        <w:t>едшими в дошкольную педагогику. По своему опыту знаю, что теория организации и проведения родительских собраний подчас разнится с практической составляющей.</w:t>
      </w:r>
    </w:p>
    <w:p w:rsidR="003C1F04" w:rsidRPr="00FD76C6" w:rsidRDefault="00FD76C6" w:rsidP="00FD76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поделюсь опытом на примере проведения </w:t>
      </w:r>
      <w:r>
        <w:rPr>
          <w:rFonts w:ascii="Times New Roman" w:hAnsi="Times New Roman" w:cs="Times New Roman"/>
          <w:b/>
          <w:sz w:val="28"/>
          <w:szCs w:val="28"/>
        </w:rPr>
        <w:t>итогового</w:t>
      </w:r>
      <w:r w:rsidR="003C1F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родительского собрания</w:t>
      </w:r>
      <w:r w:rsidR="003C1F04">
        <w:rPr>
          <w:rFonts w:ascii="Times New Roman" w:hAnsi="Times New Roman" w:cs="Times New Roman"/>
          <w:b/>
          <w:sz w:val="28"/>
          <w:szCs w:val="28"/>
        </w:rPr>
        <w:t>.</w:t>
      </w:r>
    </w:p>
    <w:p w:rsidR="003C1F04" w:rsidRDefault="003C1F04" w:rsidP="003C1F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F04" w:rsidRDefault="003C1F04" w:rsidP="003C1F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Подведение итогов прошедшего учебного года, анализ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знаний, умений и навыков у детей в ходе перехода в среднюю группу. Решение хозяйственных вопросов группы.</w:t>
      </w:r>
    </w:p>
    <w:p w:rsidR="003C1F04" w:rsidRDefault="003C1F04" w:rsidP="003C1F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1F04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определение основных аспектов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>
        <w:rPr>
          <w:rFonts w:ascii="Times New Roman" w:hAnsi="Times New Roman" w:cs="Times New Roman"/>
          <w:sz w:val="28"/>
          <w:szCs w:val="28"/>
        </w:rPr>
        <w:t>-физиологических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особенностей детей 2 младшей группы;</w:t>
      </w:r>
    </w:p>
    <w:p w:rsidR="003C1F04" w:rsidRPr="001679D9" w:rsidRDefault="003C1F04" w:rsidP="003C1F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примере сюжетной линии сказки «Три поросенка» сопоставить проблемные </w:t>
      </w:r>
      <w:r w:rsidR="0028216B">
        <w:rPr>
          <w:rFonts w:ascii="Times New Roman" w:hAnsi="Times New Roman" w:cs="Times New Roman"/>
          <w:sz w:val="28"/>
          <w:szCs w:val="28"/>
        </w:rPr>
        <w:t xml:space="preserve">аспекты сказки с </w:t>
      </w:r>
      <w:proofErr w:type="gramStart"/>
      <w:r w:rsidR="001679D9">
        <w:rPr>
          <w:rFonts w:ascii="Times New Roman" w:hAnsi="Times New Roman" w:cs="Times New Roman"/>
          <w:sz w:val="28"/>
          <w:szCs w:val="28"/>
        </w:rPr>
        <w:t>реальными</w:t>
      </w:r>
      <w:proofErr w:type="gramEnd"/>
      <w:r w:rsidR="001679D9">
        <w:rPr>
          <w:rFonts w:ascii="Times New Roman" w:hAnsi="Times New Roman" w:cs="Times New Roman"/>
          <w:sz w:val="28"/>
          <w:szCs w:val="28"/>
        </w:rPr>
        <w:t xml:space="preserve"> из жизни.</w:t>
      </w:r>
    </w:p>
    <w:p w:rsidR="00031B2E" w:rsidRDefault="003C1F04" w:rsidP="003C1F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C1F04">
        <w:rPr>
          <w:rFonts w:ascii="Times New Roman" w:hAnsi="Times New Roman" w:cs="Times New Roman"/>
          <w:b/>
          <w:sz w:val="28"/>
          <w:szCs w:val="28"/>
        </w:rPr>
        <w:t>Ход собрания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(по первой части темы)</w:t>
      </w:r>
      <w:r w:rsidRPr="003C1F04">
        <w:rPr>
          <w:rFonts w:ascii="Times New Roman" w:hAnsi="Times New Roman" w:cs="Times New Roman"/>
          <w:b/>
          <w:sz w:val="28"/>
          <w:szCs w:val="28"/>
        </w:rPr>
        <w:t>:</w:t>
      </w:r>
      <w:r w:rsidR="00A31567" w:rsidRPr="003C1F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216B" w:rsidRDefault="0028216B" w:rsidP="003C1F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1"/>
        <w:gridCol w:w="2970"/>
        <w:gridCol w:w="6627"/>
      </w:tblGrid>
      <w:tr w:rsidR="0028216B" w:rsidTr="001679D9">
        <w:tc>
          <w:tcPr>
            <w:tcW w:w="1391" w:type="dxa"/>
          </w:tcPr>
          <w:p w:rsidR="0028216B" w:rsidRDefault="0028216B" w:rsidP="00282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  <w:p w:rsidR="0028216B" w:rsidRDefault="0028216B" w:rsidP="00282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собрания</w:t>
            </w:r>
          </w:p>
        </w:tc>
        <w:tc>
          <w:tcPr>
            <w:tcW w:w="2970" w:type="dxa"/>
          </w:tcPr>
          <w:p w:rsidR="0028216B" w:rsidRDefault="0028216B" w:rsidP="00282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темы</w:t>
            </w:r>
          </w:p>
        </w:tc>
        <w:tc>
          <w:tcPr>
            <w:tcW w:w="6627" w:type="dxa"/>
          </w:tcPr>
          <w:p w:rsidR="0028216B" w:rsidRDefault="0028216B" w:rsidP="00282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28216B" w:rsidTr="001679D9">
        <w:tc>
          <w:tcPr>
            <w:tcW w:w="1391" w:type="dxa"/>
          </w:tcPr>
          <w:p w:rsidR="0028216B" w:rsidRPr="0028216B" w:rsidRDefault="001679D9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70" w:type="dxa"/>
          </w:tcPr>
          <w:p w:rsidR="001679D9" w:rsidRPr="001679D9" w:rsidRDefault="001679D9" w:rsidP="001679D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i/>
                <w:sz w:val="28"/>
                <w:szCs w:val="28"/>
              </w:rPr>
              <w:t>Приветствие.</w:t>
            </w:r>
          </w:p>
          <w:p w:rsidR="001679D9" w:rsidRPr="0028216B" w:rsidRDefault="001679D9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остутствующих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семей –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27" w:type="dxa"/>
          </w:tcPr>
          <w:p w:rsidR="0028216B" w:rsidRPr="001679D9" w:rsidRDefault="001679D9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Считаю обязательным определение, показывая родителям важность нашей встречи и благодарность пришедшим.</w:t>
            </w:r>
          </w:p>
        </w:tc>
      </w:tr>
      <w:tr w:rsidR="001679D9" w:rsidTr="001679D9">
        <w:tc>
          <w:tcPr>
            <w:tcW w:w="1391" w:type="dxa"/>
          </w:tcPr>
          <w:p w:rsidR="001679D9" w:rsidRDefault="001679D9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70" w:type="dxa"/>
          </w:tcPr>
          <w:p w:rsidR="001679D9" w:rsidRPr="001679D9" w:rsidRDefault="001679D9" w:rsidP="001679D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 по теме собрания. </w:t>
            </w:r>
          </w:p>
          <w:p w:rsidR="001679D9" w:rsidRPr="001679D9" w:rsidRDefault="001679D9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- Слайд - картинка из сказки "Три поросенка"</w:t>
            </w:r>
          </w:p>
        </w:tc>
        <w:tc>
          <w:tcPr>
            <w:tcW w:w="6627" w:type="dxa"/>
          </w:tcPr>
          <w:p w:rsidR="001679D9" w:rsidRDefault="001679D9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узнали картинку из сказки своего детства?</w:t>
            </w:r>
          </w:p>
          <w:p w:rsidR="001679D9" w:rsidRDefault="001679D9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главные герои?</w:t>
            </w:r>
          </w:p>
          <w:p w:rsidR="001679D9" w:rsidRDefault="001679D9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Кто помнит сюжет сказки?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обозначаем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краткое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 сказки,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главных героев: три брата поросенка -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Ниф-Ниф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Нуф-Нуф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Наф-Наф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Серый волк).</w:t>
            </w:r>
          </w:p>
          <w:p w:rsidR="001679D9" w:rsidRPr="001679D9" w:rsidRDefault="001679D9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- С чьими домиками справился Волк? </w:t>
            </w:r>
            <w:proofErr w:type="gram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Почему? (пишу на доске 3,</w:t>
            </w:r>
            <w:r w:rsidR="00BB3C04">
              <w:rPr>
                <w:rFonts w:ascii="Times New Roman" w:hAnsi="Times New Roman" w:cs="Times New Roman"/>
                <w:sz w:val="28"/>
                <w:szCs w:val="28"/>
              </w:rPr>
              <w:t xml:space="preserve"> выбранных из ответов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C04">
              <w:rPr>
                <w:rFonts w:ascii="Times New Roman" w:hAnsi="Times New Roman" w:cs="Times New Roman"/>
                <w:sz w:val="28"/>
                <w:szCs w:val="28"/>
              </w:rPr>
              <w:t>прилагательных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, характеризующие домики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Ниф-Нифа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Нуф-Нуфа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ХРУПКИЕ, НЕУСТОЙЧИВЫЕ, НЕЗАКРЕПЛЕННЫЕ...).</w:t>
            </w:r>
            <w:proofErr w:type="gramEnd"/>
          </w:p>
          <w:p w:rsidR="00BB3C04" w:rsidRDefault="001679D9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- Почему</w:t>
            </w:r>
            <w:r w:rsidR="00BB3C04">
              <w:rPr>
                <w:rFonts w:ascii="Times New Roman" w:hAnsi="Times New Roman" w:cs="Times New Roman"/>
                <w:sz w:val="28"/>
                <w:szCs w:val="28"/>
              </w:rPr>
              <w:t xml:space="preserve"> Волку не удалось своими силами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разрушить домик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Наф-Нафа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1679D9" w:rsidRPr="001679D9" w:rsidRDefault="001679D9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(записываю:</w:t>
            </w:r>
            <w:proofErr w:type="gram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ПРОЧНЫЙ, УСТОЙЧИВЫЙ, ОСНОВАТЕЛЬНЫЙ...)</w:t>
            </w:r>
            <w:proofErr w:type="gramEnd"/>
          </w:p>
          <w:p w:rsidR="00BB3C04" w:rsidRDefault="001679D9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- Как вы думаете, как связан сюжет сказки, герои с темой собрания? (Если не поступают ответы, то подвожу к смысловой связи</w:t>
            </w:r>
            <w:r w:rsidR="00BB3C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сюжета сказки к теме собрания) </w:t>
            </w:r>
          </w:p>
          <w:p w:rsidR="001679D9" w:rsidRDefault="00BB3C04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1679D9" w:rsidRPr="001679D9">
              <w:rPr>
                <w:rFonts w:ascii="Times New Roman" w:hAnsi="Times New Roman" w:cs="Times New Roman"/>
                <w:sz w:val="28"/>
                <w:szCs w:val="28"/>
              </w:rPr>
              <w:t>зря</w:t>
            </w:r>
            <w:proofErr w:type="spellEnd"/>
            <w:r w:rsidR="001679D9"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в жизни гласит мудрая поговорка: "Сказка - ложь, да в ней намек, добрым молодцам  - урок!"</w:t>
            </w:r>
          </w:p>
          <w:p w:rsidR="00BB3C04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каждой сказке всегда сюжет отождествляет проблему, связанную с реальной жизнью челов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ека. Формирование и закрепление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навыка - это построенные домики поросят: если навык на стадии формирования, закрепления, </w:t>
            </w:r>
            <w:proofErr w:type="gram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конечно же он НЕУСТОЙЧИВ,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ХРУПОК, НЕ ЗАКРЕПЛЕН; поэтому работать над формированием следующего навыка пока не приходится, тем более каким-то образом проверять его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B3C04" w:rsidRPr="001679D9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Проделки Волка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сказке, а в жизни - это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испытания по степени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навыка у ребенка, то есть "разрушится домик" - навык вашего ребенка или "устоит" перед испытаниями в образовательной,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игровой и бытовой деятельности?</w:t>
            </w:r>
          </w:p>
          <w:p w:rsidR="00BB3C04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- Почему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Ниф-Ниф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Нуф-Нуф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захотели строить домик вместе с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Наф-Нафом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? (Потребовались бы усилия, трудолюбие)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Это и есть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работа родителей и педагога над формированием навыков у ребенка.</w:t>
            </w:r>
          </w:p>
          <w:p w:rsidR="00BB3C04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Почему братья бросились к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Наф-Нафу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момент смертельной опасности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BB3C04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(Его домик был самым ПРОЧНЫМ, УСТОЙЧИВЫМ, ОСНОВАТЕЛЬНЫМ) </w:t>
            </w:r>
          </w:p>
          <w:p w:rsidR="00BB3C04" w:rsidRPr="001679D9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Как и в </w:t>
            </w:r>
            <w:proofErr w:type="gram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сформированный навык дает положительные результаты, которые радуют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самого ребенка, его родителей,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педагога,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могут не привлекать внимание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BB3C04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Оканчивая учебный год, наши дети переходят в следующую возрастную группу - среднюю, и вам, думаю, очень хотелось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бы узнать, увидеть, уровни </w:t>
            </w:r>
            <w:proofErr w:type="spell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определенных навыков, с которыми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ваш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ребенок пойдет дальше. "Хрупок"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устойчив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этот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"Домик" – навык? М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ожно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двигаться дальше?</w:t>
            </w:r>
          </w:p>
          <w:p w:rsidR="00BB3C04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3C04" w:rsidTr="001679D9">
        <w:tc>
          <w:tcPr>
            <w:tcW w:w="1391" w:type="dxa"/>
          </w:tcPr>
          <w:p w:rsidR="00BB3C04" w:rsidRDefault="00BB3C04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70" w:type="dxa"/>
          </w:tcPr>
          <w:p w:rsidR="00BB3C04" w:rsidRPr="00BB3C04" w:rsidRDefault="00E65EBE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</w:tc>
        <w:tc>
          <w:tcPr>
            <w:tcW w:w="6627" w:type="dxa"/>
          </w:tcPr>
          <w:p w:rsidR="00BB3C04" w:rsidRPr="001679D9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Работа невозможна без прямого участия в воспитании, развитии, образовании наших детей самих родителей. Я обращаюсь к вам,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как к коллегам, ведь в соответствии с п.1 ст.44 "Закона об Образовании": первоочередными педагогами, воспитателями своих детей являетесь именно вы - родители, а мы воспитатели - педагоги ваши помощники.</w:t>
            </w:r>
          </w:p>
          <w:p w:rsidR="00BB3C04" w:rsidRDefault="00BB3C04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3C04" w:rsidTr="001679D9">
        <w:tc>
          <w:tcPr>
            <w:tcW w:w="1391" w:type="dxa"/>
          </w:tcPr>
          <w:p w:rsidR="00BB3C04" w:rsidRDefault="00BB3C04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70" w:type="dxa"/>
          </w:tcPr>
          <w:p w:rsidR="00BB3C04" w:rsidRDefault="00E65EBE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  <w:r w:rsidR="007C2CE5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  <w:tc>
          <w:tcPr>
            <w:tcW w:w="6627" w:type="dxa"/>
          </w:tcPr>
          <w:p w:rsidR="007C2CE5" w:rsidRPr="001679D9" w:rsidRDefault="007C2CE5" w:rsidP="007C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Подошёл к завершению первый учебный год в детском саду. Наши дети переш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 на следующую ступень развития.</w:t>
            </w:r>
          </w:p>
          <w:p w:rsidR="007C2CE5" w:rsidRDefault="007C2CE5" w:rsidP="007C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- Как вы думаете,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уважаемые родители-коллеги, из ваших наблюдений, какие навыки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«кирпичики»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сформированы у наших детей и можно </w:t>
            </w:r>
            <w:proofErr w:type="gram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работать</w:t>
            </w:r>
            <w:proofErr w:type="gram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, двигаться дальше,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какие только начинают? </w:t>
            </w:r>
          </w:p>
          <w:p w:rsidR="007C2CE5" w:rsidRPr="001679D9" w:rsidRDefault="007C2CE5" w:rsidP="007C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(Работаем - обсуждаем по каждому слайду, характеризуем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-физиологические особенности данной возрастной группы детей, степень формирования знаний, умений и навыков.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едагог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ает общие рекомендации по 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работе родителей совместно с воспитателем-педагогом, исходя </w:t>
            </w:r>
            <w:proofErr w:type="gramStart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C2CE5" w:rsidRPr="001679D9" w:rsidRDefault="007C2CE5" w:rsidP="007C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частных ситуаций и проблем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группы</w:t>
            </w: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, не переходя на личности ребенка и родителей).</w:t>
            </w:r>
          </w:p>
          <w:p w:rsidR="00BB3C04" w:rsidRPr="001679D9" w:rsidRDefault="00BB3C04" w:rsidP="00BB3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CE5" w:rsidTr="001679D9">
        <w:tc>
          <w:tcPr>
            <w:tcW w:w="1391" w:type="dxa"/>
          </w:tcPr>
          <w:p w:rsidR="007C2CE5" w:rsidRDefault="007C2CE5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970" w:type="dxa"/>
          </w:tcPr>
          <w:p w:rsidR="007C2CE5" w:rsidRDefault="007C2CE5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  <w:p w:rsidR="007C2CE5" w:rsidRDefault="007C2CE5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родителей с именными конвертам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«домиками» детей.</w:t>
            </w:r>
          </w:p>
        </w:tc>
        <w:tc>
          <w:tcPr>
            <w:tcW w:w="6627" w:type="dxa"/>
          </w:tcPr>
          <w:p w:rsidR="007C2CE5" w:rsidRDefault="007C2CE5" w:rsidP="007C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- Теперь раскройте, пожалуйста, свои конверты и проанализируйте "Домики" ваших детей.</w:t>
            </w:r>
          </w:p>
          <w:p w:rsidR="00D03F31" w:rsidRPr="001679D9" w:rsidRDefault="00D03F31" w:rsidP="007C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 каждого ребенка насыщенность цвета в кирпичике выставляю индивидуально – насыщенный или бледный и т.д., в зависимости от степени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навыка, исходя из моих наблюдений и анализа)</w:t>
            </w:r>
          </w:p>
          <w:p w:rsidR="007C2CE5" w:rsidRPr="001679D9" w:rsidRDefault="007C2CE5" w:rsidP="007C2CE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CE5" w:rsidTr="001679D9">
        <w:tc>
          <w:tcPr>
            <w:tcW w:w="1391" w:type="dxa"/>
          </w:tcPr>
          <w:p w:rsidR="007C2CE5" w:rsidRDefault="007C2CE5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70" w:type="dxa"/>
          </w:tcPr>
          <w:p w:rsidR="007C2CE5" w:rsidRDefault="007C2CE5" w:rsidP="001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12</w:t>
            </w:r>
          </w:p>
        </w:tc>
        <w:tc>
          <w:tcPr>
            <w:tcW w:w="6627" w:type="dxa"/>
          </w:tcPr>
          <w:p w:rsidR="007C2CE5" w:rsidRPr="001679D9" w:rsidRDefault="007C2CE5" w:rsidP="007C2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 xml:space="preserve">Закончить </w:t>
            </w:r>
            <w:r w:rsidR="00950570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темы нашего собрания, подвести итог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хотелось бы словами известного выдающегося </w:t>
            </w:r>
            <w:r w:rsidR="00950570">
              <w:rPr>
                <w:rFonts w:ascii="Times New Roman" w:hAnsi="Times New Roman" w:cs="Times New Roman"/>
                <w:sz w:val="28"/>
                <w:szCs w:val="28"/>
              </w:rPr>
              <w:t xml:space="preserve">советского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  <w:r w:rsidR="00950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воспитателя</w:t>
            </w:r>
            <w:r w:rsidR="00950570">
              <w:rPr>
                <w:rFonts w:ascii="Times New Roman" w:hAnsi="Times New Roman" w:cs="Times New Roman"/>
                <w:sz w:val="28"/>
                <w:szCs w:val="28"/>
              </w:rPr>
              <w:t xml:space="preserve"> прошлого века А.С. Макаренко…</w:t>
            </w:r>
          </w:p>
          <w:p w:rsidR="007C2CE5" w:rsidRPr="001679D9" w:rsidRDefault="007C2CE5" w:rsidP="0095057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0570" w:rsidTr="001679D9">
        <w:tc>
          <w:tcPr>
            <w:tcW w:w="1391" w:type="dxa"/>
          </w:tcPr>
          <w:p w:rsidR="00950570" w:rsidRDefault="00950570" w:rsidP="00282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70" w:type="dxa"/>
          </w:tcPr>
          <w:p w:rsidR="00950570" w:rsidRPr="00950570" w:rsidRDefault="00950570" w:rsidP="001679D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Вторая часть темы</w:t>
            </w:r>
          </w:p>
        </w:tc>
        <w:tc>
          <w:tcPr>
            <w:tcW w:w="6627" w:type="dxa"/>
          </w:tcPr>
          <w:p w:rsidR="00950570" w:rsidRPr="001679D9" w:rsidRDefault="00950570" w:rsidP="00950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9D9">
              <w:rPr>
                <w:rFonts w:ascii="Times New Roman" w:hAnsi="Times New Roman" w:cs="Times New Roman"/>
                <w:sz w:val="28"/>
                <w:szCs w:val="28"/>
              </w:rPr>
              <w:t>Далее проходит обсуждение последующих вопросов собрания.</w:t>
            </w:r>
          </w:p>
          <w:p w:rsidR="00950570" w:rsidRPr="001679D9" w:rsidRDefault="00950570" w:rsidP="007C2C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1F04" w:rsidRPr="003C1F04" w:rsidRDefault="003C1F04" w:rsidP="003C1F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00EB" w:rsidRPr="003C1F04" w:rsidRDefault="00E65EBE" w:rsidP="00E65E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E65EBE" w:rsidRDefault="00E65E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EA66A24" wp14:editId="1142B0E3">
            <wp:simplePos x="0" y="0"/>
            <wp:positionH relativeFrom="column">
              <wp:posOffset>450215</wp:posOffset>
            </wp:positionH>
            <wp:positionV relativeFrom="paragraph">
              <wp:posOffset>64135</wp:posOffset>
            </wp:positionV>
            <wp:extent cx="4572635" cy="34296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7C2CE5" w:rsidRDefault="00E65EBE" w:rsidP="00E65EBE">
      <w:pPr>
        <w:tabs>
          <w:tab w:val="left" w:pos="81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65EBE" w:rsidRDefault="00E65EBE" w:rsidP="00E65EBE">
      <w:pPr>
        <w:tabs>
          <w:tab w:val="left" w:pos="8149"/>
        </w:tabs>
        <w:rPr>
          <w:rFonts w:ascii="Times New Roman" w:hAnsi="Times New Roman" w:cs="Times New Roman"/>
          <w:sz w:val="28"/>
          <w:szCs w:val="28"/>
        </w:rPr>
      </w:pPr>
    </w:p>
    <w:p w:rsidR="00E65EBE" w:rsidRDefault="00E65EBE" w:rsidP="00E65EBE">
      <w:pPr>
        <w:tabs>
          <w:tab w:val="left" w:pos="8149"/>
        </w:tabs>
        <w:rPr>
          <w:rFonts w:ascii="Times New Roman" w:hAnsi="Times New Roman" w:cs="Times New Roman"/>
          <w:sz w:val="28"/>
          <w:szCs w:val="28"/>
        </w:rPr>
      </w:pPr>
    </w:p>
    <w:p w:rsidR="00E65EBE" w:rsidRDefault="00E65EBE" w:rsidP="00E65EBE">
      <w:pPr>
        <w:tabs>
          <w:tab w:val="left" w:pos="8149"/>
        </w:tabs>
        <w:rPr>
          <w:rFonts w:ascii="Times New Roman" w:hAnsi="Times New Roman" w:cs="Times New Roman"/>
          <w:sz w:val="28"/>
          <w:szCs w:val="28"/>
        </w:rPr>
      </w:pPr>
    </w:p>
    <w:p w:rsidR="00E65EBE" w:rsidRDefault="00E65EBE" w:rsidP="00E65EBE">
      <w:pPr>
        <w:tabs>
          <w:tab w:val="left" w:pos="81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A6458F" wp14:editId="2DC7527F">
            <wp:simplePos x="0" y="0"/>
            <wp:positionH relativeFrom="column">
              <wp:posOffset>761365</wp:posOffset>
            </wp:positionH>
            <wp:positionV relativeFrom="paragraph">
              <wp:posOffset>75565</wp:posOffset>
            </wp:positionV>
            <wp:extent cx="3934460" cy="2950845"/>
            <wp:effectExtent l="0" t="0" r="889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Слайд 3</w:t>
      </w:r>
      <w:r w:rsidRPr="00E65EBE">
        <w:rPr>
          <w:rFonts w:ascii="Times New Roman" w:hAnsi="Times New Roman" w:cs="Times New Roman"/>
          <w:b/>
          <w:sz w:val="28"/>
          <w:szCs w:val="28"/>
        </w:rPr>
        <w:t>.</w:t>
      </w:r>
    </w:p>
    <w:p w:rsidR="00E65EBE" w:rsidRDefault="00E65EBE" w:rsidP="00E65EBE">
      <w:pPr>
        <w:tabs>
          <w:tab w:val="left" w:pos="8149"/>
        </w:tabs>
        <w:rPr>
          <w:rFonts w:ascii="Times New Roman" w:hAnsi="Times New Roman" w:cs="Times New Roman"/>
          <w:b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tabs>
          <w:tab w:val="left" w:pos="85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FACD7B" wp14:editId="68A9A798">
            <wp:simplePos x="0" y="0"/>
            <wp:positionH relativeFrom="column">
              <wp:posOffset>913130</wp:posOffset>
            </wp:positionH>
            <wp:positionV relativeFrom="paragraph">
              <wp:posOffset>64770</wp:posOffset>
            </wp:positionV>
            <wp:extent cx="3906520" cy="292989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92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EBE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E65EBE" w:rsidRDefault="00E65EBE" w:rsidP="00E65EBE">
      <w:pPr>
        <w:tabs>
          <w:tab w:val="left" w:pos="8531"/>
        </w:tabs>
        <w:rPr>
          <w:rFonts w:ascii="Times New Roman" w:hAnsi="Times New Roman" w:cs="Times New Roman"/>
          <w:b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P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Default="00E65EBE" w:rsidP="00E65EBE">
      <w:pPr>
        <w:rPr>
          <w:rFonts w:ascii="Times New Roman" w:hAnsi="Times New Roman" w:cs="Times New Roman"/>
          <w:sz w:val="28"/>
          <w:szCs w:val="28"/>
        </w:rPr>
      </w:pPr>
    </w:p>
    <w:p w:rsidR="00E65EBE" w:rsidRDefault="00E65EBE" w:rsidP="00E65EBE">
      <w:pPr>
        <w:tabs>
          <w:tab w:val="left" w:pos="895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A3618E4" wp14:editId="1865B002">
            <wp:simplePos x="0" y="0"/>
            <wp:positionH relativeFrom="column">
              <wp:posOffset>1101494</wp:posOffset>
            </wp:positionH>
            <wp:positionV relativeFrom="paragraph">
              <wp:posOffset>13623</wp:posOffset>
            </wp:positionV>
            <wp:extent cx="3721735" cy="279146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EBE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E65EBE" w:rsidRPr="00E65EBE" w:rsidRDefault="00E65EBE" w:rsidP="00E65EBE">
      <w:pPr>
        <w:tabs>
          <w:tab w:val="left" w:pos="8956"/>
        </w:tabs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E65EBE">
      <w:pPr>
        <w:tabs>
          <w:tab w:val="left" w:pos="8956"/>
        </w:tabs>
        <w:rPr>
          <w:rFonts w:ascii="Times New Roman" w:hAnsi="Times New Roman" w:cs="Times New Roman"/>
          <w:b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E65EBE" w:rsidRDefault="00D03F31" w:rsidP="00D03F31">
      <w:pPr>
        <w:tabs>
          <w:tab w:val="left" w:pos="81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D03F31" w:rsidRDefault="00D03F31" w:rsidP="00D03F31">
      <w:pPr>
        <w:tabs>
          <w:tab w:val="left" w:pos="8193"/>
        </w:tabs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tabs>
          <w:tab w:val="left" w:pos="819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D06B9D" wp14:editId="46BD4605">
            <wp:simplePos x="0" y="0"/>
            <wp:positionH relativeFrom="column">
              <wp:posOffset>1045787</wp:posOffset>
            </wp:positionH>
            <wp:positionV relativeFrom="paragraph">
              <wp:posOffset>61884</wp:posOffset>
            </wp:positionV>
            <wp:extent cx="3782060" cy="2836545"/>
            <wp:effectExtent l="0" t="0" r="889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83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Слайд 6 </w:t>
      </w: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tabs>
          <w:tab w:val="left" w:pos="7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3F31" w:rsidRDefault="00D03F31" w:rsidP="00D03F31">
      <w:pPr>
        <w:tabs>
          <w:tab w:val="left" w:pos="7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2C522F7" wp14:editId="6FDB4128">
            <wp:simplePos x="0" y="0"/>
            <wp:positionH relativeFrom="column">
              <wp:posOffset>1079962</wp:posOffset>
            </wp:positionH>
            <wp:positionV relativeFrom="paragraph">
              <wp:posOffset>149816</wp:posOffset>
            </wp:positionV>
            <wp:extent cx="3782291" cy="2836416"/>
            <wp:effectExtent l="0" t="0" r="889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3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D03F31" w:rsidRDefault="00D03F31" w:rsidP="00D03F31">
      <w:pPr>
        <w:tabs>
          <w:tab w:val="left" w:pos="7789"/>
        </w:tabs>
        <w:rPr>
          <w:rFonts w:ascii="Times New Roman" w:hAnsi="Times New Roman" w:cs="Times New Roman"/>
          <w:b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tabs>
          <w:tab w:val="left" w:pos="7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3F31" w:rsidRDefault="00D03F31" w:rsidP="00D03F31">
      <w:pPr>
        <w:tabs>
          <w:tab w:val="left" w:pos="7855"/>
        </w:tabs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tabs>
          <w:tab w:val="left" w:pos="78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BCC1E3" wp14:editId="1166D7CB">
            <wp:simplePos x="0" y="0"/>
            <wp:positionH relativeFrom="column">
              <wp:posOffset>886172</wp:posOffset>
            </wp:positionH>
            <wp:positionV relativeFrom="paragraph">
              <wp:posOffset>112395</wp:posOffset>
            </wp:positionV>
            <wp:extent cx="4072890" cy="305435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D03F31" w:rsidRDefault="00D03F31" w:rsidP="00D03F31">
      <w:pPr>
        <w:tabs>
          <w:tab w:val="left" w:pos="7855"/>
        </w:tabs>
        <w:rPr>
          <w:rFonts w:ascii="Times New Roman" w:hAnsi="Times New Roman" w:cs="Times New Roman"/>
          <w:b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tabs>
          <w:tab w:val="left" w:pos="8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58A8075" wp14:editId="5D6EF72C">
            <wp:simplePos x="0" y="0"/>
            <wp:positionH relativeFrom="column">
              <wp:posOffset>796810</wp:posOffset>
            </wp:positionH>
            <wp:positionV relativeFrom="paragraph">
              <wp:posOffset>83300</wp:posOffset>
            </wp:positionV>
            <wp:extent cx="3789218" cy="2842077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82" cy="284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Слайд 9</w:t>
      </w:r>
    </w:p>
    <w:p w:rsidR="00D03F31" w:rsidRDefault="00D03F31" w:rsidP="00D03F31">
      <w:pPr>
        <w:tabs>
          <w:tab w:val="left" w:pos="8040"/>
        </w:tabs>
        <w:rPr>
          <w:rFonts w:ascii="Times New Roman" w:hAnsi="Times New Roman" w:cs="Times New Roman"/>
          <w:b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tabs>
          <w:tab w:val="left" w:pos="71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3F31" w:rsidRDefault="00D03F31" w:rsidP="00D03F31">
      <w:pPr>
        <w:tabs>
          <w:tab w:val="left" w:pos="7189"/>
        </w:tabs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tabs>
          <w:tab w:val="left" w:pos="71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9A5F446" wp14:editId="6E991484">
            <wp:simplePos x="0" y="0"/>
            <wp:positionH relativeFrom="column">
              <wp:posOffset>865505</wp:posOffset>
            </wp:positionH>
            <wp:positionV relativeFrom="paragraph">
              <wp:posOffset>64135</wp:posOffset>
            </wp:positionV>
            <wp:extent cx="3927475" cy="2945765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94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D03F31" w:rsidRDefault="00D03F31" w:rsidP="00D03F31">
      <w:pPr>
        <w:tabs>
          <w:tab w:val="left" w:pos="7189"/>
        </w:tabs>
        <w:rPr>
          <w:rFonts w:ascii="Times New Roman" w:hAnsi="Times New Roman" w:cs="Times New Roman"/>
          <w:b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tabs>
          <w:tab w:val="left" w:pos="7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3F31" w:rsidRDefault="00D03F31" w:rsidP="00D03F31">
      <w:pPr>
        <w:tabs>
          <w:tab w:val="left" w:pos="7745"/>
        </w:tabs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tabs>
          <w:tab w:val="left" w:pos="77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1E2B153" wp14:editId="20B99FFC">
            <wp:simplePos x="0" y="0"/>
            <wp:positionH relativeFrom="column">
              <wp:posOffset>980440</wp:posOffset>
            </wp:positionH>
            <wp:positionV relativeFrom="paragraph">
              <wp:posOffset>37465</wp:posOffset>
            </wp:positionV>
            <wp:extent cx="3998595" cy="2999105"/>
            <wp:effectExtent l="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Слайд 11</w:t>
      </w: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rPr>
          <w:rFonts w:ascii="Times New Roman" w:hAnsi="Times New Roman" w:cs="Times New Roman"/>
          <w:sz w:val="28"/>
          <w:szCs w:val="28"/>
        </w:rPr>
      </w:pPr>
    </w:p>
    <w:p w:rsidR="00D03F31" w:rsidRDefault="00D03F31" w:rsidP="00D03F31">
      <w:pPr>
        <w:tabs>
          <w:tab w:val="left" w:pos="7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3F31" w:rsidRDefault="00D03F31" w:rsidP="00D03F31">
      <w:pPr>
        <w:tabs>
          <w:tab w:val="left" w:pos="7985"/>
        </w:tabs>
        <w:rPr>
          <w:rFonts w:ascii="Times New Roman" w:hAnsi="Times New Roman" w:cs="Times New Roman"/>
          <w:sz w:val="28"/>
          <w:szCs w:val="28"/>
        </w:rPr>
      </w:pPr>
    </w:p>
    <w:p w:rsidR="00D03F31" w:rsidRPr="00D03F31" w:rsidRDefault="00D03F31" w:rsidP="00D03F31">
      <w:pPr>
        <w:tabs>
          <w:tab w:val="left" w:pos="79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0CB0702" wp14:editId="57D887C1">
            <wp:simplePos x="0" y="0"/>
            <wp:positionH relativeFrom="column">
              <wp:posOffset>803275</wp:posOffset>
            </wp:positionH>
            <wp:positionV relativeFrom="paragraph">
              <wp:posOffset>76200</wp:posOffset>
            </wp:positionV>
            <wp:extent cx="4572635" cy="34296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Слайд 12</w:t>
      </w:r>
      <w:bookmarkStart w:id="0" w:name="_GoBack"/>
      <w:bookmarkEnd w:id="0"/>
    </w:p>
    <w:sectPr w:rsidR="00D03F31" w:rsidRPr="00D03F31" w:rsidSect="00076E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BFB"/>
    <w:rsid w:val="00031B2E"/>
    <w:rsid w:val="00060BE5"/>
    <w:rsid w:val="00076E15"/>
    <w:rsid w:val="000B00EB"/>
    <w:rsid w:val="001679D9"/>
    <w:rsid w:val="0028216B"/>
    <w:rsid w:val="002C5BFB"/>
    <w:rsid w:val="003337F1"/>
    <w:rsid w:val="003C1F04"/>
    <w:rsid w:val="0048306F"/>
    <w:rsid w:val="004F1DE7"/>
    <w:rsid w:val="005165BB"/>
    <w:rsid w:val="00553183"/>
    <w:rsid w:val="005E3ACA"/>
    <w:rsid w:val="007B6D83"/>
    <w:rsid w:val="007C2CE5"/>
    <w:rsid w:val="00840D6F"/>
    <w:rsid w:val="00903497"/>
    <w:rsid w:val="0093502C"/>
    <w:rsid w:val="0093576F"/>
    <w:rsid w:val="00950570"/>
    <w:rsid w:val="00975D43"/>
    <w:rsid w:val="00980C2F"/>
    <w:rsid w:val="00A10AB9"/>
    <w:rsid w:val="00A23D92"/>
    <w:rsid w:val="00A31567"/>
    <w:rsid w:val="00A57F9E"/>
    <w:rsid w:val="00AB36AB"/>
    <w:rsid w:val="00AD0D65"/>
    <w:rsid w:val="00B1320F"/>
    <w:rsid w:val="00BA5DE6"/>
    <w:rsid w:val="00BB3576"/>
    <w:rsid w:val="00BB3C04"/>
    <w:rsid w:val="00C339B0"/>
    <w:rsid w:val="00D03F31"/>
    <w:rsid w:val="00D571B4"/>
    <w:rsid w:val="00D75C9F"/>
    <w:rsid w:val="00DB1E91"/>
    <w:rsid w:val="00E05EF7"/>
    <w:rsid w:val="00E65EBE"/>
    <w:rsid w:val="00E805E3"/>
    <w:rsid w:val="00EF1854"/>
    <w:rsid w:val="00FD76C6"/>
    <w:rsid w:val="00FF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2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5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2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5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9184C-739B-4114-892F-36F730CDF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2025-03-31T02:55:00Z</dcterms:created>
  <dcterms:modified xsi:type="dcterms:W3CDTF">2025-04-13T10:29:00Z</dcterms:modified>
</cp:coreProperties>
</file>