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3F27" w14:textId="77777777" w:rsidR="0017690F" w:rsidRPr="0017690F" w:rsidRDefault="0017690F" w:rsidP="00D46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 развития молодого специалиста</w:t>
      </w:r>
    </w:p>
    <w:p w14:paraId="01BB711F" w14:textId="77777777" w:rsidR="00D46775" w:rsidRDefault="0017690F" w:rsidP="00D46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ФИО молодого специалиста:</w:t>
      </w:r>
      <w:r w:rsidRPr="0017690F">
        <w:rPr>
          <w:rFonts w:ascii="Times New Roman" w:hAnsi="Times New Roman" w:cs="Times New Roman"/>
          <w:sz w:val="28"/>
          <w:szCs w:val="28"/>
        </w:rPr>
        <w:t xml:space="preserve"> </w:t>
      </w:r>
      <w:r w:rsidR="0001504A">
        <w:rPr>
          <w:rFonts w:ascii="Times New Roman" w:hAnsi="Times New Roman" w:cs="Times New Roman"/>
          <w:sz w:val="28"/>
          <w:szCs w:val="28"/>
        </w:rPr>
        <w:t>Костылева Елена Геннадьевна</w:t>
      </w:r>
      <w:r w:rsidRPr="0017690F">
        <w:rPr>
          <w:rFonts w:ascii="Times New Roman" w:hAnsi="Times New Roman" w:cs="Times New Roman"/>
          <w:sz w:val="28"/>
          <w:szCs w:val="28"/>
        </w:rPr>
        <w:br/>
      </w:r>
      <w:r w:rsidRPr="0017690F">
        <w:rPr>
          <w:rFonts w:ascii="Times New Roman" w:hAnsi="Times New Roman" w:cs="Times New Roman"/>
          <w:b/>
          <w:bCs/>
          <w:sz w:val="28"/>
          <w:szCs w:val="28"/>
        </w:rPr>
        <w:t>Должность:</w:t>
      </w:r>
      <w:r w:rsidRPr="0017690F">
        <w:rPr>
          <w:rFonts w:ascii="Times New Roman" w:hAnsi="Times New Roman" w:cs="Times New Roman"/>
          <w:sz w:val="28"/>
          <w:szCs w:val="28"/>
        </w:rPr>
        <w:t xml:space="preserve"> Воспитатель дошкольного учреждения</w:t>
      </w:r>
    </w:p>
    <w:p w14:paraId="03A29C0E" w14:textId="19E50347" w:rsidR="0017690F" w:rsidRPr="0017690F" w:rsidRDefault="0017690F" w:rsidP="00D46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Стаж</w:t>
      </w:r>
      <w:r w:rsidR="00D46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90F">
        <w:rPr>
          <w:rFonts w:ascii="Times New Roman" w:hAnsi="Times New Roman" w:cs="Times New Roman"/>
          <w:b/>
          <w:bCs/>
          <w:sz w:val="28"/>
          <w:szCs w:val="28"/>
        </w:rPr>
        <w:t>работы:</w:t>
      </w:r>
      <w:r w:rsidRPr="0017690F">
        <w:rPr>
          <w:rFonts w:ascii="Times New Roman" w:hAnsi="Times New Roman" w:cs="Times New Roman"/>
          <w:sz w:val="28"/>
          <w:szCs w:val="28"/>
        </w:rPr>
        <w:t xml:space="preserve"> 1,5 года</w:t>
      </w:r>
      <w:r w:rsidRPr="0017690F">
        <w:rPr>
          <w:rFonts w:ascii="Times New Roman" w:hAnsi="Times New Roman" w:cs="Times New Roman"/>
          <w:sz w:val="28"/>
          <w:szCs w:val="28"/>
        </w:rPr>
        <w:br/>
      </w:r>
      <w:r w:rsidRPr="0017690F">
        <w:rPr>
          <w:rFonts w:ascii="Times New Roman" w:hAnsi="Times New Roman" w:cs="Times New Roman"/>
          <w:b/>
          <w:bCs/>
          <w:sz w:val="28"/>
          <w:szCs w:val="28"/>
        </w:rPr>
        <w:t>Наставник:</w:t>
      </w:r>
      <w:r w:rsidRPr="00176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90F">
        <w:rPr>
          <w:rFonts w:ascii="Times New Roman" w:hAnsi="Times New Roman" w:cs="Times New Roman"/>
          <w:sz w:val="28"/>
          <w:szCs w:val="28"/>
        </w:rPr>
        <w:t>Боробова</w:t>
      </w:r>
      <w:proofErr w:type="spellEnd"/>
      <w:r w:rsidRPr="0017690F"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</w:p>
    <w:p w14:paraId="1049733F" w14:textId="77777777" w:rsidR="0017690F" w:rsidRPr="0017690F" w:rsidRDefault="0017690F" w:rsidP="00D467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1. Анализ исходной ситуации</w:t>
      </w:r>
    </w:p>
    <w:p w14:paraId="6CD6E72A" w14:textId="77777777" w:rsidR="0017690F" w:rsidRPr="0017690F" w:rsidRDefault="0017690F" w:rsidP="00D46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sz w:val="28"/>
          <w:szCs w:val="28"/>
        </w:rPr>
        <w:t>Молодой специалист обладает следующими компетенциями:</w:t>
      </w:r>
    </w:p>
    <w:p w14:paraId="0B6F27B4" w14:textId="454D9C69" w:rsidR="0017690F" w:rsidRPr="0017690F" w:rsidRDefault="0017690F" w:rsidP="00D4677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Сильные стороны:</w:t>
      </w:r>
      <w:r w:rsidRPr="0017690F">
        <w:rPr>
          <w:rFonts w:ascii="Times New Roman" w:hAnsi="Times New Roman" w:cs="Times New Roman"/>
          <w:sz w:val="28"/>
          <w:szCs w:val="28"/>
        </w:rPr>
        <w:t xml:space="preserve"> коммуникабельность, профессиональная грамотность, активность, </w:t>
      </w:r>
      <w:proofErr w:type="spellStart"/>
      <w:r w:rsidR="006F6DFE" w:rsidRPr="0017690F">
        <w:rPr>
          <w:rFonts w:ascii="Times New Roman" w:hAnsi="Times New Roman" w:cs="Times New Roman"/>
          <w:sz w:val="28"/>
          <w:szCs w:val="28"/>
        </w:rPr>
        <w:t>самоорганизованность</w:t>
      </w:r>
      <w:proofErr w:type="spellEnd"/>
      <w:r w:rsidRPr="0017690F">
        <w:rPr>
          <w:rFonts w:ascii="Times New Roman" w:hAnsi="Times New Roman" w:cs="Times New Roman"/>
          <w:sz w:val="28"/>
          <w:szCs w:val="28"/>
        </w:rPr>
        <w:t>, доброжелательность.</w:t>
      </w:r>
    </w:p>
    <w:p w14:paraId="4252D82B" w14:textId="667DD523" w:rsidR="0017690F" w:rsidRPr="0017690F" w:rsidRDefault="0017690F" w:rsidP="00D4677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Проблемные зоны:</w:t>
      </w:r>
      <w:r w:rsidRPr="0017690F">
        <w:rPr>
          <w:rFonts w:ascii="Times New Roman" w:hAnsi="Times New Roman" w:cs="Times New Roman"/>
          <w:sz w:val="28"/>
          <w:szCs w:val="28"/>
        </w:rPr>
        <w:t xml:space="preserve"> испытывает затруднения в использовании средств ИКТ</w:t>
      </w:r>
      <w:r w:rsidR="00D94401">
        <w:rPr>
          <w:rFonts w:ascii="Times New Roman" w:hAnsi="Times New Roman" w:cs="Times New Roman"/>
          <w:sz w:val="28"/>
          <w:szCs w:val="28"/>
        </w:rPr>
        <w:t xml:space="preserve">, сложности при работе по составлению планов образовательной деятельности и ведению документации. </w:t>
      </w:r>
    </w:p>
    <w:p w14:paraId="7F3BB0CD" w14:textId="77777777" w:rsidR="0017690F" w:rsidRPr="0017690F" w:rsidRDefault="0017690F" w:rsidP="00D467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2. Цель образовательного маршрута</w:t>
      </w:r>
    </w:p>
    <w:p w14:paraId="2FFA97BE" w14:textId="5D184262" w:rsidR="0017690F" w:rsidRPr="0017690F" w:rsidRDefault="0017690F" w:rsidP="00D46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sz w:val="28"/>
          <w:szCs w:val="28"/>
        </w:rPr>
        <w:t>Развитие цифровых компетенций и уверенного владения средствами ИКТ в профессиональной деятельности, а также совершенствование педагогических навыков</w:t>
      </w:r>
      <w:r w:rsidR="00D94401">
        <w:rPr>
          <w:rFonts w:ascii="Times New Roman" w:hAnsi="Times New Roman" w:cs="Times New Roman"/>
          <w:sz w:val="28"/>
          <w:szCs w:val="28"/>
        </w:rPr>
        <w:t xml:space="preserve"> в работе по составлению и ведению образовательных материалов</w:t>
      </w:r>
      <w:r w:rsidRPr="0017690F">
        <w:rPr>
          <w:rFonts w:ascii="Times New Roman" w:hAnsi="Times New Roman" w:cs="Times New Roman"/>
          <w:sz w:val="28"/>
          <w:szCs w:val="28"/>
        </w:rPr>
        <w:t>.</w:t>
      </w:r>
    </w:p>
    <w:p w14:paraId="3B9C23D3" w14:textId="77777777" w:rsidR="0017690F" w:rsidRPr="0017690F" w:rsidRDefault="0017690F" w:rsidP="00D467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3. Задачи</w:t>
      </w:r>
    </w:p>
    <w:p w14:paraId="70171A49" w14:textId="77777777" w:rsidR="0017690F" w:rsidRPr="0017690F" w:rsidRDefault="0017690F" w:rsidP="00D467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sz w:val="28"/>
          <w:szCs w:val="28"/>
        </w:rPr>
        <w:t>Повышение уровня владения ИКТ для подготовки и проведения образовательных занятий.</w:t>
      </w:r>
    </w:p>
    <w:p w14:paraId="41584B0B" w14:textId="77777777" w:rsidR="0017690F" w:rsidRPr="0017690F" w:rsidRDefault="0017690F" w:rsidP="00D467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sz w:val="28"/>
          <w:szCs w:val="28"/>
        </w:rPr>
        <w:t>Освоение инструментов дистанционного обучения и цифровой документации.</w:t>
      </w:r>
    </w:p>
    <w:p w14:paraId="7343CDD1" w14:textId="77777777" w:rsidR="0017690F" w:rsidRPr="0017690F" w:rsidRDefault="0017690F" w:rsidP="00D467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sz w:val="28"/>
          <w:szCs w:val="28"/>
        </w:rPr>
        <w:t>Развитие навыков эффективного использования мультимедийных технологий в образовательном процессе.</w:t>
      </w:r>
    </w:p>
    <w:p w14:paraId="0B3BCF8D" w14:textId="77777777" w:rsidR="0017690F" w:rsidRDefault="0017690F" w:rsidP="00D467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sz w:val="28"/>
          <w:szCs w:val="28"/>
        </w:rPr>
        <w:t>Внедрение интерактивных технологий в работу с детьми и родителями.</w:t>
      </w:r>
    </w:p>
    <w:p w14:paraId="09EC332D" w14:textId="0F7E0728" w:rsidR="00B25254" w:rsidRPr="00B25254" w:rsidRDefault="00B25254" w:rsidP="00D467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254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составления краткосрочных и долгосрочных планов образовательной деятельности в соответствии с ФГОС ДО.</w:t>
      </w:r>
    </w:p>
    <w:p w14:paraId="0B37BE2F" w14:textId="28D262A7" w:rsidR="00B25254" w:rsidRPr="00B25254" w:rsidRDefault="00B25254" w:rsidP="00D467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254">
        <w:rPr>
          <w:rFonts w:ascii="Times New Roman" w:hAnsi="Times New Roman" w:cs="Times New Roman"/>
          <w:sz w:val="28"/>
          <w:szCs w:val="28"/>
        </w:rPr>
        <w:t>Освоение требований к оформлению педагогической документации, включая календарные планы, конспекты занятий, отчёты и характеристики.</w:t>
      </w:r>
    </w:p>
    <w:p w14:paraId="185DFD75" w14:textId="38D04B0D" w:rsidR="00B25254" w:rsidRPr="00B25254" w:rsidRDefault="00B25254" w:rsidP="00D467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254">
        <w:rPr>
          <w:rFonts w:ascii="Times New Roman" w:hAnsi="Times New Roman" w:cs="Times New Roman"/>
          <w:sz w:val="28"/>
          <w:szCs w:val="28"/>
        </w:rPr>
        <w:t>Развитие умений структурировать образовательный материал по возрастным и тематическим особенностям.</w:t>
      </w:r>
    </w:p>
    <w:p w14:paraId="3B5EF907" w14:textId="053AC3D7" w:rsidR="00B25254" w:rsidRPr="00B25254" w:rsidRDefault="00B25254" w:rsidP="00D467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254">
        <w:rPr>
          <w:rFonts w:ascii="Times New Roman" w:hAnsi="Times New Roman" w:cs="Times New Roman"/>
          <w:sz w:val="28"/>
          <w:szCs w:val="28"/>
        </w:rPr>
        <w:t>Повышение грамотности при работе с методической литературой и нормативными документами.</w:t>
      </w:r>
    </w:p>
    <w:p w14:paraId="00AFDBEB" w14:textId="536F19E1" w:rsidR="00B25254" w:rsidRPr="00B25254" w:rsidRDefault="00B25254" w:rsidP="00D467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254">
        <w:rPr>
          <w:rFonts w:ascii="Times New Roman" w:hAnsi="Times New Roman" w:cs="Times New Roman"/>
          <w:sz w:val="28"/>
          <w:szCs w:val="28"/>
        </w:rPr>
        <w:t>Приобретение практического опыта использования цифровых инструментов для ведения педагогической документации.</w:t>
      </w:r>
    </w:p>
    <w:p w14:paraId="702CF3A9" w14:textId="75946CA8" w:rsidR="00B25254" w:rsidRPr="0017690F" w:rsidRDefault="00B25254" w:rsidP="00D467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254">
        <w:rPr>
          <w:rFonts w:ascii="Times New Roman" w:hAnsi="Times New Roman" w:cs="Times New Roman"/>
          <w:sz w:val="28"/>
          <w:szCs w:val="28"/>
        </w:rPr>
        <w:t>Формирование устойчивого навыка рефлексии и самоанализа собственной образовательной деятельности через документацию.</w:t>
      </w:r>
    </w:p>
    <w:p w14:paraId="10961B2F" w14:textId="77777777" w:rsidR="0017690F" w:rsidRPr="0017690F" w:rsidRDefault="0017690F" w:rsidP="001769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4. Основные этапы реализации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2195"/>
        <w:gridCol w:w="1622"/>
        <w:gridCol w:w="2434"/>
        <w:gridCol w:w="2233"/>
      </w:tblGrid>
      <w:tr w:rsidR="008F7346" w:rsidRPr="0017690F" w14:paraId="117A744C" w14:textId="77777777" w:rsidTr="008F7346">
        <w:trPr>
          <w:jc w:val="center"/>
        </w:trPr>
        <w:tc>
          <w:tcPr>
            <w:tcW w:w="561" w:type="dxa"/>
          </w:tcPr>
          <w:p w14:paraId="511E275A" w14:textId="278D06FC" w:rsidR="0017690F" w:rsidRPr="0017690F" w:rsidRDefault="0017690F" w:rsidP="001769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1714" w:type="dxa"/>
          </w:tcPr>
          <w:p w14:paraId="0CD87C5E" w14:textId="0E0E1D54" w:rsidR="0017690F" w:rsidRPr="0017690F" w:rsidRDefault="0017690F" w:rsidP="00C01C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689" w:type="dxa"/>
          </w:tcPr>
          <w:p w14:paraId="6827DF5D" w14:textId="2C81C927" w:rsidR="0017690F" w:rsidRPr="0017690F" w:rsidRDefault="0017690F" w:rsidP="00C01C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Временные сроки</w:t>
            </w:r>
          </w:p>
        </w:tc>
        <w:tc>
          <w:tcPr>
            <w:tcW w:w="2694" w:type="dxa"/>
          </w:tcPr>
          <w:p w14:paraId="31212BDE" w14:textId="77777777" w:rsidR="0017690F" w:rsidRPr="0017690F" w:rsidRDefault="0017690F" w:rsidP="00C01C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14:paraId="5CB0DBFC" w14:textId="77777777" w:rsidR="0017690F" w:rsidRPr="0017690F" w:rsidRDefault="0017690F" w:rsidP="00C01C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</w:tcPr>
          <w:p w14:paraId="07F42D4A" w14:textId="506FE19C" w:rsidR="0017690F" w:rsidRPr="008F7346" w:rsidRDefault="008F7346" w:rsidP="00C01C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ED31BE" w:rsidRPr="0017690F" w14:paraId="76815ECB" w14:textId="77777777" w:rsidTr="008F7346">
        <w:trPr>
          <w:jc w:val="center"/>
        </w:trPr>
        <w:tc>
          <w:tcPr>
            <w:tcW w:w="561" w:type="dxa"/>
          </w:tcPr>
          <w:p w14:paraId="21CC33F8" w14:textId="50F5CA90" w:rsidR="00ED31BE" w:rsidRPr="00B96B5B" w:rsidRDefault="00ED31BE" w:rsidP="00ED3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5AC55372" w14:textId="77777777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Диагностика стартового уровня</w:t>
            </w:r>
          </w:p>
          <w:p w14:paraId="31F278F3" w14:textId="61512733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E16E389" w14:textId="1E627794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2 – 3 недели</w:t>
            </w:r>
          </w:p>
        </w:tc>
        <w:tc>
          <w:tcPr>
            <w:tcW w:w="2694" w:type="dxa"/>
          </w:tcPr>
          <w:p w14:paraId="371167D9" w14:textId="5FDF5571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Анкетирование – беседа, определение конкретных трудностей, тестирование навыков работы с ИКТ</w:t>
            </w:r>
          </w:p>
          <w:p w14:paraId="0F23CFC5" w14:textId="27F68322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BE6799A" w14:textId="654931A0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Самооценка, наблюдение наставника</w:t>
            </w:r>
          </w:p>
        </w:tc>
      </w:tr>
      <w:tr w:rsidR="00ED31BE" w:rsidRPr="0017690F" w14:paraId="75CEB765" w14:textId="77777777" w:rsidTr="008F7346">
        <w:trPr>
          <w:jc w:val="center"/>
        </w:trPr>
        <w:tc>
          <w:tcPr>
            <w:tcW w:w="561" w:type="dxa"/>
          </w:tcPr>
          <w:p w14:paraId="19D1684B" w14:textId="0068D95F" w:rsidR="00ED31BE" w:rsidRPr="00B96B5B" w:rsidRDefault="00ED31BE" w:rsidP="00ED3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14:paraId="119AD114" w14:textId="427A1763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89" w:type="dxa"/>
          </w:tcPr>
          <w:p w14:paraId="7B5398D8" w14:textId="3D6257DC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694" w:type="dxa"/>
          </w:tcPr>
          <w:p w14:paraId="511B9998" w14:textId="62D6E950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материалов по ИКТ, ведению документации</w:t>
            </w:r>
          </w:p>
        </w:tc>
        <w:tc>
          <w:tcPr>
            <w:tcW w:w="2358" w:type="dxa"/>
          </w:tcPr>
          <w:p w14:paraId="2AE03144" w14:textId="4308E03A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Онлайн-курсы, вебинары, консультации с наставником</w:t>
            </w:r>
          </w:p>
        </w:tc>
      </w:tr>
      <w:tr w:rsidR="00ED31BE" w:rsidRPr="0017690F" w14:paraId="1E9521A3" w14:textId="77777777" w:rsidTr="008F7346">
        <w:trPr>
          <w:jc w:val="center"/>
        </w:trPr>
        <w:tc>
          <w:tcPr>
            <w:tcW w:w="561" w:type="dxa"/>
          </w:tcPr>
          <w:p w14:paraId="171FEE00" w14:textId="5A3823D5" w:rsidR="00ED31BE" w:rsidRPr="00B96B5B" w:rsidRDefault="00ED31BE" w:rsidP="00ED3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3EFA3996" w14:textId="35C1F34C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689" w:type="dxa"/>
          </w:tcPr>
          <w:p w14:paraId="20800330" w14:textId="31D3FD0A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2694" w:type="dxa"/>
          </w:tcPr>
          <w:p w14:paraId="6A071E27" w14:textId="1455027C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Применение ИКТ в занятиях, работа с электронной документацией</w:t>
            </w:r>
          </w:p>
        </w:tc>
        <w:tc>
          <w:tcPr>
            <w:tcW w:w="2358" w:type="dxa"/>
          </w:tcPr>
          <w:p w14:paraId="2E1CB694" w14:textId="4E92A850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Тренинги, практика под руководством наставника</w:t>
            </w:r>
          </w:p>
        </w:tc>
      </w:tr>
      <w:tr w:rsidR="00ED31BE" w:rsidRPr="0017690F" w14:paraId="152E7EEF" w14:textId="77777777" w:rsidTr="008F7346">
        <w:trPr>
          <w:jc w:val="center"/>
        </w:trPr>
        <w:tc>
          <w:tcPr>
            <w:tcW w:w="561" w:type="dxa"/>
          </w:tcPr>
          <w:p w14:paraId="3DA8936C" w14:textId="33C84DD3" w:rsidR="00ED31BE" w:rsidRDefault="00ED31BE" w:rsidP="00ED3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14:paraId="072C6716" w14:textId="2D6E2D7C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Рефлексия и коррекция</w:t>
            </w:r>
          </w:p>
        </w:tc>
        <w:tc>
          <w:tcPr>
            <w:tcW w:w="1689" w:type="dxa"/>
          </w:tcPr>
          <w:p w14:paraId="4D7B6A18" w14:textId="26623452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2 – 3 недели</w:t>
            </w:r>
          </w:p>
        </w:tc>
        <w:tc>
          <w:tcPr>
            <w:tcW w:w="2694" w:type="dxa"/>
          </w:tcPr>
          <w:p w14:paraId="12A1EFEA" w14:textId="0D6A02F6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Анализ достижений, обратная связь</w:t>
            </w:r>
          </w:p>
        </w:tc>
        <w:tc>
          <w:tcPr>
            <w:tcW w:w="2358" w:type="dxa"/>
          </w:tcPr>
          <w:p w14:paraId="697DABA3" w14:textId="2CD788B8" w:rsidR="00ED31BE" w:rsidRPr="008F7346" w:rsidRDefault="00ED31BE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Самоанализ, отчет перед наставником</w:t>
            </w:r>
          </w:p>
        </w:tc>
      </w:tr>
      <w:tr w:rsidR="00E165F2" w:rsidRPr="0017690F" w14:paraId="38D6962E" w14:textId="77777777" w:rsidTr="008F7346">
        <w:trPr>
          <w:jc w:val="center"/>
        </w:trPr>
        <w:tc>
          <w:tcPr>
            <w:tcW w:w="561" w:type="dxa"/>
          </w:tcPr>
          <w:p w14:paraId="2F5E80CF" w14:textId="1B4C3D9A" w:rsidR="00E165F2" w:rsidRDefault="00E165F2" w:rsidP="00ED3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578049D5" w14:textId="644C8005" w:rsidR="00E165F2" w:rsidRPr="008F7346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t>Освоение планирования</w:t>
            </w:r>
          </w:p>
        </w:tc>
        <w:tc>
          <w:tcPr>
            <w:tcW w:w="1689" w:type="dxa"/>
          </w:tcPr>
          <w:p w14:paraId="6F9D58E7" w14:textId="57EE1EE4" w:rsidR="00E165F2" w:rsidRPr="008F7346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46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694" w:type="dxa"/>
          </w:tcPr>
          <w:p w14:paraId="02687EAC" w14:textId="3ECCCD96" w:rsidR="00E165F2" w:rsidRPr="008F7346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краткосрочных и тематических </w:t>
            </w:r>
            <w:r w:rsidRPr="00E1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планов, составление конспектов</w:t>
            </w:r>
          </w:p>
        </w:tc>
        <w:tc>
          <w:tcPr>
            <w:tcW w:w="2358" w:type="dxa"/>
          </w:tcPr>
          <w:p w14:paraId="7DD03D8F" w14:textId="4336ABD7" w:rsidR="00E165F2" w:rsidRPr="008F7346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задания, работа с шаблонами</w:t>
            </w:r>
          </w:p>
        </w:tc>
      </w:tr>
      <w:tr w:rsidR="00E165F2" w:rsidRPr="0017690F" w14:paraId="7926CD20" w14:textId="77777777" w:rsidTr="008F7346">
        <w:trPr>
          <w:jc w:val="center"/>
        </w:trPr>
        <w:tc>
          <w:tcPr>
            <w:tcW w:w="561" w:type="dxa"/>
          </w:tcPr>
          <w:p w14:paraId="7BD25DE5" w14:textId="6524057D" w:rsidR="00E165F2" w:rsidRDefault="00E165F2" w:rsidP="00ED3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506915D3" w14:textId="4D19A291" w:rsidR="00E165F2" w:rsidRPr="00E165F2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t>Документационное сопровождение</w:t>
            </w:r>
          </w:p>
        </w:tc>
        <w:tc>
          <w:tcPr>
            <w:tcW w:w="1689" w:type="dxa"/>
          </w:tcPr>
          <w:p w14:paraId="6A770E66" w14:textId="50FFE1DC" w:rsidR="00E165F2" w:rsidRPr="008F7346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694" w:type="dxa"/>
          </w:tcPr>
          <w:p w14:paraId="74705B95" w14:textId="71EDE02C" w:rsidR="00E165F2" w:rsidRPr="00E165F2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t>Ведение журналов, характеристик, оформление отчётности</w:t>
            </w:r>
          </w:p>
        </w:tc>
        <w:tc>
          <w:tcPr>
            <w:tcW w:w="2358" w:type="dxa"/>
          </w:tcPr>
          <w:p w14:paraId="15765EFD" w14:textId="3CB2E053" w:rsidR="00E165F2" w:rsidRPr="00E165F2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t>Наставничество, работа по образцам, корректировка</w:t>
            </w:r>
          </w:p>
        </w:tc>
      </w:tr>
      <w:tr w:rsidR="00E165F2" w:rsidRPr="0017690F" w14:paraId="04FAFD1F" w14:textId="77777777" w:rsidTr="008F7346">
        <w:trPr>
          <w:jc w:val="center"/>
        </w:trPr>
        <w:tc>
          <w:tcPr>
            <w:tcW w:w="561" w:type="dxa"/>
          </w:tcPr>
          <w:p w14:paraId="17CD8C1C" w14:textId="2BCD3A79" w:rsidR="00E165F2" w:rsidRDefault="00E165F2" w:rsidP="00ED3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4384CF6F" w14:textId="1E445CC3" w:rsidR="00E165F2" w:rsidRPr="00E165F2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навыков</w:t>
            </w:r>
          </w:p>
        </w:tc>
        <w:tc>
          <w:tcPr>
            <w:tcW w:w="1689" w:type="dxa"/>
          </w:tcPr>
          <w:p w14:paraId="5916B72E" w14:textId="3F3132C8" w:rsidR="00E165F2" w:rsidRPr="00E165F2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694" w:type="dxa"/>
          </w:tcPr>
          <w:p w14:paraId="577E4217" w14:textId="058DCA29" w:rsidR="00E165F2" w:rsidRPr="00E165F2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t>Создание банка шаблонов, презентация собственных планов, ведение блога группы</w:t>
            </w:r>
          </w:p>
        </w:tc>
        <w:tc>
          <w:tcPr>
            <w:tcW w:w="2358" w:type="dxa"/>
          </w:tcPr>
          <w:p w14:paraId="21BA5927" w14:textId="67DDA14A" w:rsidR="00E165F2" w:rsidRPr="00E165F2" w:rsidRDefault="00E165F2" w:rsidP="00ED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F2">
              <w:rPr>
                <w:rFonts w:ascii="Times New Roman" w:hAnsi="Times New Roman" w:cs="Times New Roman"/>
                <w:sz w:val="24"/>
                <w:szCs w:val="24"/>
              </w:rPr>
              <w:t>Творческая работа, обмен опытом, итоговый анализ</w:t>
            </w:r>
          </w:p>
        </w:tc>
      </w:tr>
    </w:tbl>
    <w:p w14:paraId="537C2D58" w14:textId="4A96CA70" w:rsidR="0017690F" w:rsidRDefault="0017690F" w:rsidP="001769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39F1B" w14:textId="77777777" w:rsidR="00AA6DD8" w:rsidRPr="00AA6DD8" w:rsidRDefault="00AA6DD8" w:rsidP="00D467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6DD8">
        <w:rPr>
          <w:rFonts w:ascii="Times New Roman" w:hAnsi="Times New Roman" w:cs="Times New Roman"/>
          <w:b/>
          <w:bCs/>
          <w:sz w:val="28"/>
          <w:szCs w:val="28"/>
        </w:rPr>
        <w:t>Дополнительные мероприятия в рамках реализации индивидуального образовательного маршрута:</w:t>
      </w:r>
    </w:p>
    <w:p w14:paraId="7E5BB41C" w14:textId="77777777" w:rsidR="00AA6DD8" w:rsidRPr="00AA6DD8" w:rsidRDefault="00AA6DD8" w:rsidP="00D4677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DD8">
        <w:rPr>
          <w:rFonts w:ascii="Times New Roman" w:hAnsi="Times New Roman" w:cs="Times New Roman"/>
          <w:sz w:val="28"/>
          <w:szCs w:val="28"/>
        </w:rPr>
        <w:t>Участие в вебинарах по использованию ИКТ в образовательной деятельности.</w:t>
      </w:r>
    </w:p>
    <w:p w14:paraId="1F198631" w14:textId="77777777" w:rsidR="00AA6DD8" w:rsidRPr="00AA6DD8" w:rsidRDefault="00AA6DD8" w:rsidP="00D4677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DD8">
        <w:rPr>
          <w:rFonts w:ascii="Times New Roman" w:hAnsi="Times New Roman" w:cs="Times New Roman"/>
          <w:sz w:val="28"/>
          <w:szCs w:val="28"/>
        </w:rPr>
        <w:t>Изучение возможностей образовательных платформ (МЭШ, ДОУ-конструктор) и их применение в планировании и проведении занятий.</w:t>
      </w:r>
    </w:p>
    <w:p w14:paraId="313DCE8F" w14:textId="77777777" w:rsidR="00AA6DD8" w:rsidRPr="00AA6DD8" w:rsidRDefault="00AA6DD8" w:rsidP="00D4677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DD8">
        <w:rPr>
          <w:rFonts w:ascii="Times New Roman" w:hAnsi="Times New Roman" w:cs="Times New Roman"/>
          <w:sz w:val="28"/>
          <w:szCs w:val="28"/>
        </w:rPr>
        <w:t>Практика создания мультимедийных презентаций и интерактивных заданий с последующим внедрением их в образовательный процесс (5–6 месяц).</w:t>
      </w:r>
    </w:p>
    <w:p w14:paraId="2B2A05BD" w14:textId="77777777" w:rsidR="00AA6DD8" w:rsidRPr="00AA6DD8" w:rsidRDefault="00AA6DD8" w:rsidP="00D4677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DD8">
        <w:rPr>
          <w:rFonts w:ascii="Times New Roman" w:hAnsi="Times New Roman" w:cs="Times New Roman"/>
          <w:sz w:val="28"/>
          <w:szCs w:val="28"/>
        </w:rPr>
        <w:t>Разработка и проведение занятий с применением ИКТ и интерактивных методов обучения.</w:t>
      </w:r>
    </w:p>
    <w:p w14:paraId="062AE992" w14:textId="77777777" w:rsidR="00AA6DD8" w:rsidRPr="00AA6DD8" w:rsidRDefault="00AA6DD8" w:rsidP="00D4677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DD8">
        <w:rPr>
          <w:rFonts w:ascii="Times New Roman" w:hAnsi="Times New Roman" w:cs="Times New Roman"/>
          <w:sz w:val="28"/>
          <w:szCs w:val="28"/>
        </w:rPr>
        <w:t>Использование цифровых инструментов для ведения педагогической документации и взаимодействия с родителями.</w:t>
      </w:r>
    </w:p>
    <w:p w14:paraId="374F4B93" w14:textId="77777777" w:rsidR="00AA6DD8" w:rsidRPr="00AA6DD8" w:rsidRDefault="00AA6DD8" w:rsidP="00D4677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DD8">
        <w:rPr>
          <w:rFonts w:ascii="Times New Roman" w:hAnsi="Times New Roman" w:cs="Times New Roman"/>
          <w:sz w:val="28"/>
          <w:szCs w:val="28"/>
        </w:rPr>
        <w:t>Ведение блога или информационного ресурса группы для родителей с регулярным обновлением контента.</w:t>
      </w:r>
    </w:p>
    <w:p w14:paraId="78130F74" w14:textId="77777777" w:rsidR="00AA6DD8" w:rsidRPr="00AA6DD8" w:rsidRDefault="00AA6DD8" w:rsidP="00D4677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DD8">
        <w:rPr>
          <w:rFonts w:ascii="Times New Roman" w:hAnsi="Times New Roman" w:cs="Times New Roman"/>
          <w:sz w:val="28"/>
          <w:szCs w:val="28"/>
        </w:rPr>
        <w:t>Проведение самоанализа собственной педагогической деятельности, включая рефлексию по результатам внедрения ИКТ.</w:t>
      </w:r>
    </w:p>
    <w:p w14:paraId="0E44D92B" w14:textId="77777777" w:rsidR="00AA6DD8" w:rsidRPr="00AA6DD8" w:rsidRDefault="00AA6DD8" w:rsidP="00D4677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DD8">
        <w:rPr>
          <w:rFonts w:ascii="Times New Roman" w:hAnsi="Times New Roman" w:cs="Times New Roman"/>
          <w:sz w:val="28"/>
          <w:szCs w:val="28"/>
        </w:rPr>
        <w:t>Получение и анализ обратной связи от наставника и коллег.</w:t>
      </w:r>
    </w:p>
    <w:p w14:paraId="024BFC33" w14:textId="77777777" w:rsidR="00AA6DD8" w:rsidRPr="00AA6DD8" w:rsidRDefault="00AA6DD8" w:rsidP="00D4677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DD8">
        <w:rPr>
          <w:rFonts w:ascii="Times New Roman" w:hAnsi="Times New Roman" w:cs="Times New Roman"/>
          <w:sz w:val="28"/>
          <w:szCs w:val="28"/>
        </w:rPr>
        <w:lastRenderedPageBreak/>
        <w:t>Оценка прогресса, выявление зон дальнейшего роста и корректировка образовательного маршрута.</w:t>
      </w:r>
    </w:p>
    <w:p w14:paraId="4DDCFEC4" w14:textId="2C857244" w:rsidR="00AA6DD8" w:rsidRPr="00AA6DD8" w:rsidRDefault="00AA6DD8" w:rsidP="00D4677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DD8">
        <w:rPr>
          <w:rFonts w:ascii="Times New Roman" w:hAnsi="Times New Roman" w:cs="Times New Roman"/>
          <w:sz w:val="28"/>
          <w:szCs w:val="28"/>
        </w:rPr>
        <w:t>Закрепление приобретённых навыков, формирование уверенности в планировании, организации и сопровождении образовательной деятельности с применением ИКТ.</w:t>
      </w:r>
    </w:p>
    <w:p w14:paraId="46ED5F4C" w14:textId="77777777" w:rsidR="0017690F" w:rsidRPr="0017690F" w:rsidRDefault="0017690F" w:rsidP="00D467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5. Формы и методы поддержки молодого специалиста</w:t>
      </w:r>
    </w:p>
    <w:p w14:paraId="1B6DBE47" w14:textId="77777777" w:rsidR="0017690F" w:rsidRPr="0017690F" w:rsidRDefault="0017690F" w:rsidP="00D4677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Наставничество:</w:t>
      </w:r>
      <w:r w:rsidRPr="0017690F">
        <w:rPr>
          <w:rFonts w:ascii="Times New Roman" w:hAnsi="Times New Roman" w:cs="Times New Roman"/>
          <w:sz w:val="28"/>
          <w:szCs w:val="28"/>
        </w:rPr>
        <w:t xml:space="preserve"> консультации, разбор практических кейсов.</w:t>
      </w:r>
    </w:p>
    <w:p w14:paraId="5C297133" w14:textId="77777777" w:rsidR="0017690F" w:rsidRPr="0017690F" w:rsidRDefault="0017690F" w:rsidP="00D4677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Самообразование:</w:t>
      </w:r>
      <w:r w:rsidRPr="0017690F">
        <w:rPr>
          <w:rFonts w:ascii="Times New Roman" w:hAnsi="Times New Roman" w:cs="Times New Roman"/>
          <w:sz w:val="28"/>
          <w:szCs w:val="28"/>
        </w:rPr>
        <w:t xml:space="preserve"> подбор литературы, участие в онлайн-курсах.</w:t>
      </w:r>
    </w:p>
    <w:p w14:paraId="3CE88F57" w14:textId="77777777" w:rsidR="0017690F" w:rsidRPr="0017690F" w:rsidRDefault="0017690F" w:rsidP="00D4677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Обмен опытом:</w:t>
      </w:r>
      <w:r w:rsidRPr="0017690F">
        <w:rPr>
          <w:rFonts w:ascii="Times New Roman" w:hAnsi="Times New Roman" w:cs="Times New Roman"/>
          <w:sz w:val="28"/>
          <w:szCs w:val="28"/>
        </w:rPr>
        <w:t xml:space="preserve"> посещение занятий коллег, участие в методических объединениях.</w:t>
      </w:r>
    </w:p>
    <w:p w14:paraId="40CFBFF7" w14:textId="77777777" w:rsidR="0017690F" w:rsidRPr="0017690F" w:rsidRDefault="0017690F" w:rsidP="00D4677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Промежуточный контроль:</w:t>
      </w:r>
      <w:r w:rsidRPr="0017690F">
        <w:rPr>
          <w:rFonts w:ascii="Times New Roman" w:hAnsi="Times New Roman" w:cs="Times New Roman"/>
          <w:sz w:val="28"/>
          <w:szCs w:val="28"/>
        </w:rPr>
        <w:t xml:space="preserve"> проверка выполненных заданий, корректировка индивидуального маршрута.</w:t>
      </w:r>
    </w:p>
    <w:p w14:paraId="7D044BE1" w14:textId="77777777" w:rsidR="0017690F" w:rsidRPr="0017690F" w:rsidRDefault="0017690F" w:rsidP="00D467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t>6. Ожидаемые результаты</w:t>
      </w:r>
    </w:p>
    <w:p w14:paraId="513B1872" w14:textId="77777777" w:rsidR="00E56709" w:rsidRDefault="00E56709" w:rsidP="00D46775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09">
        <w:rPr>
          <w:rFonts w:ascii="Times New Roman" w:hAnsi="Times New Roman" w:cs="Times New Roman"/>
          <w:sz w:val="28"/>
          <w:szCs w:val="28"/>
        </w:rPr>
        <w:t>Молодой специалист уверенно использует ИКТ в образовательном процессе.</w:t>
      </w:r>
    </w:p>
    <w:p w14:paraId="13006D57" w14:textId="77777777" w:rsidR="00E56709" w:rsidRDefault="00E56709" w:rsidP="00D46775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09">
        <w:rPr>
          <w:rFonts w:ascii="Times New Roman" w:hAnsi="Times New Roman" w:cs="Times New Roman"/>
          <w:sz w:val="28"/>
          <w:szCs w:val="28"/>
        </w:rPr>
        <w:t>Создает мультимедийные материалы для занятий.</w:t>
      </w:r>
      <w:r w:rsidRPr="00E56709">
        <w:rPr>
          <w:rFonts w:ascii="Times New Roman" w:hAnsi="Times New Roman" w:cs="Times New Roman"/>
          <w:sz w:val="28"/>
          <w:szCs w:val="28"/>
        </w:rPr>
        <w:br/>
        <w:t>Применяет цифровые инструменты для ведения документации и работы с родителями.</w:t>
      </w:r>
    </w:p>
    <w:p w14:paraId="0329966D" w14:textId="77777777" w:rsidR="00E56709" w:rsidRDefault="00E56709" w:rsidP="00D46775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09">
        <w:rPr>
          <w:rFonts w:ascii="Times New Roman" w:hAnsi="Times New Roman" w:cs="Times New Roman"/>
          <w:sz w:val="28"/>
          <w:szCs w:val="28"/>
        </w:rPr>
        <w:t>Активно использует интерактивные методы обучения, повышая интерес детей к занятиям.</w:t>
      </w:r>
    </w:p>
    <w:p w14:paraId="042C1E0F" w14:textId="77777777" w:rsidR="00E56709" w:rsidRDefault="00E56709" w:rsidP="00D46775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09">
        <w:rPr>
          <w:rFonts w:ascii="Times New Roman" w:hAnsi="Times New Roman" w:cs="Times New Roman"/>
          <w:sz w:val="28"/>
          <w:szCs w:val="28"/>
        </w:rPr>
        <w:t>Составляет образовательные планы с учетом возрастных и индивидуальных особенностей детей.</w:t>
      </w:r>
    </w:p>
    <w:p w14:paraId="2220387C" w14:textId="77777777" w:rsidR="00E56709" w:rsidRDefault="00E56709" w:rsidP="00D46775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09">
        <w:rPr>
          <w:rFonts w:ascii="Times New Roman" w:hAnsi="Times New Roman" w:cs="Times New Roman"/>
          <w:sz w:val="28"/>
          <w:szCs w:val="28"/>
        </w:rPr>
        <w:t>Ведет педагогическую документацию в соответствии с требованиями ДОУ и нормативными актами.</w:t>
      </w:r>
    </w:p>
    <w:p w14:paraId="6A70B99D" w14:textId="77777777" w:rsidR="00E56709" w:rsidRDefault="00E56709" w:rsidP="00D46775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09">
        <w:rPr>
          <w:rFonts w:ascii="Times New Roman" w:hAnsi="Times New Roman" w:cs="Times New Roman"/>
          <w:sz w:val="28"/>
          <w:szCs w:val="28"/>
        </w:rPr>
        <w:t>Демонстрирует рост профессиональной самостоятельности и способности к самоорганизации.</w:t>
      </w:r>
    </w:p>
    <w:p w14:paraId="311095DF" w14:textId="76A9C829" w:rsidR="00E56709" w:rsidRPr="00E56709" w:rsidRDefault="00E56709" w:rsidP="00D46775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09">
        <w:rPr>
          <w:rFonts w:ascii="Times New Roman" w:hAnsi="Times New Roman" w:cs="Times New Roman"/>
          <w:sz w:val="28"/>
          <w:szCs w:val="28"/>
        </w:rPr>
        <w:t>Уверенно ориентируется в методических материалах и нормативных документах системы ДО.</w:t>
      </w:r>
    </w:p>
    <w:p w14:paraId="6690BB3E" w14:textId="21F437E2" w:rsidR="0017690F" w:rsidRPr="0017690F" w:rsidRDefault="0017690F" w:rsidP="00D467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90F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Заключение</w:t>
      </w:r>
    </w:p>
    <w:p w14:paraId="50F1D747" w14:textId="4A128271" w:rsidR="006721C7" w:rsidRPr="0017690F" w:rsidRDefault="00E165F2" w:rsidP="00D46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5F2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направлен на устранение выявленных затруднений и формирование устойчивых навыков владения ИКТ и педагогического планирования. Последовательное включение теоретических, практических и рефлексивных этапов способствует комплексному развитию молодого специалиста. Регулярный мониторинг прогресса, активная поддержка наставника и участие в профессиональном сообществе создают благоприятные условия для профессионального роста. В результате реализации маршрута молодой педагог становится более уверенным, компетентным и самостоятельным участником образовательного процесса, способным эффективно применять современные подходы в работе с детьми и родителями.</w:t>
      </w:r>
    </w:p>
    <w:sectPr w:rsidR="006721C7" w:rsidRPr="0017690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CC7FE" w14:textId="77777777" w:rsidR="007C15A2" w:rsidRDefault="007C15A2" w:rsidP="00E165F2">
      <w:pPr>
        <w:spacing w:after="0" w:line="240" w:lineRule="auto"/>
      </w:pPr>
      <w:r>
        <w:separator/>
      </w:r>
    </w:p>
  </w:endnote>
  <w:endnote w:type="continuationSeparator" w:id="0">
    <w:p w14:paraId="4527840A" w14:textId="77777777" w:rsidR="007C15A2" w:rsidRDefault="007C15A2" w:rsidP="00E1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215388"/>
      <w:docPartObj>
        <w:docPartGallery w:val="Page Numbers (Bottom of Page)"/>
        <w:docPartUnique/>
      </w:docPartObj>
    </w:sdtPr>
    <w:sdtContent>
      <w:p w14:paraId="6BD00C54" w14:textId="4808B0C6" w:rsidR="00E165F2" w:rsidRDefault="00E165F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19343" w14:textId="77777777" w:rsidR="00E165F2" w:rsidRDefault="00E165F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66C0" w14:textId="77777777" w:rsidR="007C15A2" w:rsidRDefault="007C15A2" w:rsidP="00E165F2">
      <w:pPr>
        <w:spacing w:after="0" w:line="240" w:lineRule="auto"/>
      </w:pPr>
      <w:r>
        <w:separator/>
      </w:r>
    </w:p>
  </w:footnote>
  <w:footnote w:type="continuationSeparator" w:id="0">
    <w:p w14:paraId="54CC2717" w14:textId="77777777" w:rsidR="007C15A2" w:rsidRDefault="007C15A2" w:rsidP="00E1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263"/>
    <w:multiLevelType w:val="multilevel"/>
    <w:tmpl w:val="2AFA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B04F8"/>
    <w:multiLevelType w:val="multilevel"/>
    <w:tmpl w:val="6594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D6789"/>
    <w:multiLevelType w:val="multilevel"/>
    <w:tmpl w:val="7104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A0BF1"/>
    <w:multiLevelType w:val="multilevel"/>
    <w:tmpl w:val="CCC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5387A"/>
    <w:multiLevelType w:val="hybridMultilevel"/>
    <w:tmpl w:val="98AE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D2F30"/>
    <w:multiLevelType w:val="multilevel"/>
    <w:tmpl w:val="508C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9355E"/>
    <w:multiLevelType w:val="hybridMultilevel"/>
    <w:tmpl w:val="3B94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237F6"/>
    <w:multiLevelType w:val="multilevel"/>
    <w:tmpl w:val="686A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86967">
    <w:abstractNumId w:val="2"/>
  </w:num>
  <w:num w:numId="2" w16cid:durableId="861358257">
    <w:abstractNumId w:val="0"/>
  </w:num>
  <w:num w:numId="3" w16cid:durableId="678385744">
    <w:abstractNumId w:val="1"/>
  </w:num>
  <w:num w:numId="4" w16cid:durableId="1230536654">
    <w:abstractNumId w:val="7"/>
  </w:num>
  <w:num w:numId="5" w16cid:durableId="953176246">
    <w:abstractNumId w:val="5"/>
  </w:num>
  <w:num w:numId="6" w16cid:durableId="844824940">
    <w:abstractNumId w:val="6"/>
  </w:num>
  <w:num w:numId="7" w16cid:durableId="1921257117">
    <w:abstractNumId w:val="4"/>
  </w:num>
  <w:num w:numId="8" w16cid:durableId="822814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F6"/>
    <w:rsid w:val="0001504A"/>
    <w:rsid w:val="0003232A"/>
    <w:rsid w:val="00111B19"/>
    <w:rsid w:val="00140B30"/>
    <w:rsid w:val="0017690F"/>
    <w:rsid w:val="006721C7"/>
    <w:rsid w:val="006F6DFE"/>
    <w:rsid w:val="007C15A2"/>
    <w:rsid w:val="0083669D"/>
    <w:rsid w:val="008A3557"/>
    <w:rsid w:val="008D0C31"/>
    <w:rsid w:val="008D6202"/>
    <w:rsid w:val="008F7346"/>
    <w:rsid w:val="009328D8"/>
    <w:rsid w:val="00966FF6"/>
    <w:rsid w:val="00A9672C"/>
    <w:rsid w:val="00AA6DD8"/>
    <w:rsid w:val="00B25254"/>
    <w:rsid w:val="00B96B5B"/>
    <w:rsid w:val="00C01C96"/>
    <w:rsid w:val="00CD140F"/>
    <w:rsid w:val="00D46775"/>
    <w:rsid w:val="00D94401"/>
    <w:rsid w:val="00DB72F6"/>
    <w:rsid w:val="00E165F2"/>
    <w:rsid w:val="00E56709"/>
    <w:rsid w:val="00ED31BE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73CF"/>
  <w15:chartTrackingRefBased/>
  <w15:docId w15:val="{3E59333C-CAFB-4E6C-8B24-79D66AE4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72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2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2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72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72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7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7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7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72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72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72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72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72F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7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96B5B"/>
    <w:rPr>
      <w:b/>
      <w:bCs/>
    </w:rPr>
  </w:style>
  <w:style w:type="paragraph" w:styleId="ae">
    <w:name w:val="header"/>
    <w:basedOn w:val="a"/>
    <w:link w:val="af"/>
    <w:uiPriority w:val="99"/>
    <w:unhideWhenUsed/>
    <w:rsid w:val="00E1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165F2"/>
  </w:style>
  <w:style w:type="paragraph" w:styleId="af0">
    <w:name w:val="footer"/>
    <w:basedOn w:val="a"/>
    <w:link w:val="af1"/>
    <w:uiPriority w:val="99"/>
    <w:unhideWhenUsed/>
    <w:rsid w:val="00E1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nikitaborobov@outlook.com</dc:creator>
  <cp:keywords/>
  <dc:description/>
  <cp:lastModifiedBy>nikitaborobov@outlook.com</cp:lastModifiedBy>
  <cp:revision>17</cp:revision>
  <dcterms:created xsi:type="dcterms:W3CDTF">2025-03-31T08:28:00Z</dcterms:created>
  <dcterms:modified xsi:type="dcterms:W3CDTF">2025-04-10T10:16:00Z</dcterms:modified>
</cp:coreProperties>
</file>