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A8" w:rsidRPr="001D63A8" w:rsidRDefault="001D63A8" w:rsidP="001D63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3A8">
        <w:rPr>
          <w:rFonts w:ascii="Times New Roman" w:hAnsi="Times New Roman" w:cs="Times New Roman"/>
          <w:b/>
          <w:i/>
          <w:sz w:val="28"/>
          <w:szCs w:val="28"/>
        </w:rPr>
        <w:t>Важность ум</w:t>
      </w:r>
      <w:bookmarkStart w:id="0" w:name="_GoBack"/>
      <w:bookmarkEnd w:id="0"/>
      <w:r w:rsidRPr="001D63A8">
        <w:rPr>
          <w:rFonts w:ascii="Times New Roman" w:hAnsi="Times New Roman" w:cs="Times New Roman"/>
          <w:b/>
          <w:i/>
          <w:sz w:val="28"/>
          <w:szCs w:val="28"/>
        </w:rPr>
        <w:t>ения работы с выкройкой для детей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Работа с выкройкой — это не только важный аспект шитья и пошива одежды, но и значимый инструмент для развития навыков, необходимых в повседневной жизни. Умение работать с выкройкой может оказать положительное влияние на детей, способствуя развитию усидчивости и внимательности. Рассмотрим подробнее, как эти навыки помогают формировать личность ребенка.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A8" w:rsidRPr="001D63A8" w:rsidRDefault="001D63A8" w:rsidP="001D63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A8">
        <w:rPr>
          <w:rFonts w:ascii="Times New Roman" w:hAnsi="Times New Roman" w:cs="Times New Roman"/>
          <w:b/>
          <w:i/>
          <w:sz w:val="28"/>
          <w:szCs w:val="28"/>
        </w:rPr>
        <w:t xml:space="preserve"> 1. Развитие усидчивости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 xml:space="preserve">Создание одежды или аксессуаров из ткани требует значительного времени и терпения. Работа с выкройкой включает в себя ряд последовательных этапов: снятие мерок, создание чертежа, выкраивание деталей, пошив и, в конечном итоге, примерка. Каждый из этих этапов требует сосредоточенности и выдержки. 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Когда дети занимаются пошивом, они учатся работать над проектом от начала до конца, что помогает им развить усидчивость. Они учатся завершать начатое дело, преодолевая трудности и оттачивая свои навыки. Этот опыт может быть полезен в других сферах жизни, например, в учебе или спорте, где тоже требуется настойчивость и целеустремленность.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A8">
        <w:rPr>
          <w:rFonts w:ascii="Times New Roman" w:hAnsi="Times New Roman" w:cs="Times New Roman"/>
          <w:b/>
          <w:i/>
          <w:sz w:val="28"/>
          <w:szCs w:val="28"/>
        </w:rPr>
        <w:t xml:space="preserve"> 2. Развитие внимательности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 xml:space="preserve">Работа с выкройкой также требует высокой степени внимательности. Дети должны обращать внимание на детали, точно измерять и следить за тем, чтобы все элементы выкройки совпадали. Ошибки, такие как неправильные мерки или пропуски в деталях, могут привести к неудаче конечного продукта. 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 xml:space="preserve">Таким образом, процесс работы с выкройкой приучает детей быть внимательными и доскональными. Они учатся замечать маленькие, но важные детали, что в будущем может помочь в учебных дисциплинах, требующих аналитического мышления, таких как математика и наук. 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A8">
        <w:rPr>
          <w:rFonts w:ascii="Times New Roman" w:hAnsi="Times New Roman" w:cs="Times New Roman"/>
          <w:b/>
          <w:i/>
          <w:sz w:val="28"/>
          <w:szCs w:val="28"/>
        </w:rPr>
        <w:t xml:space="preserve"> 3. Творческое выражение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Важно отметить и творческий аспект работы с выкройкой. Дети имеют возможность проявить свою индивидуальность и креативность, создавая уникальные изделия. Это не только помогает развивать художественные навыки, но и способствует уверенности в собственных силах, когда они видят результат своей работы.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3A8" w:rsidRPr="001D63A8" w:rsidRDefault="001D63A8" w:rsidP="001D63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4. Социальные навыки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Работа с выкройкой может также стать отличной возможностью для социализации. Участие в курсах или кружках по шитью позволяет детям взаимодействовать друг с другом, обмениваться идеями и получать поддержку от сверстников и преподавателей. Это создает среду для дружбы и сотрудничества, что немаловажно для личностного роста.</w:t>
      </w:r>
    </w:p>
    <w:p w:rsidR="001D63A8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7349CA" w:rsidRPr="001D63A8" w:rsidRDefault="001D63A8" w:rsidP="001D63A8">
      <w:pPr>
        <w:jc w:val="both"/>
        <w:rPr>
          <w:rFonts w:ascii="Times New Roman" w:hAnsi="Times New Roman" w:cs="Times New Roman"/>
          <w:sz w:val="28"/>
          <w:szCs w:val="28"/>
        </w:rPr>
      </w:pPr>
      <w:r w:rsidRPr="001D63A8">
        <w:rPr>
          <w:rFonts w:ascii="Times New Roman" w:hAnsi="Times New Roman" w:cs="Times New Roman"/>
          <w:sz w:val="28"/>
          <w:szCs w:val="28"/>
        </w:rPr>
        <w:t>Умение работать с выкройкой — это важный навык, который не только связывает людей с миром творчества, но и развивает жизненно необходимые личностные качества, такие как усидчивость и внимательность. В современном мире, где быстрота и поверхностный подход становятся нормой, умение сосредоточиться на процессе создания что-то нового может стать драгоценным опытом для детей. Поддерживая интерес к этому ремеслу, мы не только учим их новым навыкам, но и помогаем им становиться более уверенными, усидчивыми и внимательными личностями.</w:t>
      </w:r>
    </w:p>
    <w:sectPr w:rsidR="007349CA" w:rsidRPr="001D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C"/>
    <w:rsid w:val="001D63A8"/>
    <w:rsid w:val="007349CA"/>
    <w:rsid w:val="007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7D1C-EE9C-4A71-98DE-7F98C90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2</cp:revision>
  <dcterms:created xsi:type="dcterms:W3CDTF">2025-04-18T03:15:00Z</dcterms:created>
  <dcterms:modified xsi:type="dcterms:W3CDTF">2025-04-18T03:16:00Z</dcterms:modified>
</cp:coreProperties>
</file>