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D14" w:rsidRDefault="00BA6AC9">
      <w:pPr>
        <w:spacing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МУНИЦИПАЛЬНОЕ БЮДЖЕТНОЕ ДОШКОЛЬНОЕ ОБРАЗОВАТЕЛЬНОЕ УЧРЕЖДЕНИЕ</w:t>
      </w:r>
    </w:p>
    <w:p w:rsidR="00A10D14" w:rsidRDefault="00BA6AC9">
      <w:pPr>
        <w:spacing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Детский сад №86</w:t>
      </w:r>
    </w:p>
    <w:p w:rsidR="00A10D14" w:rsidRDefault="00A10D14">
      <w:pPr>
        <w:spacing w:line="23" w:lineRule="atLeast"/>
        <w:jc w:val="center"/>
        <w:rPr>
          <w:rFonts w:ascii="Times New Roman" w:hAnsi="Times New Roman"/>
          <w:sz w:val="24"/>
          <w:szCs w:val="24"/>
        </w:rPr>
      </w:pPr>
    </w:p>
    <w:p w:rsidR="00A10D14" w:rsidRDefault="00A10D14">
      <w:pPr>
        <w:spacing w:after="0" w:line="23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A10D14" w:rsidRDefault="00A10D14">
      <w:pPr>
        <w:spacing w:after="0" w:line="23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A10D14" w:rsidRDefault="00A10D14">
      <w:pPr>
        <w:spacing w:after="0" w:line="23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A10D14" w:rsidRDefault="00A10D14">
      <w:pPr>
        <w:spacing w:after="0" w:line="23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A10D14" w:rsidRDefault="00A10D14">
      <w:pPr>
        <w:spacing w:after="0" w:line="23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A10D14" w:rsidRDefault="00BA6AC9">
      <w:pPr>
        <w:spacing w:after="0" w:line="23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Фрагмент рабочей программы для образовательной деятельности с детьми 5-6 лет</w:t>
      </w:r>
    </w:p>
    <w:p w:rsidR="00A10D14" w:rsidRDefault="00BA6AC9">
      <w:pPr>
        <w:spacing w:after="0" w:line="23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(образовательная область «Познавательное развитие»)</w:t>
      </w:r>
    </w:p>
    <w:p w:rsidR="00A10D14" w:rsidRDefault="00A10D14">
      <w:pPr>
        <w:spacing w:after="0" w:line="23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A10D14" w:rsidRDefault="00BA6AC9">
      <w:pPr>
        <w:spacing w:after="0" w:line="23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2024–2025 учебный год</w:t>
      </w:r>
    </w:p>
    <w:p w:rsidR="00A10D14" w:rsidRDefault="00A10D14">
      <w:pPr>
        <w:spacing w:after="0" w:line="23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A10D14" w:rsidRDefault="00A10D14">
      <w:pPr>
        <w:spacing w:after="0" w:line="23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A10D14" w:rsidRDefault="00A10D14">
      <w:pPr>
        <w:spacing w:after="0" w:line="23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A10D14" w:rsidRDefault="00A10D14">
      <w:pPr>
        <w:spacing w:after="0" w:line="23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A10D14" w:rsidRDefault="001E34B5">
      <w:pPr>
        <w:spacing w:after="0" w:line="23" w:lineRule="atLeast"/>
        <w:ind w:left="11340" w:firstLineChars="700" w:firstLine="168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Автор-составитель</w:t>
      </w:r>
      <w:r w:rsidR="00BA6AC9">
        <w:rPr>
          <w:rFonts w:ascii="Times New Roman" w:hAnsi="Times New Roman"/>
          <w:b/>
          <w:sz w:val="24"/>
          <w:szCs w:val="24"/>
        </w:rPr>
        <w:t>:</w:t>
      </w:r>
    </w:p>
    <w:p w:rsidR="00A10D14" w:rsidRDefault="00BA6AC9">
      <w:pPr>
        <w:wordWrap w:val="0"/>
        <w:spacing w:after="0" w:line="23" w:lineRule="atLeast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A10D14" w:rsidRDefault="00BA6AC9">
      <w:pPr>
        <w:spacing w:after="0" w:line="23" w:lineRule="atLeast"/>
        <w:ind w:left="1134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Милицкая Ирина Викторовна</w:t>
      </w:r>
    </w:p>
    <w:p w:rsidR="00A10D14" w:rsidRDefault="00A10D14">
      <w:pPr>
        <w:spacing w:after="0" w:line="23" w:lineRule="atLeast"/>
        <w:jc w:val="right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10D14" w:rsidRDefault="00A10D14">
      <w:pPr>
        <w:spacing w:after="0" w:line="23" w:lineRule="atLeast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10D14" w:rsidRDefault="00A10D14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A10D14" w:rsidRDefault="00A10D14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p w:rsidR="00A10D14" w:rsidRDefault="00A10D14">
      <w:pPr>
        <w:spacing w:after="0" w:line="23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A10D14" w:rsidRDefault="00A10D14">
      <w:pPr>
        <w:spacing w:after="0" w:line="23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A10D14" w:rsidRDefault="00A10D14">
      <w:pPr>
        <w:spacing w:after="0" w:line="23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A10D14" w:rsidRDefault="00A10D14">
      <w:pPr>
        <w:spacing w:after="0" w:line="23" w:lineRule="atLeast"/>
        <w:rPr>
          <w:rFonts w:ascii="Times New Roman" w:hAnsi="Times New Roman"/>
          <w:b/>
          <w:sz w:val="24"/>
          <w:szCs w:val="24"/>
        </w:rPr>
      </w:pPr>
    </w:p>
    <w:p w:rsidR="00A10D14" w:rsidRDefault="00A10D14">
      <w:pPr>
        <w:spacing w:after="0" w:line="23" w:lineRule="atLeast"/>
        <w:rPr>
          <w:rFonts w:ascii="Times New Roman" w:hAnsi="Times New Roman"/>
          <w:b/>
          <w:sz w:val="24"/>
          <w:szCs w:val="24"/>
        </w:rPr>
      </w:pPr>
    </w:p>
    <w:p w:rsidR="00A10D14" w:rsidRDefault="00A10D14">
      <w:pPr>
        <w:spacing w:after="0" w:line="23" w:lineRule="atLeast"/>
        <w:rPr>
          <w:rFonts w:ascii="Times New Roman" w:hAnsi="Times New Roman"/>
          <w:b/>
          <w:sz w:val="24"/>
          <w:szCs w:val="24"/>
        </w:rPr>
      </w:pPr>
    </w:p>
    <w:p w:rsidR="00A10D14" w:rsidRDefault="00A10D14">
      <w:pPr>
        <w:spacing w:after="0" w:line="23" w:lineRule="atLeast"/>
        <w:rPr>
          <w:rFonts w:ascii="Times New Roman" w:hAnsi="Times New Roman"/>
          <w:b/>
          <w:sz w:val="24"/>
          <w:szCs w:val="24"/>
        </w:rPr>
      </w:pPr>
    </w:p>
    <w:p w:rsidR="00A10D14" w:rsidRDefault="00A10D14">
      <w:pPr>
        <w:spacing w:after="0" w:line="23" w:lineRule="atLeast"/>
        <w:rPr>
          <w:rFonts w:ascii="Times New Roman" w:hAnsi="Times New Roman"/>
          <w:b/>
          <w:sz w:val="24"/>
          <w:szCs w:val="24"/>
        </w:rPr>
      </w:pPr>
    </w:p>
    <w:p w:rsidR="00A10D14" w:rsidRDefault="00A10D14">
      <w:pPr>
        <w:spacing w:after="0" w:line="23" w:lineRule="atLeast"/>
        <w:rPr>
          <w:rFonts w:ascii="Times New Roman" w:hAnsi="Times New Roman"/>
          <w:b/>
          <w:sz w:val="24"/>
          <w:szCs w:val="24"/>
        </w:rPr>
      </w:pPr>
    </w:p>
    <w:p w:rsidR="00A10D14" w:rsidRDefault="00A10D14">
      <w:pPr>
        <w:spacing w:after="0" w:line="23" w:lineRule="atLeast"/>
        <w:rPr>
          <w:rFonts w:ascii="Times New Roman" w:hAnsi="Times New Roman"/>
          <w:b/>
          <w:sz w:val="24"/>
          <w:szCs w:val="24"/>
        </w:rPr>
      </w:pPr>
    </w:p>
    <w:p w:rsidR="00A10D14" w:rsidRDefault="00A10D14">
      <w:pPr>
        <w:spacing w:after="0" w:line="23" w:lineRule="atLeast"/>
        <w:rPr>
          <w:rFonts w:ascii="Times New Roman" w:hAnsi="Times New Roman"/>
          <w:b/>
          <w:sz w:val="24"/>
          <w:szCs w:val="24"/>
        </w:rPr>
      </w:pPr>
    </w:p>
    <w:p w:rsidR="00A10D14" w:rsidRDefault="00A10D14">
      <w:pPr>
        <w:spacing w:after="0" w:line="23" w:lineRule="atLeast"/>
        <w:rPr>
          <w:rFonts w:ascii="Times New Roman" w:hAnsi="Times New Roman"/>
          <w:b/>
          <w:sz w:val="24"/>
          <w:szCs w:val="24"/>
        </w:rPr>
      </w:pPr>
    </w:p>
    <w:p w:rsidR="00A10D14" w:rsidRDefault="00BA6AC9">
      <w:pPr>
        <w:spacing w:after="0" w:line="23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Каменск-Уральский</w:t>
      </w:r>
    </w:p>
    <w:tbl>
      <w:tblPr>
        <w:tblW w:w="14696" w:type="dxa"/>
        <w:tblLook w:val="04A0" w:firstRow="1" w:lastRow="0" w:firstColumn="1" w:lastColumn="0" w:noHBand="0" w:noVBand="1"/>
      </w:tblPr>
      <w:tblGrid>
        <w:gridCol w:w="15006"/>
      </w:tblGrid>
      <w:tr w:rsidR="00A10D14">
        <w:trPr>
          <w:trHeight w:val="70"/>
        </w:trPr>
        <w:tc>
          <w:tcPr>
            <w:tcW w:w="14696" w:type="dxa"/>
          </w:tcPr>
          <w:p w:rsidR="00A10D14" w:rsidRDefault="00BA6AC9">
            <w:pPr>
              <w:keepNext/>
              <w:widowControl w:val="0"/>
              <w:numPr>
                <w:ilvl w:val="0"/>
                <w:numId w:val="1"/>
              </w:numPr>
              <w:spacing w:after="0" w:line="23" w:lineRule="atLeast"/>
              <w:ind w:right="-5704" w:hanging="7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Целевой раздел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……………………………………………………………………………………………………………………………....</w:t>
            </w:r>
          </w:p>
        </w:tc>
      </w:tr>
      <w:tr w:rsidR="00A10D14">
        <w:tc>
          <w:tcPr>
            <w:tcW w:w="14696" w:type="dxa"/>
          </w:tcPr>
          <w:p w:rsidR="00A10D14" w:rsidRDefault="00BA6AC9">
            <w:pPr>
              <w:keepNext/>
              <w:widowControl w:val="0"/>
              <w:numPr>
                <w:ilvl w:val="1"/>
                <w:numId w:val="2"/>
              </w:numPr>
              <w:spacing w:after="0" w:line="23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Пояснительная записка……………………………………………………………………………………………………………………………………………...</w:t>
            </w:r>
          </w:p>
        </w:tc>
      </w:tr>
      <w:tr w:rsidR="00A10D14">
        <w:tc>
          <w:tcPr>
            <w:tcW w:w="14696" w:type="dxa"/>
          </w:tcPr>
          <w:p w:rsidR="00A10D14" w:rsidRDefault="00BA6AC9">
            <w:pPr>
              <w:keepNext/>
              <w:widowControl w:val="0"/>
              <w:numPr>
                <w:ilvl w:val="2"/>
                <w:numId w:val="2"/>
              </w:num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и задачи реализации Программы …………………………………………</w:t>
            </w:r>
            <w:r w:rsidR="00504BF6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</w:t>
            </w:r>
          </w:p>
        </w:tc>
      </w:tr>
      <w:tr w:rsidR="00A10D14">
        <w:tc>
          <w:tcPr>
            <w:tcW w:w="14696" w:type="dxa"/>
          </w:tcPr>
          <w:p w:rsidR="00A10D14" w:rsidRDefault="00BA6AC9">
            <w:pPr>
              <w:keepNext/>
              <w:widowControl w:val="0"/>
              <w:numPr>
                <w:ilvl w:val="2"/>
                <w:numId w:val="2"/>
              </w:num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Принципы и подходы к формированию Программы ……………………………………</w:t>
            </w:r>
            <w:r w:rsidR="00504BF6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</w:t>
            </w:r>
          </w:p>
        </w:tc>
      </w:tr>
      <w:tr w:rsidR="00A10D14">
        <w:tc>
          <w:tcPr>
            <w:tcW w:w="14696" w:type="dxa"/>
          </w:tcPr>
          <w:p w:rsidR="00A10D14" w:rsidRDefault="00BA6AC9">
            <w:pPr>
              <w:keepNext/>
              <w:widowControl w:val="0"/>
              <w:numPr>
                <w:ilvl w:val="2"/>
                <w:numId w:val="2"/>
              </w:num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 особенностей развития воспитанников……………………………………………………………………………………………………...</w:t>
            </w:r>
          </w:p>
        </w:tc>
      </w:tr>
      <w:tr w:rsidR="00A10D14">
        <w:tc>
          <w:tcPr>
            <w:tcW w:w="14696" w:type="dxa"/>
          </w:tcPr>
          <w:p w:rsidR="00A10D14" w:rsidRDefault="00BA6AC9">
            <w:pPr>
              <w:keepNext/>
              <w:widowControl w:val="0"/>
              <w:numPr>
                <w:ilvl w:val="1"/>
                <w:numId w:val="2"/>
              </w:numPr>
              <w:spacing w:after="0" w:line="23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результаты освоения Программы (с точки зрения основной части и части, формируемой участниками образовательных отношений)………………………………………………………………………………</w:t>
            </w:r>
            <w:r w:rsidR="00504BF6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</w:t>
            </w:r>
          </w:p>
        </w:tc>
      </w:tr>
      <w:tr w:rsidR="00A10D14">
        <w:tc>
          <w:tcPr>
            <w:tcW w:w="14696" w:type="dxa"/>
          </w:tcPr>
          <w:p w:rsidR="00A10D14" w:rsidRDefault="00BA6AC9">
            <w:pPr>
              <w:keepNext/>
              <w:widowControl w:val="0"/>
              <w:numPr>
                <w:ilvl w:val="0"/>
                <w:numId w:val="2"/>
              </w:numPr>
              <w:spacing w:after="0" w:line="23" w:lineRule="atLeast"/>
              <w:ind w:left="567" w:hanging="56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Содержательный раздел Программы</w:t>
            </w:r>
            <w:r>
              <w:rPr>
                <w:rFonts w:ascii="Times New Roman" w:hAnsi="Times New Roman"/>
                <w:sz w:val="24"/>
                <w:szCs w:val="24"/>
              </w:rPr>
              <w:t>. Образовательная деятельность в соответствии с направлениями развития ребёнка, представленными в пяти образовательных областях ……………………………………………………………………………………..</w:t>
            </w:r>
            <w:r w:rsidR="00504BF6">
              <w:rPr>
                <w:rFonts w:ascii="Times New Roman" w:hAnsi="Times New Roman"/>
                <w:sz w:val="24"/>
                <w:szCs w:val="24"/>
              </w:rPr>
              <w:t>................</w:t>
            </w:r>
          </w:p>
        </w:tc>
      </w:tr>
      <w:tr w:rsidR="00A10D14">
        <w:tc>
          <w:tcPr>
            <w:tcW w:w="14696" w:type="dxa"/>
          </w:tcPr>
          <w:p w:rsidR="00A10D14" w:rsidRDefault="00BA6AC9">
            <w:pPr>
              <w:keepNext/>
              <w:widowControl w:val="0"/>
              <w:numPr>
                <w:ilvl w:val="1"/>
                <w:numId w:val="2"/>
              </w:numPr>
              <w:spacing w:after="0" w:line="23" w:lineRule="atLeast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 № 1 «Социально-коммуникативное развитие» ………….……………</w:t>
            </w:r>
            <w:r w:rsidR="00504BF6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</w:t>
            </w:r>
          </w:p>
        </w:tc>
      </w:tr>
      <w:tr w:rsidR="00A10D14">
        <w:tc>
          <w:tcPr>
            <w:tcW w:w="14696" w:type="dxa"/>
          </w:tcPr>
          <w:p w:rsidR="00A10D14" w:rsidRDefault="00BA6AC9">
            <w:pPr>
              <w:keepNext/>
              <w:widowControl w:val="0"/>
              <w:numPr>
                <w:ilvl w:val="1"/>
                <w:numId w:val="2"/>
              </w:numPr>
              <w:spacing w:after="0" w:line="23" w:lineRule="atLeast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 № 2 «Познавательное развитие» ………………………………………………………………………………...........................</w:t>
            </w:r>
            <w:r w:rsidR="00504BF6">
              <w:rPr>
                <w:rFonts w:ascii="Times New Roman" w:hAnsi="Times New Roman"/>
                <w:sz w:val="24"/>
                <w:szCs w:val="24"/>
              </w:rPr>
              <w:t>................</w:t>
            </w:r>
          </w:p>
        </w:tc>
      </w:tr>
      <w:tr w:rsidR="00A10D14">
        <w:tc>
          <w:tcPr>
            <w:tcW w:w="14696" w:type="dxa"/>
          </w:tcPr>
          <w:p w:rsidR="00A10D14" w:rsidRDefault="00BA6AC9">
            <w:pPr>
              <w:keepNext/>
              <w:widowControl w:val="0"/>
              <w:numPr>
                <w:ilvl w:val="1"/>
                <w:numId w:val="2"/>
              </w:numPr>
              <w:spacing w:after="0" w:line="23" w:lineRule="atLeast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 № 3 «Речевое развитие» ……………………..…………………………………………………………………...........................</w:t>
            </w:r>
            <w:r w:rsidR="00504BF6">
              <w:rPr>
                <w:rFonts w:ascii="Times New Roman" w:hAnsi="Times New Roman"/>
                <w:sz w:val="24"/>
                <w:szCs w:val="24"/>
              </w:rPr>
              <w:t>................</w:t>
            </w:r>
          </w:p>
        </w:tc>
      </w:tr>
      <w:tr w:rsidR="00A10D14">
        <w:tc>
          <w:tcPr>
            <w:tcW w:w="14696" w:type="dxa"/>
          </w:tcPr>
          <w:p w:rsidR="00A10D14" w:rsidRDefault="00BA6AC9">
            <w:pPr>
              <w:keepNext/>
              <w:widowControl w:val="0"/>
              <w:numPr>
                <w:ilvl w:val="1"/>
                <w:numId w:val="2"/>
              </w:numPr>
              <w:spacing w:after="0" w:line="23" w:lineRule="atLeast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 № 4 «Художественно-эстетическое развитие» …………………………</w:t>
            </w:r>
            <w:r w:rsidR="00504BF6">
              <w:rPr>
                <w:rFonts w:ascii="Times New Roman" w:hAnsi="Times New Roman"/>
                <w:sz w:val="24"/>
                <w:szCs w:val="24"/>
              </w:rPr>
              <w:t>…..…………………………………………………………</w:t>
            </w:r>
          </w:p>
        </w:tc>
      </w:tr>
      <w:tr w:rsidR="00A10D14">
        <w:tc>
          <w:tcPr>
            <w:tcW w:w="14696" w:type="dxa"/>
          </w:tcPr>
          <w:p w:rsidR="00A10D14" w:rsidRDefault="00BA6AC9">
            <w:pPr>
              <w:keepNext/>
              <w:widowControl w:val="0"/>
              <w:numPr>
                <w:ilvl w:val="1"/>
                <w:numId w:val="2"/>
              </w:numPr>
              <w:spacing w:after="0" w:line="23" w:lineRule="atLeast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 № 5 «Физическое развитие» …………………………………………</w:t>
            </w:r>
            <w:r w:rsidR="00504BF6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</w:t>
            </w:r>
          </w:p>
        </w:tc>
      </w:tr>
      <w:tr w:rsidR="00A10D14">
        <w:tc>
          <w:tcPr>
            <w:tcW w:w="14696" w:type="dxa"/>
          </w:tcPr>
          <w:p w:rsidR="00A10D14" w:rsidRDefault="00BA6AC9">
            <w:pPr>
              <w:keepNext/>
              <w:widowControl w:val="0"/>
              <w:numPr>
                <w:ilvl w:val="0"/>
                <w:numId w:val="2"/>
              </w:numPr>
              <w:spacing w:after="0" w:line="23" w:lineRule="atLeast"/>
              <w:ind w:left="567" w:hanging="56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Организационный раздел Программы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………………………………………………………………………………………………………………………..</w:t>
            </w:r>
          </w:p>
        </w:tc>
      </w:tr>
      <w:tr w:rsidR="00A10D14">
        <w:tc>
          <w:tcPr>
            <w:tcW w:w="14696" w:type="dxa"/>
          </w:tcPr>
          <w:p w:rsidR="00A10D14" w:rsidRDefault="00BA6AC9">
            <w:pPr>
              <w:keepNext/>
              <w:widowControl w:val="0"/>
              <w:numPr>
                <w:ilvl w:val="1"/>
                <w:numId w:val="2"/>
              </w:numPr>
              <w:spacing w:after="0" w:line="23" w:lineRule="atLeast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Программно-методическое обеспечение…………………………………………………………………………………………………………………….......</w:t>
            </w:r>
          </w:p>
        </w:tc>
      </w:tr>
      <w:tr w:rsidR="00A10D14">
        <w:tc>
          <w:tcPr>
            <w:tcW w:w="14696" w:type="dxa"/>
          </w:tcPr>
          <w:p w:rsidR="00A10D14" w:rsidRDefault="00BA6AC9">
            <w:pPr>
              <w:keepNext/>
              <w:widowControl w:val="0"/>
              <w:numPr>
                <w:ilvl w:val="1"/>
                <w:numId w:val="2"/>
              </w:numPr>
              <w:spacing w:after="0" w:line="23" w:lineRule="atLeast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развивающей предметно-пространственной среды ………</w:t>
            </w:r>
            <w:r w:rsidR="00504BF6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</w:t>
            </w:r>
          </w:p>
        </w:tc>
      </w:tr>
      <w:tr w:rsidR="00A10D14">
        <w:tc>
          <w:tcPr>
            <w:tcW w:w="14696" w:type="dxa"/>
          </w:tcPr>
          <w:p w:rsidR="00A10D14" w:rsidRDefault="00BA6AC9">
            <w:pPr>
              <w:keepNext/>
              <w:widowControl w:val="0"/>
              <w:numPr>
                <w:ilvl w:val="1"/>
                <w:numId w:val="2"/>
              </w:numPr>
              <w:spacing w:after="0" w:line="23" w:lineRule="atLeast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Примерный режим дня……………………………………………………………………………………………</w:t>
            </w:r>
            <w:r w:rsidR="00504BF6">
              <w:rPr>
                <w:rFonts w:ascii="Times New Roman" w:hAnsi="Times New Roman"/>
                <w:sz w:val="24"/>
                <w:szCs w:val="24"/>
              </w:rPr>
              <w:t>………………………………….................</w:t>
            </w:r>
          </w:p>
        </w:tc>
      </w:tr>
      <w:tr w:rsidR="00A10D14">
        <w:tc>
          <w:tcPr>
            <w:tcW w:w="14696" w:type="dxa"/>
          </w:tcPr>
          <w:p w:rsidR="00A10D14" w:rsidRDefault="00BA6AC9">
            <w:pPr>
              <w:keepNext/>
              <w:widowControl w:val="0"/>
              <w:numPr>
                <w:ilvl w:val="1"/>
                <w:numId w:val="2"/>
              </w:numPr>
              <w:spacing w:after="0" w:line="23" w:lineRule="atLeast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Учебный план на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2024-2025уч</w:t>
            </w:r>
            <w:r>
              <w:rPr>
                <w:rFonts w:ascii="Times New Roman" w:hAnsi="Times New Roman"/>
                <w:sz w:val="24"/>
                <w:szCs w:val="24"/>
              </w:rPr>
              <w:t>.г. …………………………………………………………………………</w:t>
            </w:r>
            <w:r w:rsidR="00504BF6">
              <w:rPr>
                <w:rFonts w:ascii="Times New Roman" w:hAnsi="Times New Roman"/>
                <w:sz w:val="24"/>
                <w:szCs w:val="24"/>
              </w:rPr>
              <w:t>……………………………………………</w:t>
            </w:r>
          </w:p>
        </w:tc>
      </w:tr>
      <w:tr w:rsidR="00A10D14">
        <w:tc>
          <w:tcPr>
            <w:tcW w:w="14696" w:type="dxa"/>
          </w:tcPr>
          <w:p w:rsidR="00A10D14" w:rsidRDefault="00BA6AC9">
            <w:pPr>
              <w:keepNext/>
              <w:widowControl w:val="0"/>
              <w:numPr>
                <w:ilvl w:val="1"/>
                <w:numId w:val="2"/>
              </w:numPr>
              <w:spacing w:after="0" w:line="23" w:lineRule="atLeast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Комплексно-тематическое планирование ……………………………………………………………………………………………...</w:t>
            </w:r>
            <w:r w:rsidR="00504BF6">
              <w:rPr>
                <w:rFonts w:ascii="Times New Roman" w:hAnsi="Times New Roman"/>
                <w:sz w:val="24"/>
                <w:szCs w:val="24"/>
              </w:rPr>
              <w:t>......................</w:t>
            </w:r>
          </w:p>
        </w:tc>
      </w:tr>
      <w:tr w:rsidR="00A10D14">
        <w:tc>
          <w:tcPr>
            <w:tcW w:w="14696" w:type="dxa"/>
          </w:tcPr>
          <w:p w:rsidR="00A10D14" w:rsidRDefault="00CA6ED7">
            <w:pPr>
              <w:keepNext/>
              <w:widowControl w:val="0"/>
              <w:numPr>
                <w:ilvl w:val="1"/>
                <w:numId w:val="2"/>
              </w:numPr>
              <w:spacing w:after="0" w:line="23" w:lineRule="atLeast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итоговых мероприятий </w:t>
            </w:r>
            <w:r w:rsidR="00BA6AC9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</w:t>
            </w:r>
            <w:r w:rsidR="00504BF6">
              <w:rPr>
                <w:rFonts w:ascii="Times New Roman" w:hAnsi="Times New Roman"/>
                <w:sz w:val="24"/>
                <w:szCs w:val="24"/>
              </w:rPr>
              <w:t>...................</w:t>
            </w:r>
          </w:p>
        </w:tc>
      </w:tr>
      <w:tr w:rsidR="00A10D14">
        <w:tc>
          <w:tcPr>
            <w:tcW w:w="14696" w:type="dxa"/>
          </w:tcPr>
          <w:p w:rsidR="00A10D14" w:rsidRDefault="00BA6AC9">
            <w:pPr>
              <w:keepNext/>
              <w:widowControl w:val="0"/>
              <w:numPr>
                <w:ilvl w:val="1"/>
                <w:numId w:val="2"/>
              </w:numPr>
              <w:spacing w:after="0" w:line="23" w:lineRule="atLeast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с родителями и семьями дошкольников …………………………………………</w:t>
            </w:r>
            <w:r w:rsidR="00504BF6">
              <w:rPr>
                <w:rFonts w:ascii="Times New Roman" w:hAnsi="Times New Roman"/>
                <w:sz w:val="24"/>
                <w:szCs w:val="24"/>
              </w:rPr>
              <w:t>…………………………………………….......</w:t>
            </w:r>
          </w:p>
          <w:p w:rsidR="00BA6AC9" w:rsidRPr="00BA6AC9" w:rsidRDefault="00BA6AC9" w:rsidP="00BA6AC9">
            <w:pPr>
              <w:keepNext/>
              <w:widowControl w:val="0"/>
              <w:spacing w:after="0" w:line="23" w:lineRule="atLeast"/>
              <w:ind w:left="56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504BF6" w:rsidRDefault="00504BF6">
      <w:pPr>
        <w:pStyle w:val="ad"/>
        <w:keepNext/>
        <w:widowControl w:val="0"/>
        <w:spacing w:after="0" w:line="23" w:lineRule="atLea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BF6" w:rsidRDefault="00504BF6">
      <w:pPr>
        <w:pStyle w:val="ad"/>
        <w:keepNext/>
        <w:widowControl w:val="0"/>
        <w:spacing w:after="0" w:line="23" w:lineRule="atLea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BF6" w:rsidRDefault="00504BF6">
      <w:pPr>
        <w:pStyle w:val="ad"/>
        <w:keepNext/>
        <w:widowControl w:val="0"/>
        <w:spacing w:after="0" w:line="23" w:lineRule="atLea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BF6" w:rsidRDefault="00504BF6">
      <w:pPr>
        <w:pStyle w:val="ad"/>
        <w:keepNext/>
        <w:widowControl w:val="0"/>
        <w:spacing w:after="0" w:line="23" w:lineRule="atLea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BF6" w:rsidRDefault="00504BF6">
      <w:pPr>
        <w:pStyle w:val="ad"/>
        <w:keepNext/>
        <w:widowControl w:val="0"/>
        <w:spacing w:after="0" w:line="23" w:lineRule="atLea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BF6" w:rsidRDefault="00504BF6">
      <w:pPr>
        <w:pStyle w:val="ad"/>
        <w:keepNext/>
        <w:widowControl w:val="0"/>
        <w:spacing w:after="0" w:line="23" w:lineRule="atLea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BF6" w:rsidRDefault="00504BF6">
      <w:pPr>
        <w:pStyle w:val="ad"/>
        <w:keepNext/>
        <w:widowControl w:val="0"/>
        <w:spacing w:after="0" w:line="23" w:lineRule="atLea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BF6" w:rsidRDefault="00504BF6">
      <w:pPr>
        <w:pStyle w:val="ad"/>
        <w:keepNext/>
        <w:widowControl w:val="0"/>
        <w:spacing w:after="0" w:line="23" w:lineRule="atLea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BF6" w:rsidRDefault="00504BF6">
      <w:pPr>
        <w:pStyle w:val="ad"/>
        <w:keepNext/>
        <w:widowControl w:val="0"/>
        <w:spacing w:after="0" w:line="23" w:lineRule="atLea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BF6" w:rsidRDefault="00504BF6">
      <w:pPr>
        <w:pStyle w:val="ad"/>
        <w:keepNext/>
        <w:widowControl w:val="0"/>
        <w:spacing w:after="0" w:line="23" w:lineRule="atLea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BF6" w:rsidRDefault="00504BF6">
      <w:pPr>
        <w:pStyle w:val="ad"/>
        <w:keepNext/>
        <w:widowControl w:val="0"/>
        <w:spacing w:after="0" w:line="23" w:lineRule="atLea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BF6" w:rsidRDefault="00504BF6">
      <w:pPr>
        <w:pStyle w:val="ad"/>
        <w:keepNext/>
        <w:widowControl w:val="0"/>
        <w:spacing w:after="0" w:line="23" w:lineRule="atLea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0D14" w:rsidRDefault="00BA6AC9">
      <w:pPr>
        <w:pStyle w:val="ad"/>
        <w:keepNext/>
        <w:widowControl w:val="0"/>
        <w:spacing w:after="0" w:line="23" w:lineRule="atLea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Целевой раздел Программы</w:t>
      </w:r>
    </w:p>
    <w:p w:rsidR="00A10D14" w:rsidRDefault="00BA6AC9">
      <w:pPr>
        <w:pStyle w:val="ad"/>
        <w:keepNext/>
        <w:widowControl w:val="0"/>
        <w:numPr>
          <w:ilvl w:val="1"/>
          <w:numId w:val="3"/>
        </w:num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A10D14" w:rsidRDefault="00BA6AC9">
      <w:pPr>
        <w:keepNext/>
        <w:widowControl w:val="0"/>
        <w:spacing w:after="0" w:line="23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(далее Программа), являясь составным компонентом образовательной Программы ДОО, характеризует систему организации образовательной деятельности педагогов, определяет ценностно-целевые ориентиры, образовательную модель и содержание образования по образовательным областям: </w:t>
      </w:r>
    </w:p>
    <w:p w:rsidR="00A10D14" w:rsidRDefault="00BA6AC9">
      <w:pPr>
        <w:pStyle w:val="aa"/>
        <w:numPr>
          <w:ilvl w:val="0"/>
          <w:numId w:val="4"/>
        </w:numPr>
        <w:spacing w:before="0" w:beforeAutospacing="0" w:after="0" w:afterAutospacing="0" w:line="23" w:lineRule="atLeast"/>
      </w:pPr>
      <w:r>
        <w:t>социально-коммуникативное развитие;</w:t>
      </w:r>
    </w:p>
    <w:p w:rsidR="00A10D14" w:rsidRDefault="00BA6AC9">
      <w:pPr>
        <w:pStyle w:val="ad"/>
        <w:numPr>
          <w:ilvl w:val="0"/>
          <w:numId w:val="4"/>
        </w:num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познавательное развитие; </w:t>
      </w:r>
    </w:p>
    <w:p w:rsidR="00A10D14" w:rsidRDefault="00BA6AC9">
      <w:pPr>
        <w:pStyle w:val="ad"/>
        <w:numPr>
          <w:ilvl w:val="0"/>
          <w:numId w:val="4"/>
        </w:num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речевое развитие;</w:t>
      </w:r>
    </w:p>
    <w:p w:rsidR="00A10D14" w:rsidRDefault="00BA6AC9">
      <w:pPr>
        <w:pStyle w:val="ad"/>
        <w:numPr>
          <w:ilvl w:val="0"/>
          <w:numId w:val="4"/>
        </w:num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художественно-эстетическое развитие;</w:t>
      </w:r>
    </w:p>
    <w:p w:rsidR="00A10D14" w:rsidRDefault="00BA6AC9">
      <w:pPr>
        <w:pStyle w:val="ad"/>
        <w:numPr>
          <w:ilvl w:val="0"/>
          <w:numId w:val="4"/>
        </w:num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развитие.</w:t>
      </w:r>
    </w:p>
    <w:p w:rsidR="00A10D14" w:rsidRDefault="00BA6AC9">
      <w:pPr>
        <w:keepNext/>
        <w:widowControl w:val="0"/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Программы имеет следующую нормативно-правовую и документальную основу, которую составляют:</w:t>
      </w:r>
    </w:p>
    <w:p w:rsidR="00A10D14" w:rsidRDefault="00BA6AC9">
      <w:pPr>
        <w:pStyle w:val="ad"/>
        <w:numPr>
          <w:ilvl w:val="0"/>
          <w:numId w:val="5"/>
        </w:numPr>
        <w:suppressAutoHyphens w:val="0"/>
        <w:spacing w:after="0" w:line="23" w:lineRule="atLeast"/>
        <w:ind w:left="709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Конституция Российской Федерации (принята всенародным голосованием 12 декабря 1993 года с изменениями от 1 июля 2020 года);</w:t>
      </w:r>
    </w:p>
    <w:p w:rsidR="00A10D14" w:rsidRDefault="00BA6AC9">
      <w:pPr>
        <w:pStyle w:val="ad"/>
        <w:numPr>
          <w:ilvl w:val="0"/>
          <w:numId w:val="5"/>
        </w:numPr>
        <w:suppressAutoHyphens w:val="0"/>
        <w:spacing w:after="0" w:line="23" w:lineRule="atLeast"/>
        <w:ind w:left="709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 29 декабря 2012 года № 273-ФЗ «Об образовании в Российской Федерации» (с изменениями);</w:t>
      </w:r>
    </w:p>
    <w:p w:rsidR="00A10D14" w:rsidRDefault="00BA6AC9">
      <w:pPr>
        <w:pStyle w:val="ad"/>
        <w:keepNext/>
        <w:widowControl w:val="0"/>
        <w:numPr>
          <w:ilvl w:val="0"/>
          <w:numId w:val="6"/>
        </w:numPr>
        <w:tabs>
          <w:tab w:val="left" w:pos="-1134"/>
        </w:tabs>
        <w:spacing w:after="0" w:line="23" w:lineRule="atLeast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25 ноября 2022 года № 1028 «Об утверждении федеральной образовательной программы дошкольного образования»;</w:t>
      </w:r>
    </w:p>
    <w:p w:rsidR="00A10D14" w:rsidRDefault="00BA6AC9">
      <w:pPr>
        <w:pStyle w:val="ad"/>
        <w:keepNext/>
        <w:widowControl w:val="0"/>
        <w:numPr>
          <w:ilvl w:val="0"/>
          <w:numId w:val="6"/>
        </w:numPr>
        <w:tabs>
          <w:tab w:val="left" w:pos="-1134"/>
        </w:tabs>
        <w:spacing w:after="0" w:line="23" w:lineRule="atLeast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8 ноября 2022 года № 955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общего образования и образования, обучающихся с ограниченными возможностями здоровья и умственной отсталостью (интеллектуальными нарушениями)»;</w:t>
      </w:r>
    </w:p>
    <w:p w:rsidR="00A10D14" w:rsidRDefault="00BA6AC9">
      <w:pPr>
        <w:pStyle w:val="ad"/>
        <w:keepNext/>
        <w:widowControl w:val="0"/>
        <w:numPr>
          <w:ilvl w:val="0"/>
          <w:numId w:val="6"/>
        </w:numPr>
        <w:tabs>
          <w:tab w:val="left" w:pos="-1134"/>
        </w:tabs>
        <w:spacing w:after="0" w:line="23" w:lineRule="atLeast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17.10.2013г. № 1155 «Об утверждении федерального государственного образовательного стандарта дошкольного образования» и приложение к нему;</w:t>
      </w:r>
    </w:p>
    <w:p w:rsidR="00A10D14" w:rsidRDefault="00BA6AC9">
      <w:pPr>
        <w:numPr>
          <w:ilvl w:val="0"/>
          <w:numId w:val="6"/>
        </w:numPr>
        <w:spacing w:after="0" w:line="23" w:lineRule="atLeast"/>
        <w:ind w:left="709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РФ от 30 августа 2013 г. № 1014 </w:t>
      </w:r>
      <w:r>
        <w:rPr>
          <w:rFonts w:ascii="Times New Roman" w:hAnsi="Times New Roman"/>
          <w:bCs/>
          <w:sz w:val="24"/>
          <w:szCs w:val="24"/>
        </w:rPr>
        <w:t>«Об утверждении Порядка организации и осуществления образовательной деятельности по основным общеобразовательным программам – образовательным программам дошкольного образования»</w:t>
      </w:r>
      <w:r>
        <w:rPr>
          <w:rFonts w:ascii="Times New Roman" w:hAnsi="Times New Roman"/>
          <w:sz w:val="24"/>
          <w:szCs w:val="24"/>
        </w:rPr>
        <w:t xml:space="preserve"> (Зарегистрировано в Минюсте России 26.09.2013 № 30038);</w:t>
      </w:r>
    </w:p>
    <w:p w:rsidR="00A10D14" w:rsidRDefault="00BA6AC9">
      <w:pPr>
        <w:numPr>
          <w:ilvl w:val="0"/>
          <w:numId w:val="6"/>
        </w:numPr>
        <w:tabs>
          <w:tab w:val="clear" w:pos="0"/>
          <w:tab w:val="left" w:pos="-426"/>
        </w:tabs>
        <w:spacing w:after="0" w:line="23" w:lineRule="atLeast"/>
        <w:ind w:left="709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Российской Федерации от 28сентября 2020 г. № 28 «Об утверждении санитарных правил 2.4.3648-20</w:t>
      </w:r>
      <w:r>
        <w:rPr>
          <w:rFonts w:ascii="Times New Roman" w:hAnsi="Times New Roman"/>
          <w:bCs/>
          <w:sz w:val="24"/>
          <w:szCs w:val="24"/>
        </w:rPr>
        <w:t>«Санитарно-эпидемиологические требования к организации воспитания и обучения, отдыха и оздоровления детей и молодёжи»</w:t>
      </w:r>
      <w:r>
        <w:rPr>
          <w:rFonts w:ascii="Times New Roman" w:hAnsi="Times New Roman"/>
          <w:sz w:val="24"/>
          <w:szCs w:val="24"/>
        </w:rPr>
        <w:t xml:space="preserve"> (Зарегистрировано в Министерстве юстицииРФ18 декабря 2020 г. № 61573); </w:t>
      </w:r>
    </w:p>
    <w:p w:rsidR="00A10D14" w:rsidRDefault="00BA6AC9">
      <w:pPr>
        <w:numPr>
          <w:ilvl w:val="0"/>
          <w:numId w:val="6"/>
        </w:numPr>
        <w:tabs>
          <w:tab w:val="clear" w:pos="0"/>
          <w:tab w:val="left" w:pos="-426"/>
        </w:tabs>
        <w:spacing w:after="0" w:line="23" w:lineRule="atLeast"/>
        <w:ind w:left="709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Устав Муниципального бюджетного дошкольного образовательного учреждения «</w:t>
      </w:r>
      <w:r>
        <w:rPr>
          <w:rFonts w:ascii="Times New Roman" w:hAnsi="Times New Roman"/>
          <w:color w:val="000000" w:themeColor="text1"/>
          <w:sz w:val="24"/>
          <w:szCs w:val="24"/>
        </w:rPr>
        <w:t>Детский сад № 86».</w:t>
      </w:r>
    </w:p>
    <w:p w:rsidR="00A10D14" w:rsidRDefault="00A10D14">
      <w:pPr>
        <w:spacing w:after="0" w:line="23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0D14" w:rsidRDefault="00BA6AC9">
      <w:pPr>
        <w:spacing w:after="0" w:line="23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реализуется на государственном языке Российской Федерации -  русском.</w:t>
      </w:r>
    </w:p>
    <w:p w:rsidR="00A10D14" w:rsidRDefault="00BA6AC9">
      <w:pPr>
        <w:spacing w:after="0" w:line="23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u w:color="2A2A2A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color="2A2A2A"/>
          <w:lang w:eastAsia="ru-RU"/>
        </w:rPr>
        <w:t>Режим работы группы по пятидневной рабочей неделе в режиме: 12 часового пребывания с 07.00 – 19.00.</w:t>
      </w:r>
    </w:p>
    <w:p w:rsidR="00A10D14" w:rsidRDefault="00A10D14">
      <w:pPr>
        <w:spacing w:after="0" w:line="23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u w:color="2A2A2A"/>
          <w:lang w:eastAsia="ru-RU"/>
        </w:rPr>
      </w:pPr>
    </w:p>
    <w:p w:rsidR="001E34B5" w:rsidRDefault="001E34B5">
      <w:pPr>
        <w:spacing w:after="0" w:line="23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u w:color="2A2A2A"/>
          <w:lang w:eastAsia="ru-RU"/>
        </w:rPr>
      </w:pPr>
    </w:p>
    <w:p w:rsidR="001E34B5" w:rsidRDefault="001E34B5">
      <w:pPr>
        <w:spacing w:after="0" w:line="23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u w:color="2A2A2A"/>
          <w:lang w:eastAsia="ru-RU"/>
        </w:rPr>
      </w:pPr>
    </w:p>
    <w:p w:rsidR="001E34B5" w:rsidRDefault="001E34B5">
      <w:pPr>
        <w:spacing w:after="0" w:line="23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u w:color="2A2A2A"/>
          <w:lang w:eastAsia="ru-RU"/>
        </w:rPr>
      </w:pPr>
    </w:p>
    <w:p w:rsidR="00CA77FA" w:rsidRDefault="00CA77FA">
      <w:pPr>
        <w:spacing w:after="0" w:line="23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u w:color="2A2A2A"/>
          <w:lang w:eastAsia="ru-RU"/>
        </w:rPr>
      </w:pPr>
    </w:p>
    <w:p w:rsidR="00CA77FA" w:rsidRDefault="00CA77FA">
      <w:pPr>
        <w:spacing w:after="0" w:line="23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u w:color="2A2A2A"/>
          <w:lang w:eastAsia="ru-RU"/>
        </w:rPr>
      </w:pPr>
    </w:p>
    <w:p w:rsidR="00A10D14" w:rsidRDefault="00BA6AC9">
      <w:pPr>
        <w:widowControl w:val="0"/>
        <w:tabs>
          <w:tab w:val="left" w:pos="11995"/>
        </w:tabs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/>
          <w:b/>
          <w:sz w:val="24"/>
          <w:szCs w:val="24"/>
          <w:u w:color="2A2A2A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color="2A2A2A"/>
          <w:lang w:eastAsia="ru-RU"/>
        </w:rPr>
        <w:lastRenderedPageBreak/>
        <w:t>1.1.1Цели и задачи реализации Программы</w:t>
      </w:r>
    </w:p>
    <w:p w:rsidR="00A10D14" w:rsidRDefault="00BA6AC9">
      <w:pPr>
        <w:pStyle w:val="ad"/>
        <w:widowControl w:val="0"/>
        <w:autoSpaceDE w:val="0"/>
        <w:autoSpaceDN w:val="0"/>
        <w:adjustRightInd w:val="0"/>
        <w:spacing w:after="0" w:line="23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u w:color="2A2A2A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color="2A2A2A"/>
          <w:lang w:eastAsia="ru-RU"/>
        </w:rPr>
        <w:t>Цели Программы</w:t>
      </w:r>
      <w:r>
        <w:rPr>
          <w:rFonts w:ascii="Times New Roman" w:eastAsia="Times New Roman" w:hAnsi="Times New Roman" w:cs="Times New Roman"/>
          <w:sz w:val="24"/>
          <w:szCs w:val="24"/>
          <w:u w:color="2A2A2A"/>
          <w:lang w:eastAsia="ru-RU"/>
        </w:rPr>
        <w:t xml:space="preserve"> — создание благоприятных условий для полноценного проживания каждым ребёнком дошкольного детства, формирования основ базовой культуры личности, всестороннего развития психических и физических качеств в соответствии с возрастными и индивидуальными особенностями детей, их подготовка к жизни в современном обществе, к обучению в школе, а также обеспечение безопасности жизнедеятельности дошкольников.</w:t>
      </w:r>
    </w:p>
    <w:p w:rsidR="00A10D14" w:rsidRDefault="00A10D14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u w:color="2A2A2A"/>
          <w:lang w:eastAsia="ru-RU"/>
        </w:rPr>
      </w:pPr>
    </w:p>
    <w:p w:rsidR="00A10D14" w:rsidRDefault="00BA6AC9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u w:color="2A2A2A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color="2A2A2A"/>
          <w:lang w:eastAsia="ru-RU"/>
        </w:rPr>
        <w:t>Особое внимание в Программе уделяется развитию личностных качеств детей, креативности мышления, сохранению и укреплению их здоровья, а также воспитанию у ребят:</w:t>
      </w:r>
    </w:p>
    <w:p w:rsidR="00A10D14" w:rsidRDefault="00BA6AC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3" w:lineRule="atLeast"/>
        <w:ind w:left="0" w:firstLine="426"/>
        <w:jc w:val="both"/>
        <w:rPr>
          <w:rFonts w:ascii="Times New Roman" w:eastAsia="Times New Roman" w:hAnsi="Times New Roman"/>
          <w:sz w:val="24"/>
          <w:szCs w:val="24"/>
          <w:u w:color="2A2A2A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color="2A2A2A"/>
          <w:lang w:eastAsia="ru-RU"/>
        </w:rPr>
        <w:t>чувства патриотизма;</w:t>
      </w:r>
    </w:p>
    <w:p w:rsidR="00A10D14" w:rsidRDefault="00BA6AC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3" w:lineRule="atLeast"/>
        <w:ind w:left="0" w:firstLine="426"/>
        <w:jc w:val="both"/>
        <w:rPr>
          <w:rFonts w:ascii="Times New Roman" w:eastAsia="Times New Roman" w:hAnsi="Times New Roman"/>
          <w:sz w:val="24"/>
          <w:szCs w:val="24"/>
          <w:u w:color="2A2A2A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color="2A2A2A"/>
          <w:lang w:eastAsia="ru-RU"/>
        </w:rPr>
        <w:t>стремления занять активную жизненную позицию;</w:t>
      </w:r>
    </w:p>
    <w:p w:rsidR="00A10D14" w:rsidRDefault="00BA6AC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3" w:lineRule="atLeast"/>
        <w:ind w:left="0" w:firstLine="426"/>
        <w:jc w:val="both"/>
        <w:rPr>
          <w:rFonts w:ascii="Times New Roman" w:eastAsia="Times New Roman" w:hAnsi="Times New Roman"/>
          <w:sz w:val="24"/>
          <w:szCs w:val="24"/>
          <w:u w:color="2A2A2A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color="2A2A2A"/>
          <w:lang w:eastAsia="ru-RU"/>
        </w:rPr>
        <w:t>чувства уважения к традиционным ценностям.</w:t>
      </w:r>
    </w:p>
    <w:p w:rsidR="00A10D14" w:rsidRDefault="00BA6AC9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u w:color="2A2A2A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color="2A2A2A"/>
          <w:lang w:eastAsia="ru-RU"/>
        </w:rPr>
        <w:t>Для достижения целей Программы первостепенное значение имеют:</w:t>
      </w:r>
    </w:p>
    <w:p w:rsidR="00A10D14" w:rsidRDefault="00BA6AC9">
      <w:pPr>
        <w:pStyle w:val="ad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3" w:lineRule="atLeast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u w:color="2A2A2A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color="2A2A2A"/>
          <w:lang w:eastAsia="ru-RU"/>
        </w:rPr>
        <w:t>забота о здоровье, эмоциональном благополучии и своевременном всестороннем развитии каждого ребёнка;</w:t>
      </w:r>
    </w:p>
    <w:p w:rsidR="00A10D14" w:rsidRDefault="00BA6AC9">
      <w:pPr>
        <w:pStyle w:val="ad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3" w:lineRule="atLeast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u w:color="2A2A2A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color="2A2A2A"/>
          <w:lang w:eastAsia="ru-RU"/>
        </w:rPr>
        <w:t>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</w:p>
    <w:p w:rsidR="00A10D14" w:rsidRDefault="00BA6AC9">
      <w:pPr>
        <w:pStyle w:val="ad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3" w:lineRule="atLeast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u w:color="2A2A2A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color="2A2A2A"/>
          <w:lang w:eastAsia="ru-RU"/>
        </w:rPr>
        <w:t>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A10D14" w:rsidRDefault="00BA6AC9">
      <w:pPr>
        <w:pStyle w:val="ad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3" w:lineRule="atLeast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u w:color="2A2A2A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color="2A2A2A"/>
          <w:lang w:eastAsia="ru-RU"/>
        </w:rPr>
        <w:t>творческая организация воспитательно-образовательного процесса;</w:t>
      </w:r>
    </w:p>
    <w:p w:rsidR="00A10D14" w:rsidRDefault="00BA6AC9">
      <w:pPr>
        <w:pStyle w:val="ad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3" w:lineRule="atLeast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u w:color="2A2A2A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color="2A2A2A"/>
          <w:lang w:eastAsia="ru-RU"/>
        </w:rPr>
        <w:t>вариативность использования образовательного материала, позволяющая развивать творчество в соответствии с интересами и склонностями каждого ребёнка;</w:t>
      </w:r>
    </w:p>
    <w:p w:rsidR="00A10D14" w:rsidRDefault="00BA6AC9">
      <w:pPr>
        <w:pStyle w:val="ad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3" w:lineRule="atLeast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u w:color="2A2A2A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color="2A2A2A"/>
          <w:lang w:eastAsia="ru-RU"/>
        </w:rPr>
        <w:t>уважительное отношение к результатам детского творчества;</w:t>
      </w:r>
    </w:p>
    <w:p w:rsidR="00A10D14" w:rsidRDefault="00BA6AC9">
      <w:pPr>
        <w:pStyle w:val="ad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3" w:lineRule="atLeast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u w:color="2A2A2A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color="2A2A2A"/>
          <w:lang w:eastAsia="ru-RU"/>
        </w:rPr>
        <w:t>единство подходов к воспитанию детей в условиях дошкольного образовательного учреждения и семьи;</w:t>
      </w:r>
    </w:p>
    <w:p w:rsidR="00A10D14" w:rsidRDefault="00BA6AC9">
      <w:pPr>
        <w:pStyle w:val="ad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3" w:lineRule="atLeast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u w:color="2A2A2A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color="2A2A2A"/>
          <w:lang w:eastAsia="ru-RU"/>
        </w:rPr>
        <w:t>соблюдение в работе детского сада и начальной школы преемственности, исключающей умственные и физические перегрузки в содержании образования детей дошкольного возраста, обеспечивающей отсутствие давления предметного обучения.</w:t>
      </w:r>
    </w:p>
    <w:p w:rsidR="00A10D14" w:rsidRDefault="00BA6AC9">
      <w:pPr>
        <w:pStyle w:val="ad"/>
        <w:widowControl w:val="0"/>
        <w:autoSpaceDE w:val="0"/>
        <w:autoSpaceDN w:val="0"/>
        <w:adjustRightInd w:val="0"/>
        <w:spacing w:after="0" w:line="23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u w:color="2A2A2A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color="2A2A2A"/>
          <w:lang w:eastAsia="ru-RU"/>
        </w:rPr>
        <w:t>В Программе отражена обязательная часть и часть, формируемая участниками образовательных отношений. Обе части являются взаимодополняющими и необходимыми с точки зрения реализации требований ФГОС ДО.</w:t>
      </w:r>
    </w:p>
    <w:p w:rsidR="00A10D14" w:rsidRDefault="00A10D14">
      <w:pPr>
        <w:pStyle w:val="ad"/>
        <w:widowControl w:val="0"/>
        <w:autoSpaceDE w:val="0"/>
        <w:autoSpaceDN w:val="0"/>
        <w:adjustRightInd w:val="0"/>
        <w:spacing w:after="0" w:line="23" w:lineRule="atLeast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color="2A2A2A"/>
          <w:lang w:eastAsia="ru-RU"/>
        </w:rPr>
      </w:pPr>
    </w:p>
    <w:p w:rsidR="00A10D14" w:rsidRDefault="00BA6AC9">
      <w:pPr>
        <w:pStyle w:val="ad"/>
        <w:widowControl w:val="0"/>
        <w:autoSpaceDE w:val="0"/>
        <w:autoSpaceDN w:val="0"/>
        <w:adjustRightInd w:val="0"/>
        <w:spacing w:after="0" w:line="23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u w:color="2A2A2A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color="2A2A2A"/>
          <w:lang w:eastAsia="ru-RU"/>
        </w:rPr>
        <w:t>Обязательная часть</w:t>
      </w:r>
      <w:r>
        <w:rPr>
          <w:rFonts w:ascii="Times New Roman" w:eastAsia="Times New Roman" w:hAnsi="Times New Roman" w:cs="Times New Roman"/>
          <w:sz w:val="24"/>
          <w:szCs w:val="24"/>
          <w:u w:color="2A2A2A"/>
          <w:lang w:eastAsia="ru-RU"/>
        </w:rPr>
        <w:t xml:space="preserve"> Программы составлена с учётом Федеральной образовательной программы дошкольного образования.</w:t>
      </w:r>
    </w:p>
    <w:p w:rsidR="00A10D14" w:rsidRDefault="00A10D14">
      <w:pPr>
        <w:widowControl w:val="0"/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/>
          <w:sz w:val="24"/>
          <w:szCs w:val="24"/>
          <w:u w:color="2A2A2A"/>
          <w:lang w:eastAsia="ru-RU"/>
        </w:rPr>
      </w:pPr>
    </w:p>
    <w:p w:rsidR="00A10D14" w:rsidRDefault="00BA6AC9">
      <w:pPr>
        <w:pStyle w:val="ad"/>
        <w:widowControl w:val="0"/>
        <w:autoSpaceDE w:val="0"/>
        <w:autoSpaceDN w:val="0"/>
        <w:adjustRightInd w:val="0"/>
        <w:spacing w:after="0" w:line="23" w:lineRule="atLeast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color="2A2A2A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color="2A2A2A"/>
          <w:lang w:eastAsia="ru-RU"/>
        </w:rPr>
        <w:t>Цели обязательной части Программы</w:t>
      </w:r>
      <w:r>
        <w:rPr>
          <w:rFonts w:ascii="Times New Roman" w:eastAsia="Times New Roman" w:hAnsi="Times New Roman" w:cs="Times New Roman"/>
          <w:sz w:val="24"/>
          <w:szCs w:val="24"/>
          <w:u w:color="2A2A2A"/>
          <w:lang w:eastAsia="ru-RU"/>
        </w:rPr>
        <w:t xml:space="preserve"> (ФГОС ДО п. 2.1, 2.4):</w:t>
      </w:r>
    </w:p>
    <w:p w:rsidR="00A10D14" w:rsidRDefault="007208E3">
      <w:pPr>
        <w:pStyle w:val="ad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3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u w:color="2A2A2A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A6AC9">
        <w:rPr>
          <w:rFonts w:ascii="Times New Roman" w:hAnsi="Times New Roman" w:cs="Times New Roman"/>
          <w:sz w:val="24"/>
          <w:szCs w:val="24"/>
        </w:rPr>
        <w:t>рограмма обеспечивает развитие личности детей дошкольного возраста в различных видах общения и деятельности с учётом их возрастных, индивидуальных психологических и физиологических особенностей и должна быть направлена на решение задач</w:t>
      </w:r>
    </w:p>
    <w:p w:rsidR="00A10D14" w:rsidRDefault="00BA6AC9">
      <w:pPr>
        <w:pStyle w:val="ad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3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развития ребёнка,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</w:t>
      </w:r>
    </w:p>
    <w:p w:rsidR="00A10D14" w:rsidRDefault="00BA6AC9">
      <w:pPr>
        <w:pStyle w:val="ad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3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A10D14" w:rsidRDefault="00A10D14">
      <w:pPr>
        <w:pStyle w:val="ad"/>
        <w:widowControl w:val="0"/>
        <w:autoSpaceDE w:val="0"/>
        <w:autoSpaceDN w:val="0"/>
        <w:adjustRightInd w:val="0"/>
        <w:spacing w:after="0" w:line="23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u w:color="2A2A2A"/>
          <w:lang w:eastAsia="ru-RU"/>
        </w:rPr>
      </w:pPr>
    </w:p>
    <w:p w:rsidR="001E34B5" w:rsidRDefault="001E34B5">
      <w:pPr>
        <w:pStyle w:val="ad"/>
        <w:widowControl w:val="0"/>
        <w:autoSpaceDE w:val="0"/>
        <w:autoSpaceDN w:val="0"/>
        <w:adjustRightInd w:val="0"/>
        <w:spacing w:after="0" w:line="23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u w:color="2A2A2A"/>
          <w:lang w:eastAsia="ru-RU"/>
        </w:rPr>
      </w:pPr>
    </w:p>
    <w:p w:rsidR="00A10D14" w:rsidRDefault="00A10D14">
      <w:pPr>
        <w:tabs>
          <w:tab w:val="left" w:pos="426"/>
        </w:tabs>
        <w:spacing w:after="0" w:line="23" w:lineRule="atLeast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10D14" w:rsidRDefault="00BA6AC9">
      <w:pPr>
        <w:tabs>
          <w:tab w:val="left" w:pos="426"/>
        </w:tabs>
        <w:spacing w:after="0" w:line="23" w:lineRule="atLeast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Задачи обязательной части Программы</w:t>
      </w:r>
      <w:r>
        <w:rPr>
          <w:rFonts w:ascii="Times New Roman" w:hAnsi="Times New Roman"/>
          <w:bCs/>
          <w:sz w:val="24"/>
          <w:szCs w:val="24"/>
        </w:rPr>
        <w:t xml:space="preserve"> (ФГОС ДО п. 1.6):</w:t>
      </w:r>
    </w:p>
    <w:p w:rsidR="00A10D14" w:rsidRDefault="00BA6AC9">
      <w:pPr>
        <w:pStyle w:val="ConsPlusNormal"/>
        <w:spacing w:line="23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7208E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оздать условия для охраны и укрепления физического и психического здоровья детей, в том числе их эмоционального благополучия;</w:t>
      </w:r>
    </w:p>
    <w:p w:rsidR="00A10D14" w:rsidRDefault="007208E3">
      <w:pPr>
        <w:pStyle w:val="ConsPlusNormal"/>
        <w:spacing w:line="23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</w:t>
      </w:r>
      <w:r w:rsidR="00BA6AC9">
        <w:rPr>
          <w:rFonts w:ascii="Times New Roman" w:hAnsi="Times New Roman" w:cs="Times New Roman"/>
          <w:sz w:val="24"/>
          <w:szCs w:val="24"/>
        </w:rPr>
        <w:t>беспечить равные возможности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A10D14" w:rsidRDefault="007208E3">
      <w:pPr>
        <w:pStyle w:val="ConsPlusNormal"/>
        <w:spacing w:line="23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</w:t>
      </w:r>
      <w:r w:rsidR="00BA6AC9">
        <w:rPr>
          <w:rFonts w:ascii="Times New Roman" w:hAnsi="Times New Roman" w:cs="Times New Roman"/>
          <w:sz w:val="24"/>
          <w:szCs w:val="24"/>
        </w:rPr>
        <w:t xml:space="preserve">беспечить преемственность целей, задач и содержания образования, реализуемых в рамках образовательных программ различных </w:t>
      </w:r>
      <w:proofErr w:type="gramStart"/>
      <w:r w:rsidR="00BA6AC9">
        <w:rPr>
          <w:rFonts w:ascii="Times New Roman" w:hAnsi="Times New Roman" w:cs="Times New Roman"/>
          <w:sz w:val="24"/>
          <w:szCs w:val="24"/>
        </w:rPr>
        <w:t>уровней ;</w:t>
      </w:r>
      <w:proofErr w:type="gramEnd"/>
    </w:p>
    <w:p w:rsidR="00A10D14" w:rsidRDefault="007208E3">
      <w:pPr>
        <w:pStyle w:val="ConsPlusNormal"/>
        <w:spacing w:line="23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</w:t>
      </w:r>
      <w:r w:rsidR="00BA6AC9">
        <w:rPr>
          <w:rFonts w:ascii="Times New Roman" w:hAnsi="Times New Roman" w:cs="Times New Roman"/>
          <w:sz w:val="24"/>
          <w:szCs w:val="24"/>
        </w:rPr>
        <w:t>оздать благоприятные условия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A10D14" w:rsidRDefault="007208E3">
      <w:pPr>
        <w:pStyle w:val="ConsPlusNormal"/>
        <w:spacing w:line="23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</w:t>
      </w:r>
      <w:r w:rsidR="00BA6AC9">
        <w:rPr>
          <w:rFonts w:ascii="Times New Roman" w:hAnsi="Times New Roman" w:cs="Times New Roman"/>
          <w:sz w:val="24"/>
          <w:szCs w:val="24"/>
        </w:rPr>
        <w:t>бъединять обучение и воспитание в целостный образовательный процесс на основе духовно-нравственных и социокультурных ценностей и принятых в обществе правил, и норм поведения в интересах человека, семьи, общества;</w:t>
      </w:r>
    </w:p>
    <w:p w:rsidR="00A10D14" w:rsidRDefault="007208E3">
      <w:pPr>
        <w:pStyle w:val="ConsPlusNormal"/>
        <w:spacing w:line="23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ф</w:t>
      </w:r>
      <w:r w:rsidR="00BA6AC9">
        <w:rPr>
          <w:rFonts w:ascii="Times New Roman" w:hAnsi="Times New Roman" w:cs="Times New Roman"/>
          <w:sz w:val="24"/>
          <w:szCs w:val="24"/>
        </w:rPr>
        <w:t>ормировать общую культуру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A10D14" w:rsidRDefault="007208E3">
      <w:pPr>
        <w:pStyle w:val="ConsPlusNormal"/>
        <w:spacing w:line="23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</w:t>
      </w:r>
      <w:r w:rsidR="00BA6AC9">
        <w:rPr>
          <w:rFonts w:ascii="Times New Roman" w:hAnsi="Times New Roman" w:cs="Times New Roman"/>
          <w:sz w:val="24"/>
          <w:szCs w:val="24"/>
        </w:rPr>
        <w:t>беспечивать вариативность и разнообразие содержания Программ и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A10D14" w:rsidRDefault="007208E3">
      <w:pPr>
        <w:pStyle w:val="ConsPlusNormal"/>
        <w:spacing w:line="23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ф</w:t>
      </w:r>
      <w:r w:rsidR="00BA6AC9">
        <w:rPr>
          <w:rFonts w:ascii="Times New Roman" w:hAnsi="Times New Roman" w:cs="Times New Roman"/>
          <w:sz w:val="24"/>
          <w:szCs w:val="24"/>
        </w:rPr>
        <w:t>ормировать социокультурную среду, соответствующую возрастным, индивидуальным, психологическим и физиологическим особенностям детей;</w:t>
      </w:r>
    </w:p>
    <w:p w:rsidR="00A10D14" w:rsidRDefault="007208E3">
      <w:pPr>
        <w:pStyle w:val="ConsPlusNormal"/>
        <w:spacing w:line="23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о</w:t>
      </w:r>
      <w:r w:rsidR="00BA6AC9">
        <w:rPr>
          <w:rFonts w:ascii="Times New Roman" w:hAnsi="Times New Roman" w:cs="Times New Roman"/>
          <w:sz w:val="24"/>
          <w:szCs w:val="24"/>
        </w:rPr>
        <w:t>беспечить психолого-педагогическую поддержку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A10D14" w:rsidRDefault="00BA6AC9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Часть программы, формируемая участниками образовательных отношений, учитывает интересы, потребности и мотивы детей, членов их семей и педагогов, и ориентирована на </w:t>
      </w:r>
    </w:p>
    <w:p w:rsidR="00A10D14" w:rsidRDefault="00BA6AC9">
      <w:pPr>
        <w:numPr>
          <w:ilvl w:val="0"/>
          <w:numId w:val="10"/>
        </w:numPr>
        <w:spacing w:after="0" w:line="23" w:lineRule="atLeast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выбор тех парциальных программ, которые соответствуют потребностям и интересам детей, а также возможностям педагогов;</w:t>
      </w:r>
    </w:p>
    <w:p w:rsidR="00A10D14" w:rsidRDefault="00BA6AC9">
      <w:pPr>
        <w:numPr>
          <w:ilvl w:val="0"/>
          <w:numId w:val="10"/>
        </w:numPr>
        <w:spacing w:after="0" w:line="23" w:lineRule="atLeast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сложившиеся традиции дошкольной образовательной организации и группы.</w:t>
      </w:r>
    </w:p>
    <w:p w:rsidR="00A10D14" w:rsidRDefault="00BA6AC9">
      <w:pPr>
        <w:spacing w:after="0" w:line="23" w:lineRule="atLeas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Часть, </w:t>
      </w:r>
      <w:r>
        <w:rPr>
          <w:rFonts w:ascii="Times New Roman" w:hAnsi="Times New Roman"/>
          <w:bCs/>
          <w:sz w:val="24"/>
          <w:szCs w:val="24"/>
        </w:rPr>
        <w:t xml:space="preserve">Программы </w:t>
      </w:r>
      <w:r>
        <w:rPr>
          <w:rFonts w:ascii="Times New Roman" w:hAnsi="Times New Roman"/>
          <w:b/>
          <w:bCs/>
          <w:sz w:val="24"/>
          <w:szCs w:val="24"/>
        </w:rPr>
        <w:t>формируемая участниками образовательных отношений,</w:t>
      </w:r>
      <w:r>
        <w:rPr>
          <w:rFonts w:ascii="Times New Roman" w:hAnsi="Times New Roman"/>
          <w:bCs/>
          <w:sz w:val="24"/>
          <w:szCs w:val="24"/>
        </w:rPr>
        <w:t xml:space="preserve"> составлена на основе образовательной программы дошкольного образования «СамоЦвет»: дошкольный возраст. Екатеринбург: ГАОУ ДПО СО «ИРО». 2019 (далее – программа «СамоЦвет»).</w:t>
      </w:r>
    </w:p>
    <w:p w:rsidR="00A10D14" w:rsidRDefault="00BA6AC9">
      <w:pPr>
        <w:spacing w:after="0" w:line="23" w:lineRule="atLeast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Цели части </w:t>
      </w:r>
      <w:r>
        <w:rPr>
          <w:rFonts w:ascii="Times New Roman" w:hAnsi="Times New Roman"/>
          <w:bCs/>
          <w:sz w:val="24"/>
          <w:szCs w:val="24"/>
        </w:rPr>
        <w:t>Программы</w:t>
      </w:r>
      <w:r>
        <w:rPr>
          <w:rFonts w:ascii="Times New Roman" w:hAnsi="Times New Roman"/>
          <w:b/>
          <w:bCs/>
          <w:sz w:val="24"/>
          <w:szCs w:val="24"/>
        </w:rPr>
        <w:t>, формируемой участниками образовательных отношений:</w:t>
      </w:r>
    </w:p>
    <w:p w:rsidR="00A10D14" w:rsidRDefault="00BA6AC9">
      <w:pPr>
        <w:numPr>
          <w:ilvl w:val="0"/>
          <w:numId w:val="11"/>
        </w:numPr>
        <w:spacing w:after="0" w:line="23" w:lineRule="atLeast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создание благоприятных условий для полноценного проживания ребенком дошкольного детства и обеспечение равенства возможностей для каждого ребенка в получении качественного дошкольного образования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A10D14" w:rsidRDefault="00BA6AC9">
      <w:pPr>
        <w:numPr>
          <w:ilvl w:val="0"/>
          <w:numId w:val="11"/>
        </w:numPr>
        <w:spacing w:after="0" w:line="23" w:lineRule="atLeast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формирование основ базовой культуры личности, развитие психофизиологических особенностей и физических качеств в соответствии с возрастными и индивидуальными особенностями, подготовка к жизни в современном обществе в ходе освоения традиционными и инновационными социальными и культурными практиками, обеспечение безопасности жизнедеятельности дошкольника.</w:t>
      </w:r>
    </w:p>
    <w:p w:rsidR="00A10D14" w:rsidRDefault="00A10D14">
      <w:pPr>
        <w:spacing w:after="0" w:line="23" w:lineRule="atLeast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E34B5" w:rsidRDefault="001E34B5">
      <w:pPr>
        <w:spacing w:after="0" w:line="23" w:lineRule="atLeast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E34B5" w:rsidRDefault="001E34B5">
      <w:pPr>
        <w:spacing w:after="0" w:line="23" w:lineRule="atLeast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E34B5" w:rsidRDefault="001E34B5">
      <w:pPr>
        <w:spacing w:after="0" w:line="23" w:lineRule="atLeast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E34B5" w:rsidRDefault="001E34B5">
      <w:pPr>
        <w:spacing w:after="0" w:line="23" w:lineRule="atLeast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E34B5" w:rsidRDefault="001E34B5">
      <w:pPr>
        <w:spacing w:after="0" w:line="23" w:lineRule="atLeast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E34B5" w:rsidRDefault="001E34B5">
      <w:pPr>
        <w:spacing w:after="0" w:line="23" w:lineRule="atLeast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E34B5" w:rsidRDefault="001E34B5">
      <w:pPr>
        <w:spacing w:after="0" w:line="23" w:lineRule="atLeast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10D14" w:rsidRDefault="00BA6AC9">
      <w:pPr>
        <w:spacing w:after="0" w:line="23" w:lineRule="atLeast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Задачи части</w:t>
      </w:r>
      <w:r>
        <w:rPr>
          <w:rFonts w:ascii="Times New Roman" w:hAnsi="Times New Roman"/>
          <w:bCs/>
          <w:sz w:val="24"/>
          <w:szCs w:val="24"/>
        </w:rPr>
        <w:t xml:space="preserve"> Программы,</w:t>
      </w:r>
      <w:r>
        <w:rPr>
          <w:rFonts w:ascii="Times New Roman" w:hAnsi="Times New Roman"/>
          <w:b/>
          <w:bCs/>
          <w:sz w:val="24"/>
          <w:szCs w:val="24"/>
        </w:rPr>
        <w:t xml:space="preserve"> формируемой участниками образовательных отношений.</w:t>
      </w:r>
    </w:p>
    <w:p w:rsidR="00A10D14" w:rsidRDefault="00BA6AC9">
      <w:pPr>
        <w:numPr>
          <w:ilvl w:val="0"/>
          <w:numId w:val="12"/>
        </w:numPr>
        <w:spacing w:after="0" w:line="23" w:lineRule="atLeast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Содействовать дальнейшему развитию поисково-практических действий: расширению арсенала исследовательских, трудовых, учебных действий, способов получения информации; обучению доступным способам фиксирования информации – свойств и признаков предметов, явлений, событий, процесса и результатов действий с помощью рисунка, знака, слова, схемы, модели. </w:t>
      </w:r>
    </w:p>
    <w:p w:rsidR="00A10D14" w:rsidRDefault="00BA6AC9">
      <w:pPr>
        <w:numPr>
          <w:ilvl w:val="0"/>
          <w:numId w:val="12"/>
        </w:numPr>
        <w:spacing w:after="0" w:line="23" w:lineRule="atLeast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Обеспечить поддержку инициативы в познании окружающего мира (целостного образа предметов, явлений, событий, отношений), активности в речевом общении. </w:t>
      </w:r>
    </w:p>
    <w:p w:rsidR="00A10D14" w:rsidRDefault="00BA6AC9">
      <w:pPr>
        <w:numPr>
          <w:ilvl w:val="0"/>
          <w:numId w:val="12"/>
        </w:numPr>
        <w:spacing w:after="0" w:line="23" w:lineRule="atLeast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Содействовать формированию опыта рефлексии (самопонимания, самопрезентации). </w:t>
      </w:r>
    </w:p>
    <w:p w:rsidR="00A10D14" w:rsidRDefault="00BA6AC9">
      <w:pPr>
        <w:numPr>
          <w:ilvl w:val="0"/>
          <w:numId w:val="12"/>
        </w:numPr>
        <w:spacing w:after="0" w:line="23" w:lineRule="atLeast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Способствовать развитию навыков самоорганизации, соорганизации, понимания других, презентации совместных действий. </w:t>
      </w:r>
    </w:p>
    <w:p w:rsidR="00A10D14" w:rsidRDefault="00BA6AC9">
      <w:pPr>
        <w:numPr>
          <w:ilvl w:val="0"/>
          <w:numId w:val="12"/>
        </w:numPr>
        <w:spacing w:after="0" w:line="23" w:lineRule="atLeast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Способствовать формированию навыка элементарного саморегулирования активности. </w:t>
      </w:r>
    </w:p>
    <w:p w:rsidR="00A10D14" w:rsidRDefault="00BA6AC9">
      <w:pPr>
        <w:numPr>
          <w:ilvl w:val="0"/>
          <w:numId w:val="12"/>
        </w:numPr>
        <w:spacing w:after="0" w:line="23" w:lineRule="atLeast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Стимулировать развитие различных форм речевого творчества. </w:t>
      </w:r>
    </w:p>
    <w:p w:rsidR="00A10D14" w:rsidRDefault="00BA6AC9">
      <w:pPr>
        <w:numPr>
          <w:ilvl w:val="0"/>
          <w:numId w:val="12"/>
        </w:numPr>
        <w:spacing w:after="0" w:line="23" w:lineRule="atLeast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Обеспечить развитие двигательных умений и навыков; стимулировать интерес к разным видам двигательной активности; формировать опыт участия в спортивной жизни (образовательной организации, города(села), страны). </w:t>
      </w:r>
    </w:p>
    <w:p w:rsidR="00A10D14" w:rsidRDefault="00BA6AC9">
      <w:pPr>
        <w:numPr>
          <w:ilvl w:val="0"/>
          <w:numId w:val="12"/>
        </w:numPr>
        <w:spacing w:after="0" w:line="23" w:lineRule="atLeast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Воспитывать привычки здорового образа жизни. </w:t>
      </w:r>
    </w:p>
    <w:p w:rsidR="00A10D14" w:rsidRDefault="00BA6AC9">
      <w:pPr>
        <w:spacing w:after="0" w:line="23" w:lineRule="atLeast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9. Способствовать развитию двигательных умений и навыков, физических качеств (силы, ловкости, выносливости, быстроты и др.). </w:t>
      </w:r>
    </w:p>
    <w:p w:rsidR="00A10D14" w:rsidRDefault="00A10D14">
      <w:pPr>
        <w:shd w:val="clear" w:color="auto" w:fill="FFFFFF"/>
        <w:spacing w:after="0" w:line="23" w:lineRule="atLeast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A10D14" w:rsidRDefault="00BA6AC9">
      <w:pPr>
        <w:shd w:val="clear" w:color="auto" w:fill="FFFFFF"/>
        <w:spacing w:after="0" w:line="23" w:lineRule="atLeast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Примечание.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Задачи освоения образовательных областей, как основной части Программы, так и части, формируемой участниками образовательных отношений, раскрыты в соответствующих модулях.</w:t>
      </w:r>
    </w:p>
    <w:p w:rsidR="00A10D14" w:rsidRDefault="00A10D14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p w:rsidR="00A10D14" w:rsidRDefault="00BA6AC9">
      <w:pPr>
        <w:pStyle w:val="ad"/>
        <w:widowControl w:val="0"/>
        <w:numPr>
          <w:ilvl w:val="2"/>
          <w:numId w:val="13"/>
        </w:numPr>
        <w:autoSpaceDE w:val="0"/>
        <w:autoSpaceDN w:val="0"/>
        <w:adjustRightInd w:val="0"/>
        <w:spacing w:after="0" w:line="23" w:lineRule="atLeast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u w:color="2A2A2A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color="2A2A2A"/>
          <w:lang w:eastAsia="ru-RU"/>
        </w:rPr>
        <w:t>Принципы и подходы к формированию Программы</w:t>
      </w:r>
    </w:p>
    <w:p w:rsidR="00A10D14" w:rsidRDefault="00BA6AC9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u w:color="2A2A2A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color="2A2A2A"/>
          <w:lang w:eastAsia="ru-RU"/>
        </w:rPr>
        <w:t>На первый план Программа выдвигает развивающую функцию образования, обеспечивающую становление личности ребёнка и ориентирующую педагога на его индивидуальные особенности.</w:t>
      </w:r>
    </w:p>
    <w:p w:rsidR="00A10D14" w:rsidRDefault="00BA6A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Основные подходы к формированию рабочей программы:</w:t>
      </w:r>
    </w:p>
    <w:p w:rsidR="00A10D14" w:rsidRDefault="00BA6AC9">
      <w:pPr>
        <w:pStyle w:val="s1"/>
        <w:spacing w:before="0" w:beforeAutospacing="0" w:after="0" w:afterAutospacing="0" w:line="23" w:lineRule="atLeast"/>
        <w:jc w:val="both"/>
      </w:pPr>
      <w:r>
        <w:t>1) поддержка разнообразия детства; сохранение уникальности и самоценности детства как важного этапа в общем развитии человека;</w:t>
      </w:r>
    </w:p>
    <w:p w:rsidR="00A10D14" w:rsidRDefault="00BA6AC9">
      <w:pPr>
        <w:pStyle w:val="s1"/>
        <w:spacing w:before="0" w:beforeAutospacing="0" w:after="0" w:afterAutospacing="0" w:line="23" w:lineRule="atLeast"/>
        <w:jc w:val="both"/>
      </w:pPr>
      <w:r>
        <w:t>2) личностно-развивающий и гуманистический характер взаимодействия взрослых (родителей (законных представителей), педагогических и иных работников Детского сада) и детей;</w:t>
      </w:r>
    </w:p>
    <w:p w:rsidR="00A10D14" w:rsidRDefault="00BA6AC9">
      <w:pPr>
        <w:pStyle w:val="s1"/>
        <w:spacing w:before="0" w:beforeAutospacing="0" w:after="0" w:afterAutospacing="0" w:line="23" w:lineRule="atLeast"/>
        <w:jc w:val="both"/>
      </w:pPr>
      <w:r>
        <w:t>3) уважение личности ребёнка, соблюдение его прав и свобод;</w:t>
      </w:r>
    </w:p>
    <w:p w:rsidR="00A10D14" w:rsidRDefault="00BA6AC9">
      <w:pPr>
        <w:pStyle w:val="s1"/>
        <w:spacing w:before="0" w:beforeAutospacing="0" w:after="0" w:afterAutospacing="0" w:line="23" w:lineRule="atLeast"/>
        <w:jc w:val="both"/>
      </w:pPr>
      <w:r>
        <w:t>4) реализация Программы в формах, специфических для детей данной возрастной группы, прежде всего в форме игры, творческой активности, познавательной и исследовательской деятельности;</w:t>
      </w:r>
    </w:p>
    <w:p w:rsidR="00A10D14" w:rsidRDefault="00BA6AC9">
      <w:pPr>
        <w:pStyle w:val="s1"/>
        <w:spacing w:before="0" w:beforeAutospacing="0" w:after="0" w:afterAutospacing="0" w:line="23" w:lineRule="atLeast"/>
        <w:jc w:val="both"/>
      </w:pPr>
      <w:r>
        <w:t>5) учёт индивидуальных особенностей каждого ребёнка;</w:t>
      </w:r>
    </w:p>
    <w:p w:rsidR="00A10D14" w:rsidRDefault="00BA6AC9">
      <w:pPr>
        <w:pStyle w:val="s1"/>
        <w:spacing w:before="0" w:beforeAutospacing="0" w:after="0" w:afterAutospacing="0" w:line="23" w:lineRule="atLeast"/>
        <w:jc w:val="both"/>
      </w:pPr>
      <w:r>
        <w:t>6) содействие и сотрудничество детей и взрослых, признание каждого ребёнка как полноценного участника (субъекта) образовательных отношений;</w:t>
      </w:r>
    </w:p>
    <w:p w:rsidR="00A10D14" w:rsidRDefault="00BA6AC9">
      <w:pPr>
        <w:pStyle w:val="s1"/>
        <w:spacing w:before="0" w:beforeAutospacing="0" w:after="0" w:afterAutospacing="0" w:line="23" w:lineRule="atLeast"/>
        <w:jc w:val="both"/>
      </w:pPr>
      <w:r>
        <w:t>7) поддержка инициативы детей в различных видах деятельности;</w:t>
      </w:r>
    </w:p>
    <w:p w:rsidR="00A10D14" w:rsidRDefault="00BA6AC9">
      <w:pPr>
        <w:pStyle w:val="s1"/>
        <w:spacing w:before="0" w:beforeAutospacing="0" w:after="0" w:afterAutospacing="0" w:line="23" w:lineRule="atLeast"/>
        <w:jc w:val="both"/>
      </w:pPr>
      <w:r>
        <w:t>8) сотрудничество Детского сада с семьей;</w:t>
      </w:r>
    </w:p>
    <w:p w:rsidR="00A10D14" w:rsidRDefault="00BA6AC9">
      <w:pPr>
        <w:pStyle w:val="s1"/>
        <w:spacing w:before="0" w:beforeAutospacing="0" w:after="0" w:afterAutospacing="0" w:line="23" w:lineRule="atLeast"/>
        <w:jc w:val="both"/>
      </w:pPr>
      <w:r>
        <w:t>9) приобщение детей к социокультурным нормам, традициям семьи, общества и государства;</w:t>
      </w:r>
    </w:p>
    <w:p w:rsidR="00A10D14" w:rsidRDefault="00BA6AC9">
      <w:pPr>
        <w:pStyle w:val="s1"/>
        <w:spacing w:before="0" w:beforeAutospacing="0" w:after="0" w:afterAutospacing="0" w:line="23" w:lineRule="atLeast"/>
        <w:jc w:val="both"/>
      </w:pPr>
      <w:r>
        <w:t>10) формирование познавательных интересов и познавательных действий детей в различных видах деятельности;</w:t>
      </w:r>
    </w:p>
    <w:p w:rsidR="00A10D14" w:rsidRDefault="00BA6AC9">
      <w:pPr>
        <w:pStyle w:val="s1"/>
        <w:spacing w:before="0" w:beforeAutospacing="0" w:after="0" w:afterAutospacing="0" w:line="23" w:lineRule="atLeast"/>
        <w:jc w:val="both"/>
      </w:pPr>
      <w:r>
        <w:t>11) возрастная адекватность дошкольного образования (соответствие условий, требований, методов возрасту и особенностям развития детей);</w:t>
      </w:r>
    </w:p>
    <w:p w:rsidR="00A10D14" w:rsidRDefault="00BA6AC9">
      <w:pPr>
        <w:pStyle w:val="s1"/>
        <w:spacing w:before="0" w:beforeAutospacing="0" w:after="0" w:afterAutospacing="0" w:line="23" w:lineRule="atLeast"/>
        <w:jc w:val="both"/>
      </w:pPr>
      <w:r>
        <w:t>12) учет этнокультурной ситуации развития детей;</w:t>
      </w:r>
    </w:p>
    <w:p w:rsidR="00A10D14" w:rsidRDefault="00BA6AC9">
      <w:pPr>
        <w:pStyle w:val="s1"/>
        <w:spacing w:before="0" w:beforeAutospacing="0" w:after="0" w:afterAutospacing="0" w:line="23" w:lineRule="atLeast"/>
        <w:jc w:val="both"/>
      </w:pPr>
      <w:r>
        <w:t>13) создание необходимых условий для качественного образования детей с ограниченными возможностями.</w:t>
      </w:r>
    </w:p>
    <w:p w:rsidR="00A10D14" w:rsidRDefault="00A10D14">
      <w:pPr>
        <w:spacing w:after="0" w:line="23" w:lineRule="atLeast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E34B5" w:rsidRDefault="001E34B5">
      <w:pPr>
        <w:spacing w:after="0" w:line="23" w:lineRule="atLeast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10D14" w:rsidRDefault="00BA6AC9">
      <w:pPr>
        <w:spacing w:after="0" w:line="23" w:lineRule="atLeast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Реализуемая Программа стро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softHyphen/>
        <w:t xml:space="preserve">ится на принципах ФГОС ДО:  </w:t>
      </w:r>
    </w:p>
    <w:p w:rsidR="00A10D14" w:rsidRDefault="00BA6AC9" w:rsidP="007208E3">
      <w:pPr>
        <w:pStyle w:val="ConsPlusNormal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полноценное проживание ребенком этапа дошкольного детства, обогащение (амплификация) детского развития;</w:t>
      </w:r>
    </w:p>
    <w:p w:rsidR="00A10D14" w:rsidRDefault="00BA6AC9" w:rsidP="007208E3">
      <w:pPr>
        <w:pStyle w:val="ConsPlusNormal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построение образовательной деятельности на основе индивидуальных особенностей каждого ребенка, при</w:t>
      </w:r>
      <w:r w:rsidR="007208E3">
        <w:rPr>
          <w:rFonts w:ascii="Times New Roman" w:hAnsi="Times New Roman" w:cs="Times New Roman"/>
          <w:sz w:val="24"/>
          <w:szCs w:val="24"/>
        </w:rPr>
        <w:t xml:space="preserve"> котором сам ребенок становится </w:t>
      </w:r>
      <w:r>
        <w:rPr>
          <w:rFonts w:ascii="Times New Roman" w:hAnsi="Times New Roman" w:cs="Times New Roman"/>
          <w:sz w:val="24"/>
          <w:szCs w:val="24"/>
        </w:rPr>
        <w:t>активным в выборе содержания своего образования, становится субъектом образования;</w:t>
      </w:r>
    </w:p>
    <w:p w:rsidR="00A10D14" w:rsidRDefault="00BA6AC9" w:rsidP="007208E3">
      <w:pPr>
        <w:pStyle w:val="ConsPlusNormal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A10D14" w:rsidRDefault="00BA6AC9" w:rsidP="007208E3">
      <w:pPr>
        <w:pStyle w:val="ConsPlusNormal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поддержка инициативы детей в различных видах деятельности;</w:t>
      </w:r>
    </w:p>
    <w:p w:rsidR="00A10D14" w:rsidRDefault="00BA6AC9" w:rsidP="007208E3">
      <w:pPr>
        <w:pStyle w:val="ConsPlusNormal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сотрудничество Организации с семьей;</w:t>
      </w:r>
    </w:p>
    <w:p w:rsidR="00A10D14" w:rsidRDefault="00BA6AC9" w:rsidP="007208E3">
      <w:pPr>
        <w:pStyle w:val="ConsPlusNormal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приобщение детей к социокультурным нормам, традициям семьи, общества и государства;</w:t>
      </w:r>
    </w:p>
    <w:p w:rsidR="00A10D14" w:rsidRDefault="00BA6AC9" w:rsidP="007208E3">
      <w:pPr>
        <w:pStyle w:val="ConsPlusNormal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формирование познавательных интересов и познавательных действий ребенка в различных видах деятельности;</w:t>
      </w:r>
    </w:p>
    <w:p w:rsidR="00A10D14" w:rsidRDefault="00BA6AC9" w:rsidP="007208E3">
      <w:pPr>
        <w:pStyle w:val="ConsPlusNormal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A10D14" w:rsidRPr="00BA6AC9" w:rsidRDefault="00BA6AC9" w:rsidP="007208E3">
      <w:pPr>
        <w:pStyle w:val="ConsPlusNormal"/>
        <w:spacing w:line="23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учет этнокультурной ситуации развития детей. </w:t>
      </w:r>
    </w:p>
    <w:p w:rsidR="00A10D14" w:rsidRDefault="00A10D14">
      <w:pPr>
        <w:pStyle w:val="ConsPlusNormal"/>
        <w:spacing w:line="23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0D14" w:rsidRDefault="00BA6AC9">
      <w:pPr>
        <w:pStyle w:val="aa"/>
        <w:spacing w:before="0" w:beforeAutospacing="0" w:after="0" w:afterAutospacing="0" w:line="23" w:lineRule="atLeast"/>
        <w:ind w:firstLine="709"/>
        <w:jc w:val="both"/>
        <w:rPr>
          <w:b/>
        </w:rPr>
      </w:pPr>
      <w:r>
        <w:rPr>
          <w:b/>
          <w:iCs/>
        </w:rPr>
        <w:t>Принципы парциальной Программы «</w:t>
      </w:r>
      <w:r>
        <w:rPr>
          <w:b/>
        </w:rPr>
        <w:t>СамоЦвет»</w:t>
      </w:r>
      <w:r>
        <w:rPr>
          <w:b/>
          <w:iCs/>
        </w:rPr>
        <w:t xml:space="preserve">: </w:t>
      </w:r>
    </w:p>
    <w:p w:rsidR="00A10D14" w:rsidRDefault="00BA6AC9">
      <w:pPr>
        <w:numPr>
          <w:ilvl w:val="0"/>
          <w:numId w:val="14"/>
        </w:numPr>
        <w:shd w:val="clear" w:color="auto" w:fill="FFFFFF"/>
        <w:spacing w:after="0" w:line="23" w:lineRule="atLeast"/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SimSun" w:hAnsi="Times New Roman"/>
          <w:sz w:val="24"/>
          <w:szCs w:val="24"/>
        </w:rPr>
        <w:t>Ориентировка на потенциальные возможности ребенка, на «зону ближайшего развития»</w:t>
      </w:r>
    </w:p>
    <w:p w:rsidR="00A10D14" w:rsidRDefault="00BA6AC9">
      <w:pPr>
        <w:numPr>
          <w:ilvl w:val="0"/>
          <w:numId w:val="14"/>
        </w:numPr>
        <w:shd w:val="clear" w:color="auto" w:fill="FFFFFF"/>
        <w:spacing w:after="0" w:line="23" w:lineRule="atLeast"/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SimSun" w:hAnsi="Times New Roman"/>
          <w:sz w:val="24"/>
          <w:szCs w:val="24"/>
        </w:rPr>
        <w:t>Принцип реализации деятельностного подхода</w:t>
      </w:r>
    </w:p>
    <w:p w:rsidR="00A10D14" w:rsidRDefault="00BA6AC9">
      <w:pPr>
        <w:numPr>
          <w:ilvl w:val="0"/>
          <w:numId w:val="14"/>
        </w:numPr>
        <w:shd w:val="clear" w:color="auto" w:fill="FFFFFF"/>
        <w:spacing w:after="0" w:line="23" w:lineRule="atLeast"/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SimSun" w:hAnsi="Times New Roman"/>
          <w:sz w:val="24"/>
          <w:szCs w:val="24"/>
        </w:rPr>
        <w:t>. Принцип универсальности содержания и одновременно вариативности и гибкости</w:t>
      </w:r>
    </w:p>
    <w:p w:rsidR="00A10D14" w:rsidRDefault="00BA6AC9">
      <w:pPr>
        <w:numPr>
          <w:ilvl w:val="0"/>
          <w:numId w:val="14"/>
        </w:numPr>
        <w:shd w:val="clear" w:color="auto" w:fill="FFFFFF"/>
        <w:spacing w:after="0" w:line="23" w:lineRule="atLeast"/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SimSun" w:hAnsi="Times New Roman"/>
          <w:sz w:val="24"/>
          <w:szCs w:val="24"/>
        </w:rPr>
        <w:t>Принцип интеграции</w:t>
      </w:r>
    </w:p>
    <w:p w:rsidR="00A10D14" w:rsidRDefault="00BA6AC9">
      <w:pPr>
        <w:numPr>
          <w:ilvl w:val="0"/>
          <w:numId w:val="14"/>
        </w:numPr>
        <w:shd w:val="clear" w:color="auto" w:fill="FFFFFF"/>
        <w:spacing w:after="0" w:line="23" w:lineRule="atLeast"/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SimSun" w:hAnsi="Times New Roman"/>
          <w:sz w:val="24"/>
          <w:szCs w:val="24"/>
        </w:rPr>
        <w:t>Принцип создания проблемных ситуаций в процессе освоения содержания культурной практики</w:t>
      </w:r>
    </w:p>
    <w:p w:rsidR="00A10D14" w:rsidRDefault="00BA6AC9">
      <w:pPr>
        <w:numPr>
          <w:ilvl w:val="0"/>
          <w:numId w:val="14"/>
        </w:numPr>
        <w:shd w:val="clear" w:color="auto" w:fill="FFFFFF"/>
        <w:spacing w:after="0" w:line="23" w:lineRule="atLeast"/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SimSun" w:hAnsi="Times New Roman"/>
          <w:sz w:val="24"/>
          <w:szCs w:val="24"/>
        </w:rPr>
        <w:t>Принцип продуктивного и игрового взаимодействия детей между собой и со взрослыми</w:t>
      </w:r>
    </w:p>
    <w:p w:rsidR="00A10D14" w:rsidRDefault="00BA6AC9">
      <w:pPr>
        <w:numPr>
          <w:ilvl w:val="0"/>
          <w:numId w:val="14"/>
        </w:numPr>
        <w:shd w:val="clear" w:color="auto" w:fill="FFFFFF"/>
        <w:spacing w:after="0" w:line="23" w:lineRule="atLeast"/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SimSun" w:hAnsi="Times New Roman"/>
          <w:sz w:val="24"/>
          <w:szCs w:val="24"/>
        </w:rPr>
        <w:t>Принцип учета определенных особенностей психики детей</w:t>
      </w:r>
    </w:p>
    <w:p w:rsidR="00A10D14" w:rsidRDefault="00BA6AC9">
      <w:pPr>
        <w:numPr>
          <w:ilvl w:val="0"/>
          <w:numId w:val="14"/>
        </w:numPr>
        <w:shd w:val="clear" w:color="auto" w:fill="FFFFFF"/>
        <w:spacing w:after="0" w:line="23" w:lineRule="atLeast"/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SimSun" w:hAnsi="Times New Roman"/>
          <w:sz w:val="24"/>
          <w:szCs w:val="24"/>
        </w:rPr>
        <w:t xml:space="preserve">Принцип учета индивидуальных особенностей, как личностных, так и различий в возможностях и в темпе выполнения заданий и </w:t>
      </w:r>
      <w:proofErr w:type="spellStart"/>
      <w:r>
        <w:rPr>
          <w:rFonts w:ascii="Times New Roman" w:eastAsia="SimSun" w:hAnsi="Times New Roman"/>
          <w:sz w:val="24"/>
          <w:szCs w:val="24"/>
        </w:rPr>
        <w:t>др</w:t>
      </w:r>
      <w:proofErr w:type="spellEnd"/>
    </w:p>
    <w:p w:rsidR="00A10D14" w:rsidRDefault="00BA6AC9">
      <w:pPr>
        <w:numPr>
          <w:ilvl w:val="0"/>
          <w:numId w:val="14"/>
        </w:numPr>
        <w:shd w:val="clear" w:color="auto" w:fill="FFFFFF"/>
        <w:spacing w:after="0" w:line="23" w:lineRule="atLeast"/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SimSun" w:hAnsi="Times New Roman"/>
          <w:sz w:val="24"/>
          <w:szCs w:val="24"/>
        </w:rPr>
        <w:t>Принцип учета основных когнитивных стилей или модальностей обучения</w:t>
      </w:r>
    </w:p>
    <w:p w:rsidR="00A10D14" w:rsidRDefault="00BA6AC9">
      <w:pPr>
        <w:numPr>
          <w:ilvl w:val="0"/>
          <w:numId w:val="14"/>
        </w:numPr>
        <w:shd w:val="clear" w:color="auto" w:fill="FFFFFF"/>
        <w:spacing w:after="0" w:line="23" w:lineRule="atLeast"/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SimSun" w:hAnsi="Times New Roman"/>
          <w:sz w:val="24"/>
          <w:szCs w:val="24"/>
        </w:rPr>
        <w:t>Принцип стимулирования рефлексивной позиции ребенка</w:t>
      </w:r>
    </w:p>
    <w:p w:rsidR="00A10D14" w:rsidRDefault="00BA6AC9">
      <w:pPr>
        <w:numPr>
          <w:ilvl w:val="0"/>
          <w:numId w:val="14"/>
        </w:numPr>
        <w:shd w:val="clear" w:color="auto" w:fill="FFFFFF"/>
        <w:spacing w:after="0" w:line="23" w:lineRule="atLeast"/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SimSun" w:hAnsi="Times New Roman"/>
          <w:sz w:val="24"/>
          <w:szCs w:val="24"/>
        </w:rPr>
        <w:t>принцип обогащения (амплификации) детского развития</w:t>
      </w:r>
    </w:p>
    <w:p w:rsidR="00A10D14" w:rsidRDefault="00BA6AC9">
      <w:pPr>
        <w:numPr>
          <w:ilvl w:val="0"/>
          <w:numId w:val="14"/>
        </w:numPr>
        <w:shd w:val="clear" w:color="auto" w:fill="FFFFFF"/>
        <w:spacing w:after="0" w:line="23" w:lineRule="atLeast"/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SimSun" w:hAnsi="Times New Roman"/>
          <w:sz w:val="24"/>
          <w:szCs w:val="24"/>
        </w:rPr>
        <w:t>принцип эмоционального благополучия</w:t>
      </w:r>
    </w:p>
    <w:p w:rsidR="00A10D14" w:rsidRDefault="00BA6AC9">
      <w:pPr>
        <w:numPr>
          <w:ilvl w:val="0"/>
          <w:numId w:val="14"/>
        </w:numPr>
        <w:shd w:val="clear" w:color="auto" w:fill="FFFFFF"/>
        <w:spacing w:after="0" w:line="23" w:lineRule="atLeast"/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SimSun" w:hAnsi="Times New Roman"/>
          <w:sz w:val="24"/>
          <w:szCs w:val="24"/>
        </w:rPr>
        <w:t>принцип предоставления возможностей для проявления детской инициативы</w:t>
      </w:r>
    </w:p>
    <w:p w:rsidR="00A10D14" w:rsidRDefault="00BA6AC9">
      <w:pPr>
        <w:numPr>
          <w:ilvl w:val="0"/>
          <w:numId w:val="14"/>
        </w:numPr>
        <w:shd w:val="clear" w:color="auto" w:fill="FFFFFF"/>
        <w:spacing w:after="0" w:line="23" w:lineRule="atLeast"/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SimSun" w:hAnsi="Times New Roman"/>
          <w:sz w:val="24"/>
          <w:szCs w:val="24"/>
        </w:rPr>
        <w:t>принцип содействия, сотрудничества</w:t>
      </w:r>
    </w:p>
    <w:p w:rsidR="00A10D14" w:rsidRDefault="00BA6AC9">
      <w:pPr>
        <w:numPr>
          <w:ilvl w:val="0"/>
          <w:numId w:val="14"/>
        </w:numPr>
        <w:shd w:val="clear" w:color="auto" w:fill="FFFFFF"/>
        <w:spacing w:after="0" w:line="23" w:lineRule="atLeast"/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SimSun" w:hAnsi="Times New Roman"/>
          <w:sz w:val="24"/>
          <w:szCs w:val="24"/>
        </w:rPr>
        <w:t>принцип привлечения и использования в реализации программы потенциала семьи</w:t>
      </w:r>
    </w:p>
    <w:p w:rsidR="00A10D14" w:rsidRDefault="00BA6AC9">
      <w:pPr>
        <w:numPr>
          <w:ilvl w:val="0"/>
          <w:numId w:val="14"/>
        </w:numPr>
        <w:shd w:val="clear" w:color="auto" w:fill="FFFFFF"/>
        <w:spacing w:after="0" w:line="23" w:lineRule="atLeast"/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SimSun" w:hAnsi="Times New Roman"/>
          <w:sz w:val="24"/>
          <w:szCs w:val="24"/>
        </w:rPr>
        <w:t>принцип особой роли в реализации программы социальной и развивающей предметной пространственной среды.</w:t>
      </w:r>
    </w:p>
    <w:p w:rsidR="00A10D14" w:rsidRDefault="00A10D14">
      <w:pPr>
        <w:shd w:val="clear" w:color="auto" w:fill="FFFFFF"/>
        <w:spacing w:after="0" w:line="23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4B5" w:rsidRDefault="001E34B5">
      <w:pPr>
        <w:shd w:val="clear" w:color="auto" w:fill="FFFFFF"/>
        <w:spacing w:after="0" w:line="23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4B5" w:rsidRDefault="001E34B5">
      <w:pPr>
        <w:shd w:val="clear" w:color="auto" w:fill="FFFFFF"/>
        <w:spacing w:after="0" w:line="23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4B5" w:rsidRDefault="001E34B5">
      <w:pPr>
        <w:shd w:val="clear" w:color="auto" w:fill="FFFFFF"/>
        <w:spacing w:after="0" w:line="23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4B5" w:rsidRDefault="001E34B5">
      <w:pPr>
        <w:shd w:val="clear" w:color="auto" w:fill="FFFFFF"/>
        <w:spacing w:after="0" w:line="23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4B5" w:rsidRDefault="001E34B5">
      <w:pPr>
        <w:shd w:val="clear" w:color="auto" w:fill="FFFFFF"/>
        <w:spacing w:after="0" w:line="23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4B5" w:rsidRDefault="001E34B5">
      <w:pPr>
        <w:shd w:val="clear" w:color="auto" w:fill="FFFFFF"/>
        <w:spacing w:after="0" w:line="23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4B5" w:rsidRDefault="001E34B5">
      <w:pPr>
        <w:shd w:val="clear" w:color="auto" w:fill="FFFFFF"/>
        <w:spacing w:after="0" w:line="23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4B5" w:rsidRDefault="001E34B5">
      <w:pPr>
        <w:shd w:val="clear" w:color="auto" w:fill="FFFFFF"/>
        <w:spacing w:after="0" w:line="23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0D14" w:rsidRDefault="00BA6AC9">
      <w:pPr>
        <w:shd w:val="clear" w:color="auto" w:fill="FFFFFF"/>
        <w:spacing w:after="0" w:line="23" w:lineRule="atLeast"/>
        <w:ind w:left="36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1.1.3 Характеристики особенностей развития обучающихся</w:t>
      </w:r>
    </w:p>
    <w:p w:rsidR="00A10D14" w:rsidRDefault="00BA6AC9">
      <w:pPr>
        <w:shd w:val="clear" w:color="auto" w:fill="FFFFFF"/>
        <w:spacing w:after="0" w:line="23" w:lineRule="atLeast"/>
        <w:ind w:left="360"/>
        <w:contextualSpacing/>
        <w:jc w:val="center"/>
        <w:rPr>
          <w:rStyle w:val="1"/>
          <w:rFonts w:ascii="Times New Roman" w:eastAsia="Calibri" w:hAnsi="Times New Roman"/>
          <w:b/>
          <w:sz w:val="24"/>
          <w:szCs w:val="24"/>
          <w:shd w:val="clear" w:color="auto" w:fill="auto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Психолого-педагогическая характеристика детей дошкольного возраста (5-6 лет)</w:t>
      </w:r>
    </w:p>
    <w:p w:rsidR="00A10D14" w:rsidRDefault="00BA6AC9">
      <w:pPr>
        <w:pStyle w:val="62"/>
        <w:shd w:val="clear" w:color="auto" w:fill="auto"/>
        <w:spacing w:after="0" w:line="23" w:lineRule="atLeast"/>
        <w:ind w:left="20" w:right="20" w:firstLine="400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Дети шестого года жизни уже могут распределять роли до начала игры и строить свое поведение, придерживаясь 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конфликты, связанные с субординацией ролевого поведения. Наблюдается организация игрового пространства, в котором выделяются смысловой «центр» и «периферия». (В игре «Больница» таким центром оказывается кабинет врача, в игре «Парикмахерская» — зал стрижки, а зал ожидания выступает в качестве периферии игрового пространства.) Действия детей в играх становятся разнообразными. </w:t>
      </w:r>
    </w:p>
    <w:p w:rsidR="00A10D14" w:rsidRDefault="00BA6AC9">
      <w:pPr>
        <w:pStyle w:val="62"/>
        <w:shd w:val="clear" w:color="auto" w:fill="auto"/>
        <w:spacing w:after="0" w:line="23" w:lineRule="atLeast"/>
        <w:ind w:left="20" w:right="20" w:firstLine="400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Развивается изобразительная деятельность детей. Это возраст наиболее активного рисования. В течение года дети способны создать до двух тысяч рисунков. Рисунки могут быть самыми разными по содержанию: это и жизненные впечатления детей, и воображаемые ситуации, и иллюстрации к фильмам и книгам. Обычно рисунки представляют собой схематичные изображения различных объектов, но могут отличаться оригинальностью композиционного решения, передавать статичные и динамичные отношения. 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и пропорциональным. По 247 рисунку можно судить о половой принадлежности и эмоциональном состоянии изображенного человека. </w:t>
      </w:r>
    </w:p>
    <w:p w:rsidR="00A10D14" w:rsidRDefault="00BA6AC9">
      <w:pPr>
        <w:pStyle w:val="62"/>
        <w:shd w:val="clear" w:color="auto" w:fill="auto"/>
        <w:spacing w:after="0" w:line="23" w:lineRule="atLeast"/>
        <w:ind w:left="20" w:right="20" w:firstLine="400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Конструирование характеризуется умением анализировать условия, в которых протекает эта деятельность. Дети используют и называют различные детали деревянного конструктора. Могут заменить детали постройки в зависимости от имеющегося материала. Овладевают обобщенным способом обследования образца. Дети способны выделять основные части предполагаемой постройки. Конструктивная деятельность может осуществляться на основе схемы, по замыслу и по условиям. Появляется конструирование в ходе совместной деятельности. </w:t>
      </w:r>
    </w:p>
    <w:p w:rsidR="00A10D14" w:rsidRDefault="00BA6AC9">
      <w:pPr>
        <w:pStyle w:val="62"/>
        <w:shd w:val="clear" w:color="auto" w:fill="auto"/>
        <w:spacing w:after="0" w:line="23" w:lineRule="atLeast"/>
        <w:ind w:left="20" w:right="20" w:firstLine="400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Дети могут конструировать из бумаги, складывая ее в несколько раз (два, четыре, шесть сгибаний); из природного материала. Они осваивают два способа конструирования: 1) от природного материала к художественному образу (ребенок «достраивает» природный материал до целостного образа, дополняя его различными деталями); 2) от художественного образа к природному материалу (ребенок подбирает необходимый материал, для того чтобы воплотить образ). </w:t>
      </w:r>
    </w:p>
    <w:p w:rsidR="00A10D14" w:rsidRDefault="00BA6AC9">
      <w:pPr>
        <w:pStyle w:val="62"/>
        <w:shd w:val="clear" w:color="auto" w:fill="auto"/>
        <w:spacing w:after="0" w:line="23" w:lineRule="atLeast"/>
        <w:ind w:left="20" w:right="20" w:firstLine="400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— по возрастанию или убыванию — до 10 различных предметов. </w:t>
      </w:r>
    </w:p>
    <w:p w:rsidR="00A10D14" w:rsidRDefault="00BA6AC9">
      <w:pPr>
        <w:pStyle w:val="62"/>
        <w:shd w:val="clear" w:color="auto" w:fill="auto"/>
        <w:spacing w:after="0" w:line="23" w:lineRule="atLeast"/>
        <w:ind w:left="20" w:right="20" w:firstLine="400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 </w:t>
      </w:r>
    </w:p>
    <w:p w:rsidR="00A10D14" w:rsidRDefault="00BA6AC9">
      <w:pPr>
        <w:pStyle w:val="62"/>
        <w:shd w:val="clear" w:color="auto" w:fill="auto"/>
        <w:spacing w:after="0" w:line="23" w:lineRule="atLeast"/>
        <w:ind w:left="20" w:right="20" w:firstLine="400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 и т. д. 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наглядного моделирования; 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времен года, дня и ночи, об увеличении и уменьшении объектов в результате различных воздействий, представления о развитии и т. д. Кроме того, продолжают совершенствоваться обобщения, что является 248 основой словесно-логического мышления. В дошкольном возрасте у детей еще отсутствуют представления о классах объектов. Дети группируют </w:t>
      </w:r>
      <w:r>
        <w:rPr>
          <w:rFonts w:eastAsia="SimSun"/>
          <w:sz w:val="24"/>
          <w:szCs w:val="24"/>
        </w:rPr>
        <w:lastRenderedPageBreak/>
        <w:t xml:space="preserve">объекты по признакам, которые могут изменяться, однако начинают формироваться операции логического сложения и умножения классов. Так, например, старшие дошкольники при группировке объектов могут учитывать два признака: цвет и форму (материал) и т. д. </w:t>
      </w:r>
    </w:p>
    <w:p w:rsidR="00A10D14" w:rsidRDefault="00BA6AC9">
      <w:pPr>
        <w:pStyle w:val="62"/>
        <w:shd w:val="clear" w:color="auto" w:fill="auto"/>
        <w:spacing w:after="0" w:line="23" w:lineRule="atLeast"/>
        <w:ind w:left="20" w:right="20" w:firstLine="400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Как показали исследования отечественных психологов, дети старшего дошкольного возраста способны рассуждать и давать адекватные причинные объяснения, если анализируемые отношения не выходят за пределы их наглядного опыта. </w:t>
      </w:r>
    </w:p>
    <w:p w:rsidR="00A10D14" w:rsidRDefault="00BA6AC9">
      <w:pPr>
        <w:pStyle w:val="62"/>
        <w:shd w:val="clear" w:color="auto" w:fill="auto"/>
        <w:spacing w:after="0" w:line="23" w:lineRule="atLeast"/>
        <w:ind w:left="20" w:right="20" w:firstLine="400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 активно развиваться лишь при условии проведения специальной работы по его активизации. </w:t>
      </w:r>
    </w:p>
    <w:p w:rsidR="00A10D14" w:rsidRDefault="00BA6AC9">
      <w:pPr>
        <w:pStyle w:val="62"/>
        <w:shd w:val="clear" w:color="auto" w:fill="auto"/>
        <w:spacing w:after="0" w:line="23" w:lineRule="atLeast"/>
        <w:ind w:left="20" w:right="20" w:firstLine="400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Продолжают развиваться устойчивость, распределение, переключаемость внимания. Наблюдается переход от непроизвольного к произвольному вниманию. 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сюжетно-ролевой игре и в повседневной жизни. 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 Развивается связная речь. Дети могут пересказывать, рассказывать по картинке, передавая не только главное, но и детали. Достижения этого возраста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образца; усвоением обобщенных способов изображения предметов одинаковой формы. 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</w:t>
      </w:r>
    </w:p>
    <w:p w:rsidR="00A10D14" w:rsidRDefault="00A10D14">
      <w:pPr>
        <w:pStyle w:val="62"/>
        <w:shd w:val="clear" w:color="auto" w:fill="auto"/>
        <w:spacing w:after="0" w:line="23" w:lineRule="atLeast"/>
        <w:ind w:left="20" w:right="20" w:firstLine="400"/>
        <w:jc w:val="both"/>
        <w:rPr>
          <w:rFonts w:eastAsia="SimSun"/>
          <w:sz w:val="24"/>
          <w:szCs w:val="24"/>
        </w:rPr>
      </w:pPr>
    </w:p>
    <w:p w:rsidR="00A10D14" w:rsidRDefault="00A10D14">
      <w:pPr>
        <w:pStyle w:val="62"/>
        <w:shd w:val="clear" w:color="auto" w:fill="auto"/>
        <w:spacing w:after="0" w:line="23" w:lineRule="atLeast"/>
        <w:ind w:left="20" w:right="20" w:firstLine="400"/>
        <w:jc w:val="both"/>
        <w:rPr>
          <w:rFonts w:eastAsia="SimSun"/>
          <w:sz w:val="24"/>
          <w:szCs w:val="24"/>
        </w:rPr>
      </w:pPr>
    </w:p>
    <w:p w:rsidR="00A10D14" w:rsidRDefault="00BA6AC9">
      <w:pPr>
        <w:spacing w:after="0" w:line="23" w:lineRule="atLeast"/>
        <w:ind w:firstLine="705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Распределение обучающихся по группам здоровья </w:t>
      </w:r>
    </w:p>
    <w:tbl>
      <w:tblPr>
        <w:tblW w:w="14607" w:type="dxa"/>
        <w:tblInd w:w="102" w:type="dxa"/>
        <w:tblLayout w:type="fixed"/>
        <w:tblLook w:val="04A0" w:firstRow="1" w:lastRow="0" w:firstColumn="1" w:lastColumn="0" w:noHBand="0" w:noVBand="1"/>
      </w:tblPr>
      <w:tblGrid>
        <w:gridCol w:w="3834"/>
        <w:gridCol w:w="5244"/>
        <w:gridCol w:w="5529"/>
      </w:tblGrid>
      <w:tr w:rsidR="00A10D14"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10D14" w:rsidRDefault="00A10D14">
            <w:pPr>
              <w:snapToGrid w:val="0"/>
              <w:spacing w:after="0" w:line="23" w:lineRule="atLeas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A10D14" w:rsidRDefault="00BA6AC9">
            <w:pPr>
              <w:snapToGrid w:val="0"/>
              <w:spacing w:after="0" w:line="23" w:lineRule="atLeas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Группа здоровья</w:t>
            </w:r>
          </w:p>
          <w:p w:rsidR="00A10D14" w:rsidRDefault="00A10D14">
            <w:pPr>
              <w:snapToGrid w:val="0"/>
              <w:spacing w:after="0" w:line="23" w:lineRule="atLeas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10D14" w:rsidRDefault="00A10D14">
            <w:pPr>
              <w:snapToGrid w:val="0"/>
              <w:spacing w:after="0" w:line="23" w:lineRule="atLeas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A10D14" w:rsidRDefault="00BA6AC9">
            <w:pPr>
              <w:snapToGrid w:val="0"/>
              <w:spacing w:after="0" w:line="23" w:lineRule="atLeas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10D14" w:rsidRDefault="00A10D14">
            <w:pPr>
              <w:snapToGrid w:val="0"/>
              <w:spacing w:after="0" w:line="23" w:lineRule="atLeas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A10D14" w:rsidRDefault="00BA6AC9">
            <w:pPr>
              <w:snapToGrid w:val="0"/>
              <w:spacing w:after="0" w:line="23" w:lineRule="atLeas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% от общего количества детей</w:t>
            </w:r>
          </w:p>
        </w:tc>
      </w:tr>
      <w:tr w:rsidR="00A10D14">
        <w:trPr>
          <w:cantSplit/>
        </w:trPr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A10D14" w:rsidRDefault="00BA6AC9">
            <w:pPr>
              <w:snapToGrid w:val="0"/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A10D14" w:rsidRDefault="00A10D14">
            <w:pPr>
              <w:snapToGrid w:val="0"/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4" w:rsidRDefault="00A10D14">
            <w:pPr>
              <w:snapToGrid w:val="0"/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D14">
        <w:trPr>
          <w:cantSplit/>
        </w:trPr>
        <w:tc>
          <w:tcPr>
            <w:tcW w:w="38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10D14" w:rsidRDefault="00BA6AC9">
            <w:pPr>
              <w:snapToGrid w:val="0"/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10D14" w:rsidRDefault="00A10D14">
            <w:pPr>
              <w:snapToGrid w:val="0"/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4" w:rsidRDefault="00A10D14">
            <w:pPr>
              <w:snapToGrid w:val="0"/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D14">
        <w:trPr>
          <w:cantSplit/>
        </w:trPr>
        <w:tc>
          <w:tcPr>
            <w:tcW w:w="38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10D14" w:rsidRDefault="00BA6AC9">
            <w:pPr>
              <w:snapToGrid w:val="0"/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10D14" w:rsidRDefault="00A10D14">
            <w:pPr>
              <w:snapToGrid w:val="0"/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4" w:rsidRDefault="00A10D14">
            <w:pPr>
              <w:snapToGrid w:val="0"/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10D14" w:rsidRDefault="00A10D14">
      <w:pPr>
        <w:spacing w:after="0" w:line="23" w:lineRule="atLeast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A10D14" w:rsidRDefault="00BA6AC9">
      <w:pPr>
        <w:spacing w:after="0" w:line="23" w:lineRule="atLeast"/>
        <w:ind w:firstLine="705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Распределение обучающихся по группам физического развития</w:t>
      </w:r>
    </w:p>
    <w:tbl>
      <w:tblPr>
        <w:tblW w:w="14465" w:type="dxa"/>
        <w:tblInd w:w="102" w:type="dxa"/>
        <w:tblLayout w:type="fixed"/>
        <w:tblLook w:val="04A0" w:firstRow="1" w:lastRow="0" w:firstColumn="1" w:lastColumn="0" w:noHBand="0" w:noVBand="1"/>
      </w:tblPr>
      <w:tblGrid>
        <w:gridCol w:w="3834"/>
        <w:gridCol w:w="5244"/>
        <w:gridCol w:w="5387"/>
      </w:tblGrid>
      <w:tr w:rsidR="00A10D14"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10D14" w:rsidRDefault="00A10D14">
            <w:pPr>
              <w:snapToGrid w:val="0"/>
              <w:spacing w:after="0" w:line="23" w:lineRule="atLeas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A10D14" w:rsidRDefault="00BA6AC9">
            <w:pPr>
              <w:snapToGrid w:val="0"/>
              <w:spacing w:after="0" w:line="23" w:lineRule="atLeas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Группа физического развития</w:t>
            </w:r>
          </w:p>
          <w:p w:rsidR="00A10D14" w:rsidRDefault="00A10D14">
            <w:pPr>
              <w:snapToGrid w:val="0"/>
              <w:spacing w:after="0" w:line="23" w:lineRule="atLeas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10D14" w:rsidRDefault="00A10D14">
            <w:pPr>
              <w:snapToGrid w:val="0"/>
              <w:spacing w:after="0" w:line="23" w:lineRule="atLeas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A10D14" w:rsidRDefault="00BA6AC9">
            <w:pPr>
              <w:snapToGrid w:val="0"/>
              <w:spacing w:after="0" w:line="23" w:lineRule="atLeas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10D14" w:rsidRDefault="00A10D14">
            <w:pPr>
              <w:snapToGrid w:val="0"/>
              <w:spacing w:after="0" w:line="23" w:lineRule="atLeas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A10D14" w:rsidRDefault="00BA6AC9">
            <w:pPr>
              <w:snapToGrid w:val="0"/>
              <w:spacing w:after="0" w:line="23" w:lineRule="atLeas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% от общего количества детей</w:t>
            </w:r>
          </w:p>
        </w:tc>
      </w:tr>
      <w:tr w:rsidR="00A10D14">
        <w:trPr>
          <w:cantSplit/>
        </w:trPr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A10D14" w:rsidRDefault="00BA6AC9">
            <w:pPr>
              <w:tabs>
                <w:tab w:val="left" w:pos="1227"/>
              </w:tabs>
              <w:snapToGrid w:val="0"/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A10D14" w:rsidRDefault="00A10D14">
            <w:pPr>
              <w:snapToGrid w:val="0"/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4" w:rsidRDefault="00A10D14">
            <w:pPr>
              <w:snapToGrid w:val="0"/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D14">
        <w:trPr>
          <w:cantSplit/>
        </w:trPr>
        <w:tc>
          <w:tcPr>
            <w:tcW w:w="38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10D14" w:rsidRDefault="00BA6AC9">
            <w:pPr>
              <w:snapToGrid w:val="0"/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10D14" w:rsidRDefault="00A10D14">
            <w:pPr>
              <w:snapToGrid w:val="0"/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4" w:rsidRDefault="00A10D14">
            <w:pPr>
              <w:snapToGrid w:val="0"/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D14">
        <w:trPr>
          <w:cantSplit/>
        </w:trPr>
        <w:tc>
          <w:tcPr>
            <w:tcW w:w="38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10D14" w:rsidRDefault="00BA6AC9">
            <w:pPr>
              <w:snapToGrid w:val="0"/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10D14" w:rsidRDefault="00A10D14">
            <w:pPr>
              <w:snapToGrid w:val="0"/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4" w:rsidRDefault="00A10D14">
            <w:pPr>
              <w:snapToGrid w:val="0"/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10D14" w:rsidRDefault="00A10D14">
      <w:pPr>
        <w:spacing w:after="0" w:line="23" w:lineRule="atLeast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A10D14" w:rsidRDefault="00A10D14">
      <w:pPr>
        <w:spacing w:after="0" w:line="23" w:lineRule="atLeast"/>
        <w:rPr>
          <w:rFonts w:ascii="Times New Roman" w:eastAsia="Times New Roman" w:hAnsi="Times New Roman"/>
          <w:b/>
          <w:i/>
          <w:iCs/>
          <w:color w:val="FF0000"/>
          <w:sz w:val="24"/>
          <w:szCs w:val="24"/>
          <w:lang w:eastAsia="ru-RU"/>
        </w:rPr>
      </w:pPr>
    </w:p>
    <w:p w:rsidR="001E34B5" w:rsidRDefault="001E34B5">
      <w:pPr>
        <w:spacing w:after="0" w:line="23" w:lineRule="atLeast"/>
        <w:rPr>
          <w:rFonts w:ascii="Times New Roman" w:eastAsia="Times New Roman" w:hAnsi="Times New Roman"/>
          <w:b/>
          <w:i/>
          <w:iCs/>
          <w:color w:val="FF0000"/>
          <w:sz w:val="24"/>
          <w:szCs w:val="24"/>
          <w:lang w:eastAsia="ru-RU"/>
        </w:rPr>
      </w:pPr>
    </w:p>
    <w:p w:rsidR="001E34B5" w:rsidRDefault="001E34B5">
      <w:pPr>
        <w:spacing w:after="0" w:line="23" w:lineRule="atLeast"/>
        <w:rPr>
          <w:rFonts w:ascii="Times New Roman" w:eastAsia="Times New Roman" w:hAnsi="Times New Roman"/>
          <w:b/>
          <w:i/>
          <w:iCs/>
          <w:color w:val="FF0000"/>
          <w:sz w:val="24"/>
          <w:szCs w:val="24"/>
          <w:lang w:eastAsia="ru-RU"/>
        </w:rPr>
      </w:pPr>
    </w:p>
    <w:p w:rsidR="00A10D14" w:rsidRDefault="00BA6AC9">
      <w:pPr>
        <w:spacing w:after="0" w:line="23" w:lineRule="atLeast"/>
        <w:ind w:firstLine="705"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lastRenderedPageBreak/>
        <w:t>Отклонения здоровья обучающихся</w:t>
      </w:r>
    </w:p>
    <w:p w:rsidR="00A10D14" w:rsidRDefault="00BA6AC9">
      <w:pPr>
        <w:spacing w:after="0" w:line="23" w:lineRule="atLeast"/>
        <w:ind w:firstLine="705"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(% от общего количества детей)</w:t>
      </w:r>
    </w:p>
    <w:tbl>
      <w:tblPr>
        <w:tblW w:w="14515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1814"/>
        <w:gridCol w:w="1814"/>
        <w:gridCol w:w="1815"/>
        <w:gridCol w:w="1814"/>
        <w:gridCol w:w="1814"/>
        <w:gridCol w:w="1815"/>
        <w:gridCol w:w="1814"/>
        <w:gridCol w:w="1815"/>
      </w:tblGrid>
      <w:tr w:rsidR="00A10D14"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10D14" w:rsidRDefault="00BA6AC9">
            <w:pPr>
              <w:snapToGrid w:val="0"/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Часто болеющие дети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10D14" w:rsidRDefault="00BA6AC9">
            <w:pPr>
              <w:snapToGrid w:val="0"/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Заболевания органов зрения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A10D14" w:rsidRDefault="00BA6AC9">
            <w:pPr>
              <w:snapToGrid w:val="0"/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Заболевания органов опорно-двигательного аппарата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A10D14" w:rsidRDefault="00BA6AC9">
            <w:pPr>
              <w:snapToGrid w:val="0"/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Заболевания сердечно-сосудистой системы 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A10D14" w:rsidRDefault="00BA6AC9">
            <w:pPr>
              <w:snapToGrid w:val="0"/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Нарушения речи</w:t>
            </w:r>
          </w:p>
          <w:p w:rsidR="00A10D14" w:rsidRDefault="00A10D14">
            <w:pPr>
              <w:snapToGrid w:val="0"/>
              <w:spacing w:after="0" w:line="23" w:lineRule="atLeast"/>
              <w:ind w:firstLine="7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A10D14" w:rsidRDefault="00BA6AC9">
            <w:pPr>
              <w:snapToGrid w:val="0"/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Задержка психического развития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A10D14" w:rsidRDefault="00BA6AC9">
            <w:pPr>
              <w:snapToGrid w:val="0"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Аллергодерматозы</w:t>
            </w:r>
            <w:proofErr w:type="spellEnd"/>
          </w:p>
        </w:tc>
        <w:tc>
          <w:tcPr>
            <w:tcW w:w="18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10D14" w:rsidRDefault="00BA6AC9">
            <w:pPr>
              <w:snapToGrid w:val="0"/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</w:t>
            </w:r>
          </w:p>
        </w:tc>
      </w:tr>
      <w:tr w:rsidR="00A10D14"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10D14" w:rsidRDefault="00A10D14">
            <w:pPr>
              <w:snapToGrid w:val="0"/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10D14" w:rsidRDefault="00A10D14">
            <w:pPr>
              <w:snapToGrid w:val="0"/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A10D14" w:rsidRDefault="00A10D14">
            <w:pPr>
              <w:snapToGrid w:val="0"/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A10D14" w:rsidRDefault="00A10D14">
            <w:pPr>
              <w:snapToGrid w:val="0"/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A10D14" w:rsidRDefault="00A10D14">
            <w:pPr>
              <w:snapToGrid w:val="0"/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A10D14" w:rsidRDefault="00A10D14">
            <w:pPr>
              <w:snapToGrid w:val="0"/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A10D14" w:rsidRDefault="00A10D14">
            <w:pPr>
              <w:snapToGrid w:val="0"/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10D14" w:rsidRDefault="00A10D14">
            <w:pPr>
              <w:snapToGrid w:val="0"/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10D14" w:rsidRDefault="00A10D14">
      <w:pPr>
        <w:tabs>
          <w:tab w:val="left" w:pos="284"/>
        </w:tabs>
        <w:spacing w:after="0" w:line="23" w:lineRule="atLeast"/>
        <w:contextualSpacing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A10D14" w:rsidRDefault="00BA6AC9">
      <w:pPr>
        <w:tabs>
          <w:tab w:val="left" w:pos="284"/>
        </w:tabs>
        <w:spacing w:after="0" w:line="23" w:lineRule="atLeast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Интересы и потребности детей</w:t>
      </w:r>
    </w:p>
    <w:tbl>
      <w:tblPr>
        <w:tblW w:w="145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6"/>
        <w:gridCol w:w="3965"/>
        <w:gridCol w:w="3635"/>
        <w:gridCol w:w="2975"/>
      </w:tblGrid>
      <w:tr w:rsidR="00A10D14">
        <w:trPr>
          <w:trHeight w:val="246"/>
        </w:trPr>
        <w:tc>
          <w:tcPr>
            <w:tcW w:w="3966" w:type="dxa"/>
          </w:tcPr>
          <w:p w:rsidR="00A10D14" w:rsidRDefault="00A10D14">
            <w:pPr>
              <w:spacing w:after="0" w:line="23" w:lineRule="atLeast"/>
              <w:jc w:val="center"/>
              <w:rPr>
                <w:rFonts w:ascii="Times New Roman" w:eastAsia="Times New Roman" w:hAnsi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</w:p>
          <w:p w:rsidR="00A10D14" w:rsidRDefault="00BA6AC9">
            <w:pPr>
              <w:spacing w:after="0" w:line="23" w:lineRule="atLeast"/>
              <w:jc w:val="center"/>
              <w:rPr>
                <w:rFonts w:ascii="Times New Roman" w:eastAsia="Times New Roman" w:hAnsi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b/>
                <w:i/>
                <w:kern w:val="1"/>
                <w:sz w:val="24"/>
                <w:szCs w:val="24"/>
                <w:lang w:eastAsia="hi-IN" w:bidi="hi-IN"/>
              </w:rPr>
              <w:t>Направленность активности</w:t>
            </w:r>
          </w:p>
          <w:p w:rsidR="00A10D14" w:rsidRDefault="00A10D14">
            <w:pPr>
              <w:spacing w:after="0" w:line="23" w:lineRule="atLeast"/>
              <w:jc w:val="center"/>
              <w:rPr>
                <w:rFonts w:ascii="Times New Roman" w:eastAsia="Times New Roman" w:hAnsi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965" w:type="dxa"/>
          </w:tcPr>
          <w:p w:rsidR="00A10D14" w:rsidRDefault="00BA6AC9">
            <w:pPr>
              <w:spacing w:after="0" w:line="23" w:lineRule="atLeast"/>
              <w:jc w:val="center"/>
              <w:rPr>
                <w:rFonts w:ascii="Times New Roman" w:eastAsia="Times New Roman" w:hAnsi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b/>
                <w:i/>
                <w:kern w:val="1"/>
                <w:sz w:val="24"/>
                <w:szCs w:val="24"/>
                <w:lang w:eastAsia="hi-IN" w:bidi="hi-IN"/>
              </w:rPr>
              <w:t>Потребности детей</w:t>
            </w:r>
          </w:p>
        </w:tc>
        <w:tc>
          <w:tcPr>
            <w:tcW w:w="3635" w:type="dxa"/>
          </w:tcPr>
          <w:p w:rsidR="00A10D14" w:rsidRDefault="00BA6AC9">
            <w:pPr>
              <w:spacing w:after="0" w:line="23" w:lineRule="atLeast"/>
              <w:jc w:val="center"/>
              <w:rPr>
                <w:rFonts w:ascii="Times New Roman" w:eastAsia="Times New Roman" w:hAnsi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b/>
                <w:i/>
                <w:kern w:val="1"/>
                <w:sz w:val="24"/>
                <w:szCs w:val="24"/>
                <w:lang w:eastAsia="hi-IN" w:bidi="hi-IN"/>
              </w:rPr>
              <w:t xml:space="preserve">Количество </w:t>
            </w:r>
          </w:p>
        </w:tc>
        <w:tc>
          <w:tcPr>
            <w:tcW w:w="2975" w:type="dxa"/>
          </w:tcPr>
          <w:p w:rsidR="00A10D14" w:rsidRDefault="00BA6AC9">
            <w:pPr>
              <w:spacing w:after="0" w:line="23" w:lineRule="atLeas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%</w:t>
            </w:r>
          </w:p>
        </w:tc>
      </w:tr>
      <w:tr w:rsidR="00A10D14">
        <w:trPr>
          <w:trHeight w:val="246"/>
        </w:trPr>
        <w:tc>
          <w:tcPr>
            <w:tcW w:w="3966" w:type="dxa"/>
          </w:tcPr>
          <w:p w:rsidR="00A10D14" w:rsidRDefault="00BA6AC9">
            <w:pPr>
              <w:spacing w:after="0" w:line="23" w:lineRule="atLeast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 Творческая активность</w:t>
            </w:r>
          </w:p>
        </w:tc>
        <w:tc>
          <w:tcPr>
            <w:tcW w:w="3965" w:type="dxa"/>
          </w:tcPr>
          <w:p w:rsidR="00A10D14" w:rsidRDefault="00BA6AC9">
            <w:pPr>
              <w:spacing w:after="0" w:line="23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Испытывают потребность в творческой деятельности</w:t>
            </w:r>
          </w:p>
        </w:tc>
        <w:tc>
          <w:tcPr>
            <w:tcW w:w="3635" w:type="dxa"/>
          </w:tcPr>
          <w:p w:rsidR="00A10D14" w:rsidRDefault="00A10D14">
            <w:pPr>
              <w:spacing w:after="0" w:line="23" w:lineRule="atLeast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75" w:type="dxa"/>
          </w:tcPr>
          <w:p w:rsidR="00A10D14" w:rsidRDefault="00A10D14">
            <w:pPr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D14">
        <w:trPr>
          <w:trHeight w:val="246"/>
        </w:trPr>
        <w:tc>
          <w:tcPr>
            <w:tcW w:w="3966" w:type="dxa"/>
          </w:tcPr>
          <w:p w:rsidR="00A10D14" w:rsidRDefault="00BA6AC9">
            <w:pPr>
              <w:spacing w:after="0" w:line="23" w:lineRule="atLeast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hi-IN" w:bidi="hi-IN"/>
              </w:rPr>
              <w:t>Включенность в продуктивную деятельность</w:t>
            </w:r>
          </w:p>
        </w:tc>
        <w:tc>
          <w:tcPr>
            <w:tcW w:w="3965" w:type="dxa"/>
          </w:tcPr>
          <w:p w:rsidR="00A10D14" w:rsidRDefault="00BA6AC9">
            <w:pPr>
              <w:spacing w:after="0" w:line="23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Испытывают потребность в продуктивной  деятельности</w:t>
            </w:r>
          </w:p>
        </w:tc>
        <w:tc>
          <w:tcPr>
            <w:tcW w:w="3635" w:type="dxa"/>
          </w:tcPr>
          <w:p w:rsidR="00A10D14" w:rsidRDefault="00A10D14">
            <w:pPr>
              <w:spacing w:after="0" w:line="23" w:lineRule="atLeast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75" w:type="dxa"/>
          </w:tcPr>
          <w:p w:rsidR="00A10D14" w:rsidRDefault="00A10D14">
            <w:pPr>
              <w:spacing w:after="0" w:line="23" w:lineRule="atLeast"/>
              <w:ind w:left="-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D14">
        <w:trPr>
          <w:trHeight w:val="246"/>
        </w:trPr>
        <w:tc>
          <w:tcPr>
            <w:tcW w:w="3966" w:type="dxa"/>
          </w:tcPr>
          <w:p w:rsidR="00A10D14" w:rsidRDefault="00BA6AC9">
            <w:pPr>
              <w:spacing w:after="0" w:line="23" w:lineRule="atLeast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hi-IN" w:bidi="hi-IN"/>
              </w:rPr>
              <w:t>Коммуникативная активность</w:t>
            </w:r>
          </w:p>
        </w:tc>
        <w:tc>
          <w:tcPr>
            <w:tcW w:w="3965" w:type="dxa"/>
          </w:tcPr>
          <w:p w:rsidR="00A10D14" w:rsidRDefault="00BA6AC9">
            <w:pPr>
              <w:spacing w:after="0" w:line="23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Испытывают потребность во включенность во взаимодействие со сверстниками</w:t>
            </w:r>
          </w:p>
        </w:tc>
        <w:tc>
          <w:tcPr>
            <w:tcW w:w="3635" w:type="dxa"/>
          </w:tcPr>
          <w:p w:rsidR="00A10D14" w:rsidRDefault="00A10D14">
            <w:pPr>
              <w:spacing w:after="0" w:line="23" w:lineRule="atLeast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75" w:type="dxa"/>
          </w:tcPr>
          <w:p w:rsidR="00A10D14" w:rsidRDefault="00A10D14">
            <w:pPr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D14">
        <w:trPr>
          <w:trHeight w:val="246"/>
        </w:trPr>
        <w:tc>
          <w:tcPr>
            <w:tcW w:w="3966" w:type="dxa"/>
          </w:tcPr>
          <w:p w:rsidR="00A10D14" w:rsidRDefault="00BA6AC9">
            <w:pPr>
              <w:spacing w:after="0" w:line="23" w:lineRule="atLeast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hi-IN" w:bidi="hi-IN"/>
              </w:rPr>
              <w:t>Познавательная инициатива</w:t>
            </w:r>
          </w:p>
        </w:tc>
        <w:tc>
          <w:tcPr>
            <w:tcW w:w="3965" w:type="dxa"/>
          </w:tcPr>
          <w:p w:rsidR="00A10D14" w:rsidRDefault="00BA6AC9">
            <w:pPr>
              <w:spacing w:after="0" w:line="23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Испытывают потребность в познавательно-исследовательской деятельности</w:t>
            </w:r>
          </w:p>
        </w:tc>
        <w:tc>
          <w:tcPr>
            <w:tcW w:w="3635" w:type="dxa"/>
          </w:tcPr>
          <w:p w:rsidR="00A10D14" w:rsidRDefault="00A10D14">
            <w:pPr>
              <w:spacing w:after="0" w:line="23" w:lineRule="atLeast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75" w:type="dxa"/>
          </w:tcPr>
          <w:p w:rsidR="00A10D14" w:rsidRDefault="00A10D14">
            <w:pPr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0D14">
        <w:trPr>
          <w:trHeight w:val="246"/>
        </w:trPr>
        <w:tc>
          <w:tcPr>
            <w:tcW w:w="3966" w:type="dxa"/>
          </w:tcPr>
          <w:p w:rsidR="00A10D14" w:rsidRDefault="00BA6AC9">
            <w:pPr>
              <w:spacing w:after="0" w:line="23" w:lineRule="atLeast"/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hi-IN" w:bidi="hi-IN"/>
              </w:rPr>
              <w:t>Физическая активность</w:t>
            </w:r>
          </w:p>
        </w:tc>
        <w:tc>
          <w:tcPr>
            <w:tcW w:w="3965" w:type="dxa"/>
          </w:tcPr>
          <w:p w:rsidR="00A10D14" w:rsidRDefault="00BA6AC9">
            <w:pPr>
              <w:spacing w:after="0" w:line="23" w:lineRule="atLeast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Испытывают потребность в физической активности</w:t>
            </w:r>
          </w:p>
        </w:tc>
        <w:tc>
          <w:tcPr>
            <w:tcW w:w="3635" w:type="dxa"/>
          </w:tcPr>
          <w:p w:rsidR="00A10D14" w:rsidRDefault="00A10D14">
            <w:pPr>
              <w:spacing w:after="0" w:line="23" w:lineRule="atLeast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75" w:type="dxa"/>
          </w:tcPr>
          <w:p w:rsidR="00A10D14" w:rsidRDefault="00A10D14">
            <w:pPr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10D14" w:rsidRDefault="00A10D14">
      <w:pPr>
        <w:tabs>
          <w:tab w:val="left" w:pos="0"/>
        </w:tabs>
        <w:spacing w:after="0" w:line="23" w:lineRule="atLeast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A10D14" w:rsidRDefault="00A10D14">
      <w:pPr>
        <w:tabs>
          <w:tab w:val="left" w:pos="709"/>
        </w:tabs>
        <w:spacing w:after="0" w:line="23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10D14" w:rsidRDefault="00BA6AC9">
      <w:pPr>
        <w:tabs>
          <w:tab w:val="left" w:pos="709"/>
        </w:tabs>
        <w:spacing w:after="0" w:line="23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Интересы семьи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выявляются с помощью анкетирования по следующим вопросам.</w:t>
      </w:r>
    </w:p>
    <w:p w:rsidR="00A10D14" w:rsidRDefault="00BA6AC9">
      <w:pPr>
        <w:pStyle w:val="ad"/>
        <w:numPr>
          <w:ilvl w:val="0"/>
          <w:numId w:val="15"/>
        </w:numPr>
        <w:tabs>
          <w:tab w:val="left" w:pos="284"/>
        </w:tabs>
        <w:spacing w:after="0" w:line="23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Каким, по Вашему мнению, является здоровье Вашего ребёнка?</w:t>
      </w:r>
    </w:p>
    <w:p w:rsidR="00A10D14" w:rsidRDefault="00BA6AC9">
      <w:pPr>
        <w:pStyle w:val="ad"/>
        <w:numPr>
          <w:ilvl w:val="0"/>
          <w:numId w:val="15"/>
        </w:numPr>
        <w:tabs>
          <w:tab w:val="left" w:pos="284"/>
        </w:tabs>
        <w:spacing w:after="0" w:line="23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считаете, какими «скрытыми» талантами обладает Ваш ребёнок?</w:t>
      </w:r>
    </w:p>
    <w:p w:rsidR="00A10D14" w:rsidRDefault="00BA6AC9">
      <w:pPr>
        <w:pStyle w:val="ad"/>
        <w:numPr>
          <w:ilvl w:val="0"/>
          <w:numId w:val="15"/>
        </w:numPr>
        <w:tabs>
          <w:tab w:val="left" w:pos="284"/>
        </w:tabs>
        <w:spacing w:after="0" w:line="23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любимые самостоятельные занятия Вашего ребёнка.</w:t>
      </w:r>
    </w:p>
    <w:p w:rsidR="00A10D14" w:rsidRDefault="00BA6AC9">
      <w:pPr>
        <w:pStyle w:val="ad"/>
        <w:numPr>
          <w:ilvl w:val="0"/>
          <w:numId w:val="15"/>
        </w:numPr>
        <w:tabs>
          <w:tab w:val="left" w:pos="284"/>
        </w:tabs>
        <w:spacing w:after="0" w:line="23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виды досуга наиболее предпочтительны в Вашей семье?</w:t>
      </w:r>
    </w:p>
    <w:p w:rsidR="00A10D14" w:rsidRDefault="00BA6AC9">
      <w:pPr>
        <w:pStyle w:val="ad"/>
        <w:numPr>
          <w:ilvl w:val="0"/>
          <w:numId w:val="15"/>
        </w:numPr>
        <w:tabs>
          <w:tab w:val="left" w:pos="284"/>
        </w:tabs>
        <w:spacing w:after="0" w:line="23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что, по Вашему мнению, должно быть направлено образование Вашего ребёнка до школы?</w:t>
      </w:r>
    </w:p>
    <w:p w:rsidR="00A10D14" w:rsidRDefault="00BA6AC9">
      <w:pPr>
        <w:pStyle w:val="ad"/>
        <w:numPr>
          <w:ilvl w:val="0"/>
          <w:numId w:val="15"/>
        </w:numPr>
        <w:tabs>
          <w:tab w:val="left" w:pos="284"/>
        </w:tabs>
        <w:spacing w:after="0" w:line="23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направления образовательной работы Вы хотели бы видеть в нашем образовательном учреждении?</w:t>
      </w:r>
    </w:p>
    <w:p w:rsidR="00A10D14" w:rsidRDefault="00BA6AC9">
      <w:pPr>
        <w:pStyle w:val="ad"/>
        <w:numPr>
          <w:ilvl w:val="0"/>
          <w:numId w:val="15"/>
        </w:numPr>
        <w:tabs>
          <w:tab w:val="left" w:pos="284"/>
        </w:tabs>
        <w:spacing w:after="0" w:line="23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дополнительные образовательные услуги Вы хотели бы получить от нашего учреждения?</w:t>
      </w:r>
    </w:p>
    <w:p w:rsidR="00A10D14" w:rsidRDefault="00A10D14">
      <w:pPr>
        <w:pStyle w:val="ad"/>
        <w:tabs>
          <w:tab w:val="left" w:pos="284"/>
        </w:tabs>
        <w:spacing w:after="0" w:line="23" w:lineRule="atLeast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D14" w:rsidRDefault="00A10D14">
      <w:pPr>
        <w:pStyle w:val="ad"/>
        <w:tabs>
          <w:tab w:val="left" w:pos="0"/>
        </w:tabs>
        <w:spacing w:after="0" w:line="23" w:lineRule="atLeast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0D14" w:rsidRDefault="00A10D14">
      <w:pPr>
        <w:pStyle w:val="ad"/>
        <w:tabs>
          <w:tab w:val="left" w:pos="0"/>
        </w:tabs>
        <w:spacing w:after="0" w:line="23" w:lineRule="atLeast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0D14" w:rsidRDefault="00BA6AC9">
      <w:pPr>
        <w:pStyle w:val="ad"/>
        <w:tabs>
          <w:tab w:val="left" w:pos="0"/>
        </w:tabs>
        <w:spacing w:after="0" w:line="23" w:lineRule="atLeast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Особенности коррекционной и инклюзивной практики</w:t>
      </w:r>
    </w:p>
    <w:p w:rsidR="00A10D14" w:rsidRDefault="00A10D14">
      <w:pPr>
        <w:pStyle w:val="ad"/>
        <w:tabs>
          <w:tab w:val="left" w:pos="0"/>
        </w:tabs>
        <w:spacing w:after="0" w:line="23" w:lineRule="atLeast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468"/>
        <w:gridCol w:w="3787"/>
        <w:gridCol w:w="3647"/>
        <w:gridCol w:w="3508"/>
      </w:tblGrid>
      <w:tr w:rsidR="00A10D14">
        <w:tc>
          <w:tcPr>
            <w:tcW w:w="4503" w:type="dxa"/>
            <w:vMerge w:val="restart"/>
          </w:tcPr>
          <w:p w:rsidR="00A10D14" w:rsidRDefault="00BA6AC9">
            <w:pPr>
              <w:pStyle w:val="ad"/>
              <w:tabs>
                <w:tab w:val="left" w:pos="0"/>
              </w:tabs>
              <w:spacing w:after="0" w:line="23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Название образовательных областей</w:t>
            </w:r>
          </w:p>
        </w:tc>
        <w:tc>
          <w:tcPr>
            <w:tcW w:w="11056" w:type="dxa"/>
            <w:gridSpan w:val="3"/>
          </w:tcPr>
          <w:p w:rsidR="00A10D14" w:rsidRDefault="00BA6AC9">
            <w:pPr>
              <w:pStyle w:val="ad"/>
              <w:tabs>
                <w:tab w:val="left" w:pos="0"/>
              </w:tabs>
              <w:spacing w:after="0" w:line="23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Особенности коррекционной и инклюзивной практики</w:t>
            </w:r>
          </w:p>
        </w:tc>
      </w:tr>
      <w:tr w:rsidR="00A10D14">
        <w:tc>
          <w:tcPr>
            <w:tcW w:w="4503" w:type="dxa"/>
            <w:vMerge/>
          </w:tcPr>
          <w:p w:rsidR="00A10D14" w:rsidRDefault="00A10D14">
            <w:pPr>
              <w:pStyle w:val="ad"/>
              <w:tabs>
                <w:tab w:val="left" w:pos="0"/>
              </w:tabs>
              <w:spacing w:after="0" w:line="2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A10D14" w:rsidRDefault="00BA6AC9">
            <w:pPr>
              <w:pStyle w:val="ad"/>
              <w:tabs>
                <w:tab w:val="left" w:pos="0"/>
              </w:tabs>
              <w:spacing w:after="0" w:line="23" w:lineRule="atLeast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Ребёнок 1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A10D14" w:rsidRDefault="00BA6AC9">
            <w:pPr>
              <w:pStyle w:val="ad"/>
              <w:tabs>
                <w:tab w:val="left" w:pos="0"/>
              </w:tabs>
              <w:spacing w:after="0" w:line="23" w:lineRule="atLeast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Ребёнок 2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A10D14" w:rsidRDefault="00BA6AC9">
            <w:pPr>
              <w:pStyle w:val="ad"/>
              <w:tabs>
                <w:tab w:val="left" w:pos="0"/>
              </w:tabs>
              <w:spacing w:after="0" w:line="23" w:lineRule="atLeast"/>
              <w:ind w:lef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Ребёнок 3</w:t>
            </w:r>
          </w:p>
        </w:tc>
      </w:tr>
      <w:tr w:rsidR="00A10D14">
        <w:tc>
          <w:tcPr>
            <w:tcW w:w="4503" w:type="dxa"/>
          </w:tcPr>
          <w:p w:rsidR="00A10D14" w:rsidRDefault="00BA6AC9">
            <w:pPr>
              <w:pStyle w:val="ad"/>
              <w:tabs>
                <w:tab w:val="left" w:pos="0"/>
              </w:tabs>
              <w:spacing w:after="0" w:line="2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«Социально-коммуникативное развитие»</w:t>
            </w:r>
          </w:p>
        </w:tc>
        <w:tc>
          <w:tcPr>
            <w:tcW w:w="3827" w:type="dxa"/>
          </w:tcPr>
          <w:p w:rsidR="00A10D14" w:rsidRDefault="00A10D14">
            <w:pPr>
              <w:pStyle w:val="ad"/>
              <w:tabs>
                <w:tab w:val="left" w:pos="0"/>
              </w:tabs>
              <w:spacing w:after="0" w:line="2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A10D14" w:rsidRDefault="00A10D14">
            <w:pPr>
              <w:pStyle w:val="ad"/>
              <w:tabs>
                <w:tab w:val="left" w:pos="0"/>
              </w:tabs>
              <w:spacing w:after="0" w:line="2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A10D14" w:rsidRDefault="00A10D14">
            <w:pPr>
              <w:pStyle w:val="ad"/>
              <w:tabs>
                <w:tab w:val="left" w:pos="0"/>
              </w:tabs>
              <w:spacing w:after="0" w:line="2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D14">
        <w:tc>
          <w:tcPr>
            <w:tcW w:w="4503" w:type="dxa"/>
          </w:tcPr>
          <w:p w:rsidR="00A10D14" w:rsidRDefault="00BA6AC9">
            <w:pPr>
              <w:pStyle w:val="ad"/>
              <w:tabs>
                <w:tab w:val="left" w:pos="0"/>
              </w:tabs>
              <w:spacing w:after="0" w:line="2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«Речевое развитие»</w:t>
            </w:r>
          </w:p>
        </w:tc>
        <w:tc>
          <w:tcPr>
            <w:tcW w:w="3827" w:type="dxa"/>
          </w:tcPr>
          <w:p w:rsidR="00A10D14" w:rsidRDefault="00A10D14">
            <w:pPr>
              <w:pStyle w:val="ad"/>
              <w:tabs>
                <w:tab w:val="left" w:pos="0"/>
              </w:tabs>
              <w:spacing w:after="0" w:line="2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A10D14" w:rsidRDefault="00A10D14">
            <w:pPr>
              <w:pStyle w:val="ad"/>
              <w:tabs>
                <w:tab w:val="left" w:pos="0"/>
              </w:tabs>
              <w:spacing w:after="0" w:line="2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A10D14" w:rsidRDefault="00A10D14">
            <w:pPr>
              <w:pStyle w:val="ad"/>
              <w:tabs>
                <w:tab w:val="left" w:pos="0"/>
              </w:tabs>
              <w:spacing w:after="0" w:line="2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D14">
        <w:tc>
          <w:tcPr>
            <w:tcW w:w="4503" w:type="dxa"/>
          </w:tcPr>
          <w:p w:rsidR="00A10D14" w:rsidRDefault="00BA6AC9">
            <w:pPr>
              <w:pStyle w:val="ad"/>
              <w:tabs>
                <w:tab w:val="left" w:pos="0"/>
              </w:tabs>
              <w:spacing w:after="0" w:line="2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«Познавательное развитие»</w:t>
            </w:r>
          </w:p>
        </w:tc>
        <w:tc>
          <w:tcPr>
            <w:tcW w:w="3827" w:type="dxa"/>
          </w:tcPr>
          <w:p w:rsidR="00A10D14" w:rsidRDefault="00A10D14">
            <w:pPr>
              <w:pStyle w:val="ad"/>
              <w:tabs>
                <w:tab w:val="left" w:pos="0"/>
              </w:tabs>
              <w:spacing w:after="0" w:line="2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A10D14" w:rsidRDefault="00A10D14">
            <w:pPr>
              <w:pStyle w:val="ad"/>
              <w:tabs>
                <w:tab w:val="left" w:pos="0"/>
              </w:tabs>
              <w:spacing w:after="0" w:line="2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A10D14" w:rsidRDefault="00A10D14">
            <w:pPr>
              <w:pStyle w:val="ad"/>
              <w:tabs>
                <w:tab w:val="left" w:pos="0"/>
              </w:tabs>
              <w:spacing w:after="0" w:line="2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D14">
        <w:tc>
          <w:tcPr>
            <w:tcW w:w="4503" w:type="dxa"/>
          </w:tcPr>
          <w:p w:rsidR="00A10D14" w:rsidRDefault="00BA6AC9">
            <w:pPr>
              <w:pStyle w:val="ad"/>
              <w:tabs>
                <w:tab w:val="left" w:pos="0"/>
              </w:tabs>
              <w:spacing w:after="0" w:line="2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«Художественно-эстетическое развитие»</w:t>
            </w:r>
          </w:p>
        </w:tc>
        <w:tc>
          <w:tcPr>
            <w:tcW w:w="3827" w:type="dxa"/>
          </w:tcPr>
          <w:p w:rsidR="00A10D14" w:rsidRDefault="00A10D14">
            <w:pPr>
              <w:pStyle w:val="ad"/>
              <w:tabs>
                <w:tab w:val="left" w:pos="0"/>
              </w:tabs>
              <w:spacing w:after="0" w:line="2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A10D14" w:rsidRDefault="00A10D14">
            <w:pPr>
              <w:pStyle w:val="ad"/>
              <w:tabs>
                <w:tab w:val="left" w:pos="0"/>
              </w:tabs>
              <w:spacing w:after="0" w:line="2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A10D14" w:rsidRDefault="00A10D14">
            <w:pPr>
              <w:pStyle w:val="ad"/>
              <w:tabs>
                <w:tab w:val="left" w:pos="0"/>
              </w:tabs>
              <w:spacing w:after="0" w:line="2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D14">
        <w:tc>
          <w:tcPr>
            <w:tcW w:w="4503" w:type="dxa"/>
          </w:tcPr>
          <w:p w:rsidR="00A10D14" w:rsidRDefault="00BA6AC9">
            <w:pPr>
              <w:pStyle w:val="ad"/>
              <w:tabs>
                <w:tab w:val="left" w:pos="0"/>
              </w:tabs>
              <w:spacing w:after="0" w:line="2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«Физическое развитие»</w:t>
            </w:r>
          </w:p>
        </w:tc>
        <w:tc>
          <w:tcPr>
            <w:tcW w:w="3827" w:type="dxa"/>
          </w:tcPr>
          <w:p w:rsidR="00A10D14" w:rsidRDefault="00A10D14">
            <w:pPr>
              <w:pStyle w:val="ad"/>
              <w:tabs>
                <w:tab w:val="left" w:pos="0"/>
              </w:tabs>
              <w:spacing w:after="0" w:line="2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A10D14" w:rsidRDefault="00A10D14">
            <w:pPr>
              <w:pStyle w:val="ad"/>
              <w:tabs>
                <w:tab w:val="left" w:pos="0"/>
              </w:tabs>
              <w:spacing w:after="0" w:line="2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A10D14" w:rsidRDefault="00A10D14">
            <w:pPr>
              <w:pStyle w:val="ad"/>
              <w:tabs>
                <w:tab w:val="left" w:pos="0"/>
              </w:tabs>
              <w:spacing w:after="0" w:line="2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0D14" w:rsidRDefault="00A10D14">
      <w:pPr>
        <w:pStyle w:val="ad"/>
        <w:tabs>
          <w:tab w:val="left" w:pos="0"/>
        </w:tabs>
        <w:spacing w:after="0" w:line="23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D14" w:rsidRDefault="00BA6AC9">
      <w:pPr>
        <w:pStyle w:val="ad"/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3" w:lineRule="atLeast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u w:color="2A2A2A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color="2A2A2A"/>
          <w:lang w:eastAsia="ru-RU"/>
        </w:rPr>
        <w:t>Планируемые результаты освоения Программы</w:t>
      </w:r>
    </w:p>
    <w:p w:rsidR="00A10D14" w:rsidRDefault="00BA6AC9">
      <w:pPr>
        <w:shd w:val="clear" w:color="auto" w:fill="FFFFFF"/>
        <w:spacing w:after="0" w:line="23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Специфика дошкольного детства (гибкость, пластичность развития ребёнка,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ребёнку какой-либо ответственности за результат) делают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неправомерными требования от ребёнка дошкольного возраста конкретных образовательных достижений,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обусловливают необходимость определения результатов освоения образовательной программы в виде целевых ориентиров.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Целевые ориентиры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дошкольного образования, представленные в ФГОС ДО, следует рассматривать как социально-нормативные возрастные характеристики возможных достижений ребёнка.</w:t>
      </w:r>
    </w:p>
    <w:p w:rsidR="00A10D14" w:rsidRDefault="00A10D14">
      <w:pPr>
        <w:shd w:val="clear" w:color="auto" w:fill="FFFFFF"/>
        <w:spacing w:after="0" w:line="23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10D14" w:rsidRDefault="00A10D14">
      <w:pPr>
        <w:shd w:val="clear" w:color="auto" w:fill="FFFFFF"/>
        <w:spacing w:after="0" w:line="23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10D14" w:rsidRDefault="00A10D14">
      <w:pPr>
        <w:shd w:val="clear" w:color="auto" w:fill="FFFFFF"/>
        <w:spacing w:after="0" w:line="23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10D14" w:rsidRDefault="00A10D14">
      <w:pPr>
        <w:shd w:val="clear" w:color="auto" w:fill="FFFFFF"/>
        <w:spacing w:after="0" w:line="23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10D14" w:rsidRDefault="00BA6AC9">
      <w:pPr>
        <w:shd w:val="clear" w:color="auto" w:fill="FFFFFF"/>
        <w:spacing w:after="0" w:line="23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Планируемые результаты освоения Программы (дети 5-6 лет)</w:t>
      </w:r>
    </w:p>
    <w:p w:rsidR="00A10D14" w:rsidRDefault="00BA6AC9" w:rsidP="007208E3">
      <w:pPr>
        <w:numPr>
          <w:ilvl w:val="0"/>
          <w:numId w:val="16"/>
        </w:numPr>
        <w:spacing w:after="0" w:line="23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ребёнок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показывает избирательность и инициативу при выполнении упражнений, имеет представления о некоторых видах спорта, туризме, как форме активного отдыха;</w:t>
      </w:r>
    </w:p>
    <w:p w:rsidR="00A10D14" w:rsidRDefault="00BA6AC9" w:rsidP="007208E3">
      <w:pPr>
        <w:numPr>
          <w:ilvl w:val="0"/>
          <w:numId w:val="16"/>
        </w:numPr>
        <w:spacing w:after="0" w:line="23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ребёнок проявляет осознанность во время занятий физической культурой, демонстрирует выносливость, быстроту, силу, гибкость, ловкость, координацию, выполняет упражнения в заданном ритме и темпе, способен проявить творчество при составлении несложных комбинаций из знакомых упражнений;</w:t>
      </w:r>
    </w:p>
    <w:p w:rsidR="00A10D14" w:rsidRDefault="00BA6AC9" w:rsidP="007208E3">
      <w:pPr>
        <w:numPr>
          <w:ilvl w:val="0"/>
          <w:numId w:val="16"/>
        </w:numPr>
        <w:spacing w:after="0" w:line="23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ребёнок проявляет доступный возрасту самоконтроль, способен привлечь внимание других детей и организовать знакомую подвижную игру;</w:t>
      </w:r>
    </w:p>
    <w:p w:rsidR="00A10D14" w:rsidRDefault="00BA6AC9" w:rsidP="007208E3">
      <w:pPr>
        <w:numPr>
          <w:ilvl w:val="0"/>
          <w:numId w:val="16"/>
        </w:numPr>
        <w:spacing w:after="0" w:line="23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ребёнок проявляет духовно-нравственные качества и основы патриотизма в процессе ознакомления с видами спорта и достижениями российских спортсменов;</w:t>
      </w:r>
    </w:p>
    <w:p w:rsidR="00A10D14" w:rsidRDefault="00BA6AC9" w:rsidP="007208E3">
      <w:pPr>
        <w:numPr>
          <w:ilvl w:val="0"/>
          <w:numId w:val="16"/>
        </w:numPr>
        <w:spacing w:after="0" w:line="23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ребёнок владеет основными способами укрепления здоровья (закаливание, утренняя гимнастика, соблюдение личной гигиены, безопасное поведение и другие); мотивирован на сбережение и укрепление собственного здоровья и здоровья окружающих;</w:t>
      </w:r>
    </w:p>
    <w:p w:rsidR="00A10D14" w:rsidRDefault="00BA6AC9" w:rsidP="007208E3">
      <w:pPr>
        <w:numPr>
          <w:ilvl w:val="0"/>
          <w:numId w:val="16"/>
        </w:numPr>
        <w:spacing w:after="0" w:line="23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ребёнок настроен положительно по отношению к окружающим, охотно вступает в общение со взрослыми и сверстниками, проявляет сдержанность по отношению к незнакомым людям, при общении со взрослыми и сверстниками ориентируется на общепринятые нормы и правила культуры поведения, проявляет в поведении уважение и привязанность к родителям (законным представителям), демонстрирует уважение к педагогам, интересуется жизнью семьи и ДОО;</w:t>
      </w:r>
    </w:p>
    <w:p w:rsidR="00A10D14" w:rsidRDefault="00BA6AC9" w:rsidP="007208E3">
      <w:pPr>
        <w:numPr>
          <w:ilvl w:val="0"/>
          <w:numId w:val="16"/>
        </w:numPr>
        <w:spacing w:after="0" w:line="23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ребёнок способен различать разные эмоциональные состояния взрослых и сверстников, учитывает их в своем поведении, откликается на просьбу помочь, в оценке поступков опирается на нравственные представления;</w:t>
      </w:r>
    </w:p>
    <w:p w:rsidR="00A10D14" w:rsidRDefault="00BA6AC9" w:rsidP="007208E3">
      <w:pPr>
        <w:numPr>
          <w:ilvl w:val="0"/>
          <w:numId w:val="16"/>
        </w:numPr>
        <w:spacing w:after="0" w:line="23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ребёнок проявляет активность в стремлении к познанию разных видов труда и профессий, бережно относится к предметному миру как результату труда взрослых, стремится участвовать в труде взрослых, самостоятелен, инициативен в самообслуживании, участвует со сверстниками в разных видах повседневного и ручного труда;</w:t>
      </w:r>
    </w:p>
    <w:p w:rsidR="00A10D14" w:rsidRDefault="00BA6AC9" w:rsidP="007208E3">
      <w:pPr>
        <w:numPr>
          <w:ilvl w:val="0"/>
          <w:numId w:val="16"/>
        </w:numPr>
        <w:spacing w:after="0" w:line="23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ребёнок владеет представлениями о безопасном поведении, соблюдает правила безопасного поведения в разных видах деятельности, демонстрирует умения правильно и безопасно пользоваться под присмотром взрослого бытовыми предметами и приборами, безопасного общения с незнакомыми животными, владеет основными правилами безопасного поведения на улице;</w:t>
      </w:r>
    </w:p>
    <w:p w:rsidR="00A10D14" w:rsidRDefault="00BA6AC9" w:rsidP="007208E3">
      <w:pPr>
        <w:numPr>
          <w:ilvl w:val="0"/>
          <w:numId w:val="16"/>
        </w:numPr>
        <w:spacing w:after="0" w:line="23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ребёнок регулирует свою активность в деятельности, умеет соблюдать очередность и учитывать права других людей, проявляет инициативу в общении и деятельности, задает вопросы различной направленности, слушает и понимает взрослого, действует по правилу или образцу в разных видах деятельности, способен к произвольным действиям;</w:t>
      </w:r>
    </w:p>
    <w:p w:rsidR="00A10D14" w:rsidRDefault="00BA6AC9" w:rsidP="007208E3">
      <w:pPr>
        <w:numPr>
          <w:ilvl w:val="0"/>
          <w:numId w:val="16"/>
        </w:numPr>
        <w:spacing w:after="0" w:line="23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ребёнок проявляет инициативу и самостоятельность в процессе придумывания загадок, сказок, рассказов, владеет первичными приемами аргументации и доказательства, демонстрирует богатый словарный запас, безошибочно пользуется обобщающими словами и понятиями, самостоятельно пересказывает рассказы и сказки, проявляет избирательное отношение к произведениям определенной тематики и жанра;</w:t>
      </w:r>
    </w:p>
    <w:p w:rsidR="00A10D14" w:rsidRDefault="00BA6AC9" w:rsidP="007208E3">
      <w:pPr>
        <w:numPr>
          <w:ilvl w:val="0"/>
          <w:numId w:val="16"/>
        </w:numPr>
        <w:spacing w:after="0" w:line="23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ребёнок испытывает познавательный интерес к событиям, находящимся за рамками личного опыта, фантазирует, предлагает пути решения проблем, имеет представления о социальном, предметном и природном мире; ребёнок устанавливает закономерности причинно-следственного характера, приводит логические высказывания; проявляет любознательность;</w:t>
      </w:r>
    </w:p>
    <w:p w:rsidR="00A10D14" w:rsidRDefault="00BA6AC9" w:rsidP="007208E3">
      <w:pPr>
        <w:numPr>
          <w:ilvl w:val="0"/>
          <w:numId w:val="16"/>
        </w:numPr>
        <w:spacing w:after="0" w:line="23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ребёнок использует математические знания, способы и средства для познания окружающего мира; способен к произвольным умственным действиям; логическим операциям анализа, сравнения, обобщения, систематизации, классификации и другим, оперируя предметами разными по величине, форме, количеству; владеет счетом, ориентировкой в пространстве и времени;</w:t>
      </w:r>
    </w:p>
    <w:p w:rsidR="00A10D14" w:rsidRDefault="00BA6AC9" w:rsidP="007208E3">
      <w:pPr>
        <w:numPr>
          <w:ilvl w:val="0"/>
          <w:numId w:val="16"/>
        </w:numPr>
        <w:spacing w:after="0" w:line="23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ребёнок знает о цифровых средствах познания окружающей действительности, использует некоторые из них, придерживаясь правил безопасного обращения с ними;</w:t>
      </w:r>
    </w:p>
    <w:p w:rsidR="00A10D14" w:rsidRDefault="00BA6AC9" w:rsidP="007208E3">
      <w:pPr>
        <w:numPr>
          <w:ilvl w:val="0"/>
          <w:numId w:val="16"/>
        </w:numPr>
        <w:spacing w:after="0" w:line="23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ребёнок проявляет познавательный интерес к населенному пункту, в котором живет, знает некоторые сведения о его достопримечательностях, событиях городской и сельской жизни; знает название своей страны, её государственные символы;</w:t>
      </w:r>
    </w:p>
    <w:p w:rsidR="00A10D14" w:rsidRDefault="00BA6AC9" w:rsidP="007208E3">
      <w:pPr>
        <w:numPr>
          <w:ilvl w:val="0"/>
          <w:numId w:val="16"/>
        </w:numPr>
        <w:spacing w:after="0" w:line="23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ребёнок имеет представление о живой природе разных регионов России, может классифицировать объекты по разным признакам; имеет представление об особенностях и потребностях живого организма, изменениях в жизни природы в разные сезоны года, соблюдает правила поведения в природе, ухаживает за растениями и животными, бережно относится к ним;</w:t>
      </w:r>
    </w:p>
    <w:p w:rsidR="00A10D14" w:rsidRDefault="00BA6AC9" w:rsidP="007208E3">
      <w:pPr>
        <w:numPr>
          <w:ilvl w:val="0"/>
          <w:numId w:val="16"/>
        </w:numPr>
        <w:spacing w:after="0" w:line="23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ребёнок проявляет интерес и (или) с желанием занимается музыкальной, изобразительной, театрализованной деятельностью; различает виды, жанры, формы в музыке, изобразительном и театральном искусстве; проявляет музыкальные и художественно-творческие способности;</w:t>
      </w:r>
    </w:p>
    <w:p w:rsidR="00A10D14" w:rsidRDefault="00BA6AC9" w:rsidP="007208E3">
      <w:pPr>
        <w:numPr>
          <w:ilvl w:val="0"/>
          <w:numId w:val="16"/>
        </w:numPr>
        <w:spacing w:after="0" w:line="23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ребёнок принимает активное участие в праздничных программах и их подготовке; взаимодействует со всеми участниками культурно-досуговых мероприятий;</w:t>
      </w:r>
    </w:p>
    <w:p w:rsidR="00A10D14" w:rsidRDefault="00BA6AC9" w:rsidP="007208E3">
      <w:pPr>
        <w:numPr>
          <w:ilvl w:val="0"/>
          <w:numId w:val="16"/>
        </w:numPr>
        <w:spacing w:after="0" w:line="23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ребёнок самостоятельно определяет замысел рисунка, аппликации, лепки, постройки, создает образы и композиционные изображения, интегрируя освоенные техники и средства выразительности, использует разнообразные материалы;</w:t>
      </w:r>
    </w:p>
    <w:p w:rsidR="00A10D14" w:rsidRDefault="00BA6AC9" w:rsidP="007208E3">
      <w:pPr>
        <w:numPr>
          <w:ilvl w:val="0"/>
          <w:numId w:val="16"/>
        </w:numPr>
        <w:spacing w:after="0" w:line="23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ребёнок согласовывает свои интересы с интересами партнеров в игровой деятельности, умеет предложить и объяснить замысел игры, комбинировать сюжеты на основе разных событий, создавать игровые образы, управлять персонажами в режиссерской игре;</w:t>
      </w:r>
    </w:p>
    <w:p w:rsidR="00A10D14" w:rsidRDefault="00BA6AC9" w:rsidP="007208E3">
      <w:pPr>
        <w:numPr>
          <w:ilvl w:val="0"/>
          <w:numId w:val="16"/>
        </w:numPr>
        <w:spacing w:after="0" w:line="23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ребёнок проявляет интерес к игровому экспериментированию, развивающим и познавательным играм, в играх с готовым содержанием и правилами действует в точном соответствии с игровой задачей и правилами. </w:t>
      </w:r>
    </w:p>
    <w:p w:rsidR="00A10D14" w:rsidRDefault="00A10D14">
      <w:pPr>
        <w:shd w:val="clear" w:color="auto" w:fill="FFFFFF"/>
        <w:spacing w:after="0" w:line="23" w:lineRule="atLeast"/>
        <w:ind w:left="284"/>
        <w:jc w:val="both"/>
        <w:rPr>
          <w:rStyle w:val="1"/>
          <w:rFonts w:ascii="Times New Roman" w:eastAsia="Calibri" w:hAnsi="Times New Roman"/>
          <w:sz w:val="24"/>
          <w:szCs w:val="24"/>
          <w:shd w:val="clear" w:color="auto" w:fill="auto"/>
          <w:lang w:eastAsia="ru-RU"/>
        </w:rPr>
      </w:pPr>
    </w:p>
    <w:p w:rsidR="001E34B5" w:rsidRDefault="001E34B5">
      <w:pPr>
        <w:shd w:val="clear" w:color="auto" w:fill="FFFFFF"/>
        <w:spacing w:after="0" w:line="23" w:lineRule="atLeast"/>
        <w:ind w:left="284"/>
        <w:jc w:val="both"/>
        <w:rPr>
          <w:rStyle w:val="1"/>
          <w:rFonts w:ascii="Times New Roman" w:eastAsia="Calibri" w:hAnsi="Times New Roman"/>
          <w:sz w:val="24"/>
          <w:szCs w:val="24"/>
          <w:shd w:val="clear" w:color="auto" w:fill="auto"/>
          <w:lang w:eastAsia="ru-RU"/>
        </w:rPr>
      </w:pPr>
    </w:p>
    <w:p w:rsidR="00A10D14" w:rsidRDefault="00BA6AC9">
      <w:pPr>
        <w:shd w:val="clear" w:color="auto" w:fill="FFFFFF"/>
        <w:spacing w:after="0" w:line="23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Целевые ориентиры на этапе завершения дошкольного образования</w:t>
      </w:r>
    </w:p>
    <w:p w:rsidR="00A10D14" w:rsidRDefault="00BA6AC9">
      <w:pPr>
        <w:shd w:val="clear" w:color="auto" w:fill="FFFFFF"/>
        <w:spacing w:after="0" w:line="23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(часть, формируемая участниками образовательных отношений)</w:t>
      </w:r>
    </w:p>
    <w:p w:rsidR="00A10D14" w:rsidRDefault="00BA6AC9">
      <w:pPr>
        <w:pStyle w:val="ad"/>
        <w:shd w:val="clear" w:color="auto" w:fill="FFFFFF"/>
        <w:suppressAutoHyphens w:val="0"/>
        <w:spacing w:after="0" w:line="23" w:lineRule="atLeast"/>
        <w:ind w:left="0" w:firstLine="567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• ребенок овладевает основными культурными способами деятельности, проявляет инициативу и самостоятельность в игре, общении, конструировании и других видах детской активности. Способен выбирать себе род занятий, участников по совместной деятельности; </w:t>
      </w:r>
    </w:p>
    <w:p w:rsidR="00A10D14" w:rsidRDefault="00BA6AC9">
      <w:pPr>
        <w:pStyle w:val="ad"/>
        <w:shd w:val="clear" w:color="auto" w:fill="FFFFFF"/>
        <w:suppressAutoHyphens w:val="0"/>
        <w:spacing w:after="0" w:line="23" w:lineRule="atLeast"/>
        <w:ind w:left="0" w:firstLine="567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• ребенок положительно относится к миру, другим людям и самому себе, обладает чувством собственного достоинства.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A10D14" w:rsidRDefault="00BA6AC9">
      <w:pPr>
        <w:pStyle w:val="ad"/>
        <w:shd w:val="clear" w:color="auto" w:fill="FFFFFF"/>
        <w:suppressAutoHyphens w:val="0"/>
        <w:spacing w:after="0" w:line="23" w:lineRule="atLeast"/>
        <w:ind w:left="0" w:firstLine="567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 • ребенок обладает воображением, которое реализуется в разных видах деятельности и прежде всего в игре. Ребенок владеет разными формами и видами игры, различает условную и реальную ситуации, следует игровым правилам; </w:t>
      </w:r>
    </w:p>
    <w:p w:rsidR="00A10D14" w:rsidRDefault="00BA6AC9">
      <w:pPr>
        <w:pStyle w:val="ad"/>
        <w:shd w:val="clear" w:color="auto" w:fill="FFFFFF"/>
        <w:suppressAutoHyphens w:val="0"/>
        <w:spacing w:after="0" w:line="23" w:lineRule="atLeast"/>
        <w:ind w:left="0" w:firstLine="567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• ребенок достаточно хорошо владеет устной речью, может высказывать свои мысли и желания,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 </w:t>
      </w:r>
    </w:p>
    <w:p w:rsidR="00A10D14" w:rsidRDefault="00BA6AC9">
      <w:pPr>
        <w:pStyle w:val="ad"/>
        <w:shd w:val="clear" w:color="auto" w:fill="FFFFFF"/>
        <w:suppressAutoHyphens w:val="0"/>
        <w:spacing w:after="0" w:line="23" w:lineRule="atLeast"/>
        <w:ind w:left="0" w:firstLine="567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• у ребенка развита крупная и мелкая моторика. Он подвижен, вынослив, владеет основными произвольными движениями, может контролировать свои движения и управлять ими; </w:t>
      </w:r>
    </w:p>
    <w:p w:rsidR="00A10D14" w:rsidRDefault="00BA6AC9">
      <w:pPr>
        <w:pStyle w:val="ad"/>
        <w:shd w:val="clear" w:color="auto" w:fill="FFFFFF"/>
        <w:suppressAutoHyphens w:val="0"/>
        <w:spacing w:after="0" w:line="23" w:lineRule="atLeast"/>
        <w:ind w:left="0" w:firstLine="567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• 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 </w:t>
      </w:r>
    </w:p>
    <w:p w:rsidR="00A10D14" w:rsidRDefault="00BA6AC9">
      <w:pPr>
        <w:pStyle w:val="ad"/>
        <w:shd w:val="clear" w:color="auto" w:fill="FFFFFF"/>
        <w:suppressAutoHyphens w:val="0"/>
        <w:spacing w:after="0" w:line="23" w:lineRule="atLeast"/>
        <w:ind w:left="0" w:firstLine="567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•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людей. Склонен наблюдать, экспериментировать, строить смысловую картину окружающей реальности, обладает начальными знаниями о себе, о природном и социальном мире, в котором он живет. Знаком с произведениями детской литературы, обладает элементарными представлениями из области живой природы, естествознания, математики, истории и т. п. Способен к принятию собственных решений, опираясь на свои знания и умения в различных видах деятельности.</w:t>
      </w:r>
    </w:p>
    <w:p w:rsidR="00A10D14" w:rsidRDefault="00BA6AC9">
      <w:pPr>
        <w:pStyle w:val="ad"/>
        <w:shd w:val="clear" w:color="auto" w:fill="FFFFFF"/>
        <w:suppressAutoHyphens w:val="0"/>
        <w:spacing w:after="0" w:line="23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Целевые ориентиры используются педагогами для:</w:t>
      </w:r>
    </w:p>
    <w:p w:rsidR="00A10D14" w:rsidRDefault="00BA6AC9">
      <w:pPr>
        <w:pStyle w:val="ad"/>
        <w:numPr>
          <w:ilvl w:val="0"/>
          <w:numId w:val="17"/>
        </w:numPr>
        <w:shd w:val="clear" w:color="auto" w:fill="FFFFFF"/>
        <w:suppressAutoHyphens w:val="0"/>
        <w:spacing w:after="0" w:line="23" w:lineRule="atLeast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построения образовательной стратегии на соответствующих уровнях с учётом целей дошкольного образования, общих для всего образовательного пространства Российской Федерации;</w:t>
      </w:r>
    </w:p>
    <w:p w:rsidR="00A10D14" w:rsidRDefault="00BA6AC9">
      <w:pPr>
        <w:pStyle w:val="ad"/>
        <w:numPr>
          <w:ilvl w:val="0"/>
          <w:numId w:val="17"/>
        </w:numPr>
        <w:shd w:val="clear" w:color="auto" w:fill="FFFFFF"/>
        <w:suppressAutoHyphens w:val="0"/>
        <w:spacing w:after="0" w:line="23" w:lineRule="atLeast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ряда задач (формирование Программы, анализ профессиональной деятельности, взаимодействие с семьями воспитанников);</w:t>
      </w:r>
    </w:p>
    <w:p w:rsidR="00A10D14" w:rsidRDefault="00BA6AC9">
      <w:pPr>
        <w:pStyle w:val="ad"/>
        <w:numPr>
          <w:ilvl w:val="0"/>
          <w:numId w:val="17"/>
        </w:numPr>
        <w:shd w:val="clear" w:color="auto" w:fill="FFFFFF"/>
        <w:suppressAutoHyphens w:val="0"/>
        <w:spacing w:after="0" w:line="23" w:lineRule="atLeast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характеристик образования детей 5-6 лет;</w:t>
      </w:r>
    </w:p>
    <w:p w:rsidR="00A10D14" w:rsidRDefault="00BA6AC9">
      <w:pPr>
        <w:pStyle w:val="ad"/>
        <w:numPr>
          <w:ilvl w:val="0"/>
          <w:numId w:val="17"/>
        </w:numPr>
        <w:shd w:val="clear" w:color="auto" w:fill="FFFFFF"/>
        <w:suppressAutoHyphens w:val="0"/>
        <w:spacing w:after="0" w:line="23" w:lineRule="atLeast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информирования родителей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:rsidR="00A10D14" w:rsidRDefault="00BA6AC9">
      <w:pPr>
        <w:pStyle w:val="ad"/>
        <w:shd w:val="clear" w:color="auto" w:fill="FFFFFF"/>
        <w:suppressAutoHyphens w:val="0"/>
        <w:spacing w:after="0" w:line="23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мониторинга педагог заполняет диагностические карты.</w:t>
      </w:r>
    </w:p>
    <w:p w:rsidR="00A10D14" w:rsidRDefault="00A10D14">
      <w:pPr>
        <w:pStyle w:val="ad"/>
        <w:shd w:val="clear" w:color="auto" w:fill="FFFFFF"/>
        <w:suppressAutoHyphens w:val="0"/>
        <w:spacing w:after="0" w:line="23" w:lineRule="atLeast"/>
        <w:ind w:left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0D14" w:rsidRDefault="00BA6AC9">
      <w:pPr>
        <w:pStyle w:val="ad"/>
        <w:shd w:val="clear" w:color="auto" w:fill="FFFFFF"/>
        <w:suppressAutoHyphens w:val="0"/>
        <w:spacing w:after="0" w:line="23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Способы оценки.</w:t>
      </w:r>
    </w:p>
    <w:p w:rsidR="00A10D14" w:rsidRDefault="00BA6AC9">
      <w:pPr>
        <w:pStyle w:val="ad"/>
        <w:shd w:val="clear" w:color="auto" w:fill="FFFFFF"/>
        <w:suppressAutoHyphens w:val="0"/>
        <w:spacing w:after="0" w:line="23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предполагает оценку индивидуального развития детей, которая производится воспитателями в рамках педагогического диагностирования. Данная оценка связана с рассмотрением эффективности педагогических действий, и лежит в основе их дальнейшего планирования. Педагогическое диагностирование осуществляется в ходе наблюдений за активностью детей в спонтанной и специально организованной деятельности. Инструментарий педагогического диагностирования представлен с помощью карт наблюдений детского развития, позволяющих фиксировать индивидуальную динамику и перспективы развития каждого ребёнка в ходе:</w:t>
      </w:r>
    </w:p>
    <w:p w:rsidR="00A10D14" w:rsidRDefault="00BA6AC9">
      <w:pPr>
        <w:pStyle w:val="ad"/>
        <w:numPr>
          <w:ilvl w:val="0"/>
          <w:numId w:val="18"/>
        </w:numPr>
        <w:shd w:val="clear" w:color="auto" w:fill="FFFFFF"/>
        <w:suppressAutoHyphens w:val="0"/>
        <w:spacing w:after="0" w:line="23" w:lineRule="atLeast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 и т.д.);</w:t>
      </w:r>
    </w:p>
    <w:p w:rsidR="00A10D14" w:rsidRDefault="00BA6AC9">
      <w:pPr>
        <w:pStyle w:val="ad"/>
        <w:numPr>
          <w:ilvl w:val="0"/>
          <w:numId w:val="18"/>
        </w:numPr>
        <w:shd w:val="clear" w:color="auto" w:fill="FFFFFF"/>
        <w:suppressAutoHyphens w:val="0"/>
        <w:spacing w:after="0" w:line="23" w:lineRule="atLeast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игровой деятельности;</w:t>
      </w:r>
    </w:p>
    <w:p w:rsidR="00A10D14" w:rsidRDefault="00BA6AC9">
      <w:pPr>
        <w:pStyle w:val="ad"/>
        <w:numPr>
          <w:ilvl w:val="0"/>
          <w:numId w:val="18"/>
        </w:numPr>
        <w:shd w:val="clear" w:color="auto" w:fill="FFFFFF"/>
        <w:suppressAutoHyphens w:val="0"/>
        <w:spacing w:after="0" w:line="23" w:lineRule="atLeast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познавательной деятельности (по какой траектории развиваются детские способности, познавательная активность, формируется когнитивная составляющая познавательной сферы);</w:t>
      </w:r>
    </w:p>
    <w:p w:rsidR="00A10D14" w:rsidRDefault="00BA6AC9">
      <w:pPr>
        <w:pStyle w:val="ad"/>
        <w:numPr>
          <w:ilvl w:val="0"/>
          <w:numId w:val="18"/>
        </w:numPr>
        <w:shd w:val="clear" w:color="auto" w:fill="FFFFFF"/>
        <w:suppressAutoHyphens w:val="0"/>
        <w:spacing w:after="0" w:line="23" w:lineRule="atLeast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художественной деятельности;</w:t>
      </w:r>
    </w:p>
    <w:p w:rsidR="00A10D14" w:rsidRDefault="00BA6AC9">
      <w:pPr>
        <w:pStyle w:val="ad"/>
        <w:numPr>
          <w:ilvl w:val="0"/>
          <w:numId w:val="18"/>
        </w:numPr>
        <w:shd w:val="clear" w:color="auto" w:fill="FFFFFF"/>
        <w:suppressAutoHyphens w:val="0"/>
        <w:spacing w:after="0" w:line="23" w:lineRule="atLeast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 развития.</w:t>
      </w:r>
    </w:p>
    <w:p w:rsidR="00A10D14" w:rsidRPr="001E34B5" w:rsidRDefault="00BA6AC9" w:rsidP="001E34B5">
      <w:pPr>
        <w:pStyle w:val="ad"/>
        <w:shd w:val="clear" w:color="auto" w:fill="FFFFFF"/>
        <w:suppressAutoHyphens w:val="0"/>
        <w:spacing w:after="0" w:line="23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педагогического диагностирования могут быть использованы исключительно для решения следующих образовательных задач: а) индивидуализация образования (в том числе для поддержки ребёнка, построения его образовательной траектории или профессиональной коррекции особенностей его развития); б) оптимизация работы с группой детей.</w:t>
      </w:r>
    </w:p>
    <w:p w:rsidR="00A10D14" w:rsidRDefault="00A10D14">
      <w:pPr>
        <w:pStyle w:val="ad"/>
        <w:shd w:val="clear" w:color="auto" w:fill="FFFFFF"/>
        <w:suppressAutoHyphens w:val="0"/>
        <w:spacing w:after="0" w:line="23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D14" w:rsidRDefault="00A10D14">
      <w:pPr>
        <w:pStyle w:val="ad"/>
        <w:shd w:val="clear" w:color="auto" w:fill="FFFFFF"/>
        <w:suppressAutoHyphens w:val="0"/>
        <w:spacing w:after="0" w:line="23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D14" w:rsidRDefault="00BA6AC9">
      <w:pPr>
        <w:pStyle w:val="ad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Содержательный раздел Программы. Образовательная деятельность в соответствии с направлениями развития ребёнка,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представленными в пяти образовательных областях</w:t>
      </w:r>
    </w:p>
    <w:p w:rsidR="00A10D14" w:rsidRDefault="00BA6A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Модуль «Познавательное развитие»</w:t>
      </w:r>
    </w:p>
    <w:p w:rsidR="00A10D14" w:rsidRDefault="00BA6A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освоению детьми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5-6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лет основной общеобразовательной программы – </w:t>
      </w:r>
    </w:p>
    <w:p w:rsidR="00A10D14" w:rsidRDefault="00BA6AC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 программы дошкольного образования в группе общеразвивающей направленности</w:t>
      </w:r>
    </w:p>
    <w:p w:rsidR="00A10D14" w:rsidRDefault="00BA6AC9">
      <w:pPr>
        <w:spacing w:after="0" w:line="23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Образовательная область «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Познавательное развитие</w:t>
      </w:r>
      <w:r>
        <w:rPr>
          <w:rFonts w:ascii="Times New Roman" w:hAnsi="Times New Roman"/>
          <w:b/>
          <w:sz w:val="24"/>
          <w:szCs w:val="24"/>
        </w:rPr>
        <w:t>» (основная часть)</w:t>
      </w:r>
    </w:p>
    <w:p w:rsidR="00A10D14" w:rsidRDefault="00BA6A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Образовательная область "Познавательное развитие" направлена на: развитие любознательности, интереса и мотивации к познавательной деятельности; освоение сенсорных эталонов и перцептивных (обследовательских) действий, развитие поисковых исследовательских умений, мыслительных операций, воображения и способности к творческому преобразованию объектов познания, становление сознания; формирование целостной картины мира, представлений об объектах окружающего мира, их свойствах и отношениях; формирование основ экологической культуры, знаний об особенностях и многообразии природы Родного края и различных континентов, о взаимосвязях внутри природных сообществ и роли человека в природе, правилах поведения в природной среде, воспитание гуманного отношения к природе; формирование представлений о себе и ближайшем социальном окружении, культурно-исторических событиях, традициях и социокультурных ценностях малой родины и Отечества, многообразии стран и народов мира; формирование представлений о количестве, числе, счете, величине, геометрических фигурах, пространстве, времени, математических зависимостях и отношениях этих категорий, овладение логико-математическими способами их познания; формирование представлений о цифровых средствах познания окружающего мира, способах их безопасного использования.</w:t>
      </w:r>
    </w:p>
    <w:p w:rsidR="00A10D14" w:rsidRDefault="00A10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10D14" w:rsidRDefault="00BA6A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Задачи образовательной области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5"/>
        <w:gridCol w:w="11535"/>
      </w:tblGrid>
      <w:tr w:rsidR="00A10D14">
        <w:tc>
          <w:tcPr>
            <w:tcW w:w="3876" w:type="dxa"/>
          </w:tcPr>
          <w:p w:rsidR="00A10D14" w:rsidRDefault="00BA6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Основные направления работы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br/>
              <w:t xml:space="preserve">в рамках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br/>
              <w:t xml:space="preserve">образовательной области </w:t>
            </w: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«Познавательное развитие»</w:t>
            </w:r>
          </w:p>
        </w:tc>
        <w:tc>
          <w:tcPr>
            <w:tcW w:w="11541" w:type="dxa"/>
          </w:tcPr>
          <w:p w:rsidR="00A10D14" w:rsidRDefault="00A10D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A10D14" w:rsidRDefault="00BA6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Основные задачи </w:t>
            </w: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познавательного развития детей 5-6 лет</w:t>
            </w:r>
          </w:p>
          <w:p w:rsidR="00A10D14" w:rsidRDefault="00A10D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A10D14" w:rsidRDefault="00A10D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A10D14">
        <w:tc>
          <w:tcPr>
            <w:tcW w:w="3876" w:type="dxa"/>
          </w:tcPr>
          <w:p w:rsidR="00A10D14" w:rsidRDefault="00BA6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Сенсорные эталоны и познавательные действия:</w:t>
            </w:r>
          </w:p>
          <w:p w:rsidR="00A10D14" w:rsidRDefault="00A10D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541" w:type="dxa"/>
          </w:tcPr>
          <w:p w:rsidR="00A10D14" w:rsidRDefault="00BA6AC9">
            <w:pPr>
              <w:tabs>
                <w:tab w:val="left" w:pos="85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 совершенствует умения выстраивать сериационные ряды предметов, различающихся по размеру, в возрастающем и убывающем порядке в пределах десяти на основе непосредственного сравнения, показывает взаимоотношения между ними; организует освоение детьми опосредованного сравнения предметов по длине, ширине, высоте с помощью условной меры;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времени: сутки, неделя, месяц, год.</w:t>
            </w:r>
          </w:p>
          <w:p w:rsidR="00A10D14" w:rsidRDefault="00A10D14">
            <w:pPr>
              <w:tabs>
                <w:tab w:val="left" w:pos="85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A10D14">
        <w:tc>
          <w:tcPr>
            <w:tcW w:w="3876" w:type="dxa"/>
          </w:tcPr>
          <w:p w:rsidR="00A10D14" w:rsidRDefault="00BA6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Математические представления:</w:t>
            </w:r>
          </w:p>
          <w:p w:rsidR="00A10D14" w:rsidRDefault="00A10D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541" w:type="dxa"/>
          </w:tcPr>
          <w:p w:rsidR="00A10D14" w:rsidRDefault="00BA6AC9">
            <w:pPr>
              <w:tabs>
                <w:tab w:val="left" w:pos="85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процессе обучения количественному и порядковому счету в пределах десяти педагог совершенствует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счетные умения детей, понимание независимости числа от пространственно-качественных признаков, знакомит с цифрами для обозначения количества и результата сравнения предметов, с составом чисел из единиц в пределах пяти; подводит к пониманию отношений между рядом стоящими числами;</w:t>
            </w:r>
          </w:p>
          <w:p w:rsidR="00A10D14" w:rsidRDefault="00BA6AC9">
            <w:pPr>
              <w:tabs>
                <w:tab w:val="left" w:pos="85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 совершенствует умения выстраивать сериационные ряды предметов, различающихся по размеру, в возрастающем и убывающем порядке в пределах десяти на основе непосредственного сравнения, показывает взаимоотношения между ними; организует освоение детьми опосредованного сравнения предметов по длине, ширине, высоте с помощью условной меры;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времени: сутки, неделя, месяц, год.</w:t>
            </w:r>
          </w:p>
          <w:p w:rsidR="00A10D14" w:rsidRDefault="00A10D14">
            <w:pPr>
              <w:tabs>
                <w:tab w:val="left" w:pos="85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A10D14">
        <w:tc>
          <w:tcPr>
            <w:tcW w:w="3876" w:type="dxa"/>
          </w:tcPr>
          <w:p w:rsidR="00A10D14" w:rsidRDefault="00BA6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Окружающий мир:</w:t>
            </w:r>
          </w:p>
          <w:p w:rsidR="00A10D14" w:rsidRDefault="00A10D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541" w:type="dxa"/>
          </w:tcPr>
          <w:p w:rsidR="00A10D14" w:rsidRDefault="00BA6AC9">
            <w:pPr>
              <w:tabs>
                <w:tab w:val="left" w:pos="85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 расширяет первичные представления о малой родине и Отечестве, о населенном пункте, его истории, его особенностях (местах отдыха и работы близких, основных достопримечательностях). Закрепляет представления о названии ближайших улиц, назначении некоторых общественных учреждений — магазинов, поликлиники, больниц, кинотеатров, кафе. Развивает познавательный интерес к родной стране, к освоению представлений о её столице, государственном флаге и гербе, о государственных праздниках России, памятных исторических событиях, героях Отечества. Формирует представления о многообразии стран и народов мира;</w:t>
            </w:r>
          </w:p>
          <w:p w:rsidR="00A10D14" w:rsidRDefault="00BA6AC9">
            <w:pPr>
              <w:tabs>
                <w:tab w:val="left" w:pos="85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 формирует у детей понимание многообразия людей разных национальностей - особенностей их внешнего вида, одежды, традиций; развивает интерес к сказкам, песням, играм разных народов; расширяет представления о других странах и народах мира, понимание, что в других странах есть свои достопримечательности, традиции, свои флаги и гербы.</w:t>
            </w:r>
          </w:p>
          <w:p w:rsidR="00A10D14" w:rsidRDefault="00A10D14">
            <w:pPr>
              <w:tabs>
                <w:tab w:val="left" w:pos="85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A10D14">
        <w:tc>
          <w:tcPr>
            <w:tcW w:w="3876" w:type="dxa"/>
          </w:tcPr>
          <w:p w:rsidR="00A10D14" w:rsidRDefault="00BA6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Природа:</w:t>
            </w:r>
          </w:p>
          <w:p w:rsidR="00A10D14" w:rsidRDefault="00A10D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541" w:type="dxa"/>
          </w:tcPr>
          <w:p w:rsidR="00A10D14" w:rsidRDefault="00BA6AC9">
            <w:pPr>
              <w:tabs>
                <w:tab w:val="left" w:pos="85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 формирует представления о многообразии объектов животного и растительного мира, их сходстве и различии во внешнем виде и образе жизни поведении в разные сезоны года; совершенствует умения сравнивать, выделять признаки, группировать объекты живой природы по их особенностям, месту обитания, образу жизни, питанию; направляет внимание детей на наличие потребностей у животных и растений (свет, тепло, вода, воздух, питание); создает ситуации для понимания необходимости ухода за растениями и животными относительно их потребностей;</w:t>
            </w:r>
          </w:p>
          <w:p w:rsidR="00A10D14" w:rsidRDefault="00BA6AC9">
            <w:pPr>
              <w:tabs>
                <w:tab w:val="left" w:pos="85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 организует целенаправленное экспериментирование и опыты для ознакомления детей со свойствами объектов неживой природы, расширяя представления об объектах неживой природы, как среде обитания животных и растений (вода, почва, воздух, горы). Уточняет представления о признаках разных времен года (погодные изменения, состояние деревьев, покров, изменений в жизни человека, животных и растений); о деятельности человека в разные сезоны года (выращивание растений, сбор урожая, народные праздники и развлечения и другое);</w:t>
            </w:r>
          </w:p>
          <w:p w:rsidR="00A10D14" w:rsidRDefault="00BA6AC9">
            <w:pPr>
              <w:tabs>
                <w:tab w:val="left" w:pos="85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способствует усвоению детьми правил поведения в природе, формируя понимание ценности живого, воспитывает желание защитить и сохранить живую природу.</w:t>
            </w:r>
          </w:p>
          <w:p w:rsidR="00A10D14" w:rsidRDefault="00A10D14">
            <w:pPr>
              <w:tabs>
                <w:tab w:val="left" w:pos="85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A10D14" w:rsidRDefault="00A10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A10D14" w:rsidRDefault="00BA6AC9">
      <w:pPr>
        <w:spacing w:after="0" w:line="23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Формы, методы и средства реализации программы</w:t>
      </w:r>
    </w:p>
    <w:p w:rsidR="00A10D14" w:rsidRDefault="00BA6AC9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Формы: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игра, общение со взрослым и сверстниками, речевая деятельность, познавательно-исследовательская деятельность и экспериментирование, изобразительная деятельность, конструирование, двигательная деятельность, элементарная трудовая деятельность, музыкальная деятельность. </w:t>
      </w:r>
    </w:p>
    <w:p w:rsidR="00A10D14" w:rsidRDefault="00A10D14">
      <w:pPr>
        <w:spacing w:after="0" w:line="23" w:lineRule="atLeast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10D14" w:rsidRDefault="00A10D14">
      <w:pPr>
        <w:spacing w:after="0" w:line="23" w:lineRule="atLeast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10D14" w:rsidRDefault="00BA6AC9">
      <w:pPr>
        <w:spacing w:after="0" w:line="23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Методы: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приучение к положительным формам общественного поведения, упражнение, воспитывающие ситуации, игровые методы; рассказ на моральные темы, разъяснение норм и правил поведения, чтение художественной литературы, этические беседы, обсуждение поступков и жизненных ситуаций, личный пример; поощрение, методы развития эмоций, игра, соревнования, проектный метод; распознающее наблюдение, рассматривание картин, демонстрация кино- и диафильмов, просмотр компьютерных презентаций, рассказы педагога или детей; упражнения на основе образца педагога, беседа, составление рассказов с опорой на предметную или предметно-схематическую модель; метод проблемного изложения; эвристический метод; Для решения задач воспитания и обучения целесообразно использовать комплекс методов</w:t>
      </w:r>
    </w:p>
    <w:p w:rsidR="00A10D14" w:rsidRDefault="00A10D14">
      <w:pPr>
        <w:spacing w:after="0" w:line="23" w:lineRule="atLeast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10D14" w:rsidRDefault="00BA6AC9">
      <w:pPr>
        <w:spacing w:after="0" w:line="23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Средства: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демонстрационные и раздаточные; визуальные, аудийные, аудиовизуальные; естественные и искусственные; реальные и виртуальные.</w:t>
      </w:r>
    </w:p>
    <w:p w:rsidR="00A10D14" w:rsidRDefault="00A10D14">
      <w:pPr>
        <w:spacing w:after="0" w:line="23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10D14" w:rsidRDefault="00BA6AC9">
      <w:pPr>
        <w:spacing w:after="0" w:line="23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При выборе форм, методов, средств реализации Федеральной программы педагог учитывает субъектные проявления ребёнка в деятельности: интерес к миру и культуре; избирательное отношение к социокультурным объектам и разным видам деятельности; инициативность и желание заниматься той или иной деятельностью; самостоятельность в выборе и осуществлении деятельности; творчество в интерпретации объектов культуры и создании продуктов деятельности. </w:t>
      </w:r>
    </w:p>
    <w:p w:rsidR="00A10D14" w:rsidRDefault="00A10D14">
      <w:pPr>
        <w:pStyle w:val="ad"/>
        <w:spacing w:after="0" w:line="23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0D14" w:rsidRDefault="00BA6AC9">
      <w:pPr>
        <w:pStyle w:val="ad"/>
        <w:spacing w:after="0" w:line="23" w:lineRule="atLeast"/>
        <w:ind w:left="142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«Познавательное развитие»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  <w:t>(часть, формируемая участниками образовательного процесса)</w:t>
      </w:r>
    </w:p>
    <w:p w:rsidR="00A10D14" w:rsidRDefault="00BA6AC9">
      <w:pPr>
        <w:pStyle w:val="aa"/>
        <w:tabs>
          <w:tab w:val="left" w:pos="9921"/>
        </w:tabs>
        <w:spacing w:before="0" w:beforeAutospacing="0" w:after="0" w:afterAutospacing="0" w:line="23" w:lineRule="atLeast"/>
        <w:ind w:right="-2"/>
        <w:jc w:val="both"/>
        <w:rPr>
          <w:b/>
        </w:rPr>
      </w:pPr>
      <w:r>
        <w:rPr>
          <w:b/>
        </w:rPr>
        <w:t>Задачи воспитания и обучения.</w:t>
      </w:r>
    </w:p>
    <w:p w:rsidR="00A10D14" w:rsidRDefault="00BA6AC9">
      <w:pPr>
        <w:pStyle w:val="610"/>
        <w:shd w:val="clear" w:color="auto" w:fill="auto"/>
        <w:tabs>
          <w:tab w:val="left" w:pos="284"/>
        </w:tabs>
        <w:spacing w:line="23" w:lineRule="atLeast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Обеспечить поддержку и развитие любознательности, познавательной активности, познавательных способностей ребенка. </w:t>
      </w:r>
    </w:p>
    <w:p w:rsidR="00A10D14" w:rsidRDefault="00BA6AC9">
      <w:pPr>
        <w:pStyle w:val="610"/>
        <w:shd w:val="clear" w:color="auto" w:fill="auto"/>
        <w:tabs>
          <w:tab w:val="left" w:pos="284"/>
        </w:tabs>
        <w:spacing w:line="23" w:lineRule="atLeast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Создать условия для развития представлений ребенка в разных сферах знаний об окружающей действительности, в том числе в виртуальной среде, о возможностях и рисках Интернета. </w:t>
      </w:r>
    </w:p>
    <w:p w:rsidR="00A10D14" w:rsidRDefault="00BA6AC9">
      <w:pPr>
        <w:pStyle w:val="610"/>
        <w:shd w:val="clear" w:color="auto" w:fill="auto"/>
        <w:tabs>
          <w:tab w:val="left" w:pos="284"/>
        </w:tabs>
        <w:spacing w:line="23" w:lineRule="atLeast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>3. Обеспечить развитие математических способностей и получение первоначальных представлений о значении для человека счета, чисел, знания о форме, размерах, весе окружающих предметов, времени и пространстве, используя ситуации не только в организованных формах обучения, но и в повседневной жизни для математического развития.</w:t>
      </w:r>
    </w:p>
    <w:p w:rsidR="00A10D14" w:rsidRDefault="00BA6AC9">
      <w:pPr>
        <w:pStyle w:val="610"/>
        <w:shd w:val="clear" w:color="auto" w:fill="auto"/>
        <w:tabs>
          <w:tab w:val="left" w:pos="284"/>
        </w:tabs>
        <w:spacing w:line="23" w:lineRule="atLeast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>4. Создать условия для развития познавательного интереса, познавательных действий ребенка, самостоятельности в исследовательской, поисковой деятельности в социальном и природном мире.</w:t>
      </w:r>
    </w:p>
    <w:p w:rsidR="00A10D14" w:rsidRDefault="00BA6AC9">
      <w:pPr>
        <w:pStyle w:val="610"/>
        <w:shd w:val="clear" w:color="auto" w:fill="auto"/>
        <w:tabs>
          <w:tab w:val="left" w:pos="284"/>
        </w:tabs>
        <w:spacing w:line="23" w:lineRule="atLeast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Обеспечить развитие интересов детей, любознательности, познавательной мотивации, познавательных действий в различных видах деятельности. 6. Создать условия для развития продуктивного воображения и творческой активности в процессе решения познавательных задач. </w:t>
      </w:r>
    </w:p>
    <w:p w:rsidR="00A10D14" w:rsidRDefault="00BA6AC9">
      <w:pPr>
        <w:pStyle w:val="610"/>
        <w:shd w:val="clear" w:color="auto" w:fill="auto"/>
        <w:tabs>
          <w:tab w:val="left" w:pos="284"/>
        </w:tabs>
        <w:spacing w:line="23" w:lineRule="atLeast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Обеспечить формирование сенсорной культуры, культуры познания, ценностей познания. </w:t>
      </w:r>
    </w:p>
    <w:p w:rsidR="00A10D14" w:rsidRDefault="00BA6AC9">
      <w:pPr>
        <w:pStyle w:val="610"/>
        <w:shd w:val="clear" w:color="auto" w:fill="auto"/>
        <w:tabs>
          <w:tab w:val="left" w:pos="284"/>
        </w:tabs>
        <w:spacing w:line="23" w:lineRule="atLeast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>8. Создать условия для формирования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A10D14" w:rsidRDefault="00A10D14">
      <w:pPr>
        <w:pStyle w:val="aa"/>
        <w:spacing w:before="0" w:beforeAutospacing="0" w:after="0" w:afterAutospacing="0" w:line="23" w:lineRule="atLeast"/>
        <w:jc w:val="both"/>
        <w:rPr>
          <w:b/>
        </w:rPr>
      </w:pPr>
    </w:p>
    <w:p w:rsidR="00A10D14" w:rsidRDefault="00A10D14">
      <w:pPr>
        <w:pStyle w:val="aa"/>
        <w:spacing w:before="0" w:beforeAutospacing="0" w:after="0" w:afterAutospacing="0" w:line="23" w:lineRule="atLeast"/>
        <w:jc w:val="both"/>
        <w:rPr>
          <w:b/>
        </w:rPr>
      </w:pPr>
    </w:p>
    <w:p w:rsidR="00A10D14" w:rsidRDefault="00BA6AC9">
      <w:pPr>
        <w:pStyle w:val="aa"/>
        <w:spacing w:before="0" w:beforeAutospacing="0" w:after="0" w:afterAutospacing="0" w:line="23" w:lineRule="atLeast"/>
        <w:rPr>
          <w:b/>
        </w:rPr>
      </w:pPr>
      <w:r>
        <w:rPr>
          <w:b/>
        </w:rPr>
        <w:t>Вариативные формы, способы, методы и средства организации совместной образовательной деятельности взрослых и детей</w:t>
      </w:r>
    </w:p>
    <w:p w:rsidR="00A10D14" w:rsidRDefault="00A10D14">
      <w:pPr>
        <w:pStyle w:val="aa"/>
        <w:spacing w:before="0" w:beforeAutospacing="0" w:after="0" w:afterAutospacing="0" w:line="23" w:lineRule="atLeast"/>
        <w:jc w:val="both"/>
        <w:rPr>
          <w:b/>
        </w:rPr>
      </w:pPr>
    </w:p>
    <w:p w:rsidR="00A10D14" w:rsidRDefault="00BA6AC9">
      <w:pPr>
        <w:pStyle w:val="aa"/>
        <w:spacing w:before="0" w:beforeAutospacing="0" w:after="0" w:afterAutospacing="0" w:line="23" w:lineRule="atLeast"/>
        <w:jc w:val="both"/>
        <w:rPr>
          <w:b/>
        </w:rPr>
      </w:pPr>
      <w:r>
        <w:rPr>
          <w:b/>
        </w:rPr>
        <w:t xml:space="preserve">Формы: </w:t>
      </w:r>
      <w:r>
        <w:t xml:space="preserve">совместная деятельность детей и взрослых, самостоятельная деятельность детей, игра; проблемно-игровая ситуация; открытый диалог с детьми; вечерний (итоговый сбор), повседневные разговоры, минутка общения, дружеские посиделки, групповые ритуалы, групповые дела, социальная акция; </w:t>
      </w:r>
    </w:p>
    <w:p w:rsidR="00A10D14" w:rsidRDefault="00BA6AC9">
      <w:pPr>
        <w:pStyle w:val="aa"/>
        <w:spacing w:before="0" w:beforeAutospacing="0" w:after="0" w:afterAutospacing="0" w:line="23" w:lineRule="atLeast"/>
        <w:jc w:val="both"/>
        <w:rPr>
          <w:b/>
        </w:rPr>
      </w:pPr>
      <w:r>
        <w:rPr>
          <w:b/>
        </w:rPr>
        <w:t xml:space="preserve">Методы: </w:t>
      </w:r>
      <w:r>
        <w:t>игровой метод,</w:t>
      </w:r>
      <w:r>
        <w:rPr>
          <w:b/>
        </w:rPr>
        <w:t xml:space="preserve"> </w:t>
      </w:r>
      <w:r>
        <w:t>метод игрового моделирования; методы и приемы, способствующие обогащению сюжета и содержания игры; методы и приемы, способствующие регулированию игровых взаимоотношений; метод реагирования, метод трех вопросов; метод использования раздаточных материалов; методы, приемы активизации (стимулирования), эмоционального воздействия;</w:t>
      </w:r>
      <w:r>
        <w:rPr>
          <w:rFonts w:eastAsia="Calibri"/>
        </w:rPr>
        <w:t xml:space="preserve"> </w:t>
      </w:r>
      <w:r>
        <w:t>методы регулирования конфликтов, метод изучения сказки; методы стимулирующие познавательную активность; методы по источникам информации, методы по организации мыслительных операций и процессов познания; методы стимулирования познавательной деятельности; методы экологического воспитания.</w:t>
      </w:r>
    </w:p>
    <w:p w:rsidR="00A10D14" w:rsidRDefault="00BA6AC9">
      <w:pPr>
        <w:pStyle w:val="aa"/>
        <w:spacing w:before="0" w:beforeAutospacing="0" w:after="0" w:afterAutospacing="0" w:line="23" w:lineRule="atLeast"/>
        <w:jc w:val="both"/>
      </w:pPr>
      <w:r>
        <w:rPr>
          <w:b/>
        </w:rPr>
        <w:t xml:space="preserve">Средства: </w:t>
      </w:r>
      <w:r>
        <w:t>ситуация успеха,</w:t>
      </w:r>
      <w:r>
        <w:rPr>
          <w:b/>
        </w:rPr>
        <w:t xml:space="preserve"> </w:t>
      </w:r>
      <w:r>
        <w:t>упражнения на развитие социальной перцепции; общение; языковая среда, художественная литература, музыка, изобразительное искусство, музыкально-ритмические упражнения; средства стимулирование познавательной активности, информационные средства.</w:t>
      </w:r>
    </w:p>
    <w:p w:rsidR="00A10D14" w:rsidRDefault="00A10D14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</w:p>
    <w:p w:rsidR="00A10D14" w:rsidRDefault="00A10D14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</w:p>
    <w:p w:rsidR="00A10D14" w:rsidRDefault="00BA6AC9">
      <w:pPr>
        <w:spacing w:after="0" w:line="23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Содержание психолого-педагогической работы в рамках образовательной области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«Познавательное развитие»</w:t>
      </w:r>
    </w:p>
    <w:p w:rsidR="00A10D14" w:rsidRDefault="00BA6AC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Организованная образовательная деятельность.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</w:p>
    <w:p w:rsidR="00A10D14" w:rsidRDefault="00BA6AC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Раздел Программы: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Формирование элементарных математических представлений</w:t>
      </w:r>
    </w:p>
    <w:p w:rsidR="00A10D14" w:rsidRDefault="00A10D1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483"/>
        <w:gridCol w:w="4030"/>
        <w:gridCol w:w="3543"/>
        <w:gridCol w:w="3544"/>
      </w:tblGrid>
      <w:tr w:rsidR="00A10D14">
        <w:tc>
          <w:tcPr>
            <w:tcW w:w="1135" w:type="dxa"/>
            <w:vMerge w:val="restart"/>
          </w:tcPr>
          <w:p w:rsidR="00A10D14" w:rsidRDefault="00BA6AC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4600" w:type="dxa"/>
            <w:gridSpan w:val="4"/>
          </w:tcPr>
          <w:p w:rsidR="00A10D14" w:rsidRDefault="00BA6AC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Образовательная деятельность (тема, задачи, программно-методическое обеспечение)</w:t>
            </w:r>
          </w:p>
        </w:tc>
      </w:tr>
      <w:tr w:rsidR="00A10D14">
        <w:tc>
          <w:tcPr>
            <w:tcW w:w="1135" w:type="dxa"/>
            <w:vMerge/>
          </w:tcPr>
          <w:p w:rsidR="00A10D14" w:rsidRDefault="00A10D1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</w:tcPr>
          <w:p w:rsidR="00A10D14" w:rsidRDefault="00BA6AC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4030" w:type="dxa"/>
          </w:tcPr>
          <w:p w:rsidR="00A10D14" w:rsidRDefault="00BA6AC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543" w:type="dxa"/>
          </w:tcPr>
          <w:p w:rsidR="00A10D14" w:rsidRDefault="00BA6AC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544" w:type="dxa"/>
          </w:tcPr>
          <w:p w:rsidR="00A10D14" w:rsidRDefault="00BA6AC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4 неделя</w:t>
            </w:r>
          </w:p>
        </w:tc>
      </w:tr>
      <w:tr w:rsidR="00A10D14">
        <w:tc>
          <w:tcPr>
            <w:tcW w:w="1135" w:type="dxa"/>
            <w:textDirection w:val="btLr"/>
          </w:tcPr>
          <w:p w:rsidR="00A10D14" w:rsidRDefault="00B659F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ind w:right="113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83" w:type="dxa"/>
          </w:tcPr>
          <w:p w:rsidR="00A10D14" w:rsidRDefault="00BA6AC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Занятие № 5 «Собери игрушки для куклы»</w:t>
            </w:r>
          </w:p>
          <w:p w:rsidR="00A10D14" w:rsidRDefault="00BA6AC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Задачи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A10D14" w:rsidRDefault="00BA6AC9">
            <w:pPr>
              <w:tabs>
                <w:tab w:val="left" w:pos="0"/>
                <w:tab w:val="left" w:pos="15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Воспитательная: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воспитывать бережное отношение к игрушкам.</w:t>
            </w:r>
          </w:p>
          <w:p w:rsidR="00A10D14" w:rsidRDefault="00BA6AC9">
            <w:pPr>
              <w:tabs>
                <w:tab w:val="left" w:pos="0"/>
                <w:tab w:val="left" w:pos="15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Развивающая: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развивать умение раскладывать плоские геометрические фигуры по качественным признакам.</w:t>
            </w:r>
          </w:p>
          <w:p w:rsidR="00A10D14" w:rsidRDefault="00BA6AC9">
            <w:pPr>
              <w:tabs>
                <w:tab w:val="left" w:pos="0"/>
                <w:tab w:val="left" w:pos="15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Обучающая: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учить составлять </w:t>
            </w:r>
          </w:p>
          <w:p w:rsidR="00A10D14" w:rsidRDefault="00BA6AC9">
            <w:pPr>
              <w:tabs>
                <w:tab w:val="left" w:pos="0"/>
                <w:tab w:val="left" w:pos="15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множество из разных элементов, выделять его части, объединять их в целое множество и устанавливать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зависимость между целым множеством и его частями.</w:t>
            </w:r>
          </w:p>
        </w:tc>
        <w:tc>
          <w:tcPr>
            <w:tcW w:w="4030" w:type="dxa"/>
          </w:tcPr>
          <w:p w:rsidR="00A10D14" w:rsidRDefault="00BA6AC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Занятия № 6 «Образование числа 6»</w:t>
            </w:r>
          </w:p>
          <w:p w:rsidR="00A10D14" w:rsidRDefault="00BA6AC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Задачи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A10D14" w:rsidRDefault="00BA6AC9">
            <w:pPr>
              <w:tabs>
                <w:tab w:val="left" w:pos="15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Воспитательная: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воспитывать дружелюбное отношение в коллективе.</w:t>
            </w:r>
          </w:p>
          <w:p w:rsidR="00A10D14" w:rsidRDefault="00BA6AC9">
            <w:pPr>
              <w:tabs>
                <w:tab w:val="left" w:pos="15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Развивающая: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умение сравнивать до шести предметы по длине и раскладывать их в возрастающем и убывающем порядке, результаты сравнивать обозначать словами: самый длинный, короче, еще короче, самый короткий (и наоборот).</w:t>
            </w:r>
          </w:p>
          <w:p w:rsidR="00A10D14" w:rsidRDefault="00BA6AC9">
            <w:pPr>
              <w:numPr>
                <w:ilvl w:val="0"/>
                <w:numId w:val="19"/>
              </w:numPr>
              <w:tabs>
                <w:tab w:val="left" w:pos="15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ind w:left="176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Обучающая: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 считать в пределах 6, показывать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образование числа 6 на основе сравнения двух групп предметов, выраженных соседним числами 5 и 6.</w:t>
            </w:r>
          </w:p>
        </w:tc>
        <w:tc>
          <w:tcPr>
            <w:tcW w:w="3543" w:type="dxa"/>
          </w:tcPr>
          <w:p w:rsidR="00A10D14" w:rsidRDefault="00BA6AC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Занятия № 7 «Образование числа 7».</w:t>
            </w:r>
          </w:p>
          <w:p w:rsidR="00A10D14" w:rsidRDefault="00BA6AC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Задачи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A10D14" w:rsidRDefault="00BA6AC9">
            <w:pPr>
              <w:tabs>
                <w:tab w:val="left" w:pos="0"/>
                <w:tab w:val="left" w:pos="1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Воспитательная: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воспитывать дружелюбное отношение в коллективе.</w:t>
            </w:r>
          </w:p>
          <w:p w:rsidR="00A10D14" w:rsidRDefault="00BA6AC9">
            <w:pPr>
              <w:tabs>
                <w:tab w:val="left" w:pos="0"/>
                <w:tab w:val="left" w:pos="1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Развивающая: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развивать умение сравнивать до шести предметов по ширине и раскладывать их в убывающем и возрастающем порядке. результаты сравнения обозначать словами: самый широкий, уже, еще уже, самый узкий (и наоборот).</w:t>
            </w:r>
          </w:p>
          <w:p w:rsidR="00A10D14" w:rsidRDefault="00BA6AC9">
            <w:pPr>
              <w:tabs>
                <w:tab w:val="left" w:pos="0"/>
                <w:tab w:val="left" w:pos="1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Обучающая: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считать в пределах 7, показать образование числа 7 на основе сравнения двух групп предметов, выраженных числами 6 и 7.</w:t>
            </w:r>
          </w:p>
          <w:p w:rsidR="00A10D14" w:rsidRDefault="00A10D14">
            <w:pPr>
              <w:tabs>
                <w:tab w:val="left" w:pos="0"/>
                <w:tab w:val="left" w:pos="17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ind w:left="1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A10D14" w:rsidRPr="00B659FE" w:rsidRDefault="00BA6AC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B659FE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Занятия № 8 «</w:t>
            </w:r>
            <w:r w:rsidR="00B659FE" w:rsidRPr="00B659FE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Путешествие хлебушка</w:t>
            </w:r>
            <w:r w:rsidRPr="00B659FE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».</w:t>
            </w:r>
          </w:p>
          <w:p w:rsidR="00A10D14" w:rsidRDefault="00BA6AC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Задачи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B659FE" w:rsidRDefault="00BA6AC9">
            <w:pPr>
              <w:tabs>
                <w:tab w:val="left" w:pos="0"/>
                <w:tab w:val="left" w:pos="17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Воспитательная:</w:t>
            </w:r>
            <w:r w:rsidR="00B659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659FE" w:rsidRPr="00B659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воспитывать дружественные чувства детей друг к другу, коммуникативные навыки, согласовывая действия в игровой и учебной деятельности</w:t>
            </w:r>
          </w:p>
          <w:p w:rsidR="00B659FE" w:rsidRDefault="00BA6AC9">
            <w:pPr>
              <w:tabs>
                <w:tab w:val="left" w:pos="0"/>
                <w:tab w:val="left" w:pos="17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Развивающая: </w:t>
            </w:r>
            <w:r w:rsidR="00B659FE" w:rsidRPr="00B659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  </w:t>
            </w:r>
            <w:r w:rsidR="00B659FE" w:rsidRPr="00B659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логическое мышление, внимание, память</w:t>
            </w:r>
          </w:p>
          <w:p w:rsidR="00A10D14" w:rsidRDefault="00BA6AC9" w:rsidP="004E045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Обучающая: </w:t>
            </w:r>
            <w:r w:rsidR="00B659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закреплять</w:t>
            </w:r>
            <w:r w:rsidR="004E04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знания детей о</w:t>
            </w:r>
            <w:r w:rsidR="00B659FE" w:rsidRPr="00B659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геометрических фигур, повторить прямой и обратный порядковый счет, смысла знаков </w:t>
            </w:r>
            <w:r w:rsidR="00B659FE" w:rsidRPr="00B659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арифметических действий &lt;,   &gt;, =.</w:t>
            </w:r>
          </w:p>
        </w:tc>
      </w:tr>
      <w:tr w:rsidR="00A10D14">
        <w:trPr>
          <w:cantSplit/>
          <w:trHeight w:val="1134"/>
        </w:trPr>
        <w:tc>
          <w:tcPr>
            <w:tcW w:w="1135" w:type="dxa"/>
            <w:textDirection w:val="btLr"/>
          </w:tcPr>
          <w:p w:rsidR="00A10D14" w:rsidRDefault="00BA6AC9">
            <w:pPr>
              <w:spacing w:line="23" w:lineRule="atLeast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Источник</w:t>
            </w:r>
          </w:p>
        </w:tc>
        <w:tc>
          <w:tcPr>
            <w:tcW w:w="3483" w:type="dxa"/>
          </w:tcPr>
          <w:p w:rsidR="00A10D14" w:rsidRDefault="00BA6A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 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 А.</w:t>
            </w:r>
          </w:p>
          <w:p w:rsidR="00A10D14" w:rsidRDefault="00BA6A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элементарных математических представлений: Старшая группа. - М.: МОЗАИКА-СИНТЕЗ, 2016. - 80 с.</w:t>
            </w:r>
          </w:p>
          <w:p w:rsidR="00A10D14" w:rsidRDefault="00BA6AC9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18-19</w:t>
            </w:r>
          </w:p>
        </w:tc>
        <w:tc>
          <w:tcPr>
            <w:tcW w:w="4030" w:type="dxa"/>
          </w:tcPr>
          <w:p w:rsidR="00A10D14" w:rsidRDefault="00BA6AC9">
            <w:pPr>
              <w:pStyle w:val="ad"/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/>
                <w:sz w:val="24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19"/>
                <w:lang w:eastAsia="ru-RU"/>
              </w:rPr>
              <w:t>Помораева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19"/>
                <w:lang w:eastAsia="ru-RU"/>
              </w:rPr>
              <w:t xml:space="preserve"> И. А.,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19"/>
                <w:lang w:eastAsia="ru-RU"/>
              </w:rPr>
              <w:t>Позина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19"/>
                <w:lang w:eastAsia="ru-RU"/>
              </w:rPr>
              <w:t xml:space="preserve"> В. А. Формирование элементарных математических представлений: Старшая группа. - М.: МОЗАИКА-СИНТЕЗ, 2016. - 80 с.</w:t>
            </w:r>
          </w:p>
          <w:p w:rsidR="00A10D14" w:rsidRDefault="00BA6AC9">
            <w:pPr>
              <w:pStyle w:val="ad"/>
              <w:suppressAutoHyphens w:val="0"/>
              <w:spacing w:after="0" w:line="23" w:lineRule="atLeast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19"/>
                <w:lang w:eastAsia="ru-RU"/>
              </w:rPr>
              <w:t>С.19-20</w:t>
            </w:r>
          </w:p>
        </w:tc>
        <w:tc>
          <w:tcPr>
            <w:tcW w:w="3543" w:type="dxa"/>
          </w:tcPr>
          <w:p w:rsidR="00A10D14" w:rsidRDefault="00BA6A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Помораева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И. 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Позина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В. А. Формирование элементарных математических представлений: Старшая группа. - М.: МОЗАИКА-СИНТЕЗ, 2016. - 80 с.</w:t>
            </w:r>
          </w:p>
          <w:p w:rsidR="00A10D14" w:rsidRDefault="00BA6AC9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С. 21-22</w:t>
            </w:r>
          </w:p>
        </w:tc>
        <w:tc>
          <w:tcPr>
            <w:tcW w:w="3544" w:type="dxa"/>
          </w:tcPr>
          <w:p w:rsidR="00A10D14" w:rsidRDefault="00BA6A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Помораева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И. 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Позина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В. А.</w:t>
            </w:r>
          </w:p>
          <w:p w:rsidR="00A10D14" w:rsidRDefault="00BA6A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Формирование элементарных математических представлений: Старшая группа. - М.: МОЗАИКА-СИНТЕЗ, 2016. - 80 с.</w:t>
            </w:r>
          </w:p>
          <w:p w:rsidR="00A10D14" w:rsidRDefault="00BA6AC9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С. 22-23</w:t>
            </w:r>
          </w:p>
        </w:tc>
      </w:tr>
      <w:tr w:rsidR="00A10D14">
        <w:trPr>
          <w:cantSplit/>
          <w:trHeight w:val="1149"/>
        </w:trPr>
        <w:tc>
          <w:tcPr>
            <w:tcW w:w="1135" w:type="dxa"/>
            <w:textDirection w:val="btLr"/>
          </w:tcPr>
          <w:p w:rsidR="00A10D14" w:rsidRDefault="00BA6AC9">
            <w:pPr>
              <w:spacing w:after="0" w:line="23" w:lineRule="atLeast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Материалы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и оборудование</w:t>
            </w:r>
          </w:p>
        </w:tc>
        <w:tc>
          <w:tcPr>
            <w:tcW w:w="3483" w:type="dxa"/>
          </w:tcPr>
          <w:p w:rsidR="00A10D14" w:rsidRDefault="00BA6AC9">
            <w:pPr>
              <w:pStyle w:val="ad"/>
              <w:tabs>
                <w:tab w:val="left" w:pos="31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Кукла, мишка, 3 обруча, 2 пирамидки, 2 кубика, колокольчик, коробка с набором геометрических фигур (круги, квадраты, треугольники и прямоугольники трех цветов, фигура каждого цвета представлена в двух размерах).Три коробки с таким же набором геометрических фигур.</w:t>
            </w:r>
          </w:p>
        </w:tc>
        <w:tc>
          <w:tcPr>
            <w:tcW w:w="4030" w:type="dxa"/>
          </w:tcPr>
          <w:p w:rsidR="00A10D14" w:rsidRDefault="00BA6AC9">
            <w:pPr>
              <w:tabs>
                <w:tab w:val="left" w:pos="17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ind w:left="-1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Наборное полотно, красные и желтые цветы (по 6 штук), фланелеграф, 6 карандашей (плоскостные изображения) разного цвета и длины, указка. Двухполосные карточки, бабочки и листочки (по 6 штук для каждого ребенка), наборы полосок разного цвета и длины (один набор на двоих детей), 4 набора с объемными геометрическими фигурами (шар, куб, цилиндр, каждая фигура представлена в двух размерах).</w:t>
            </w:r>
          </w:p>
        </w:tc>
        <w:tc>
          <w:tcPr>
            <w:tcW w:w="3543" w:type="dxa"/>
          </w:tcPr>
          <w:p w:rsidR="00A10D14" w:rsidRDefault="00BA6AC9">
            <w:pPr>
              <w:pStyle w:val="ad"/>
              <w:tabs>
                <w:tab w:val="left" w:pos="31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Двухступенчатая лесенка, матрешки и пирамидки (по 7 штук), фланелеграф (магнитная доска), 7 полосок-до-щечек» одинакового цвета и разной ширины. Двухполосные карточки, квадраты и прямо- угольники (по 7 штук для каждого ребенка); наборы полосок «дощечек» одного цвета и разной ширины (по 6 штук для каждого ребенка).</w:t>
            </w:r>
          </w:p>
        </w:tc>
        <w:tc>
          <w:tcPr>
            <w:tcW w:w="3544" w:type="dxa"/>
          </w:tcPr>
          <w:p w:rsidR="00A10D14" w:rsidRDefault="004E045D">
            <w:pPr>
              <w:tabs>
                <w:tab w:val="left" w:pos="17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ind w:lef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B659FE" w:rsidRPr="00B659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ольберт,</w:t>
            </w:r>
            <w:r w:rsidR="00C755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геометрические фигуры,</w:t>
            </w:r>
            <w:r w:rsidR="00B659FE" w:rsidRPr="00B659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карточки с картинками и цифрами для игры «Хлеб родился в чистом поле», чашечные весы.</w:t>
            </w:r>
          </w:p>
        </w:tc>
      </w:tr>
    </w:tbl>
    <w:p w:rsidR="00A10D14" w:rsidRDefault="00A10D1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10D14" w:rsidRDefault="00A10D1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E34B5" w:rsidRDefault="001E34B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E34B5" w:rsidRDefault="001E34B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E34B5" w:rsidRDefault="001E34B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E34B5" w:rsidRDefault="001E34B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E045D" w:rsidRDefault="004E045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E045D" w:rsidRDefault="004E045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E34B5" w:rsidRDefault="001E34B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E34B5" w:rsidRDefault="001E34B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10D14" w:rsidRDefault="00BA6A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Содержание психолого-педагогической работы в рамках образовательной области «Познавательное развитие» </w:t>
      </w:r>
      <w:r>
        <w:rPr>
          <w:rFonts w:ascii="Times New Roman" w:hAnsi="Times New Roman"/>
          <w:b/>
          <w:sz w:val="24"/>
          <w:szCs w:val="24"/>
        </w:rPr>
        <w:br/>
      </w:r>
    </w:p>
    <w:p w:rsidR="00A10D14" w:rsidRDefault="00BA6AC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Организованная образовательная деятельность.</w:t>
      </w:r>
    </w:p>
    <w:p w:rsidR="00A10D14" w:rsidRDefault="00BA6AC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Раздел Программы: Окружающий мир</w:t>
      </w:r>
    </w:p>
    <w:p w:rsidR="00A10D14" w:rsidRDefault="00A10D1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57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"/>
        <w:gridCol w:w="3686"/>
        <w:gridCol w:w="3969"/>
        <w:gridCol w:w="3686"/>
        <w:gridCol w:w="3289"/>
      </w:tblGrid>
      <w:tr w:rsidR="00A10D14">
        <w:tc>
          <w:tcPr>
            <w:tcW w:w="1105" w:type="dxa"/>
            <w:vMerge w:val="restart"/>
          </w:tcPr>
          <w:p w:rsidR="00A10D14" w:rsidRDefault="00BA6AC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4630" w:type="dxa"/>
            <w:gridSpan w:val="4"/>
          </w:tcPr>
          <w:p w:rsidR="00A10D14" w:rsidRDefault="00BA6AC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Образовательная деятельность (тема, задачи, программно-методическое обеспечение)</w:t>
            </w:r>
          </w:p>
        </w:tc>
      </w:tr>
      <w:tr w:rsidR="00A10D14">
        <w:tc>
          <w:tcPr>
            <w:tcW w:w="1105" w:type="dxa"/>
            <w:vMerge/>
          </w:tcPr>
          <w:p w:rsidR="00A10D14" w:rsidRDefault="00A10D1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gridSpan w:val="2"/>
          </w:tcPr>
          <w:p w:rsidR="00A10D14" w:rsidRDefault="00887C6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3</w:t>
            </w:r>
            <w:r w:rsidR="00BA6AC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6975" w:type="dxa"/>
            <w:gridSpan w:val="2"/>
          </w:tcPr>
          <w:p w:rsidR="00A10D14" w:rsidRDefault="00887C6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4</w:t>
            </w:r>
            <w:r w:rsidR="00BA6AC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 неделя</w:t>
            </w:r>
          </w:p>
        </w:tc>
      </w:tr>
      <w:tr w:rsidR="00A10D14">
        <w:tc>
          <w:tcPr>
            <w:tcW w:w="1105" w:type="dxa"/>
            <w:textDirection w:val="btLr"/>
          </w:tcPr>
          <w:p w:rsidR="00A10D14" w:rsidRDefault="00887C6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686" w:type="dxa"/>
          </w:tcPr>
          <w:p w:rsidR="00A10D14" w:rsidRDefault="00BA6AC9">
            <w:pPr>
              <w:tabs>
                <w:tab w:val="left" w:pos="0"/>
                <w:tab w:val="left" w:pos="15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Предметный мир</w:t>
            </w:r>
          </w:p>
          <w:p w:rsidR="00A10D14" w:rsidRDefault="00BA6AC9">
            <w:pPr>
              <w:tabs>
                <w:tab w:val="left" w:pos="0"/>
                <w:tab w:val="left" w:pos="15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1.Что предмет расскажет о себе</w:t>
            </w:r>
          </w:p>
          <w:p w:rsidR="00A10D14" w:rsidRPr="00EB32CD" w:rsidRDefault="00BA6AC9">
            <w:pPr>
              <w:tabs>
                <w:tab w:val="left" w:pos="0"/>
                <w:tab w:val="left" w:pos="15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B32C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Задачи: </w:t>
            </w:r>
          </w:p>
          <w:p w:rsidR="00A10D14" w:rsidRDefault="00BA6AC9">
            <w:pPr>
              <w:tabs>
                <w:tab w:val="left" w:pos="0"/>
                <w:tab w:val="left" w:pos="15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Обучающая: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учить детей выделять особенности предметов: размер, форму, цвет, материал, части, функции, назначение.</w:t>
            </w:r>
          </w:p>
          <w:p w:rsidR="00A10D14" w:rsidRDefault="00BA6AC9">
            <w:pPr>
              <w:tabs>
                <w:tab w:val="left" w:pos="0"/>
                <w:tab w:val="left" w:pos="15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Развивающая: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продолжать развивать умение описывать предметы по их признакам.</w:t>
            </w:r>
          </w:p>
          <w:p w:rsidR="00A10D14" w:rsidRDefault="00BA6AC9">
            <w:pPr>
              <w:tabs>
                <w:tab w:val="left" w:pos="0"/>
                <w:tab w:val="left" w:pos="15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Воспитательная: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воспитывать дружелюбное отношение в коллективе. </w:t>
            </w:r>
          </w:p>
        </w:tc>
        <w:tc>
          <w:tcPr>
            <w:tcW w:w="3969" w:type="dxa"/>
          </w:tcPr>
          <w:p w:rsidR="00A10D14" w:rsidRDefault="00BA6AC9">
            <w:pPr>
              <w:tabs>
                <w:tab w:val="left" w:pos="0"/>
                <w:tab w:val="left" w:pos="17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Экологическое образование.</w:t>
            </w:r>
          </w:p>
          <w:p w:rsidR="00A10D14" w:rsidRDefault="00BA6AC9">
            <w:pPr>
              <w:tabs>
                <w:tab w:val="left" w:pos="0"/>
                <w:tab w:val="left" w:pos="17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2.Берегите животных</w:t>
            </w:r>
          </w:p>
          <w:p w:rsidR="00A10D14" w:rsidRPr="00EB32CD" w:rsidRDefault="00BA6AC9">
            <w:pPr>
              <w:tabs>
                <w:tab w:val="left" w:pos="0"/>
                <w:tab w:val="left" w:pos="17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B32C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Задачи:</w:t>
            </w:r>
          </w:p>
          <w:p w:rsidR="00A10D14" w:rsidRDefault="00BA6AC9">
            <w:pPr>
              <w:tabs>
                <w:tab w:val="left" w:pos="0"/>
                <w:tab w:val="left" w:pos="17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Обучающая: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расширять представление детей о многообразии животного мира.</w:t>
            </w:r>
          </w:p>
          <w:p w:rsidR="00A10D14" w:rsidRDefault="00BA6AC9">
            <w:pPr>
              <w:tabs>
                <w:tab w:val="left" w:pos="0"/>
                <w:tab w:val="left" w:pos="17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Развивающая: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элементарные представления о способах охраны животных.</w:t>
            </w:r>
          </w:p>
          <w:p w:rsidR="00A10D14" w:rsidRDefault="00BA6AC9">
            <w:pPr>
              <w:tabs>
                <w:tab w:val="left" w:pos="0"/>
                <w:tab w:val="left" w:pos="17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Воспитательная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воспитывать осознанное бережное отношение к миру природы.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6" w:type="dxa"/>
          </w:tcPr>
          <w:p w:rsidR="00A10D14" w:rsidRPr="00EB32CD" w:rsidRDefault="00BA6AC9">
            <w:pPr>
              <w:tabs>
                <w:tab w:val="left" w:pos="0"/>
                <w:tab w:val="left" w:pos="17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EB32CD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Социальный мир.</w:t>
            </w:r>
          </w:p>
          <w:p w:rsidR="00A10D14" w:rsidRPr="00EB32CD" w:rsidRDefault="00887C65" w:rsidP="00887C65">
            <w:pPr>
              <w:tabs>
                <w:tab w:val="left" w:pos="0"/>
                <w:tab w:val="left" w:pos="17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EB32CD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1. «Откуда хлеб пришел»</w:t>
            </w:r>
          </w:p>
          <w:p w:rsidR="00A10D14" w:rsidRPr="00EB32CD" w:rsidRDefault="00BA6AC9">
            <w:pPr>
              <w:tabs>
                <w:tab w:val="left" w:pos="0"/>
                <w:tab w:val="left" w:pos="17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2C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Задачи: </w:t>
            </w:r>
          </w:p>
          <w:p w:rsidR="00A10D14" w:rsidRDefault="00BA6AC9">
            <w:pPr>
              <w:tabs>
                <w:tab w:val="left" w:pos="0"/>
                <w:tab w:val="left" w:pos="17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Обучающая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</w:p>
          <w:p w:rsidR="00887C65" w:rsidRPr="00EB32CD" w:rsidRDefault="00EB32CD">
            <w:pPr>
              <w:tabs>
                <w:tab w:val="left" w:pos="0"/>
                <w:tab w:val="left" w:pos="17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EB3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ознакомить детей с процессом выращивания </w:t>
            </w:r>
            <w:r w:rsidRPr="00EB32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хлеба</w:t>
            </w:r>
            <w:r w:rsidRPr="00EB3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дать представление о том, как </w:t>
            </w:r>
            <w:r w:rsidRPr="00EB32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хлеб пришёл к нам на стол</w:t>
            </w:r>
            <w:r w:rsidRPr="00EB3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EB32CD" w:rsidRDefault="00BA6AC9" w:rsidP="00EB32CD">
            <w:pPr>
              <w:tabs>
                <w:tab w:val="left" w:pos="0"/>
                <w:tab w:val="left" w:pos="17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Развивающая:</w:t>
            </w:r>
            <w:r w:rsidR="00EB32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B32CD" w:rsidRPr="00EB32CD" w:rsidRDefault="00EB32CD" w:rsidP="00EB32CD">
            <w:pPr>
              <w:tabs>
                <w:tab w:val="left" w:pos="0"/>
                <w:tab w:val="left" w:pos="17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B3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азвивать речь детей; обогащение словарного запаса</w:t>
            </w:r>
          </w:p>
          <w:p w:rsidR="00A10D14" w:rsidRDefault="00BA6AC9" w:rsidP="00EB32CD">
            <w:pPr>
              <w:tabs>
                <w:tab w:val="left" w:pos="0"/>
                <w:tab w:val="left" w:pos="17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Воспитательная: </w:t>
            </w:r>
          </w:p>
          <w:p w:rsidR="00EB32CD" w:rsidRDefault="00EB32CD" w:rsidP="00EB32CD">
            <w:pPr>
              <w:tabs>
                <w:tab w:val="left" w:pos="0"/>
                <w:tab w:val="left" w:pos="17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Воспитывать бережное отношение к </w:t>
            </w:r>
            <w:r w:rsidRPr="00EB32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хлебу</w:t>
            </w:r>
            <w:r w:rsidRPr="00EB3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уважение к труду людей, выращивающих </w:t>
            </w:r>
            <w:r w:rsidRPr="00EB32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хлеб</w:t>
            </w:r>
            <w:r w:rsidRPr="00EB3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89" w:type="dxa"/>
          </w:tcPr>
          <w:p w:rsidR="00A10D14" w:rsidRDefault="00BA6AC9">
            <w:pPr>
              <w:tabs>
                <w:tab w:val="left" w:pos="0"/>
                <w:tab w:val="left" w:pos="17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Экспериментально-исследовательская деятельность</w:t>
            </w:r>
          </w:p>
          <w:p w:rsidR="00A10D14" w:rsidRDefault="00BA6AC9">
            <w:pPr>
              <w:tabs>
                <w:tab w:val="left" w:pos="0"/>
                <w:tab w:val="left" w:pos="17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2.Большой-маленький</w:t>
            </w:r>
          </w:p>
          <w:p w:rsidR="00A10D14" w:rsidRPr="00EB32CD" w:rsidRDefault="00BA6AC9">
            <w:pPr>
              <w:tabs>
                <w:tab w:val="left" w:pos="0"/>
                <w:tab w:val="left" w:pos="17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B32C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Задача:</w:t>
            </w:r>
          </w:p>
          <w:p w:rsidR="00A10D14" w:rsidRDefault="00BA6AC9">
            <w:pPr>
              <w:tabs>
                <w:tab w:val="left" w:pos="0"/>
                <w:tab w:val="left" w:pos="17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Обучающая: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действия «превращения»</w:t>
            </w:r>
          </w:p>
          <w:p w:rsidR="00A10D14" w:rsidRDefault="00BA6AC9">
            <w:pPr>
              <w:tabs>
                <w:tab w:val="left" w:pos="0"/>
                <w:tab w:val="left" w:pos="17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Развивающая: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развивать умение находить и различать противоположность</w:t>
            </w:r>
          </w:p>
          <w:p w:rsidR="00A10D14" w:rsidRDefault="00BA6AC9">
            <w:pPr>
              <w:tabs>
                <w:tab w:val="left" w:pos="0"/>
                <w:tab w:val="left" w:pos="17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Воспитательная: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воспитывать стремление к экспериментальной деятельности</w:t>
            </w:r>
          </w:p>
        </w:tc>
      </w:tr>
      <w:tr w:rsidR="00A10D14">
        <w:trPr>
          <w:cantSplit/>
          <w:trHeight w:val="1134"/>
        </w:trPr>
        <w:tc>
          <w:tcPr>
            <w:tcW w:w="1105" w:type="dxa"/>
            <w:textDirection w:val="btLr"/>
          </w:tcPr>
          <w:p w:rsidR="00A10D14" w:rsidRDefault="00BA6AC9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Источник</w:t>
            </w:r>
          </w:p>
        </w:tc>
        <w:tc>
          <w:tcPr>
            <w:tcW w:w="3686" w:type="dxa"/>
          </w:tcPr>
          <w:p w:rsidR="00A10D14" w:rsidRDefault="00BA6AC9">
            <w:pPr>
              <w:tabs>
                <w:tab w:val="left" w:pos="3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Дыбина О. В. Ознакомление с предметным и социальным окружением. Старшая группа. — М.: МОЗАИКА-СИНТЕЗ, 2016. — 80 с. С.24</w:t>
            </w:r>
          </w:p>
          <w:p w:rsidR="00A10D14" w:rsidRDefault="00A10D14">
            <w:pPr>
              <w:tabs>
                <w:tab w:val="left" w:pos="3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A10D14" w:rsidRDefault="00BA6AC9">
            <w:pPr>
              <w:tabs>
                <w:tab w:val="left" w:pos="3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Соломенникова О.А. Ознакомление с природой в детском саду. Старшая группа. - М.: МОЗАИКА-СИНТЕЗ, 2016. — 112 с. С.41</w:t>
            </w:r>
          </w:p>
        </w:tc>
        <w:tc>
          <w:tcPr>
            <w:tcW w:w="3686" w:type="dxa"/>
          </w:tcPr>
          <w:p w:rsidR="00A10D14" w:rsidRDefault="00BA6AC9">
            <w:pPr>
              <w:tabs>
                <w:tab w:val="left" w:pos="3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Дыбина О. В. Ознакомление с предметным и социальным окружением. Старшая группа. — М.: МОЗАИКА-СИНТЕЗ, 2016. — 80 с. С.25</w:t>
            </w:r>
          </w:p>
        </w:tc>
        <w:tc>
          <w:tcPr>
            <w:tcW w:w="3289" w:type="dxa"/>
          </w:tcPr>
          <w:p w:rsidR="00A10D14" w:rsidRDefault="00BA6AC9">
            <w:pPr>
              <w:tabs>
                <w:tab w:val="left" w:pos="3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Веракса Н. Е., Галимов О. Р. Познавательно-исследовательская деятельность дошкольников. Для работы с детьми 4-7 лет. — М.: МОЗАИКА-СИНТЕЗ, 2012. — 80 с. С.12</w:t>
            </w:r>
          </w:p>
        </w:tc>
      </w:tr>
      <w:tr w:rsidR="00A10D14">
        <w:trPr>
          <w:cantSplit/>
          <w:trHeight w:val="1149"/>
        </w:trPr>
        <w:tc>
          <w:tcPr>
            <w:tcW w:w="1105" w:type="dxa"/>
            <w:textDirection w:val="btLr"/>
          </w:tcPr>
          <w:p w:rsidR="00A10D14" w:rsidRDefault="00BA6A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Материалы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и оборудование</w:t>
            </w:r>
          </w:p>
        </w:tc>
        <w:tc>
          <w:tcPr>
            <w:tcW w:w="3686" w:type="dxa"/>
          </w:tcPr>
          <w:p w:rsidR="00A10D14" w:rsidRDefault="00BA6AC9">
            <w:pPr>
              <w:tabs>
                <w:tab w:val="left" w:pos="17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Фишки, предметные картинки: электроприборы, магнитофон, телевизор, телефон, стиральная машина и т.д.; алгоритм описания предмета. </w:t>
            </w:r>
          </w:p>
          <w:p w:rsidR="00A10D14" w:rsidRDefault="00A10D14">
            <w:pPr>
              <w:tabs>
                <w:tab w:val="left" w:pos="17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0D14" w:rsidRDefault="00A10D14">
            <w:pPr>
              <w:tabs>
                <w:tab w:val="left" w:pos="17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0D14" w:rsidRDefault="00A10D14">
            <w:pPr>
              <w:tabs>
                <w:tab w:val="left" w:pos="17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0D14" w:rsidRDefault="00A10D14">
            <w:pPr>
              <w:tabs>
                <w:tab w:val="left" w:pos="17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0D14" w:rsidRDefault="00A10D14">
            <w:pPr>
              <w:tabs>
                <w:tab w:val="left" w:pos="17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A10D14" w:rsidRDefault="00BA6AC9">
            <w:pPr>
              <w:tabs>
                <w:tab w:val="left" w:pos="17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Плакаты на тему: «Берегите животных», вырезанные из старых газет и журналов изображения животных и предметов, цветные карандаши, фломастеры, восковые мелки, клей-карандаш, ножницы, лекала, силуэты животных и т.д. Пять листов ватмана, плакаты с  изображением зверей: </w:t>
            </w:r>
            <w:r w:rsidRPr="00D059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птиц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рыб и насекомых.</w:t>
            </w:r>
          </w:p>
        </w:tc>
        <w:tc>
          <w:tcPr>
            <w:tcW w:w="3686" w:type="dxa"/>
          </w:tcPr>
          <w:p w:rsidR="00A10D14" w:rsidRDefault="009A3992">
            <w:pPr>
              <w:tabs>
                <w:tab w:val="left" w:pos="17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9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 на тему «Откуда хлеб  пришел», изображения хлебобулочных изделий.</w:t>
            </w:r>
          </w:p>
        </w:tc>
        <w:tc>
          <w:tcPr>
            <w:tcW w:w="3289" w:type="dxa"/>
          </w:tcPr>
          <w:p w:rsidR="00A10D14" w:rsidRDefault="00BA6AC9">
            <w:pPr>
              <w:tabs>
                <w:tab w:val="left" w:pos="17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Большая и маленькая куклы, большая и маленькая пуговицы, большая и маленькая одежда для кукол, большие и маленькие предметы: коробочки, ложки, сумочки, карандашики, шарики, кубики, колечки, платок из плотной ткани. </w:t>
            </w:r>
          </w:p>
        </w:tc>
      </w:tr>
    </w:tbl>
    <w:p w:rsidR="00A10D14" w:rsidRDefault="00A10D14">
      <w:pPr>
        <w:pStyle w:val="62"/>
        <w:shd w:val="clear" w:color="auto" w:fill="auto"/>
        <w:spacing w:after="540" w:line="23" w:lineRule="atLeast"/>
        <w:ind w:right="20"/>
        <w:jc w:val="both"/>
        <w:rPr>
          <w:color w:val="FF0000"/>
          <w:sz w:val="24"/>
          <w:szCs w:val="24"/>
        </w:rPr>
      </w:pPr>
    </w:p>
    <w:p w:rsidR="00A10D14" w:rsidRDefault="00A10D14">
      <w:pPr>
        <w:pStyle w:val="62"/>
        <w:shd w:val="clear" w:color="auto" w:fill="auto"/>
        <w:spacing w:after="540" w:line="23" w:lineRule="atLeast"/>
        <w:ind w:right="20"/>
        <w:jc w:val="both"/>
        <w:rPr>
          <w:color w:val="FF0000"/>
          <w:sz w:val="24"/>
          <w:szCs w:val="24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686"/>
        <w:gridCol w:w="3969"/>
        <w:gridCol w:w="3686"/>
        <w:gridCol w:w="3544"/>
      </w:tblGrid>
      <w:tr w:rsidR="00A10D14">
        <w:tc>
          <w:tcPr>
            <w:tcW w:w="850" w:type="dxa"/>
            <w:vMerge w:val="restart"/>
          </w:tcPr>
          <w:p w:rsidR="00A10D14" w:rsidRDefault="00BA6AC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4885" w:type="dxa"/>
            <w:gridSpan w:val="4"/>
          </w:tcPr>
          <w:p w:rsidR="00A10D14" w:rsidRDefault="00BA6AC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Образовательная деятельность (тема, задачи, программно-методическое обеспечение)</w:t>
            </w:r>
          </w:p>
        </w:tc>
      </w:tr>
      <w:tr w:rsidR="00A10D14">
        <w:tc>
          <w:tcPr>
            <w:tcW w:w="850" w:type="dxa"/>
            <w:vMerge/>
          </w:tcPr>
          <w:p w:rsidR="00A10D14" w:rsidRDefault="00A10D1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gridSpan w:val="2"/>
          </w:tcPr>
          <w:p w:rsidR="00A10D14" w:rsidRDefault="00887C6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</w:t>
            </w:r>
            <w:r w:rsidR="00BA6AC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 неделя</w:t>
            </w:r>
          </w:p>
        </w:tc>
        <w:tc>
          <w:tcPr>
            <w:tcW w:w="7230" w:type="dxa"/>
            <w:gridSpan w:val="2"/>
          </w:tcPr>
          <w:p w:rsidR="00A10D14" w:rsidRDefault="00887C6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</w:t>
            </w:r>
            <w:r w:rsidR="00BA6AC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A10D14">
        <w:tc>
          <w:tcPr>
            <w:tcW w:w="850" w:type="dxa"/>
            <w:textDirection w:val="btLr"/>
          </w:tcPr>
          <w:p w:rsidR="00A10D14" w:rsidRDefault="00BA6AC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686" w:type="dxa"/>
          </w:tcPr>
          <w:p w:rsidR="00A10D14" w:rsidRDefault="00BA6AC9">
            <w:pPr>
              <w:tabs>
                <w:tab w:val="left" w:pos="0"/>
                <w:tab w:val="left" w:pos="15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Предметный мир.</w:t>
            </w:r>
          </w:p>
          <w:p w:rsidR="00A10D14" w:rsidRDefault="00BA6AC9">
            <w:pPr>
              <w:tabs>
                <w:tab w:val="left" w:pos="0"/>
                <w:tab w:val="left" w:pos="15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1.Коллекционер бумаги</w:t>
            </w:r>
          </w:p>
          <w:p w:rsidR="00A10D14" w:rsidRPr="00EB32CD" w:rsidRDefault="00BA6AC9">
            <w:pPr>
              <w:tabs>
                <w:tab w:val="left" w:pos="0"/>
                <w:tab w:val="left" w:pos="15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B32C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Задачи: </w:t>
            </w:r>
          </w:p>
          <w:p w:rsidR="00A10D14" w:rsidRDefault="00BA6AC9">
            <w:pPr>
              <w:tabs>
                <w:tab w:val="left" w:pos="0"/>
                <w:tab w:val="left" w:pos="15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Обучающая: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расширять представление детей о разных видах бумаги и ее качествах.</w:t>
            </w:r>
          </w:p>
          <w:p w:rsidR="00A10D14" w:rsidRDefault="00BA6AC9">
            <w:pPr>
              <w:tabs>
                <w:tab w:val="left" w:pos="0"/>
                <w:tab w:val="left" w:pos="15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Развивающая: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умение определять предметы по признакам материала</w:t>
            </w:r>
          </w:p>
          <w:p w:rsidR="00A10D14" w:rsidRDefault="00BA6AC9">
            <w:pPr>
              <w:tabs>
                <w:tab w:val="left" w:pos="0"/>
                <w:tab w:val="left" w:pos="15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Воспитательная: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воспитывать осознанное и бережное отношение к коллекциям других людей. </w:t>
            </w:r>
          </w:p>
          <w:p w:rsidR="00A10D14" w:rsidRDefault="00A10D14">
            <w:pPr>
              <w:tabs>
                <w:tab w:val="left" w:pos="0"/>
                <w:tab w:val="left" w:pos="15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0D14" w:rsidRDefault="00A10D14">
            <w:pPr>
              <w:tabs>
                <w:tab w:val="left" w:pos="0"/>
                <w:tab w:val="left" w:pos="15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0D14" w:rsidRDefault="00A10D14">
            <w:pPr>
              <w:tabs>
                <w:tab w:val="left" w:pos="0"/>
                <w:tab w:val="left" w:pos="15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0D14" w:rsidRDefault="00A10D14">
            <w:pPr>
              <w:tabs>
                <w:tab w:val="left" w:pos="0"/>
                <w:tab w:val="left" w:pos="15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A10D14" w:rsidRPr="00EB32CD" w:rsidRDefault="00BA6AC9">
            <w:pPr>
              <w:tabs>
                <w:tab w:val="left" w:pos="0"/>
                <w:tab w:val="left" w:pos="17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EB32CD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Экологическое образование. </w:t>
            </w:r>
          </w:p>
          <w:p w:rsidR="00A10D14" w:rsidRPr="00EB32CD" w:rsidRDefault="00BA6AC9">
            <w:pPr>
              <w:tabs>
                <w:tab w:val="left" w:pos="0"/>
                <w:tab w:val="left" w:pos="17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EB32CD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2.</w:t>
            </w:r>
            <w:r w:rsidR="00EB32CD" w:rsidRPr="00EB32CD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Как выращивают хлеб</w:t>
            </w:r>
          </w:p>
          <w:p w:rsidR="00A10D14" w:rsidRPr="00EB32CD" w:rsidRDefault="00BA6AC9">
            <w:pPr>
              <w:tabs>
                <w:tab w:val="left" w:pos="0"/>
                <w:tab w:val="left" w:pos="17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B32C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Задачи: </w:t>
            </w:r>
          </w:p>
          <w:p w:rsidR="00EB32CD" w:rsidRPr="00EB32CD" w:rsidRDefault="00BA6AC9">
            <w:pPr>
              <w:tabs>
                <w:tab w:val="left" w:pos="0"/>
                <w:tab w:val="left" w:pos="17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Обучающая: </w:t>
            </w:r>
            <w:r w:rsidR="00EB3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="00EB32CD" w:rsidRPr="00EB3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акрепить знания детей о том, что хлеб – это один из самых главных продуктов питания в России</w:t>
            </w:r>
          </w:p>
          <w:p w:rsidR="00A10D14" w:rsidRDefault="00BA6AC9">
            <w:pPr>
              <w:tabs>
                <w:tab w:val="left" w:pos="0"/>
                <w:tab w:val="left" w:pos="17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Развивающая: </w:t>
            </w:r>
            <w:r w:rsidR="00EB3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внимание и усидчивость</w:t>
            </w:r>
          </w:p>
          <w:p w:rsidR="00A10D14" w:rsidRDefault="00BA6AC9" w:rsidP="00EB32CD">
            <w:pPr>
              <w:tabs>
                <w:tab w:val="left" w:pos="0"/>
                <w:tab w:val="left" w:pos="17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Воспитательная: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воспитывать </w:t>
            </w:r>
            <w:r w:rsidR="00EB32CD" w:rsidRPr="00EB3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детях чувство уважения к труду людей и к хлебу.</w:t>
            </w:r>
          </w:p>
        </w:tc>
        <w:tc>
          <w:tcPr>
            <w:tcW w:w="3686" w:type="dxa"/>
          </w:tcPr>
          <w:p w:rsidR="00A10D14" w:rsidRDefault="00BA6AC9">
            <w:pPr>
              <w:tabs>
                <w:tab w:val="left" w:pos="0"/>
                <w:tab w:val="left" w:pos="17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Социальный мир.</w:t>
            </w:r>
          </w:p>
          <w:p w:rsidR="00A10D14" w:rsidRDefault="00BA6AC9">
            <w:pPr>
              <w:tabs>
                <w:tab w:val="left" w:pos="0"/>
                <w:tab w:val="left" w:pos="17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1.Детский сад.</w:t>
            </w:r>
          </w:p>
          <w:p w:rsidR="00A10D14" w:rsidRPr="00EB32CD" w:rsidRDefault="00BA6AC9">
            <w:pPr>
              <w:tabs>
                <w:tab w:val="left" w:pos="0"/>
                <w:tab w:val="left" w:pos="17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B32C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Задачи:</w:t>
            </w:r>
          </w:p>
          <w:p w:rsidR="00A10D14" w:rsidRDefault="00BA6AC9">
            <w:pPr>
              <w:tabs>
                <w:tab w:val="left" w:pos="0"/>
                <w:tab w:val="left" w:pos="17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Обучающая: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расширять знания детей о том, почему детский сад называется именно так.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10D14" w:rsidRDefault="00BA6AC9">
            <w:pPr>
              <w:tabs>
                <w:tab w:val="left" w:pos="0"/>
                <w:tab w:val="left" w:pos="17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Развивающая: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развивать умение выделять социальную значимость детского сада. </w:t>
            </w:r>
          </w:p>
          <w:p w:rsidR="00A10D14" w:rsidRDefault="00BA6AC9">
            <w:pPr>
              <w:tabs>
                <w:tab w:val="left" w:pos="0"/>
                <w:tab w:val="left" w:pos="17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Воспитательная: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воспитывать уважительное отношение к сотрудникам детского сада. </w:t>
            </w:r>
          </w:p>
        </w:tc>
        <w:tc>
          <w:tcPr>
            <w:tcW w:w="3544" w:type="dxa"/>
          </w:tcPr>
          <w:p w:rsidR="00A10D14" w:rsidRDefault="00BA6AC9">
            <w:pPr>
              <w:tabs>
                <w:tab w:val="left" w:pos="0"/>
                <w:tab w:val="left" w:pos="17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Экспериментально-исследовательская деятельность</w:t>
            </w:r>
          </w:p>
          <w:p w:rsidR="00A10D14" w:rsidRDefault="00BA6AC9">
            <w:pPr>
              <w:tabs>
                <w:tab w:val="left" w:pos="0"/>
                <w:tab w:val="left" w:pos="17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2.Превращение</w:t>
            </w:r>
          </w:p>
          <w:p w:rsidR="00A10D14" w:rsidRPr="00EB32CD" w:rsidRDefault="00BA6AC9">
            <w:pPr>
              <w:tabs>
                <w:tab w:val="left" w:pos="0"/>
                <w:tab w:val="left" w:pos="17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B32C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Задачи: </w:t>
            </w:r>
          </w:p>
          <w:p w:rsidR="00A10D14" w:rsidRDefault="00BA6AC9">
            <w:pPr>
              <w:tabs>
                <w:tab w:val="left" w:pos="0"/>
                <w:tab w:val="left" w:pos="17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Обучающая: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знакомить со словом «превращается», поиск превращений</w:t>
            </w:r>
          </w:p>
          <w:p w:rsidR="00A10D14" w:rsidRDefault="00BA6AC9">
            <w:pPr>
              <w:tabs>
                <w:tab w:val="left" w:pos="0"/>
                <w:tab w:val="left" w:pos="17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Развивающая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развивать умение фиксировать действие превращения на основе употребления пар слов; «Был-будет», «Был-стал (станет)»</w:t>
            </w:r>
          </w:p>
          <w:p w:rsidR="00A10D14" w:rsidRDefault="00BA6AC9">
            <w:pPr>
              <w:tabs>
                <w:tab w:val="left" w:pos="0"/>
                <w:tab w:val="left" w:pos="17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Воспитательная: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воспитывать стремление к экспериментальной деятельности.</w:t>
            </w:r>
          </w:p>
        </w:tc>
      </w:tr>
      <w:tr w:rsidR="00A10D14">
        <w:trPr>
          <w:cantSplit/>
          <w:trHeight w:val="1134"/>
        </w:trPr>
        <w:tc>
          <w:tcPr>
            <w:tcW w:w="850" w:type="dxa"/>
            <w:textDirection w:val="btLr"/>
          </w:tcPr>
          <w:p w:rsidR="00A10D14" w:rsidRDefault="00BA6AC9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Источник</w:t>
            </w:r>
          </w:p>
        </w:tc>
        <w:tc>
          <w:tcPr>
            <w:tcW w:w="3686" w:type="dxa"/>
          </w:tcPr>
          <w:p w:rsidR="00A10D14" w:rsidRDefault="00BA6AC9">
            <w:pPr>
              <w:tabs>
                <w:tab w:val="left" w:pos="3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Дыбина О. В. Ознакомление с предметным и социальным окружением. Старшая группа. — М.: МОЗАИКА-СИНТЕЗ, 2016. — 80 с.</w:t>
            </w:r>
          </w:p>
          <w:p w:rsidR="00A10D14" w:rsidRDefault="00BA6AC9">
            <w:pPr>
              <w:tabs>
                <w:tab w:val="left" w:pos="3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27</w:t>
            </w:r>
          </w:p>
          <w:p w:rsidR="00A10D14" w:rsidRDefault="00A10D14">
            <w:pPr>
              <w:tabs>
                <w:tab w:val="left" w:pos="3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0D14" w:rsidRDefault="00A10D14">
            <w:pPr>
              <w:tabs>
                <w:tab w:val="left" w:pos="3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A10D14" w:rsidRDefault="00BA6AC9">
            <w:pPr>
              <w:tabs>
                <w:tab w:val="left" w:pos="3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Соломенникова О.А. Ознакомление с природой в детском саду. Старшая группа. - М.: МОЗАИКА-СИНТЕЗ, 2016. — 112 с. С. 42</w:t>
            </w:r>
          </w:p>
        </w:tc>
        <w:tc>
          <w:tcPr>
            <w:tcW w:w="3686" w:type="dxa"/>
          </w:tcPr>
          <w:p w:rsidR="00A10D14" w:rsidRDefault="00BA6AC9">
            <w:pPr>
              <w:tabs>
                <w:tab w:val="left" w:pos="3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Дыбина О. В. Ознакомление с предметным и социальным окружением. Старшая группа. — М.: МОЗАИКА-СИНТЕЗ, 2016. — 80 с.</w:t>
            </w:r>
          </w:p>
          <w:p w:rsidR="00A10D14" w:rsidRDefault="00BA6AC9">
            <w:pPr>
              <w:tabs>
                <w:tab w:val="left" w:pos="3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28</w:t>
            </w:r>
          </w:p>
        </w:tc>
        <w:tc>
          <w:tcPr>
            <w:tcW w:w="3544" w:type="dxa"/>
          </w:tcPr>
          <w:p w:rsidR="00A10D14" w:rsidRDefault="00BA6AC9">
            <w:pPr>
              <w:tabs>
                <w:tab w:val="left" w:pos="3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Веракса Н. Е., Галимов О. Р. Познавательно-исследовательская деятельность дошкольников. Для работы с детьми 4-7 лет. — М.: МОЗАИКА-СИНТЕЗ, 2012. — 80 с.</w:t>
            </w:r>
          </w:p>
          <w:p w:rsidR="00A10D14" w:rsidRDefault="00BA6AC9">
            <w:pPr>
              <w:tabs>
                <w:tab w:val="left" w:pos="3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14</w:t>
            </w:r>
          </w:p>
        </w:tc>
      </w:tr>
      <w:tr w:rsidR="00A10D14">
        <w:trPr>
          <w:cantSplit/>
          <w:trHeight w:val="1149"/>
        </w:trPr>
        <w:tc>
          <w:tcPr>
            <w:tcW w:w="850" w:type="dxa"/>
            <w:textDirection w:val="btLr"/>
          </w:tcPr>
          <w:p w:rsidR="00A10D14" w:rsidRDefault="00BA6A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Материалы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и оборудование</w:t>
            </w:r>
          </w:p>
        </w:tc>
        <w:tc>
          <w:tcPr>
            <w:tcW w:w="3686" w:type="dxa"/>
          </w:tcPr>
          <w:p w:rsidR="00A10D14" w:rsidRDefault="00BA6AC9">
            <w:pPr>
              <w:tabs>
                <w:tab w:val="left" w:pos="17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Образцы разных видов бумаги; предметы из бумаги (альбом, газета, коробка и др.); </w:t>
            </w:r>
          </w:p>
          <w:p w:rsidR="00A10D14" w:rsidRDefault="00A10D14">
            <w:pPr>
              <w:tabs>
                <w:tab w:val="left" w:pos="17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0D14" w:rsidRDefault="00A10D14">
            <w:pPr>
              <w:tabs>
                <w:tab w:val="left" w:pos="17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0D14" w:rsidRDefault="00A10D14">
            <w:pPr>
              <w:tabs>
                <w:tab w:val="left" w:pos="17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0D14" w:rsidRDefault="00A10D14">
            <w:pPr>
              <w:tabs>
                <w:tab w:val="left" w:pos="17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0D14" w:rsidRDefault="00A10D14">
            <w:pPr>
              <w:tabs>
                <w:tab w:val="left" w:pos="17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0D14" w:rsidRDefault="00A10D14">
            <w:pPr>
              <w:tabs>
                <w:tab w:val="left" w:pos="17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A10D14" w:rsidRDefault="009A3992">
            <w:pPr>
              <w:tabs>
                <w:tab w:val="left" w:pos="17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39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Картинки, стихи, колоски пшеницы, хлеб пшеничный и ржаной, сушки, печенье</w:t>
            </w:r>
          </w:p>
        </w:tc>
        <w:tc>
          <w:tcPr>
            <w:tcW w:w="3686" w:type="dxa"/>
          </w:tcPr>
          <w:p w:rsidR="00A10D14" w:rsidRDefault="00BA6AC9">
            <w:pPr>
              <w:tabs>
                <w:tab w:val="left" w:pos="17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Картинки с изображением работников детского сада: воспитатель, помощник воспитателя, повар, прачка и др. </w:t>
            </w:r>
          </w:p>
        </w:tc>
        <w:tc>
          <w:tcPr>
            <w:tcW w:w="3544" w:type="dxa"/>
          </w:tcPr>
          <w:p w:rsidR="00A10D14" w:rsidRDefault="00BA6AC9">
            <w:pPr>
              <w:tabs>
                <w:tab w:val="left" w:pos="17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Картинки с изображение маленьких и больших деревьев, животных; пластилин, медицинский бинт, разрезанный на части по 5-10 см.</w:t>
            </w:r>
          </w:p>
        </w:tc>
      </w:tr>
    </w:tbl>
    <w:p w:rsidR="00D059A8" w:rsidRDefault="00D059A8">
      <w:pPr>
        <w:keepNext/>
        <w:keepLines/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08E3" w:rsidRDefault="007208E3">
      <w:pPr>
        <w:keepNext/>
        <w:keepLines/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08E3" w:rsidRDefault="007208E3">
      <w:pPr>
        <w:keepNext/>
        <w:keepLines/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0D14" w:rsidRPr="00D059A8" w:rsidRDefault="00BA6AC9" w:rsidP="001E34B5">
      <w:pPr>
        <w:keepNext/>
        <w:keepLines/>
        <w:spacing w:after="0" w:line="23" w:lineRule="atLeast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 Организационный раздел Программы</w:t>
      </w:r>
    </w:p>
    <w:p w:rsidR="00A10D14" w:rsidRDefault="00BA6AC9">
      <w:pPr>
        <w:pStyle w:val="ad"/>
        <w:numPr>
          <w:ilvl w:val="1"/>
          <w:numId w:val="13"/>
        </w:num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Развивающая, предметно-пространственная среда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старшей группы </w:t>
      </w:r>
      <w:r>
        <w:rPr>
          <w:rFonts w:ascii="Times New Roman" w:hAnsi="Times New Roman" w:cs="Times New Roman"/>
          <w:b/>
          <w:sz w:val="24"/>
          <w:szCs w:val="24"/>
        </w:rPr>
        <w:t>общеразвивающей направленности</w:t>
      </w:r>
    </w:p>
    <w:p w:rsidR="00A10D14" w:rsidRDefault="00BA6AC9">
      <w:pPr>
        <w:spacing w:after="0" w:line="23" w:lineRule="atLeast"/>
        <w:rPr>
          <w:rFonts w:ascii="Times New Roman" w:hAnsi="Times New Roman"/>
          <w:kern w:val="16"/>
          <w:sz w:val="24"/>
          <w:szCs w:val="24"/>
        </w:rPr>
      </w:pPr>
      <w:r>
        <w:rPr>
          <w:rFonts w:ascii="Times New Roman" w:hAnsi="Times New Roman"/>
          <w:kern w:val="16"/>
          <w:sz w:val="24"/>
          <w:szCs w:val="24"/>
        </w:rPr>
        <w:t>Требования, предъявляемые к организации развивающей предметно-пространственной среды:</w:t>
      </w:r>
    </w:p>
    <w:tbl>
      <w:tblPr>
        <w:tblW w:w="1541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127"/>
        <w:gridCol w:w="6237"/>
        <w:gridCol w:w="6484"/>
      </w:tblGrid>
      <w:tr w:rsidR="00A10D14">
        <w:tc>
          <w:tcPr>
            <w:tcW w:w="567" w:type="dxa"/>
          </w:tcPr>
          <w:p w:rsidR="00A10D14" w:rsidRDefault="00A10D14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A10D14" w:rsidRDefault="00BA6AC9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Центр развития</w:t>
            </w:r>
          </w:p>
          <w:p w:rsidR="00A10D14" w:rsidRDefault="00A10D14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237" w:type="dxa"/>
          </w:tcPr>
          <w:p w:rsidR="00A10D14" w:rsidRDefault="00BA6AC9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Задачи развития</w:t>
            </w:r>
          </w:p>
        </w:tc>
        <w:tc>
          <w:tcPr>
            <w:tcW w:w="6484" w:type="dxa"/>
          </w:tcPr>
          <w:p w:rsidR="00A10D14" w:rsidRDefault="00BA6AC9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Оснащение ПРС центра</w:t>
            </w:r>
          </w:p>
        </w:tc>
      </w:tr>
      <w:tr w:rsidR="00A10D14">
        <w:tc>
          <w:tcPr>
            <w:tcW w:w="567" w:type="dxa"/>
          </w:tcPr>
          <w:p w:rsidR="00A10D14" w:rsidRDefault="00A10D14">
            <w:pPr>
              <w:pStyle w:val="ad"/>
              <w:numPr>
                <w:ilvl w:val="0"/>
                <w:numId w:val="20"/>
              </w:numPr>
              <w:suppressAutoHyphens w:val="0"/>
              <w:spacing w:after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10D14" w:rsidRDefault="00BA6AC9">
            <w:pPr>
              <w:pStyle w:val="ad"/>
              <w:numPr>
                <w:ilvl w:val="0"/>
                <w:numId w:val="20"/>
              </w:numPr>
              <w:suppressAutoHyphens w:val="0"/>
              <w:spacing w:after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здоровья, спорта и физического развития</w:t>
            </w:r>
          </w:p>
        </w:tc>
        <w:tc>
          <w:tcPr>
            <w:tcW w:w="6237" w:type="dxa"/>
          </w:tcPr>
          <w:p w:rsidR="003A1BBC" w:rsidRPr="003A1BBC" w:rsidRDefault="003A1BBC" w:rsidP="003A1BBC">
            <w:pPr>
              <w:pStyle w:val="62"/>
              <w:spacing w:after="0"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3A1BBC">
              <w:rPr>
                <w:color w:val="000000"/>
                <w:sz w:val="24"/>
                <w:szCs w:val="24"/>
                <w:lang w:eastAsia="ru-RU"/>
              </w:rPr>
              <w:t>- Продолжать знакомить об особенностях функционирования и целостности человеческого организма. Акцентировать внимание детей на особенностях их организма и здоровья («Мне нельзя есть апельсины — у меня аллергия», «Мне нужно носить очки»).</w:t>
            </w:r>
          </w:p>
          <w:p w:rsidR="003A1BBC" w:rsidRPr="003A1BBC" w:rsidRDefault="003A1BBC" w:rsidP="003A1BBC">
            <w:pPr>
              <w:pStyle w:val="62"/>
              <w:spacing w:after="0"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3A1BBC">
              <w:rPr>
                <w:color w:val="000000"/>
                <w:sz w:val="24"/>
                <w:szCs w:val="24"/>
                <w:lang w:eastAsia="ru-RU"/>
              </w:rPr>
              <w:t>- Продолжать знакомить о составляющих (важных компонентах) здорового образа жизни (правильное питание, движение, сон и солнце, воздух и вода — наши лучшие друзья) и факторах, разрушающих здоровье.</w:t>
            </w:r>
          </w:p>
          <w:p w:rsidR="003A1BBC" w:rsidRPr="003A1BBC" w:rsidRDefault="003A1BBC" w:rsidP="003A1BBC">
            <w:pPr>
              <w:pStyle w:val="62"/>
              <w:spacing w:after="0"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3A1BBC">
              <w:rPr>
                <w:color w:val="000000"/>
                <w:sz w:val="24"/>
                <w:szCs w:val="24"/>
                <w:lang w:eastAsia="ru-RU"/>
              </w:rPr>
              <w:lastRenderedPageBreak/>
              <w:t>- Продолжать знакомить про зависимости здоровья человека от правильного питания; умения определять качество продуктов, основываясь на сенсорных ощущениях.</w:t>
            </w:r>
          </w:p>
          <w:p w:rsidR="003A1BBC" w:rsidRPr="003A1BBC" w:rsidRDefault="003A1BBC" w:rsidP="003A1BBC">
            <w:pPr>
              <w:pStyle w:val="62"/>
              <w:spacing w:after="0"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3A1BBC">
              <w:rPr>
                <w:color w:val="000000"/>
                <w:sz w:val="24"/>
                <w:szCs w:val="24"/>
                <w:lang w:eastAsia="ru-RU"/>
              </w:rPr>
              <w:t>- Продолжать знакомить о роли гигиены и режима дня для здоровья человека.</w:t>
            </w:r>
          </w:p>
          <w:p w:rsidR="003A1BBC" w:rsidRPr="003A1BBC" w:rsidRDefault="003A1BBC" w:rsidP="003A1BBC">
            <w:pPr>
              <w:pStyle w:val="62"/>
              <w:spacing w:after="0"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3A1BBC">
              <w:rPr>
                <w:color w:val="000000"/>
                <w:sz w:val="24"/>
                <w:szCs w:val="24"/>
                <w:lang w:eastAsia="ru-RU"/>
              </w:rPr>
              <w:t xml:space="preserve">- Знакомить детей с правилами ухода за больными (заботиться о нем, не шуметь, выполнять его просьбы и поручения). Продолжать формировать умение сочувствие к болеющим. </w:t>
            </w:r>
          </w:p>
          <w:p w:rsidR="003A1BBC" w:rsidRPr="003A1BBC" w:rsidRDefault="003A1BBC" w:rsidP="003A1BBC">
            <w:pPr>
              <w:pStyle w:val="62"/>
              <w:spacing w:after="0"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3A1BBC">
              <w:rPr>
                <w:color w:val="000000"/>
                <w:sz w:val="24"/>
                <w:szCs w:val="24"/>
                <w:lang w:eastAsia="ru-RU"/>
              </w:rPr>
              <w:t>- Знакомить детей с умением характеризовать свое самочувствие.</w:t>
            </w:r>
          </w:p>
          <w:p w:rsidR="00A10D14" w:rsidRPr="003A1BBC" w:rsidRDefault="003A1BBC" w:rsidP="003A1BBC">
            <w:pPr>
              <w:pStyle w:val="62"/>
              <w:shd w:val="clear" w:color="auto" w:fill="auto"/>
              <w:spacing w:after="0"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3A1BBC">
              <w:rPr>
                <w:color w:val="000000"/>
                <w:sz w:val="24"/>
                <w:szCs w:val="24"/>
                <w:lang w:eastAsia="ru-RU"/>
              </w:rPr>
              <w:t>- Знакомить детей с возможностями здорового человека, формировать у детей потребность в здоровом образе жизни.</w:t>
            </w:r>
          </w:p>
        </w:tc>
        <w:tc>
          <w:tcPr>
            <w:tcW w:w="6484" w:type="dxa"/>
          </w:tcPr>
          <w:p w:rsidR="00A10D14" w:rsidRDefault="00BA6AC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Кольцебросы, кегли, палки гимнастические</w:t>
            </w:r>
          </w:p>
          <w:p w:rsidR="00A10D14" w:rsidRDefault="00BA6AC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Веревочки, ленточки, платочки, флажки, кубики</w:t>
            </w:r>
          </w:p>
          <w:p w:rsidR="00A10D14" w:rsidRDefault="00BA6AC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Мечи разного размера</w:t>
            </w:r>
          </w:p>
          <w:p w:rsidR="00A10D14" w:rsidRDefault="00BA6AC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Пособия для развития мелкой моторики</w:t>
            </w:r>
          </w:p>
          <w:p w:rsidR="00A10D14" w:rsidRDefault="00BA6AC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Объемные мягкие модули</w:t>
            </w:r>
          </w:p>
          <w:p w:rsidR="00A10D14" w:rsidRDefault="00BA6AC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Атрибуты для утренней гимнастики (Мячи, флажки, платочки)</w:t>
            </w:r>
          </w:p>
          <w:p w:rsidR="00A10D14" w:rsidRDefault="00BA6AC9">
            <w:pPr>
              <w:pStyle w:val="af1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Скакалки, обручи, корзина,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солнышки</w:t>
            </w:r>
          </w:p>
          <w:p w:rsidR="00A10D14" w:rsidRDefault="00BA6AC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Настольные и напольные спортивные игры</w:t>
            </w:r>
          </w:p>
          <w:p w:rsidR="00A10D14" w:rsidRDefault="00BA6AC9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Картотека утренних бодрящих гимнастик</w:t>
            </w:r>
          </w:p>
          <w:p w:rsidR="00A10D14" w:rsidRDefault="00BA6AC9">
            <w:pPr>
              <w:pStyle w:val="af1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Дидактическая игра «Виды спорта» </w:t>
            </w:r>
          </w:p>
          <w:p w:rsidR="00A10D14" w:rsidRDefault="00A10D14">
            <w:pPr>
              <w:pStyle w:val="af1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A10D14">
        <w:tc>
          <w:tcPr>
            <w:tcW w:w="567" w:type="dxa"/>
          </w:tcPr>
          <w:p w:rsidR="00A10D14" w:rsidRDefault="00A10D14">
            <w:pPr>
              <w:pStyle w:val="ad"/>
              <w:numPr>
                <w:ilvl w:val="0"/>
                <w:numId w:val="20"/>
              </w:numPr>
              <w:suppressAutoHyphens w:val="0"/>
              <w:spacing w:after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10D14" w:rsidRDefault="00BA6AC9">
            <w:pPr>
              <w:pStyle w:val="ad"/>
              <w:numPr>
                <w:ilvl w:val="0"/>
                <w:numId w:val="20"/>
              </w:numPr>
              <w:suppressAutoHyphens w:val="0"/>
              <w:spacing w:after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этики и этикета</w:t>
            </w:r>
          </w:p>
        </w:tc>
        <w:tc>
          <w:tcPr>
            <w:tcW w:w="6237" w:type="dxa"/>
          </w:tcPr>
          <w:p w:rsidR="003A1BBC" w:rsidRPr="003A1BBC" w:rsidRDefault="003A1BBC" w:rsidP="003A1BBC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Продолжать формировать умение оценивать свои поступки и поступки других людей, воспитывать стремление «поступать хорошо».</w:t>
            </w:r>
          </w:p>
          <w:p w:rsidR="003A1BBC" w:rsidRPr="003A1BBC" w:rsidRDefault="003A1BBC" w:rsidP="003A1BBC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Продолжать развивать умение детей выражать свое отношение к окружающему, с уважением относиться к мнениям других людей.</w:t>
            </w:r>
          </w:p>
          <w:p w:rsidR="003A1BBC" w:rsidRPr="003A1BBC" w:rsidRDefault="003A1BBC" w:rsidP="003A1BBC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Продолжать формировать стремление в своих поступках следовать хорошему примеру.</w:t>
            </w:r>
          </w:p>
          <w:p w:rsidR="003A1BBC" w:rsidRPr="003A1BBC" w:rsidRDefault="003A1BBC" w:rsidP="003A1BBC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Продолжать воспитывать уважение к традиционным ценностям, принятым в обществе. </w:t>
            </w:r>
          </w:p>
          <w:p w:rsidR="003A1BBC" w:rsidRPr="003A1BBC" w:rsidRDefault="003A1BBC" w:rsidP="003A1BBC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Продолжать формировать умение уважать старших, заботиться о младших, помогать им, защищать тех, кто слабее.</w:t>
            </w:r>
          </w:p>
          <w:p w:rsidR="00A10D14" w:rsidRPr="003A1BBC" w:rsidRDefault="003A1BBC" w:rsidP="003A1BBC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1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Продолжать формировать уважительное отношение и чувство принадлежности к своей семье.</w:t>
            </w:r>
          </w:p>
        </w:tc>
        <w:tc>
          <w:tcPr>
            <w:tcW w:w="6484" w:type="dxa"/>
          </w:tcPr>
          <w:p w:rsidR="00A10D14" w:rsidRDefault="00BA6AC9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Тематические альбомы с правилами этики,</w:t>
            </w:r>
          </w:p>
          <w:p w:rsidR="00A10D14" w:rsidRDefault="00BA6AC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Дидактическая игра «Что такое хорошо и что такое плохо?»,</w:t>
            </w:r>
          </w:p>
          <w:p w:rsidR="00A10D14" w:rsidRDefault="00BA6AC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Дидактическая игра «Что сначала? Что потом?»,</w:t>
            </w:r>
          </w:p>
          <w:p w:rsidR="00A10D14" w:rsidRDefault="00BA6AC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Дидактическая игра «Вежливые ребята»,</w:t>
            </w:r>
          </w:p>
          <w:p w:rsidR="00A10D14" w:rsidRDefault="00BA6AC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альбом «Как вести себя за столом».</w:t>
            </w:r>
          </w:p>
        </w:tc>
      </w:tr>
      <w:tr w:rsidR="00A10D14">
        <w:tc>
          <w:tcPr>
            <w:tcW w:w="567" w:type="dxa"/>
          </w:tcPr>
          <w:p w:rsidR="00A10D14" w:rsidRDefault="00A10D14">
            <w:pPr>
              <w:pStyle w:val="ad"/>
              <w:numPr>
                <w:ilvl w:val="0"/>
                <w:numId w:val="20"/>
              </w:numPr>
              <w:suppressAutoHyphens w:val="0"/>
              <w:spacing w:after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10D14" w:rsidRDefault="00BA6AC9">
            <w:pPr>
              <w:pStyle w:val="ad"/>
              <w:numPr>
                <w:ilvl w:val="0"/>
                <w:numId w:val="20"/>
              </w:numPr>
              <w:suppressAutoHyphens w:val="0"/>
              <w:spacing w:after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безопасности</w:t>
            </w:r>
          </w:p>
        </w:tc>
        <w:tc>
          <w:tcPr>
            <w:tcW w:w="6237" w:type="dxa"/>
          </w:tcPr>
          <w:p w:rsidR="00A10D14" w:rsidRDefault="00BA6AC9">
            <w:pPr>
              <w:pStyle w:val="62"/>
              <w:shd w:val="clear" w:color="auto" w:fill="auto"/>
              <w:spacing w:after="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Продолжать закреплять у детей знаний о безопасном поведении на дорогах, в том числе в летнее время года;</w:t>
            </w:r>
          </w:p>
          <w:p w:rsidR="00A10D14" w:rsidRDefault="00BA6AC9">
            <w:pPr>
              <w:pStyle w:val="62"/>
              <w:shd w:val="clear" w:color="auto" w:fill="auto"/>
              <w:spacing w:after="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- Расширять у детей представления об источниках опасности в быту</w:t>
            </w:r>
          </w:p>
          <w:p w:rsidR="00A10D14" w:rsidRDefault="00BA6AC9">
            <w:pPr>
              <w:pStyle w:val="62"/>
              <w:shd w:val="clear" w:color="auto" w:fill="auto"/>
              <w:spacing w:after="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Расширять у детей представления о различных видах транспорта.</w:t>
            </w:r>
          </w:p>
          <w:p w:rsidR="00A10D14" w:rsidRDefault="00BA6AC9">
            <w:pPr>
              <w:pStyle w:val="62"/>
              <w:shd w:val="clear" w:color="auto" w:fill="auto"/>
              <w:spacing w:after="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Закреплять знания об устройстве улицы, о дорожном движении </w:t>
            </w:r>
          </w:p>
          <w:p w:rsidR="00A10D14" w:rsidRDefault="00BA6AC9">
            <w:pPr>
              <w:pStyle w:val="62"/>
              <w:shd w:val="clear" w:color="auto" w:fill="auto"/>
              <w:spacing w:after="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Продолжать знакомить со дорожными знаками </w:t>
            </w:r>
          </w:p>
          <w:p w:rsidR="00A10D14" w:rsidRDefault="00BA6AC9">
            <w:pPr>
              <w:pStyle w:val="62"/>
              <w:shd w:val="clear" w:color="auto" w:fill="auto"/>
              <w:spacing w:after="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Закреплять умения называть свое имя, фамилию, возраст, домашний адрес, телефон.</w:t>
            </w:r>
          </w:p>
          <w:p w:rsidR="00A10D14" w:rsidRDefault="00A10D14">
            <w:pPr>
              <w:pStyle w:val="62"/>
              <w:shd w:val="clear" w:color="auto" w:fill="auto"/>
              <w:spacing w:after="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6484" w:type="dxa"/>
          </w:tcPr>
          <w:p w:rsidR="00A10D14" w:rsidRDefault="00BA6AC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Макет проезжей части</w:t>
            </w:r>
          </w:p>
          <w:p w:rsidR="00A10D14" w:rsidRDefault="00BA6AC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Макет светофора, дорожных знаков</w:t>
            </w:r>
          </w:p>
          <w:p w:rsidR="00A10D14" w:rsidRDefault="00BA6AC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Дидактическая игра «Что говорит жезл»</w:t>
            </w:r>
          </w:p>
          <w:p w:rsidR="00A10D14" w:rsidRDefault="00BA6AC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Атрибуты инспектора ДПС (жезл, фуражка)</w:t>
            </w:r>
          </w:p>
          <w:p w:rsidR="00A10D14" w:rsidRDefault="00BA6AC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Транспортные средства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игры</w:t>
            </w:r>
          </w:p>
          <w:p w:rsidR="00A10D14" w:rsidRDefault="00BA6AC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Схема ближайшей к детскому саду местности (отработка навыков ориентировки, знания своего имени, возраста, домашнего адреса, телефона)</w:t>
            </w:r>
          </w:p>
          <w:p w:rsidR="00A10D14" w:rsidRDefault="00BA6AC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Плакат с номерами служб спасения</w:t>
            </w:r>
          </w:p>
          <w:p w:rsidR="00A10D14" w:rsidRDefault="00BA6AC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Настольные игры соответствующей тематики («Правила дорожного движения», домино «Дорожные знаки», «Транспорт», «Водители» «Опасные предметы», «Хорошо-плохо»)</w:t>
            </w:r>
          </w:p>
          <w:p w:rsidR="00A10D14" w:rsidRDefault="00BA6AC9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Художественная литература (Н.Кончаловская «Самокат»)</w:t>
            </w:r>
          </w:p>
          <w:p w:rsidR="00A10D14" w:rsidRDefault="00BA6AC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Образцы, схемы, планы группы, микрорайона.</w:t>
            </w:r>
          </w:p>
          <w:p w:rsidR="00A10D14" w:rsidRDefault="00BA6AC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Иллюстрации и предметы, изображающие опасные инструменты (ножницы, иголки и т.д.), опасные ситуации.</w:t>
            </w:r>
          </w:p>
          <w:p w:rsidR="00A10D14" w:rsidRDefault="00BA6AC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Наглядно – дидактические пособия, серия «Мир в картинках»: - Водный транспорт. – М.: Мозаика – Синтез,2005.</w:t>
            </w:r>
          </w:p>
          <w:p w:rsidR="00A10D14" w:rsidRDefault="00BA6AC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Автомобильный транспорт. - М.: Мозаика – Синтез,2005.</w:t>
            </w:r>
          </w:p>
        </w:tc>
      </w:tr>
      <w:tr w:rsidR="00A10D14">
        <w:tc>
          <w:tcPr>
            <w:tcW w:w="567" w:type="dxa"/>
          </w:tcPr>
          <w:p w:rsidR="00A10D14" w:rsidRDefault="00A10D14">
            <w:pPr>
              <w:pStyle w:val="ad"/>
              <w:numPr>
                <w:ilvl w:val="0"/>
                <w:numId w:val="20"/>
              </w:numPr>
              <w:suppressAutoHyphens w:val="0"/>
              <w:spacing w:after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10D14" w:rsidRDefault="00BA6AC9">
            <w:pPr>
              <w:pStyle w:val="ad"/>
              <w:numPr>
                <w:ilvl w:val="0"/>
                <w:numId w:val="20"/>
              </w:numPr>
              <w:suppressAutoHyphens w:val="0"/>
              <w:spacing w:after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развития математических представлений и логики</w:t>
            </w:r>
          </w:p>
        </w:tc>
        <w:tc>
          <w:tcPr>
            <w:tcW w:w="6237" w:type="dxa"/>
          </w:tcPr>
          <w:p w:rsidR="00A10D14" w:rsidRDefault="00BA6AC9">
            <w:pPr>
              <w:pStyle w:val="62"/>
              <w:shd w:val="clear" w:color="auto" w:fill="auto"/>
              <w:spacing w:after="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Продолжать развивать у детей математические представления и логику</w:t>
            </w:r>
          </w:p>
          <w:p w:rsidR="003A1BBC" w:rsidRDefault="003A1BBC" w:rsidP="003A1BBC">
            <w:pPr>
              <w:suppressAutoHyphens/>
              <w:spacing w:after="0"/>
              <w:ind w:right="20"/>
              <w:jc w:val="both"/>
              <w:textAlignment w:val="top"/>
              <w:outlineLvl w:val="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- Продолжать развивать у детей геометрическую зоркость: умение анализировать и сравнивать предметы по форме, находить в ближайшем окружении предметы с одинаковой и разной формы. </w:t>
            </w:r>
          </w:p>
          <w:p w:rsidR="003A1BBC" w:rsidRDefault="003A1BBC" w:rsidP="003A1BBC">
            <w:pPr>
              <w:suppressAutoHyphens/>
              <w:spacing w:after="0"/>
              <w:ind w:right="20"/>
              <w:jc w:val="both"/>
              <w:textAlignment w:val="top"/>
              <w:outlineLvl w:val="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-Совершенствовать умение ориентироваться в окружающем пространстве: понимать смысл пространственных отношений </w:t>
            </w:r>
          </w:p>
          <w:p w:rsidR="003A1BBC" w:rsidRDefault="003A1BBC" w:rsidP="003A1BBC">
            <w:pPr>
              <w:suppressAutoHyphens/>
              <w:spacing w:after="0"/>
              <w:ind w:right="20"/>
              <w:jc w:val="both"/>
              <w:textAlignment w:val="top"/>
              <w:outlineLvl w:val="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-Продолжать учить на конкретных примерах устанавливать последовательность различных событий.</w:t>
            </w:r>
          </w:p>
          <w:p w:rsidR="00A10D14" w:rsidRDefault="00A10D14">
            <w:pPr>
              <w:pStyle w:val="62"/>
              <w:shd w:val="clear" w:color="auto" w:fill="auto"/>
              <w:spacing w:after="0" w:line="276" w:lineRule="auto"/>
              <w:rPr>
                <w:sz w:val="24"/>
                <w:szCs w:val="24"/>
                <w:lang w:eastAsia="ru-RU"/>
              </w:rPr>
            </w:pPr>
          </w:p>
          <w:p w:rsidR="00A10D14" w:rsidRDefault="00A10D14">
            <w:pPr>
              <w:pStyle w:val="62"/>
              <w:shd w:val="clear" w:color="auto" w:fill="auto"/>
              <w:spacing w:after="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6484" w:type="dxa"/>
          </w:tcPr>
          <w:p w:rsidR="00A10D14" w:rsidRDefault="00BA6AC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Блоки Дьенеша и схемы к ним</w:t>
            </w:r>
          </w:p>
          <w:p w:rsidR="00A10D14" w:rsidRDefault="00BA6AC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Трафареты, линейки и другие смирительные эталоны</w:t>
            </w:r>
          </w:p>
          <w:p w:rsidR="00A10D14" w:rsidRDefault="00BA6AC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Сортеры, пирамидки, вкладыши, пазлы, кубики с картинками, домино,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мозайка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(с плоскостными элементами геометрических форм)</w:t>
            </w:r>
          </w:p>
          <w:p w:rsidR="00A10D14" w:rsidRDefault="00BA6AC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Палочки Кьюзенера и схемы к ним</w:t>
            </w:r>
          </w:p>
          <w:p w:rsidR="00A10D14" w:rsidRDefault="00BA6AC9">
            <w:pPr>
              <w:pStyle w:val="af1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Счетные палочки и схемы «Сложи узор», «Сложи квадрат»,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«Сложи цветы»</w:t>
            </w:r>
          </w:p>
          <w:p w:rsidR="00A10D14" w:rsidRDefault="00BA6AC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Комплекты цифр и счетных знаков для доски</w:t>
            </w:r>
          </w:p>
          <w:p w:rsidR="00A10D14" w:rsidRDefault="00BA6AC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Геометрические фигуры (объемные и плоскостные)</w:t>
            </w:r>
          </w:p>
          <w:p w:rsidR="00A10D14" w:rsidRDefault="00BA6AC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Счеты</w:t>
            </w:r>
          </w:p>
          <w:p w:rsidR="00A10D14" w:rsidRDefault="00BA6AC9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Счетные материалы в виде цветочков</w:t>
            </w:r>
          </w:p>
          <w:p w:rsidR="00A10D14" w:rsidRDefault="00BA6AC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Дидактические игры: «Геометрическое лото», «Геометрическое домино», «Чудесный мешочек», «Геометрическая мозаика», «Целое из частей», «Сложи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фигуру», «Какой цифры не хватает», «Числовой ряд», «Математические домики», «Составь число»,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«Математическая рыбалка»,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«Детям о времени», «Измеряем всё подряд», «Составь задачу»</w:t>
            </w:r>
          </w:p>
          <w:p w:rsidR="00A10D14" w:rsidRDefault="00BA6AC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Лото «Летние забавы»</w:t>
            </w:r>
          </w:p>
        </w:tc>
      </w:tr>
      <w:tr w:rsidR="00A10D14">
        <w:tc>
          <w:tcPr>
            <w:tcW w:w="567" w:type="dxa"/>
          </w:tcPr>
          <w:p w:rsidR="00A10D14" w:rsidRDefault="00A10D14">
            <w:pPr>
              <w:pStyle w:val="ad"/>
              <w:numPr>
                <w:ilvl w:val="0"/>
                <w:numId w:val="20"/>
              </w:numPr>
              <w:suppressAutoHyphens w:val="0"/>
              <w:spacing w:after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10D14" w:rsidRDefault="00BA6AC9">
            <w:pPr>
              <w:pStyle w:val="ad"/>
              <w:numPr>
                <w:ilvl w:val="0"/>
                <w:numId w:val="20"/>
              </w:numPr>
              <w:suppressAutoHyphens w:val="0"/>
              <w:spacing w:after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конструирования и сенсорного воспитания</w:t>
            </w:r>
          </w:p>
        </w:tc>
        <w:tc>
          <w:tcPr>
            <w:tcW w:w="6237" w:type="dxa"/>
          </w:tcPr>
          <w:p w:rsidR="00A10D14" w:rsidRDefault="00BA6AC9">
            <w:pPr>
              <w:pStyle w:val="62"/>
              <w:shd w:val="clear" w:color="auto" w:fill="auto"/>
              <w:spacing w:after="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Продолжать совершенствовать у детей конструктивные умения</w:t>
            </w:r>
          </w:p>
          <w:p w:rsidR="00A10D14" w:rsidRDefault="00BA6AC9">
            <w:pPr>
              <w:pStyle w:val="62"/>
              <w:shd w:val="clear" w:color="auto" w:fill="auto"/>
              <w:spacing w:after="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Продолжать развивать у детей желание сооружать постройки по собственному замыслу</w:t>
            </w:r>
          </w:p>
          <w:p w:rsidR="00A10D14" w:rsidRDefault="00BA6AC9">
            <w:pPr>
              <w:pStyle w:val="62"/>
              <w:shd w:val="clear" w:color="auto" w:fill="auto"/>
              <w:spacing w:after="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Продолжать развитие у детей мелкую моторику пальцев рук. </w:t>
            </w:r>
          </w:p>
          <w:p w:rsidR="003A1BBC" w:rsidRDefault="003A1BBC" w:rsidP="003A1BBC">
            <w:pPr>
              <w:suppressAutoHyphens/>
              <w:spacing w:after="0"/>
              <w:ind w:right="20"/>
              <w:jc w:val="both"/>
              <w:textAlignment w:val="top"/>
              <w:outlineLvl w:val="0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-Развивать умение выделять основные части и характерные детали конструкций.</w:t>
            </w:r>
          </w:p>
          <w:p w:rsidR="003A1BBC" w:rsidRDefault="003A1BBC" w:rsidP="003A1BBC">
            <w:pPr>
              <w:suppressAutoHyphens/>
              <w:spacing w:after="0"/>
              <w:ind w:right="20"/>
              <w:jc w:val="both"/>
              <w:textAlignment w:val="top"/>
              <w:outlineLvl w:val="0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- Развивать умение заменять одни детали другими.</w:t>
            </w:r>
          </w:p>
          <w:p w:rsidR="003A1BBC" w:rsidRDefault="003A1BBC" w:rsidP="003A1BBC">
            <w:pPr>
              <w:suppressAutoHyphens/>
              <w:spacing w:after="0"/>
              <w:ind w:right="20"/>
              <w:jc w:val="both"/>
              <w:textAlignment w:val="top"/>
              <w:outlineLvl w:val="0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- Развивать умение создавать различные по величине и конструкции постройки одного и того же объекта.</w:t>
            </w:r>
          </w:p>
          <w:p w:rsidR="003A1BBC" w:rsidRDefault="003A1BBC" w:rsidP="003A1BBC">
            <w:pPr>
              <w:suppressAutoHyphens/>
              <w:spacing w:after="0"/>
              <w:ind w:right="20"/>
              <w:jc w:val="both"/>
              <w:textAlignment w:val="top"/>
              <w:outlineLvl w:val="0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- Развивать умение строить </w:t>
            </w:r>
            <w:r w:rsidR="00C755C1">
              <w:rPr>
                <w:rFonts w:ascii="Times New Roman" w:eastAsia="Times New Roman" w:hAnsi="Times New Roman"/>
                <w:color w:val="000000"/>
                <w:sz w:val="24"/>
              </w:rPr>
              <w:t>по рисунку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, самостоятельно подбирать необходимый строительный материал.</w:t>
            </w:r>
          </w:p>
          <w:p w:rsidR="003A1BBC" w:rsidRDefault="003A1BBC">
            <w:pPr>
              <w:pStyle w:val="62"/>
              <w:shd w:val="clear" w:color="auto" w:fill="auto"/>
              <w:spacing w:after="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6484" w:type="dxa"/>
          </w:tcPr>
          <w:p w:rsidR="00A10D14" w:rsidRDefault="00BA6AC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Суставные конструкторы</w:t>
            </w:r>
          </w:p>
          <w:p w:rsidR="00A10D14" w:rsidRDefault="00BA6AC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Магнитные конструкторы</w:t>
            </w:r>
          </w:p>
          <w:p w:rsidR="00A10D14" w:rsidRDefault="00BA6AC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Конструкторы с соединением</w:t>
            </w:r>
          </w:p>
          <w:p w:rsidR="00A10D14" w:rsidRDefault="00BA6AC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Болтовые конструкторы</w:t>
            </w:r>
          </w:p>
          <w:p w:rsidR="00A10D14" w:rsidRDefault="00BA6AC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Строительные наборы (деревянные и пластмассовые) </w:t>
            </w:r>
          </w:p>
          <w:p w:rsidR="00A10D14" w:rsidRDefault="00071443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Мозаика</w:t>
            </w:r>
            <w:r w:rsidR="00BA6AC9">
              <w:rPr>
                <w:rFonts w:ascii="Times New Roman" w:hAnsi="Times New Roman"/>
                <w:bCs/>
                <w:sz w:val="24"/>
                <w:szCs w:val="24"/>
              </w:rPr>
              <w:t xml:space="preserve"> «Лето»</w:t>
            </w:r>
          </w:p>
          <w:p w:rsidR="00A10D14" w:rsidRDefault="00BA6AC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Напольные мягкие модули</w:t>
            </w:r>
          </w:p>
          <w:p w:rsidR="00A10D14" w:rsidRDefault="00BA6AC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Конструкторы типа "Лего"</w:t>
            </w:r>
          </w:p>
          <w:p w:rsidR="00A10D14" w:rsidRDefault="00BA6AC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наборы (транспорт и строительные машины; фигурки животных, людей).</w:t>
            </w:r>
          </w:p>
          <w:p w:rsidR="00A10D14" w:rsidRDefault="00BA6AC9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Игра "Волшебное летнее время" (на координацию вертикальных и горизонтальных линий) </w:t>
            </w:r>
          </w:p>
          <w:p w:rsidR="00A10D14" w:rsidRDefault="00BA6AC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волчков (мелкие, разной формы и окраски) </w:t>
            </w:r>
          </w:p>
          <w:p w:rsidR="00A10D14" w:rsidRDefault="00BA6AC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Образно-символический материал: наборы "лото" (8-12 частей), в том числе с соотнесением реалистических и условно-схематических изображений, наборы таблиц и карточек с предметными и условно схематическими изображениями для классификации по 2-3 признакам одновременно (логические таблицы)</w:t>
            </w:r>
          </w:p>
          <w:p w:rsidR="00A10D14" w:rsidRDefault="00BA6AC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Наборы парных картинок на соотнесение (сравнение): найди отличия, ошибки (смысловые) </w:t>
            </w:r>
          </w:p>
          <w:p w:rsidR="00A10D14" w:rsidRDefault="00BA6AC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Графические головоломки (лабиринты, схемы пути и т.п.) в виде отдельных бланков, буклетов, настольно- печатных игр. </w:t>
            </w:r>
          </w:p>
        </w:tc>
      </w:tr>
      <w:tr w:rsidR="00A10D14">
        <w:tc>
          <w:tcPr>
            <w:tcW w:w="567" w:type="dxa"/>
          </w:tcPr>
          <w:p w:rsidR="00A10D14" w:rsidRDefault="00A10D14">
            <w:pPr>
              <w:pStyle w:val="ad"/>
              <w:numPr>
                <w:ilvl w:val="0"/>
                <w:numId w:val="20"/>
              </w:numPr>
              <w:suppressAutoHyphens w:val="0"/>
              <w:spacing w:after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10D14" w:rsidRDefault="00BA6AC9">
            <w:pPr>
              <w:pStyle w:val="ad"/>
              <w:numPr>
                <w:ilvl w:val="0"/>
                <w:numId w:val="20"/>
              </w:numPr>
              <w:suppressAutoHyphens w:val="0"/>
              <w:spacing w:after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музыкального развития</w:t>
            </w:r>
          </w:p>
        </w:tc>
        <w:tc>
          <w:tcPr>
            <w:tcW w:w="6237" w:type="dxa"/>
          </w:tcPr>
          <w:p w:rsidR="00A10D14" w:rsidRDefault="00BA6AC9">
            <w:pPr>
              <w:pStyle w:val="62"/>
              <w:shd w:val="clear" w:color="auto" w:fill="auto"/>
              <w:spacing w:after="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Продолжать развивать у детей умения различать звучание музыкальных игрушек, детских музыкальных инструментов</w:t>
            </w:r>
          </w:p>
          <w:p w:rsidR="00A10D14" w:rsidRDefault="00BA6AC9">
            <w:pPr>
              <w:pStyle w:val="62"/>
              <w:shd w:val="clear" w:color="auto" w:fill="auto"/>
              <w:spacing w:after="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- Развивать у детей желание действовать с музыкальными инструментами</w:t>
            </w:r>
          </w:p>
          <w:p w:rsidR="00A10D14" w:rsidRDefault="00BA6AC9">
            <w:pPr>
              <w:pStyle w:val="62"/>
              <w:shd w:val="clear" w:color="auto" w:fill="auto"/>
              <w:spacing w:after="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Закреплять знания о музыке</w:t>
            </w:r>
          </w:p>
          <w:p w:rsidR="00A10D14" w:rsidRDefault="00BA6AC9">
            <w:pPr>
              <w:pStyle w:val="62"/>
              <w:shd w:val="clear" w:color="auto" w:fill="auto"/>
              <w:spacing w:after="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Развивать музыкальность, любознательность, стремление к экспериментированию</w:t>
            </w:r>
          </w:p>
        </w:tc>
        <w:tc>
          <w:tcPr>
            <w:tcW w:w="6484" w:type="dxa"/>
          </w:tcPr>
          <w:p w:rsidR="00A10D14" w:rsidRDefault="00BA6AC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Металлофон, гармошка, маракасы, барабан, дудочки, саксофон, бубен</w:t>
            </w:r>
          </w:p>
          <w:p w:rsidR="00A10D14" w:rsidRDefault="00BA6AC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Игрушки - шумелки </w:t>
            </w:r>
          </w:p>
          <w:p w:rsidR="00A10D14" w:rsidRDefault="00BA6AC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Дидактические музыкальные игры </w:t>
            </w:r>
          </w:p>
          <w:p w:rsidR="00A10D14" w:rsidRDefault="00BA6AC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Атрибуты для музыкально-ритмических движений: </w:t>
            </w:r>
          </w:p>
          <w:p w:rsidR="00A10D14" w:rsidRDefault="00BA6AC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-платочки -цветные ленты -не озвученные игрушки – самоделки: пианино плоскостные балалайки</w:t>
            </w:r>
          </w:p>
          <w:p w:rsidR="00A10D14" w:rsidRDefault="00A10D14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D14">
        <w:tc>
          <w:tcPr>
            <w:tcW w:w="567" w:type="dxa"/>
          </w:tcPr>
          <w:p w:rsidR="00A10D14" w:rsidRDefault="00A10D14">
            <w:pPr>
              <w:numPr>
                <w:ilvl w:val="0"/>
                <w:numId w:val="20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10D14" w:rsidRDefault="00BA6AC9">
            <w:pPr>
              <w:numPr>
                <w:ilvl w:val="0"/>
                <w:numId w:val="20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искусства и творчества</w:t>
            </w:r>
          </w:p>
        </w:tc>
        <w:tc>
          <w:tcPr>
            <w:tcW w:w="6237" w:type="dxa"/>
          </w:tcPr>
          <w:p w:rsidR="00A10D14" w:rsidRDefault="00BA6AC9">
            <w:pPr>
              <w:pStyle w:val="62"/>
              <w:shd w:val="clear" w:color="auto" w:fill="auto"/>
              <w:spacing w:after="0" w:line="276" w:lineRule="auto"/>
              <w:rPr>
                <w:rStyle w:val="1"/>
                <w:sz w:val="24"/>
                <w:szCs w:val="24"/>
                <w:lang w:eastAsia="ru-RU"/>
              </w:rPr>
            </w:pPr>
            <w:r>
              <w:rPr>
                <w:rStyle w:val="1"/>
                <w:sz w:val="24"/>
                <w:szCs w:val="24"/>
                <w:lang w:eastAsia="ru-RU"/>
              </w:rPr>
              <w:t>- Закреплять у детей знания названий цветов</w:t>
            </w:r>
          </w:p>
          <w:p w:rsidR="00A10D14" w:rsidRDefault="00BA6AC9">
            <w:pPr>
              <w:pStyle w:val="62"/>
              <w:shd w:val="clear" w:color="auto" w:fill="auto"/>
              <w:spacing w:after="0" w:line="276" w:lineRule="auto"/>
              <w:rPr>
                <w:rStyle w:val="1"/>
                <w:sz w:val="24"/>
                <w:szCs w:val="24"/>
                <w:lang w:eastAsia="ru-RU"/>
              </w:rPr>
            </w:pPr>
            <w:r>
              <w:rPr>
                <w:rStyle w:val="1"/>
                <w:sz w:val="24"/>
                <w:szCs w:val="24"/>
                <w:lang w:eastAsia="ru-RU"/>
              </w:rPr>
              <w:t>- Закреплять у детей знаний формы предметов и их цвета</w:t>
            </w:r>
          </w:p>
          <w:p w:rsidR="00A10D14" w:rsidRDefault="00BA6AC9">
            <w:pPr>
              <w:pStyle w:val="62"/>
              <w:shd w:val="clear" w:color="auto" w:fill="auto"/>
              <w:spacing w:after="0" w:line="276" w:lineRule="auto"/>
              <w:rPr>
                <w:rStyle w:val="1"/>
                <w:sz w:val="24"/>
                <w:szCs w:val="24"/>
                <w:lang w:eastAsia="ru-RU"/>
              </w:rPr>
            </w:pPr>
            <w:r>
              <w:rPr>
                <w:rStyle w:val="1"/>
                <w:sz w:val="24"/>
                <w:szCs w:val="24"/>
                <w:lang w:eastAsia="ru-RU"/>
              </w:rPr>
              <w:t>- Продолжать учить детей выделять и называть основные средства выразительности и создавать свой художественный образ</w:t>
            </w:r>
          </w:p>
          <w:p w:rsidR="00A10D14" w:rsidRDefault="00BA6AC9">
            <w:pPr>
              <w:pStyle w:val="62"/>
              <w:shd w:val="clear" w:color="auto" w:fill="auto"/>
              <w:spacing w:after="0" w:line="276" w:lineRule="auto"/>
              <w:rPr>
                <w:sz w:val="24"/>
                <w:szCs w:val="24"/>
                <w:lang w:eastAsia="ru-RU"/>
              </w:rPr>
            </w:pPr>
            <w:r>
              <w:rPr>
                <w:rStyle w:val="1"/>
                <w:sz w:val="24"/>
                <w:szCs w:val="24"/>
              </w:rPr>
              <w:t xml:space="preserve">- Закреплять и обогащать представления детей о цветах и оттенках окружающих предметах и объектах природы. </w:t>
            </w:r>
          </w:p>
        </w:tc>
        <w:tc>
          <w:tcPr>
            <w:tcW w:w="6484" w:type="dxa"/>
          </w:tcPr>
          <w:p w:rsidR="00A10D14" w:rsidRDefault="00BA6AC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Игрушки-самоделки из разных материалов: неоформленных (бумага, картон, нитки, ткань, шерсть, фольга, пенопласт)</w:t>
            </w:r>
          </w:p>
          <w:p w:rsidR="00A10D14" w:rsidRDefault="00BA6AC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Дидактические игры: («Составь пейзаж», «Составь натюрморт»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«Составь красивый узор» и др.)</w:t>
            </w:r>
          </w:p>
          <w:p w:rsidR="00A10D14" w:rsidRDefault="00BA6AC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Муляжи, иллюстративный материал с изображением фруктов, овощей, деревьев, животных. </w:t>
            </w:r>
          </w:p>
          <w:p w:rsidR="00A10D14" w:rsidRDefault="00BA6AC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Схематическое изображение птиц, животных, человека.</w:t>
            </w:r>
          </w:p>
          <w:p w:rsidR="00A10D14" w:rsidRDefault="00BA6AC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Тематические плакаты: «Время года- Лето»</w:t>
            </w:r>
          </w:p>
          <w:p w:rsidR="00A10D14" w:rsidRDefault="00BA6AC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Альбомы детских зарисовок по темам («Мама, папа, я – спортивная семья» </w:t>
            </w:r>
          </w:p>
        </w:tc>
      </w:tr>
      <w:tr w:rsidR="00A10D14">
        <w:tc>
          <w:tcPr>
            <w:tcW w:w="567" w:type="dxa"/>
          </w:tcPr>
          <w:p w:rsidR="00A10D14" w:rsidRDefault="00A10D14">
            <w:pPr>
              <w:pStyle w:val="ad"/>
              <w:numPr>
                <w:ilvl w:val="0"/>
                <w:numId w:val="20"/>
              </w:numPr>
              <w:suppressAutoHyphens w:val="0"/>
              <w:spacing w:after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10D14" w:rsidRDefault="00BA6AC9">
            <w:pPr>
              <w:pStyle w:val="ad"/>
              <w:numPr>
                <w:ilvl w:val="0"/>
                <w:numId w:val="20"/>
              </w:numPr>
              <w:suppressAutoHyphens w:val="0"/>
              <w:spacing w:after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познавательного развития (предметный и социальный мир)</w:t>
            </w:r>
          </w:p>
        </w:tc>
        <w:tc>
          <w:tcPr>
            <w:tcW w:w="6237" w:type="dxa"/>
          </w:tcPr>
          <w:p w:rsidR="00A10D14" w:rsidRDefault="00BA6AC9">
            <w:pPr>
              <w:pStyle w:val="62"/>
              <w:spacing w:after="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-Формировать у детей интерес к выполнению действий в соответствии с задачей и содержанием алгоритма деятельности.</w:t>
            </w:r>
          </w:p>
          <w:p w:rsidR="00A10D14" w:rsidRDefault="00BA6AC9">
            <w:pPr>
              <w:pStyle w:val="62"/>
              <w:shd w:val="clear" w:color="auto" w:fill="auto"/>
              <w:spacing w:after="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-Продолжать формировать у детей умения выполнять постепенно усложняющиеся правила в дидактических играх.</w:t>
            </w:r>
          </w:p>
          <w:p w:rsidR="003A1BBC" w:rsidRDefault="003A1BBC" w:rsidP="003A1BBC">
            <w:pPr>
              <w:suppressAutoHyphens/>
              <w:spacing w:after="0"/>
              <w:ind w:right="20"/>
              <w:jc w:val="both"/>
              <w:textAlignment w:val="top"/>
              <w:outlineLvl w:val="0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-Продолжать развивать умение детей исследовать окружающий мир, применяя различные средства и инструменты.</w:t>
            </w:r>
          </w:p>
          <w:p w:rsidR="003A1BBC" w:rsidRDefault="00023FCA" w:rsidP="00023FCA">
            <w:pPr>
              <w:suppressAutoHyphens/>
              <w:spacing w:after="0"/>
              <w:ind w:right="20"/>
              <w:jc w:val="both"/>
              <w:textAlignment w:val="top"/>
              <w:outlineLvl w:val="0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 w:rsidR="003A1BBC">
              <w:rPr>
                <w:rFonts w:ascii="Times New Roman" w:eastAsia="Times New Roman" w:hAnsi="Times New Roman"/>
                <w:color w:val="000000"/>
                <w:sz w:val="24"/>
              </w:rPr>
              <w:t>Продолжать закреплять умение получать информацию о новом объекте в процессе его исследования.</w:t>
            </w:r>
          </w:p>
          <w:p w:rsidR="003A1BBC" w:rsidRDefault="00023FCA" w:rsidP="00023FCA">
            <w:pPr>
              <w:suppressAutoHyphens/>
              <w:spacing w:after="0"/>
              <w:ind w:right="20"/>
              <w:jc w:val="both"/>
              <w:textAlignment w:val="top"/>
              <w:outlineLvl w:val="0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 w:rsidR="003A1BBC">
              <w:rPr>
                <w:rFonts w:ascii="Times New Roman" w:eastAsia="Times New Roman" w:hAnsi="Times New Roman"/>
                <w:color w:val="000000"/>
                <w:sz w:val="24"/>
              </w:rPr>
              <w:t>Развивать познавательно-исследовательский интерес к насекомым, птицам, природе России, грибах, животных.</w:t>
            </w:r>
          </w:p>
          <w:p w:rsidR="003A1BBC" w:rsidRDefault="00023FCA" w:rsidP="003A1BBC">
            <w:pPr>
              <w:pStyle w:val="62"/>
              <w:shd w:val="clear" w:color="auto" w:fill="auto"/>
              <w:spacing w:after="0" w:line="276" w:lineRule="auto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</w:rPr>
              <w:t>-</w:t>
            </w:r>
            <w:r w:rsidR="003A1BBC">
              <w:rPr>
                <w:color w:val="000000"/>
                <w:sz w:val="24"/>
              </w:rPr>
              <w:t>Продолжать развивать умение самостоятельно играть в настольно-печатные игры</w:t>
            </w:r>
          </w:p>
        </w:tc>
        <w:tc>
          <w:tcPr>
            <w:tcW w:w="6484" w:type="dxa"/>
          </w:tcPr>
          <w:p w:rsidR="00A10D14" w:rsidRDefault="00BA6AC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Книги по интересам;</w:t>
            </w:r>
          </w:p>
          <w:p w:rsidR="00A10D14" w:rsidRDefault="00BA6AC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Иллюстративный материал;</w:t>
            </w:r>
          </w:p>
          <w:p w:rsidR="00A10D14" w:rsidRDefault="00BA6AC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Наглядные альбомы познавательной направленности.</w:t>
            </w:r>
          </w:p>
          <w:p w:rsidR="00A10D14" w:rsidRDefault="00BA6AC9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Лото, домино в картинках признаки лета.</w:t>
            </w:r>
          </w:p>
          <w:p w:rsidR="00A10D14" w:rsidRDefault="00BA6AC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Предметные и сюжетные картинки, тематические наборы картинок (одежда, обувь, мебель, посуда, овощи, животные, игрушки, транспорт, профессии).</w:t>
            </w:r>
          </w:p>
          <w:p w:rsidR="00A10D14" w:rsidRDefault="00BA6AC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Макеты предметов ближайшего окружения, изготовленные из разных материалов, различных цветов, прочности, тяжести.</w:t>
            </w:r>
          </w:p>
          <w:p w:rsidR="00A10D14" w:rsidRDefault="00BA6AC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Иллюстрации и копии реальных предметов бытовой техники, используемых дома в детском саду (пылесос, мясорубка, стиральная машина и т.д.).</w:t>
            </w:r>
          </w:p>
          <w:p w:rsidR="00A10D14" w:rsidRDefault="00BA6AC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Картинки с изображением частей суток и их последовательности.</w:t>
            </w:r>
          </w:p>
          <w:p w:rsidR="00A10D14" w:rsidRDefault="00BA6AC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Мелкая и крупная геометрическая мозаика.</w:t>
            </w:r>
          </w:p>
          <w:p w:rsidR="00A10D14" w:rsidRDefault="00BA6AC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«Чудесный мешочки» («ящик ощущений»).</w:t>
            </w:r>
          </w:p>
          <w:p w:rsidR="00A10D14" w:rsidRDefault="00BA6AC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для интеллектуального развития.</w:t>
            </w:r>
          </w:p>
          <w:p w:rsidR="00A10D14" w:rsidRDefault="00BA6AC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Наглядно – дидактическое пособия, серия «Мир в картинках»;</w:t>
            </w:r>
          </w:p>
          <w:p w:rsidR="00A10D14" w:rsidRDefault="00BA6AC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Наглядно – дидактическое пособия, серия «Рассказы по картинам»</w:t>
            </w:r>
          </w:p>
          <w:p w:rsidR="00A10D14" w:rsidRDefault="00BA6AC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Коробочки с условными символами: «рукотворный мир» и «природный мир».</w:t>
            </w:r>
          </w:p>
          <w:p w:rsidR="00A10D14" w:rsidRDefault="00BA6AC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описания предмета: принадлежность к природному или рукотворному миру, цвет, форма, основные части, размер, вес (легкий или тяжелый), материал, назначение.</w:t>
            </w:r>
          </w:p>
          <w:p w:rsidR="00A10D14" w:rsidRDefault="00BA6AC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 с изображением предметов, изготовленных из разных материалов: бумаги (книга, салфетка, бумажный самолетик), ткани (платье, шторы, одеяло), глины (кувшин, фигурки животных, чашка), дерева (домик, стол, ложка, матрешка).</w:t>
            </w:r>
          </w:p>
          <w:p w:rsidR="00A10D14" w:rsidRDefault="00BA6AC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Алгоритмы линейных и разветвленных типов (порядок следования объектов обозначается стрелкой).</w:t>
            </w:r>
          </w:p>
          <w:p w:rsidR="00A10D14" w:rsidRDefault="00BA6AC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Контурные и цветные изображения предметов.</w:t>
            </w:r>
          </w:p>
          <w:p w:rsidR="00A10D14" w:rsidRDefault="00BA6AC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Однородные и разнородные предметы, различные по форме, длине, высоте, ширине.</w:t>
            </w:r>
          </w:p>
          <w:p w:rsidR="00A10D14" w:rsidRDefault="00BA6AC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Пособия для нахождения сходства и различия.</w:t>
            </w:r>
          </w:p>
          <w:p w:rsidR="00A10D14" w:rsidRDefault="00BA6AC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Пособия для составления целого из частей.</w:t>
            </w:r>
          </w:p>
          <w:p w:rsidR="00A10D14" w:rsidRDefault="00BA6AC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Пазлы.</w:t>
            </w:r>
          </w:p>
          <w:p w:rsidR="00A10D14" w:rsidRDefault="00BA6AC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Схемы звукового состава слов, состоящие из клеток без картинок.</w:t>
            </w:r>
          </w:p>
          <w:p w:rsidR="00A10D14" w:rsidRDefault="00BA6AC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Пособие для обучения чтению «Окошечки» (в которые вставляются полоски с буквами, передвигающиеся вверх и вниз).</w:t>
            </w:r>
          </w:p>
          <w:p w:rsidR="00A10D14" w:rsidRDefault="00BA6AC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для развития у детей графических навыков.</w:t>
            </w:r>
          </w:p>
          <w:p w:rsidR="00A10D14" w:rsidRDefault="00BA6AC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Доска, мел, указка.</w:t>
            </w:r>
          </w:p>
          <w:p w:rsidR="00A10D14" w:rsidRDefault="00BA6AC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Картинки с фабульным развитием сюжета (с последовательно развивающимся действием).</w:t>
            </w:r>
          </w:p>
          <w:p w:rsidR="00A10D14" w:rsidRDefault="00BA6AC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Макет комнаты с плоскостными изображениями предметов мебели.</w:t>
            </w:r>
          </w:p>
          <w:p w:rsidR="00A10D14" w:rsidRDefault="00BA6AC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Спиралевидные модели на познание временных отношений.</w:t>
            </w:r>
          </w:p>
          <w:p w:rsidR="00A10D14" w:rsidRDefault="00BA6AC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Картинка с изображением космического пространства, планет, звезд, космического корабля.</w:t>
            </w:r>
          </w:p>
          <w:p w:rsidR="00A10D14" w:rsidRDefault="00BA6AC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Шашки.</w:t>
            </w:r>
          </w:p>
        </w:tc>
      </w:tr>
      <w:tr w:rsidR="00A10D14">
        <w:tc>
          <w:tcPr>
            <w:tcW w:w="567" w:type="dxa"/>
          </w:tcPr>
          <w:p w:rsidR="00A10D14" w:rsidRDefault="00A10D14">
            <w:pPr>
              <w:pStyle w:val="ad"/>
              <w:numPr>
                <w:ilvl w:val="0"/>
                <w:numId w:val="20"/>
              </w:numPr>
              <w:suppressAutoHyphens w:val="0"/>
              <w:spacing w:after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10D14" w:rsidRDefault="00BA6AC9">
            <w:pPr>
              <w:pStyle w:val="ad"/>
              <w:numPr>
                <w:ilvl w:val="0"/>
                <w:numId w:val="20"/>
              </w:numPr>
              <w:suppressAutoHyphens w:val="0"/>
              <w:spacing w:after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сюжетно-ролевой игры </w:t>
            </w:r>
          </w:p>
        </w:tc>
        <w:tc>
          <w:tcPr>
            <w:tcW w:w="6237" w:type="dxa"/>
          </w:tcPr>
          <w:p w:rsidR="00A10D14" w:rsidRDefault="00BA6AC9">
            <w:pPr>
              <w:pStyle w:val="62"/>
              <w:spacing w:after="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Продолжать создать условия для формирования у детей интереса к сюжетно-ролевым играм.</w:t>
            </w:r>
          </w:p>
          <w:p w:rsidR="00A10D14" w:rsidRDefault="00A10D14">
            <w:pPr>
              <w:pStyle w:val="62"/>
              <w:spacing w:after="0" w:line="276" w:lineRule="auto"/>
              <w:rPr>
                <w:sz w:val="24"/>
                <w:szCs w:val="24"/>
                <w:lang w:eastAsia="ru-RU"/>
              </w:rPr>
            </w:pPr>
          </w:p>
          <w:p w:rsidR="00A10D14" w:rsidRDefault="00BA6AC9">
            <w:pPr>
              <w:pStyle w:val="62"/>
              <w:spacing w:after="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-Создать условия для развития игрового опыта детей.</w:t>
            </w:r>
          </w:p>
          <w:p w:rsidR="00A10D14" w:rsidRDefault="00A10D14">
            <w:pPr>
              <w:pStyle w:val="62"/>
              <w:spacing w:after="0" w:line="276" w:lineRule="auto"/>
              <w:rPr>
                <w:sz w:val="24"/>
                <w:szCs w:val="24"/>
                <w:lang w:eastAsia="ru-RU"/>
              </w:rPr>
            </w:pPr>
          </w:p>
          <w:p w:rsidR="00A10D14" w:rsidRDefault="00BA6AC9">
            <w:pPr>
              <w:pStyle w:val="62"/>
              <w:spacing w:after="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-Продолжать формировать интерес к творческим проявлениям в игре и игровому общению со сверстниками.</w:t>
            </w:r>
          </w:p>
          <w:p w:rsidR="00A10D14" w:rsidRDefault="00A10D14">
            <w:pPr>
              <w:pStyle w:val="62"/>
              <w:spacing w:after="0" w:line="276" w:lineRule="auto"/>
              <w:rPr>
                <w:sz w:val="24"/>
                <w:szCs w:val="24"/>
                <w:lang w:eastAsia="ru-RU"/>
              </w:rPr>
            </w:pPr>
          </w:p>
          <w:p w:rsidR="00A10D14" w:rsidRDefault="00BA6AC9">
            <w:pPr>
              <w:pStyle w:val="62"/>
              <w:spacing w:after="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-Создать условия для конструирования игрового пространства.</w:t>
            </w:r>
          </w:p>
        </w:tc>
        <w:tc>
          <w:tcPr>
            <w:tcW w:w="6484" w:type="dxa"/>
          </w:tcPr>
          <w:p w:rsidR="00A10D14" w:rsidRDefault="00BA6AC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Большая, маленькая ширмы</w:t>
            </w:r>
          </w:p>
          <w:p w:rsidR="00A10D14" w:rsidRDefault="00BA6AC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Декорации</w:t>
            </w:r>
          </w:p>
          <w:p w:rsidR="00A10D14" w:rsidRDefault="00BA6AC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Костюмы, маски, парики</w:t>
            </w:r>
          </w:p>
          <w:p w:rsidR="00A10D14" w:rsidRDefault="00BA6AC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Атрибуты разных профессий (врач, полицейский, пожарный, ветеринар, продавец, охранник)</w:t>
            </w:r>
          </w:p>
          <w:p w:rsidR="00A10D14" w:rsidRDefault="00A10D14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D14">
        <w:tc>
          <w:tcPr>
            <w:tcW w:w="567" w:type="dxa"/>
          </w:tcPr>
          <w:p w:rsidR="00A10D14" w:rsidRDefault="00A10D14">
            <w:pPr>
              <w:pStyle w:val="ad"/>
              <w:numPr>
                <w:ilvl w:val="0"/>
                <w:numId w:val="20"/>
              </w:numPr>
              <w:suppressAutoHyphens w:val="0"/>
              <w:spacing w:after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10D14" w:rsidRDefault="00BA6AC9">
            <w:pPr>
              <w:pStyle w:val="ad"/>
              <w:numPr>
                <w:ilvl w:val="0"/>
                <w:numId w:val="20"/>
              </w:numPr>
              <w:suppressAutoHyphens w:val="0"/>
              <w:spacing w:after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речевого развития </w:t>
            </w:r>
          </w:p>
        </w:tc>
        <w:tc>
          <w:tcPr>
            <w:tcW w:w="6237" w:type="dxa"/>
          </w:tcPr>
          <w:p w:rsidR="00A10D14" w:rsidRDefault="00BA6AC9">
            <w:pPr>
              <w:pStyle w:val="62"/>
              <w:spacing w:after="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Развивать у детей активное употребление в речи названий предметов, их частей, материалов, из которых они изготовлены.</w:t>
            </w:r>
          </w:p>
          <w:p w:rsidR="00A10D14" w:rsidRDefault="00A10D14">
            <w:pPr>
              <w:pStyle w:val="62"/>
              <w:spacing w:after="0" w:line="276" w:lineRule="auto"/>
              <w:rPr>
                <w:sz w:val="24"/>
                <w:szCs w:val="24"/>
                <w:lang w:eastAsia="ru-RU"/>
              </w:rPr>
            </w:pPr>
          </w:p>
          <w:p w:rsidR="00A10D14" w:rsidRDefault="00BA6AC9">
            <w:pPr>
              <w:pStyle w:val="62"/>
              <w:spacing w:after="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-Продолжать совершенствования интонационной выразительности речи.</w:t>
            </w:r>
          </w:p>
          <w:p w:rsidR="00A10D14" w:rsidRDefault="00A10D14">
            <w:pPr>
              <w:pStyle w:val="62"/>
              <w:shd w:val="clear" w:color="auto" w:fill="auto"/>
              <w:spacing w:after="0" w:line="276" w:lineRule="auto"/>
              <w:rPr>
                <w:sz w:val="24"/>
                <w:szCs w:val="24"/>
                <w:lang w:eastAsia="ru-RU"/>
              </w:rPr>
            </w:pPr>
          </w:p>
          <w:p w:rsidR="00A10D14" w:rsidRDefault="00BA6AC9">
            <w:pPr>
              <w:pStyle w:val="62"/>
              <w:shd w:val="clear" w:color="auto" w:fill="auto"/>
              <w:spacing w:after="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Продолжать развивать активное употребление в речи детей простейших видов сложносочиненных и сложноподчиненных предложений.</w:t>
            </w:r>
          </w:p>
        </w:tc>
        <w:tc>
          <w:tcPr>
            <w:tcW w:w="6484" w:type="dxa"/>
          </w:tcPr>
          <w:p w:rsidR="00A10D14" w:rsidRDefault="00BA6AC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Наборы картинок и открыток по основным лексическим темам и для группировки: домашние животные, дикие животные, животные с детёнышами, птицы, рыбы, деревья, цветы, овощи, фрукты, продукты питания, одежда, посуда, мебель, транспорт, предметы обихода и др.</w:t>
            </w:r>
          </w:p>
          <w:p w:rsidR="00A10D14" w:rsidRDefault="00BA6AC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Пособия и игры для формирования правильного речевого дыхания: «Листочки»; «Бабочки»; «</w:t>
            </w:r>
            <w:r>
              <w:rPr>
                <w:rFonts w:ascii="Times New Roman" w:hAnsi="Times New Roman"/>
                <w:sz w:val="24"/>
                <w:szCs w:val="24"/>
              </w:rPr>
              <w:t>Волшебный пушок»; разноцветные шарики; султанчики; бумажные снежинки и др.</w:t>
            </w:r>
          </w:p>
          <w:p w:rsidR="00A10D14" w:rsidRDefault="00BA6AC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«Чей кораблик доберется быстрее»; «Загони мяч в ворота» и др.»</w:t>
            </w:r>
          </w:p>
        </w:tc>
      </w:tr>
      <w:tr w:rsidR="00A10D14">
        <w:tc>
          <w:tcPr>
            <w:tcW w:w="567" w:type="dxa"/>
          </w:tcPr>
          <w:p w:rsidR="00A10D14" w:rsidRDefault="00A10D14">
            <w:pPr>
              <w:pStyle w:val="ad"/>
              <w:numPr>
                <w:ilvl w:val="0"/>
                <w:numId w:val="20"/>
              </w:numPr>
              <w:suppressAutoHyphens w:val="0"/>
              <w:spacing w:after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10D14" w:rsidRDefault="00BA6AC9">
            <w:pPr>
              <w:pStyle w:val="ad"/>
              <w:numPr>
                <w:ilvl w:val="0"/>
                <w:numId w:val="20"/>
              </w:numPr>
              <w:suppressAutoHyphens w:val="0"/>
              <w:spacing w:after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патриотического воспитания</w:t>
            </w:r>
          </w:p>
        </w:tc>
        <w:tc>
          <w:tcPr>
            <w:tcW w:w="6237" w:type="dxa"/>
          </w:tcPr>
          <w:p w:rsidR="00A10D14" w:rsidRDefault="00BA6AC9">
            <w:pPr>
              <w:pStyle w:val="62"/>
              <w:spacing w:after="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Продолжать формировать у детей интерес к малой родине и первичных представлений о ней.</w:t>
            </w:r>
          </w:p>
          <w:p w:rsidR="00A10D14" w:rsidRDefault="00BA6AC9">
            <w:pPr>
              <w:pStyle w:val="62"/>
              <w:shd w:val="clear" w:color="auto" w:fill="auto"/>
              <w:spacing w:after="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-Продолжать ознакомление детей с красивыми местами родного города.</w:t>
            </w:r>
          </w:p>
          <w:p w:rsidR="00A10D14" w:rsidRDefault="00BA6AC9">
            <w:pPr>
              <w:pStyle w:val="62"/>
              <w:shd w:val="clear" w:color="auto" w:fill="auto"/>
              <w:spacing w:after="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- Формирование уважения к культурному наследию своего города</w:t>
            </w:r>
          </w:p>
          <w:p w:rsidR="00A10D14" w:rsidRDefault="00BA6AC9">
            <w:pPr>
              <w:pStyle w:val="62"/>
              <w:shd w:val="clear" w:color="auto" w:fill="auto"/>
              <w:spacing w:after="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Воспитание любви к национальным особенностям</w:t>
            </w:r>
          </w:p>
          <w:p w:rsidR="00A10D14" w:rsidRDefault="00A10D14">
            <w:pPr>
              <w:pStyle w:val="62"/>
              <w:shd w:val="clear" w:color="auto" w:fill="auto"/>
              <w:spacing w:after="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6484" w:type="dxa"/>
          </w:tcPr>
          <w:p w:rsidR="00A10D14" w:rsidRDefault="00BA6AC9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Картотека мультимедийных презентаций «Природа летом в нашем городе», «Растительный и животный мир», «Наш город в разные времена года». Коллекции минералов</w:t>
            </w:r>
          </w:p>
          <w:p w:rsidR="00A10D14" w:rsidRDefault="00BA6AC9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Художественная литература: стихи, рассказы, легенды о родном городе, стране</w:t>
            </w:r>
          </w:p>
          <w:p w:rsidR="00A10D14" w:rsidRDefault="00BA6AC9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Куклы в национальных костюмах. </w:t>
            </w:r>
          </w:p>
          <w:p w:rsidR="00A10D14" w:rsidRDefault="00BA6AC9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Тематические проекты. </w:t>
            </w:r>
          </w:p>
          <w:p w:rsidR="00A10D14" w:rsidRDefault="00BA6AC9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Макет детского сада.</w:t>
            </w:r>
          </w:p>
        </w:tc>
      </w:tr>
      <w:tr w:rsidR="00A10D14">
        <w:tc>
          <w:tcPr>
            <w:tcW w:w="567" w:type="dxa"/>
          </w:tcPr>
          <w:p w:rsidR="00A10D14" w:rsidRDefault="00A10D14">
            <w:pPr>
              <w:pStyle w:val="ad"/>
              <w:numPr>
                <w:ilvl w:val="0"/>
                <w:numId w:val="20"/>
              </w:numPr>
              <w:suppressAutoHyphens w:val="0"/>
              <w:spacing w:after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10D14" w:rsidRDefault="00BA6AC9">
            <w:pPr>
              <w:pStyle w:val="ad"/>
              <w:numPr>
                <w:ilvl w:val="0"/>
                <w:numId w:val="20"/>
              </w:numPr>
              <w:suppressAutoHyphens w:val="0"/>
              <w:spacing w:after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экологического воспитания</w:t>
            </w:r>
          </w:p>
        </w:tc>
        <w:tc>
          <w:tcPr>
            <w:tcW w:w="6237" w:type="dxa"/>
          </w:tcPr>
          <w:p w:rsidR="00023FCA" w:rsidRPr="00023FCA" w:rsidRDefault="00023FCA" w:rsidP="00023FCA">
            <w:pPr>
              <w:pStyle w:val="62"/>
              <w:spacing w:after="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023FCA">
              <w:rPr>
                <w:sz w:val="24"/>
                <w:szCs w:val="24"/>
                <w:lang w:eastAsia="ru-RU"/>
              </w:rPr>
              <w:t>Продолжать формировать у детей знания о бережном отношении к природе, о правилах поведения на природе;</w:t>
            </w:r>
          </w:p>
          <w:p w:rsidR="00A10D14" w:rsidRDefault="00023FCA" w:rsidP="00023FCA">
            <w:pPr>
              <w:pStyle w:val="62"/>
              <w:spacing w:after="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023FCA">
              <w:rPr>
                <w:sz w:val="24"/>
                <w:szCs w:val="24"/>
                <w:lang w:eastAsia="ru-RU"/>
              </w:rPr>
              <w:t>Формировать умения правильно вести себя с объектами живой и не живой природы.</w:t>
            </w:r>
          </w:p>
          <w:p w:rsidR="00A10D14" w:rsidRDefault="00A10D14" w:rsidP="00023FCA">
            <w:pPr>
              <w:pStyle w:val="62"/>
              <w:spacing w:after="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6484" w:type="dxa"/>
          </w:tcPr>
          <w:p w:rsidR="00A10D14" w:rsidRDefault="00BA6AC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Простейшие приборы и приспособления: лупы; «волшебные» очки - цветные стеклышки (из пластмассы), «ящик ощущений» (волшебный сундучок, чудесный мешочек), сувениры из прозрачного материала со струящимся песком; «душистые коробочки», сделанные из контейнеров от «киндер-сюрприза» (в них проделаны отверстия, внутрь помещены вещества со знакомыми детям запахами – мята, полынь, пряности, апельсиновые корочки и др.). </w:t>
            </w:r>
          </w:p>
          <w:p w:rsidR="00A10D14" w:rsidRDefault="00BA6AC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Макеты (плоскостные и объёмные): «Кто живет в лесу», «В огороде у бабушки летом» </w:t>
            </w:r>
            <w:r>
              <w:rPr>
                <w:rFonts w:ascii="Times New Roman" w:hAnsi="Times New Roman"/>
                <w:sz w:val="24"/>
                <w:szCs w:val="24"/>
              </w:rPr>
              <w:t>(домашние животные), «Что растет на лугу» и др.</w:t>
            </w:r>
          </w:p>
          <w:p w:rsidR="00A10D14" w:rsidRDefault="00BA6AC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Музейные и коллекционные материалы: разнообразные причудливые семена, камешки, раковины, коллекции осенних листьев и др. </w:t>
            </w:r>
          </w:p>
          <w:p w:rsidR="00A10D14" w:rsidRDefault="00BA6AC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Корзинка «времена года» (фрукты, овощи – осенние дары природы). </w:t>
            </w:r>
          </w:p>
          <w:p w:rsidR="00A10D14" w:rsidRDefault="00BA6AC9">
            <w:pPr>
              <w:pStyle w:val="af1"/>
              <w:spacing w:line="276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Календарь природы в летнее время года.</w:t>
            </w:r>
          </w:p>
        </w:tc>
      </w:tr>
      <w:tr w:rsidR="00A10D14">
        <w:tc>
          <w:tcPr>
            <w:tcW w:w="567" w:type="dxa"/>
          </w:tcPr>
          <w:p w:rsidR="00A10D14" w:rsidRDefault="00A10D14">
            <w:pPr>
              <w:pStyle w:val="ad"/>
              <w:numPr>
                <w:ilvl w:val="0"/>
                <w:numId w:val="20"/>
              </w:numPr>
              <w:suppressAutoHyphens w:val="0"/>
              <w:spacing w:after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10D14" w:rsidRDefault="00BA6AC9">
            <w:pPr>
              <w:pStyle w:val="ad"/>
              <w:numPr>
                <w:ilvl w:val="0"/>
                <w:numId w:val="20"/>
              </w:numPr>
              <w:suppressAutoHyphens w:val="0"/>
              <w:spacing w:after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исследования</w:t>
            </w:r>
          </w:p>
        </w:tc>
        <w:tc>
          <w:tcPr>
            <w:tcW w:w="6237" w:type="dxa"/>
          </w:tcPr>
          <w:p w:rsidR="00A10D14" w:rsidRDefault="00BA6AC9" w:rsidP="00023FCA">
            <w:pPr>
              <w:pStyle w:val="62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-Закреплять у детей представлений об окружающем мире.</w:t>
            </w:r>
          </w:p>
          <w:p w:rsidR="00A10D14" w:rsidRDefault="00A10D14" w:rsidP="00023FCA">
            <w:pPr>
              <w:pStyle w:val="62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A10D14" w:rsidRDefault="00BA6AC9" w:rsidP="00023FCA">
            <w:pPr>
              <w:pStyle w:val="62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-Закреплять у детей понимания взаимосвязей в природе.</w:t>
            </w:r>
          </w:p>
          <w:p w:rsidR="00A10D14" w:rsidRDefault="00A10D14" w:rsidP="00023FCA">
            <w:pPr>
              <w:pStyle w:val="62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A10D14" w:rsidRDefault="00BA6AC9" w:rsidP="00023FCA">
            <w:pPr>
              <w:pStyle w:val="62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Продолжать создать условия для развития у детей мышления и речи в процессе познавательно-исследовательской деятельности.</w:t>
            </w:r>
          </w:p>
          <w:p w:rsidR="00A10D14" w:rsidRDefault="00A10D14" w:rsidP="00023FCA">
            <w:pPr>
              <w:pStyle w:val="62"/>
              <w:shd w:val="clear" w:color="auto" w:fill="auto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A10D14" w:rsidRDefault="00BA6AC9" w:rsidP="00023FCA">
            <w:pPr>
              <w:pStyle w:val="62"/>
              <w:shd w:val="clear" w:color="auto" w:fill="auto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-Формировать у детей развития интереса, наблюдательности и способности к самостоятельному экспериментированию.</w:t>
            </w:r>
          </w:p>
        </w:tc>
        <w:tc>
          <w:tcPr>
            <w:tcW w:w="6484" w:type="dxa"/>
          </w:tcPr>
          <w:p w:rsidR="00A10D14" w:rsidRDefault="00BA6AC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для опытов и экспериментов с изобразительными материалами: красками, мелками, пластилином и др.</w:t>
            </w:r>
          </w:p>
          <w:p w:rsidR="00A10D14" w:rsidRDefault="00BA6AC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Картотека опытов, экспериментов </w:t>
            </w:r>
          </w:p>
          <w:p w:rsidR="00A10D14" w:rsidRDefault="00BA6AC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работы с материалом </w:t>
            </w:r>
          </w:p>
          <w:p w:rsidR="00A10D14" w:rsidRDefault="00BA6AC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Карточки – схемы проведения экспериментов </w:t>
            </w:r>
          </w:p>
          <w:p w:rsidR="00A10D14" w:rsidRDefault="00BA6AC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Пособия для экспериментирования: вертушки, попрыгунчики, мыльные пузыри </w:t>
            </w:r>
          </w:p>
          <w:p w:rsidR="00A10D14" w:rsidRDefault="00BA6AC9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Природный материал: песок, вода, глина, камешки, ракушки, плоды, семена и др.</w:t>
            </w:r>
          </w:p>
          <w:p w:rsidR="00A10D14" w:rsidRDefault="00BA6AC9">
            <w:pPr>
              <w:pStyle w:val="af1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Предметы для игр с тенью</w:t>
            </w:r>
          </w:p>
          <w:p w:rsidR="00A10D14" w:rsidRDefault="00BA6AC9">
            <w:pPr>
              <w:pStyle w:val="af1"/>
              <w:spacing w:line="276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Зеркала для игр с солнечным зайчиком.</w:t>
            </w:r>
          </w:p>
        </w:tc>
      </w:tr>
      <w:tr w:rsidR="00A10D14">
        <w:tc>
          <w:tcPr>
            <w:tcW w:w="567" w:type="dxa"/>
          </w:tcPr>
          <w:p w:rsidR="00A10D14" w:rsidRDefault="00A10D14">
            <w:pPr>
              <w:pStyle w:val="ad"/>
              <w:numPr>
                <w:ilvl w:val="0"/>
                <w:numId w:val="20"/>
              </w:numPr>
              <w:suppressAutoHyphens w:val="0"/>
              <w:spacing w:after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10D14" w:rsidRDefault="00BA6AC9">
            <w:pPr>
              <w:pStyle w:val="ad"/>
              <w:numPr>
                <w:ilvl w:val="0"/>
                <w:numId w:val="20"/>
              </w:numPr>
              <w:suppressAutoHyphens w:val="0"/>
              <w:spacing w:after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уединения</w:t>
            </w:r>
          </w:p>
        </w:tc>
        <w:tc>
          <w:tcPr>
            <w:tcW w:w="6237" w:type="dxa"/>
          </w:tcPr>
          <w:p w:rsidR="00A10D14" w:rsidRDefault="00023FCA">
            <w:pPr>
              <w:pStyle w:val="ad"/>
              <w:tabs>
                <w:tab w:val="left" w:pos="175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BA6AC9">
              <w:rPr>
                <w:rFonts w:ascii="Times New Roman" w:hAnsi="Times New Roman" w:cs="Times New Roman"/>
                <w:sz w:val="24"/>
                <w:szCs w:val="24"/>
              </w:rPr>
              <w:t>пособствовать релаксации и отдыху детей;</w:t>
            </w:r>
          </w:p>
          <w:p w:rsidR="00A10D14" w:rsidRDefault="00023FCA">
            <w:pPr>
              <w:pStyle w:val="ad"/>
              <w:tabs>
                <w:tab w:val="left" w:pos="175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BA6AC9">
              <w:rPr>
                <w:rFonts w:ascii="Times New Roman" w:hAnsi="Times New Roman" w:cs="Times New Roman"/>
                <w:sz w:val="24"/>
                <w:szCs w:val="24"/>
              </w:rPr>
              <w:t xml:space="preserve">родолжать формировать понимание необходимости психологического уединения; </w:t>
            </w:r>
          </w:p>
          <w:p w:rsidR="00A10D14" w:rsidRDefault="00023FCA">
            <w:pPr>
              <w:pStyle w:val="ad"/>
              <w:tabs>
                <w:tab w:val="left" w:pos="175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BA6AC9">
              <w:rPr>
                <w:rFonts w:ascii="Times New Roman" w:hAnsi="Times New Roman" w:cs="Times New Roman"/>
                <w:sz w:val="24"/>
                <w:szCs w:val="24"/>
              </w:rPr>
              <w:t>блегчить привыкание ребенка к детскому саду, сверстникам, новому распорядку дня</w:t>
            </w:r>
          </w:p>
        </w:tc>
        <w:tc>
          <w:tcPr>
            <w:tcW w:w="6484" w:type="dxa"/>
          </w:tcPr>
          <w:p w:rsidR="00A10D14" w:rsidRDefault="00BA6AC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бумаги для разрывания; </w:t>
            </w:r>
          </w:p>
          <w:p w:rsidR="00A10D14" w:rsidRDefault="00BA6AC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Ведерки для страхов (дети рисуют свои страхи и избавляются от них, выбрасывая их в ведерко); </w:t>
            </w:r>
          </w:p>
          <w:p w:rsidR="00A10D14" w:rsidRDefault="00BA6AC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Мешочки настроений. </w:t>
            </w:r>
          </w:p>
          <w:p w:rsidR="00A10D14" w:rsidRDefault="00BA6AC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Светильники-ночники </w:t>
            </w:r>
          </w:p>
          <w:p w:rsidR="00A10D14" w:rsidRDefault="00BA6AC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Подушки - «плакушки»</w:t>
            </w:r>
          </w:p>
          <w:p w:rsidR="00A10D14" w:rsidRDefault="00BA6AC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Подушки- «думки» </w:t>
            </w:r>
          </w:p>
          <w:p w:rsidR="00A10D14" w:rsidRDefault="00BA6AC9">
            <w:pPr>
              <w:pStyle w:val="af1"/>
              <w:spacing w:line="276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</w:tc>
      </w:tr>
    </w:tbl>
    <w:p w:rsidR="00023FCA" w:rsidRDefault="00023FCA">
      <w:pPr>
        <w:spacing w:after="0" w:line="23" w:lineRule="atLeast"/>
        <w:ind w:left="851" w:hanging="425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023FCA" w:rsidRDefault="00023FCA">
      <w:pPr>
        <w:spacing w:after="0" w:line="23" w:lineRule="atLeast"/>
        <w:ind w:left="851" w:hanging="425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023FCA" w:rsidRDefault="00023FCA">
      <w:pPr>
        <w:spacing w:after="0" w:line="23" w:lineRule="atLeast"/>
        <w:ind w:left="851" w:hanging="425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A10D14" w:rsidRDefault="00BA6AC9">
      <w:pPr>
        <w:spacing w:after="0" w:line="23" w:lineRule="atLeast"/>
        <w:ind w:left="851" w:hanging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3.2. Примерный режим дня</w:t>
      </w:r>
    </w:p>
    <w:p w:rsidR="00A10D14" w:rsidRDefault="00A10D14">
      <w:pPr>
        <w:spacing w:after="0" w:line="23" w:lineRule="atLeast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6"/>
        <w:gridCol w:w="13014"/>
      </w:tblGrid>
      <w:tr w:rsidR="00A10D14">
        <w:tc>
          <w:tcPr>
            <w:tcW w:w="2396" w:type="dxa"/>
          </w:tcPr>
          <w:p w:rsidR="00A10D14" w:rsidRDefault="00BA6AC9">
            <w:pPr>
              <w:spacing w:after="0" w:line="23" w:lineRule="atLeas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3014" w:type="dxa"/>
          </w:tcPr>
          <w:p w:rsidR="00A10D14" w:rsidRDefault="00BA6AC9">
            <w:pPr>
              <w:spacing w:after="0" w:line="23" w:lineRule="atLeas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Режимные моменты</w:t>
            </w:r>
          </w:p>
        </w:tc>
      </w:tr>
      <w:tr w:rsidR="00A10D14">
        <w:tc>
          <w:tcPr>
            <w:tcW w:w="15410" w:type="dxa"/>
            <w:gridSpan w:val="2"/>
          </w:tcPr>
          <w:p w:rsidR="00A10D14" w:rsidRDefault="00BA6AC9">
            <w:pPr>
              <w:spacing w:after="0" w:line="23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Холодный период года</w:t>
            </w:r>
          </w:p>
        </w:tc>
      </w:tr>
      <w:tr w:rsidR="00A10D14">
        <w:tc>
          <w:tcPr>
            <w:tcW w:w="2396" w:type="dxa"/>
          </w:tcPr>
          <w:p w:rsidR="00A10D14" w:rsidRDefault="00BA6AC9">
            <w:pPr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7.00-8.30</w:t>
            </w:r>
          </w:p>
        </w:tc>
        <w:tc>
          <w:tcPr>
            <w:tcW w:w="13014" w:type="dxa"/>
          </w:tcPr>
          <w:p w:rsidR="00A10D14" w:rsidRDefault="00BA6AC9">
            <w:pPr>
              <w:spacing w:after="0" w:line="23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</w:tr>
      <w:tr w:rsidR="00A10D14">
        <w:tc>
          <w:tcPr>
            <w:tcW w:w="2396" w:type="dxa"/>
          </w:tcPr>
          <w:p w:rsidR="00A10D14" w:rsidRDefault="00BA6AC9">
            <w:pPr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3014" w:type="dxa"/>
          </w:tcPr>
          <w:p w:rsidR="00A10D14" w:rsidRDefault="00BA6AC9">
            <w:pPr>
              <w:spacing w:after="0" w:line="23" w:lineRule="atLeast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Завтрак</w:t>
            </w:r>
          </w:p>
        </w:tc>
      </w:tr>
      <w:tr w:rsidR="00A10D14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D14" w:rsidRDefault="00BA6AC9">
            <w:pPr>
              <w:spacing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9.00-9.15</w:t>
            </w:r>
          </w:p>
        </w:tc>
        <w:tc>
          <w:tcPr>
            <w:tcW w:w="1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D14" w:rsidRDefault="00BA6AC9">
            <w:pPr>
              <w:spacing w:line="37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Игры, подготовка к занятиям</w:t>
            </w:r>
          </w:p>
        </w:tc>
      </w:tr>
      <w:tr w:rsidR="00A10D14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D14" w:rsidRDefault="00BA6AC9">
            <w:pPr>
              <w:spacing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9.15-10.15</w:t>
            </w:r>
          </w:p>
        </w:tc>
        <w:tc>
          <w:tcPr>
            <w:tcW w:w="1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D14" w:rsidRDefault="00BA6AC9">
            <w:pPr>
              <w:spacing w:line="37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 (включая гимнастику в процессе занятия -2 минуты, перерывы между занятиями, не менее 10 минут)</w:t>
            </w:r>
          </w:p>
        </w:tc>
      </w:tr>
      <w:tr w:rsidR="00A10D14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D14" w:rsidRDefault="00BA6AC9">
            <w:pPr>
              <w:spacing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10.15-12.00</w:t>
            </w:r>
          </w:p>
        </w:tc>
        <w:tc>
          <w:tcPr>
            <w:tcW w:w="1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D14" w:rsidRDefault="00BA6AC9">
            <w:pPr>
              <w:spacing w:line="37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</w:tr>
      <w:tr w:rsidR="00A10D14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D14" w:rsidRDefault="00BA6AC9">
            <w:pPr>
              <w:spacing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10.30-11.00</w:t>
            </w:r>
          </w:p>
        </w:tc>
        <w:tc>
          <w:tcPr>
            <w:tcW w:w="1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D14" w:rsidRDefault="00BA6AC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Второй завтрак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17</w:t>
            </w:r>
          </w:p>
        </w:tc>
      </w:tr>
      <w:tr w:rsidR="00A10D14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D14" w:rsidRDefault="00BA6AC9">
            <w:pPr>
              <w:spacing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12.00-13.00</w:t>
            </w:r>
          </w:p>
        </w:tc>
        <w:tc>
          <w:tcPr>
            <w:tcW w:w="1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D14" w:rsidRDefault="00BA6AC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</w:tr>
      <w:tr w:rsidR="00A10D14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D14" w:rsidRDefault="00BA6AC9">
            <w:pPr>
              <w:spacing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13.00-15.30</w:t>
            </w:r>
          </w:p>
        </w:tc>
        <w:tc>
          <w:tcPr>
            <w:tcW w:w="1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D14" w:rsidRDefault="00BA6AC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ко сну, сон,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постепенный подъем детей, закаливающие процедуры</w:t>
            </w:r>
          </w:p>
        </w:tc>
      </w:tr>
      <w:tr w:rsidR="00A10D14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D14" w:rsidRDefault="00BA6AC9">
            <w:pPr>
              <w:spacing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15.30-16.00</w:t>
            </w:r>
          </w:p>
        </w:tc>
        <w:tc>
          <w:tcPr>
            <w:tcW w:w="1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D14" w:rsidRDefault="00BA6AC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</w:tr>
      <w:tr w:rsidR="00A10D14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D14" w:rsidRDefault="00BA6AC9">
            <w:pPr>
              <w:spacing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16.00-16.25</w:t>
            </w:r>
          </w:p>
        </w:tc>
        <w:tc>
          <w:tcPr>
            <w:tcW w:w="1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D14" w:rsidRDefault="00BA6AC9">
            <w:pPr>
              <w:spacing w:line="37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 (при необходимости)</w:t>
            </w:r>
          </w:p>
        </w:tc>
      </w:tr>
      <w:tr w:rsidR="00A10D14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D14" w:rsidRDefault="00BA6AC9">
            <w:pPr>
              <w:spacing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16.25-17.00</w:t>
            </w:r>
          </w:p>
        </w:tc>
        <w:tc>
          <w:tcPr>
            <w:tcW w:w="1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D14" w:rsidRDefault="00BA6AC9">
            <w:pPr>
              <w:spacing w:line="37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Игры, самостоятельная деятельность детей</w:t>
            </w:r>
          </w:p>
        </w:tc>
      </w:tr>
      <w:tr w:rsidR="00A10D14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D14" w:rsidRDefault="00BA6AC9">
            <w:pPr>
              <w:spacing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17.00-18.30</w:t>
            </w:r>
          </w:p>
        </w:tc>
        <w:tc>
          <w:tcPr>
            <w:tcW w:w="1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D14" w:rsidRDefault="00BA6AC9">
            <w:pPr>
              <w:spacing w:line="37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прогулке, прогулка, самостоятельная деятельность детей, возвращение с прогулки</w:t>
            </w:r>
          </w:p>
        </w:tc>
      </w:tr>
      <w:tr w:rsidR="00A10D14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D14" w:rsidRDefault="00BA6AC9">
            <w:pPr>
              <w:spacing w:line="240" w:lineRule="auto"/>
              <w:ind w:left="5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  <w:tc>
          <w:tcPr>
            <w:tcW w:w="1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D14" w:rsidRDefault="00BA6AC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</w:tr>
      <w:tr w:rsidR="00A10D14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D14" w:rsidRDefault="00BA6AC9">
            <w:pPr>
              <w:spacing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19.00</w:t>
            </w:r>
          </w:p>
        </w:tc>
        <w:tc>
          <w:tcPr>
            <w:tcW w:w="1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D14" w:rsidRDefault="00BA6AC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Уход домой</w:t>
            </w:r>
          </w:p>
        </w:tc>
      </w:tr>
      <w:tr w:rsidR="00A10D14">
        <w:tc>
          <w:tcPr>
            <w:tcW w:w="15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D14" w:rsidRDefault="00BA6A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Теплый период года</w:t>
            </w:r>
          </w:p>
        </w:tc>
      </w:tr>
      <w:tr w:rsidR="00A10D14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D14" w:rsidRDefault="00BA6AC9">
            <w:pPr>
              <w:spacing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7.00-8.30</w:t>
            </w:r>
          </w:p>
        </w:tc>
        <w:tc>
          <w:tcPr>
            <w:tcW w:w="1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D14" w:rsidRDefault="00BA6AC9">
            <w:pPr>
              <w:spacing w:line="37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</w:tr>
      <w:tr w:rsidR="00A10D14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D14" w:rsidRDefault="00BA6AC9">
            <w:pPr>
              <w:spacing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1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D14" w:rsidRDefault="00BA6AC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</w:tr>
      <w:tr w:rsidR="00A10D14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D14" w:rsidRDefault="00BA6AC9">
            <w:pPr>
              <w:spacing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9.00-9.15</w:t>
            </w:r>
          </w:p>
        </w:tc>
        <w:tc>
          <w:tcPr>
            <w:tcW w:w="1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D14" w:rsidRDefault="00BA6AC9">
            <w:pPr>
              <w:spacing w:line="37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Игры, самостоятельная деятельность</w:t>
            </w:r>
          </w:p>
        </w:tc>
      </w:tr>
      <w:tr w:rsidR="00A10D14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D14" w:rsidRDefault="00BA6AC9">
            <w:pPr>
              <w:spacing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10.30-11.00</w:t>
            </w:r>
          </w:p>
        </w:tc>
        <w:tc>
          <w:tcPr>
            <w:tcW w:w="1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D14" w:rsidRDefault="00BA6AC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Второй завтрак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18</w:t>
            </w:r>
          </w:p>
        </w:tc>
      </w:tr>
      <w:tr w:rsidR="00A10D14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D14" w:rsidRDefault="00BA6AC9">
            <w:pPr>
              <w:spacing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9.15-12.00</w:t>
            </w:r>
          </w:p>
        </w:tc>
        <w:tc>
          <w:tcPr>
            <w:tcW w:w="1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D14" w:rsidRDefault="00BA6AC9">
            <w:pPr>
              <w:spacing w:line="37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прогулке, прогулка, занятия на прогулке, возвращение с прогулки</w:t>
            </w:r>
          </w:p>
        </w:tc>
      </w:tr>
      <w:tr w:rsidR="00A10D14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D14" w:rsidRDefault="00BA6AC9">
            <w:pPr>
              <w:spacing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12.00-13.00</w:t>
            </w:r>
          </w:p>
        </w:tc>
        <w:tc>
          <w:tcPr>
            <w:tcW w:w="1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D14" w:rsidRDefault="00BA6AC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</w:tr>
      <w:tr w:rsidR="00A10D14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D14" w:rsidRDefault="00BA6AC9">
            <w:pPr>
              <w:spacing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13.00-15.30</w:t>
            </w:r>
          </w:p>
        </w:tc>
        <w:tc>
          <w:tcPr>
            <w:tcW w:w="1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D14" w:rsidRDefault="00BA6AC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ко сну, сон,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постепенный подъем детей, закаливающие процедуры</w:t>
            </w:r>
          </w:p>
        </w:tc>
      </w:tr>
      <w:tr w:rsidR="00A10D14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D14" w:rsidRDefault="00BA6AC9">
            <w:pPr>
              <w:spacing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15.30-16.00</w:t>
            </w:r>
          </w:p>
        </w:tc>
        <w:tc>
          <w:tcPr>
            <w:tcW w:w="1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D14" w:rsidRDefault="00BA6AC9">
            <w:pPr>
              <w:spacing w:line="37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</w:tr>
      <w:tr w:rsidR="00A10D14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D14" w:rsidRDefault="00BA6AC9">
            <w:pPr>
              <w:spacing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</w:tc>
        <w:tc>
          <w:tcPr>
            <w:tcW w:w="1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D14" w:rsidRDefault="00BA6AC9">
            <w:pPr>
              <w:spacing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</w:tr>
      <w:tr w:rsidR="00A10D14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D14" w:rsidRDefault="00BA6AC9">
            <w:pPr>
              <w:spacing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17.00-18.30</w:t>
            </w:r>
          </w:p>
        </w:tc>
        <w:tc>
          <w:tcPr>
            <w:tcW w:w="1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D14" w:rsidRDefault="00BA6AC9">
            <w:pPr>
              <w:spacing w:line="37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Игры, самостоятельная деятельность детей</w:t>
            </w:r>
          </w:p>
        </w:tc>
      </w:tr>
      <w:tr w:rsidR="00A10D14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D14" w:rsidRDefault="00BA6AC9">
            <w:pPr>
              <w:spacing w:line="240" w:lineRule="auto"/>
              <w:ind w:left="5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  <w:tc>
          <w:tcPr>
            <w:tcW w:w="1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D14" w:rsidRDefault="00BA6AC9">
            <w:pPr>
              <w:spacing w:line="37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прогулке, прогулка, самостоятельная деятельность детей</w:t>
            </w:r>
          </w:p>
        </w:tc>
      </w:tr>
      <w:tr w:rsidR="00A10D14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D14" w:rsidRDefault="00BA6AC9">
            <w:pPr>
              <w:spacing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19.00</w:t>
            </w:r>
          </w:p>
        </w:tc>
        <w:tc>
          <w:tcPr>
            <w:tcW w:w="1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D14" w:rsidRDefault="00BA6AC9">
            <w:pPr>
              <w:spacing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</w:tr>
      <w:tr w:rsidR="00A10D14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D14" w:rsidRDefault="00BA6AC9">
            <w:pPr>
              <w:spacing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15.30-16.00</w:t>
            </w:r>
          </w:p>
        </w:tc>
        <w:tc>
          <w:tcPr>
            <w:tcW w:w="1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D14" w:rsidRDefault="00BA6AC9">
            <w:pPr>
              <w:spacing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Уход домой</w:t>
            </w:r>
          </w:p>
        </w:tc>
      </w:tr>
    </w:tbl>
    <w:p w:rsidR="00A10D14" w:rsidRDefault="00A10D14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10D14" w:rsidRDefault="00A10D14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E34B5" w:rsidRDefault="001E34B5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E34B5" w:rsidRDefault="001E34B5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E34B5" w:rsidRDefault="001E34B5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E34B5" w:rsidRDefault="001E34B5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10D14" w:rsidRDefault="00BA6AC9">
      <w:pPr>
        <w:spacing w:after="0" w:line="23" w:lineRule="atLeast"/>
        <w:ind w:left="90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3.3. Учебный план на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2024-2025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учебный год</w:t>
      </w:r>
    </w:p>
    <w:p w:rsidR="00A10D14" w:rsidRDefault="00A10D14">
      <w:pPr>
        <w:spacing w:after="0" w:line="23" w:lineRule="atLeast"/>
        <w:ind w:left="360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0"/>
        <w:gridCol w:w="4636"/>
        <w:gridCol w:w="3594"/>
      </w:tblGrid>
      <w:tr w:rsidR="00A10D14">
        <w:tc>
          <w:tcPr>
            <w:tcW w:w="7230" w:type="dxa"/>
          </w:tcPr>
          <w:p w:rsidR="00A10D14" w:rsidRDefault="00BA6AC9">
            <w:pPr>
              <w:spacing w:before="240" w:after="0" w:line="23" w:lineRule="atLeas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Организованная непосредственно-образовательная деятельность</w:t>
            </w:r>
          </w:p>
        </w:tc>
        <w:tc>
          <w:tcPr>
            <w:tcW w:w="4677" w:type="dxa"/>
          </w:tcPr>
          <w:p w:rsidR="00A10D14" w:rsidRDefault="00BA6AC9">
            <w:pPr>
              <w:spacing w:before="240" w:after="0" w:line="23" w:lineRule="atLeas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3621" w:type="dxa"/>
          </w:tcPr>
          <w:p w:rsidR="00A10D14" w:rsidRDefault="00BA6AC9">
            <w:pPr>
              <w:spacing w:before="240" w:after="0" w:line="23" w:lineRule="atLeas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Количество часов в год</w:t>
            </w:r>
          </w:p>
        </w:tc>
      </w:tr>
      <w:tr w:rsidR="00A10D14">
        <w:tc>
          <w:tcPr>
            <w:tcW w:w="7230" w:type="dxa"/>
          </w:tcPr>
          <w:p w:rsidR="00A10D14" w:rsidRDefault="00BA6AC9">
            <w:pPr>
              <w:numPr>
                <w:ilvl w:val="0"/>
                <w:numId w:val="21"/>
              </w:numPr>
              <w:spacing w:before="240" w:after="0" w:line="23" w:lineRule="atLeast"/>
              <w:ind w:left="349" w:hanging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Познавательноеразвитие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(Познавательно-исследовательская и продуктивная (конструктивная) деятельность. Формирование элементарных математических представлений. Формирование целостной картины мира)</w:t>
            </w:r>
          </w:p>
        </w:tc>
        <w:tc>
          <w:tcPr>
            <w:tcW w:w="4677" w:type="dxa"/>
          </w:tcPr>
          <w:p w:rsidR="00A10D14" w:rsidRDefault="00BA6AC9">
            <w:pPr>
              <w:spacing w:before="240"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21" w:type="dxa"/>
          </w:tcPr>
          <w:p w:rsidR="00A10D14" w:rsidRDefault="00BA6AC9">
            <w:pPr>
              <w:spacing w:before="240"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</w:t>
            </w:r>
          </w:p>
        </w:tc>
      </w:tr>
      <w:tr w:rsidR="00A10D14">
        <w:tc>
          <w:tcPr>
            <w:tcW w:w="7230" w:type="dxa"/>
          </w:tcPr>
          <w:p w:rsidR="00A10D14" w:rsidRDefault="00BA6AC9">
            <w:pPr>
              <w:numPr>
                <w:ilvl w:val="0"/>
                <w:numId w:val="21"/>
              </w:numPr>
              <w:spacing w:before="240" w:after="0" w:line="23" w:lineRule="atLeast"/>
              <w:ind w:left="349" w:hanging="28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Речевое развитие. Чтение художественной литературы</w:t>
            </w:r>
          </w:p>
        </w:tc>
        <w:tc>
          <w:tcPr>
            <w:tcW w:w="4677" w:type="dxa"/>
          </w:tcPr>
          <w:p w:rsidR="00A10D14" w:rsidRDefault="00BA6AC9">
            <w:pPr>
              <w:spacing w:before="240"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21" w:type="dxa"/>
          </w:tcPr>
          <w:p w:rsidR="00A10D14" w:rsidRDefault="00BA6AC9">
            <w:pPr>
              <w:spacing w:before="240"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A10D14">
        <w:tc>
          <w:tcPr>
            <w:tcW w:w="7230" w:type="dxa"/>
          </w:tcPr>
          <w:p w:rsidR="00A10D14" w:rsidRDefault="00BA6AC9">
            <w:pPr>
              <w:numPr>
                <w:ilvl w:val="0"/>
                <w:numId w:val="21"/>
              </w:numPr>
              <w:spacing w:before="240" w:after="0" w:line="23" w:lineRule="atLeast"/>
              <w:ind w:left="349" w:hanging="28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Художественно-эстетическое развитие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(рисование)</w:t>
            </w:r>
          </w:p>
        </w:tc>
        <w:tc>
          <w:tcPr>
            <w:tcW w:w="4677" w:type="dxa"/>
          </w:tcPr>
          <w:p w:rsidR="00A10D14" w:rsidRDefault="00BA6AC9">
            <w:pPr>
              <w:spacing w:before="240"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21" w:type="dxa"/>
          </w:tcPr>
          <w:p w:rsidR="00A10D14" w:rsidRDefault="00BA6AC9">
            <w:pPr>
              <w:spacing w:before="240"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A10D14">
        <w:tc>
          <w:tcPr>
            <w:tcW w:w="7230" w:type="dxa"/>
          </w:tcPr>
          <w:p w:rsidR="00A10D14" w:rsidRDefault="00BA6AC9">
            <w:pPr>
              <w:numPr>
                <w:ilvl w:val="0"/>
                <w:numId w:val="21"/>
              </w:numPr>
              <w:spacing w:before="240" w:after="0" w:line="23" w:lineRule="atLeast"/>
              <w:ind w:left="349" w:hanging="28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Художественно-эстетическое развитие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(лепка)</w:t>
            </w:r>
          </w:p>
        </w:tc>
        <w:tc>
          <w:tcPr>
            <w:tcW w:w="4677" w:type="dxa"/>
          </w:tcPr>
          <w:p w:rsidR="00A10D14" w:rsidRDefault="00BA6AC9">
            <w:pPr>
              <w:spacing w:before="240"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21" w:type="dxa"/>
          </w:tcPr>
          <w:p w:rsidR="00A10D14" w:rsidRDefault="00BA6AC9">
            <w:pPr>
              <w:spacing w:before="240"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A10D14">
        <w:tc>
          <w:tcPr>
            <w:tcW w:w="7230" w:type="dxa"/>
          </w:tcPr>
          <w:p w:rsidR="00A10D14" w:rsidRDefault="00BA6AC9">
            <w:pPr>
              <w:numPr>
                <w:ilvl w:val="0"/>
                <w:numId w:val="21"/>
              </w:numPr>
              <w:spacing w:before="240" w:after="0" w:line="23" w:lineRule="atLeast"/>
              <w:ind w:left="349" w:hanging="28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Художественно-эстетическое развитие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(аппликация)</w:t>
            </w:r>
          </w:p>
        </w:tc>
        <w:tc>
          <w:tcPr>
            <w:tcW w:w="4677" w:type="dxa"/>
          </w:tcPr>
          <w:p w:rsidR="00A10D14" w:rsidRDefault="00BA6AC9">
            <w:pPr>
              <w:spacing w:before="240"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21" w:type="dxa"/>
          </w:tcPr>
          <w:p w:rsidR="00A10D14" w:rsidRDefault="00BA6AC9">
            <w:pPr>
              <w:spacing w:before="240"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A10D14">
        <w:tc>
          <w:tcPr>
            <w:tcW w:w="7230" w:type="dxa"/>
          </w:tcPr>
          <w:p w:rsidR="00A10D14" w:rsidRDefault="00BA6AC9">
            <w:pPr>
              <w:numPr>
                <w:ilvl w:val="0"/>
                <w:numId w:val="21"/>
              </w:numPr>
              <w:spacing w:before="240" w:after="0" w:line="23" w:lineRule="atLeast"/>
              <w:ind w:left="491" w:hanging="42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Художественно-эстетическое развитие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(музыка)</w:t>
            </w:r>
          </w:p>
        </w:tc>
        <w:tc>
          <w:tcPr>
            <w:tcW w:w="4677" w:type="dxa"/>
          </w:tcPr>
          <w:p w:rsidR="00A10D14" w:rsidRDefault="00BA6AC9">
            <w:pPr>
              <w:spacing w:before="240"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21" w:type="dxa"/>
          </w:tcPr>
          <w:p w:rsidR="00A10D14" w:rsidRDefault="00BA6AC9">
            <w:pPr>
              <w:spacing w:before="240"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A10D14">
        <w:tc>
          <w:tcPr>
            <w:tcW w:w="7230" w:type="dxa"/>
          </w:tcPr>
          <w:p w:rsidR="00A10D14" w:rsidRDefault="00BA6AC9">
            <w:pPr>
              <w:numPr>
                <w:ilvl w:val="0"/>
                <w:numId w:val="21"/>
              </w:numPr>
              <w:spacing w:before="240" w:after="0" w:line="23" w:lineRule="atLeast"/>
              <w:ind w:left="491" w:hanging="42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Физическое развитие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(физическая культура)</w:t>
            </w:r>
          </w:p>
        </w:tc>
        <w:tc>
          <w:tcPr>
            <w:tcW w:w="4677" w:type="dxa"/>
          </w:tcPr>
          <w:p w:rsidR="00A10D14" w:rsidRDefault="00BA6AC9">
            <w:pPr>
              <w:spacing w:before="240"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21" w:type="dxa"/>
          </w:tcPr>
          <w:p w:rsidR="00A10D14" w:rsidRDefault="00BA6AC9">
            <w:pPr>
              <w:spacing w:before="240"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</w:t>
            </w:r>
          </w:p>
        </w:tc>
      </w:tr>
      <w:tr w:rsidR="00A10D14">
        <w:tc>
          <w:tcPr>
            <w:tcW w:w="7230" w:type="dxa"/>
          </w:tcPr>
          <w:p w:rsidR="00A10D14" w:rsidRDefault="00BA6AC9">
            <w:pPr>
              <w:spacing w:before="240" w:after="0" w:line="23" w:lineRule="atLeast"/>
              <w:ind w:left="66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677" w:type="dxa"/>
          </w:tcPr>
          <w:p w:rsidR="00A10D14" w:rsidRDefault="00BA6AC9">
            <w:pPr>
              <w:spacing w:before="240"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21" w:type="dxa"/>
          </w:tcPr>
          <w:p w:rsidR="00A10D14" w:rsidRDefault="00BA6AC9">
            <w:pPr>
              <w:spacing w:before="240"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468</w:t>
            </w:r>
          </w:p>
        </w:tc>
      </w:tr>
    </w:tbl>
    <w:p w:rsidR="00A10D14" w:rsidRDefault="00A10D14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hAnsi="Times New Roman"/>
          <w:b/>
          <w:sz w:val="24"/>
          <w:szCs w:val="24"/>
        </w:rPr>
      </w:pPr>
    </w:p>
    <w:p w:rsidR="00A10D14" w:rsidRDefault="00BA6AC9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3.4. План итоговых мероприятий для работы с детьми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старшей группы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4253"/>
        <w:gridCol w:w="9007"/>
      </w:tblGrid>
      <w:tr w:rsidR="00A10D14">
        <w:tc>
          <w:tcPr>
            <w:tcW w:w="1809" w:type="dxa"/>
          </w:tcPr>
          <w:p w:rsidR="00A10D14" w:rsidRDefault="00BA6AC9">
            <w:pPr>
              <w:spacing w:after="0" w:line="23" w:lineRule="atLeas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4253" w:type="dxa"/>
          </w:tcPr>
          <w:p w:rsidR="00A10D14" w:rsidRDefault="00BA6AC9">
            <w:pPr>
              <w:spacing w:after="0" w:line="23" w:lineRule="atLeas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Форма и тема мероприятия</w:t>
            </w:r>
          </w:p>
        </w:tc>
        <w:tc>
          <w:tcPr>
            <w:tcW w:w="9007" w:type="dxa"/>
          </w:tcPr>
          <w:p w:rsidR="00A10D14" w:rsidRDefault="00BA6AC9">
            <w:pPr>
              <w:spacing w:after="0" w:line="23" w:lineRule="atLeas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Задачи</w:t>
            </w:r>
          </w:p>
        </w:tc>
      </w:tr>
      <w:tr w:rsidR="00A10D14">
        <w:tc>
          <w:tcPr>
            <w:tcW w:w="1809" w:type="dxa"/>
          </w:tcPr>
          <w:p w:rsidR="00A10D14" w:rsidRDefault="00BA6AC9">
            <w:pPr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  <w:p w:rsidR="00A10D14" w:rsidRDefault="00BA6AC9">
            <w:pPr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4253" w:type="dxa"/>
          </w:tcPr>
          <w:p w:rsidR="00A10D14" w:rsidRDefault="00BA6AC9">
            <w:pPr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 праздник «Осень»</w:t>
            </w:r>
          </w:p>
        </w:tc>
        <w:tc>
          <w:tcPr>
            <w:tcW w:w="9007" w:type="dxa"/>
          </w:tcPr>
          <w:p w:rsidR="00A10D14" w:rsidRDefault="00BA6AC9">
            <w:pPr>
              <w:numPr>
                <w:ilvl w:val="0"/>
                <w:numId w:val="22"/>
              </w:numPr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Воспитывать любовь и бережное отношение к природе. </w:t>
            </w:r>
          </w:p>
          <w:p w:rsidR="00A10D14" w:rsidRDefault="00BA6AC9">
            <w:pPr>
              <w:numPr>
                <w:ilvl w:val="0"/>
                <w:numId w:val="22"/>
              </w:numPr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Развивать творческие способности. </w:t>
            </w:r>
          </w:p>
          <w:p w:rsidR="00A10D14" w:rsidRDefault="00BA6AC9">
            <w:pPr>
              <w:numPr>
                <w:ilvl w:val="0"/>
                <w:numId w:val="22"/>
              </w:numPr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выразительно передавать игровые образы при помощи танцевальных навыков.</w:t>
            </w:r>
          </w:p>
        </w:tc>
      </w:tr>
      <w:tr w:rsidR="00A10D14">
        <w:tc>
          <w:tcPr>
            <w:tcW w:w="1809" w:type="dxa"/>
          </w:tcPr>
          <w:p w:rsidR="00A10D14" w:rsidRDefault="00BA6AC9">
            <w:pPr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253" w:type="dxa"/>
          </w:tcPr>
          <w:p w:rsidR="00A10D14" w:rsidRDefault="00BA6AC9">
            <w:pPr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Музыкальная гостиная «О музыке П. И. Чайковского»</w:t>
            </w:r>
          </w:p>
        </w:tc>
        <w:tc>
          <w:tcPr>
            <w:tcW w:w="9007" w:type="dxa"/>
          </w:tcPr>
          <w:p w:rsidR="00A10D14" w:rsidRDefault="00023FCA">
            <w:pPr>
              <w:numPr>
                <w:ilvl w:val="0"/>
                <w:numId w:val="22"/>
              </w:numPr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3F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="001D3043" w:rsidRPr="00023F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ормировать</w:t>
            </w:r>
            <w:r w:rsidR="00BA6AC9" w:rsidRPr="00023F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A6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интерес к слушанию классической музыки. </w:t>
            </w:r>
          </w:p>
          <w:p w:rsidR="00A10D14" w:rsidRDefault="00BA6AC9">
            <w:pPr>
              <w:numPr>
                <w:ilvl w:val="0"/>
                <w:numId w:val="22"/>
              </w:numPr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Развивать коммуникативные качества. </w:t>
            </w:r>
          </w:p>
          <w:p w:rsidR="00A10D14" w:rsidRDefault="00BA6AC9">
            <w:pPr>
              <w:numPr>
                <w:ilvl w:val="0"/>
                <w:numId w:val="22"/>
              </w:numPr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Закрепить знания о композиторе П. И. Чайковском. </w:t>
            </w:r>
          </w:p>
        </w:tc>
      </w:tr>
      <w:tr w:rsidR="00A10D14">
        <w:tc>
          <w:tcPr>
            <w:tcW w:w="1809" w:type="dxa"/>
          </w:tcPr>
          <w:p w:rsidR="00A10D14" w:rsidRDefault="00BA6AC9">
            <w:pPr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253" w:type="dxa"/>
          </w:tcPr>
          <w:p w:rsidR="00A10D14" w:rsidRDefault="00BA6AC9">
            <w:pPr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Спортивное развлечение «Веселые старты»</w:t>
            </w:r>
          </w:p>
        </w:tc>
        <w:tc>
          <w:tcPr>
            <w:tcW w:w="9007" w:type="dxa"/>
          </w:tcPr>
          <w:p w:rsidR="00A10D14" w:rsidRDefault="00BA6AC9">
            <w:pPr>
              <w:numPr>
                <w:ilvl w:val="0"/>
                <w:numId w:val="22"/>
              </w:numPr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Формировать у детей умение играть дружно, согласовывая свои действия с действиями других. </w:t>
            </w:r>
          </w:p>
          <w:p w:rsidR="00A10D14" w:rsidRPr="00023FCA" w:rsidRDefault="00BA6AC9" w:rsidP="00023FCA">
            <w:pPr>
              <w:numPr>
                <w:ilvl w:val="0"/>
                <w:numId w:val="22"/>
              </w:numPr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Развивать выразительность двигательных действий </w:t>
            </w:r>
          </w:p>
        </w:tc>
      </w:tr>
      <w:tr w:rsidR="00A10D14">
        <w:tc>
          <w:tcPr>
            <w:tcW w:w="1809" w:type="dxa"/>
          </w:tcPr>
          <w:p w:rsidR="00A10D14" w:rsidRDefault="00BA6AC9">
            <w:pPr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4253" w:type="dxa"/>
          </w:tcPr>
          <w:p w:rsidR="00A10D14" w:rsidRDefault="00BA6AC9">
            <w:pPr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Русское народное творчество «В гостях у бабушки Загадушки»</w:t>
            </w:r>
          </w:p>
        </w:tc>
        <w:tc>
          <w:tcPr>
            <w:tcW w:w="9007" w:type="dxa"/>
          </w:tcPr>
          <w:p w:rsidR="00A10D14" w:rsidRDefault="00BA6AC9">
            <w:pPr>
              <w:numPr>
                <w:ilvl w:val="0"/>
                <w:numId w:val="22"/>
              </w:numPr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Воспитывать у детей умение играть дружно. </w:t>
            </w:r>
          </w:p>
          <w:p w:rsidR="00A10D14" w:rsidRDefault="00BA6AC9">
            <w:pPr>
              <w:numPr>
                <w:ilvl w:val="0"/>
                <w:numId w:val="22"/>
              </w:numPr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Развивать устойчивый интерес к устному народному творчеству. </w:t>
            </w:r>
          </w:p>
          <w:p w:rsidR="00A10D14" w:rsidRDefault="00BA6AC9">
            <w:pPr>
              <w:numPr>
                <w:ilvl w:val="0"/>
                <w:numId w:val="22"/>
              </w:numPr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Закреплять знания детей о предметах быта (печь, чугунок, самовар).</w:t>
            </w:r>
          </w:p>
        </w:tc>
      </w:tr>
      <w:tr w:rsidR="00A10D14">
        <w:tc>
          <w:tcPr>
            <w:tcW w:w="1809" w:type="dxa"/>
          </w:tcPr>
          <w:p w:rsidR="00A10D14" w:rsidRDefault="00BA6AC9">
            <w:pPr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  <w:p w:rsidR="00A10D14" w:rsidRDefault="00BA6AC9">
            <w:pPr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4253" w:type="dxa"/>
          </w:tcPr>
          <w:p w:rsidR="00A10D14" w:rsidRDefault="00BA6AC9">
            <w:pPr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Музыкально-литературное развлечение ««Н. А. Римский-Корсаков и русские народные сказки»</w:t>
            </w:r>
          </w:p>
        </w:tc>
        <w:tc>
          <w:tcPr>
            <w:tcW w:w="9007" w:type="dxa"/>
          </w:tcPr>
          <w:p w:rsidR="00A10D14" w:rsidRDefault="00BA6AC9">
            <w:pPr>
              <w:numPr>
                <w:ilvl w:val="0"/>
                <w:numId w:val="22"/>
              </w:numPr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Воспитать культуру исполнения, музыкальный вкус. </w:t>
            </w:r>
          </w:p>
          <w:p w:rsidR="00A10D14" w:rsidRDefault="00BA6AC9">
            <w:pPr>
              <w:numPr>
                <w:ilvl w:val="0"/>
                <w:numId w:val="22"/>
              </w:numPr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Развивать устойчивое слуховое внимание у дошкольников. </w:t>
            </w:r>
          </w:p>
          <w:p w:rsidR="00A10D14" w:rsidRDefault="00BA6AC9">
            <w:pPr>
              <w:numPr>
                <w:ilvl w:val="0"/>
                <w:numId w:val="22"/>
              </w:numPr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Способствовать расширению знаний о жизни и творчестве композитора Н. А. Римского-Корсакова.</w:t>
            </w:r>
          </w:p>
        </w:tc>
      </w:tr>
      <w:tr w:rsidR="00A10D14">
        <w:tc>
          <w:tcPr>
            <w:tcW w:w="1809" w:type="dxa"/>
          </w:tcPr>
          <w:p w:rsidR="00A10D14" w:rsidRDefault="00BA6AC9">
            <w:pPr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253" w:type="dxa"/>
          </w:tcPr>
          <w:p w:rsidR="00A10D14" w:rsidRDefault="00BA6AC9">
            <w:pPr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Викторина «Вежливость»</w:t>
            </w:r>
          </w:p>
        </w:tc>
        <w:tc>
          <w:tcPr>
            <w:tcW w:w="9007" w:type="dxa"/>
          </w:tcPr>
          <w:p w:rsidR="00A10D14" w:rsidRDefault="00BA6AC9">
            <w:pPr>
              <w:numPr>
                <w:ilvl w:val="0"/>
                <w:numId w:val="22"/>
              </w:numPr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Воспитывать культуру поведения через обучение словесной вежливости. </w:t>
            </w:r>
          </w:p>
          <w:p w:rsidR="00A10D14" w:rsidRDefault="00BA6AC9">
            <w:pPr>
              <w:numPr>
                <w:ilvl w:val="0"/>
                <w:numId w:val="22"/>
              </w:numPr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Развивать разговорную и диалогическую речь учащихся, корректировать звукопроизношение. </w:t>
            </w:r>
          </w:p>
          <w:p w:rsidR="00A10D14" w:rsidRDefault="00BA6AC9">
            <w:pPr>
              <w:numPr>
                <w:ilvl w:val="0"/>
                <w:numId w:val="22"/>
              </w:numPr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пользоваться выражениями речевого этикета уместно в зависимости от ситуации и адресата.</w:t>
            </w:r>
          </w:p>
        </w:tc>
      </w:tr>
      <w:tr w:rsidR="00A10D14">
        <w:tc>
          <w:tcPr>
            <w:tcW w:w="1809" w:type="dxa"/>
          </w:tcPr>
          <w:p w:rsidR="00A10D14" w:rsidRDefault="00BA6AC9">
            <w:pPr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253" w:type="dxa"/>
          </w:tcPr>
          <w:p w:rsidR="00A10D14" w:rsidRDefault="00BA6AC9">
            <w:pPr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Забавы «Сюрпризные моменты»</w:t>
            </w:r>
          </w:p>
        </w:tc>
        <w:tc>
          <w:tcPr>
            <w:tcW w:w="9007" w:type="dxa"/>
          </w:tcPr>
          <w:p w:rsidR="00A10D14" w:rsidRDefault="00BA6AC9">
            <w:pPr>
              <w:numPr>
                <w:ilvl w:val="0"/>
                <w:numId w:val="22"/>
              </w:numPr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Воспитывать чувства товарищества и дружбы. </w:t>
            </w:r>
          </w:p>
          <w:p w:rsidR="00A10D14" w:rsidRDefault="00BA6AC9">
            <w:pPr>
              <w:numPr>
                <w:ilvl w:val="0"/>
                <w:numId w:val="22"/>
              </w:numPr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Развивать интерес к игровой и творческой совместной деятельности с использованием музыкальных и литературных средств. </w:t>
            </w:r>
          </w:p>
          <w:p w:rsidR="00A10D14" w:rsidRDefault="00BA6AC9" w:rsidP="00023FCA">
            <w:pPr>
              <w:numPr>
                <w:ilvl w:val="0"/>
                <w:numId w:val="22"/>
              </w:numPr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Активизировать речь детей, расширять словарный запас.</w:t>
            </w:r>
            <w:r w:rsidR="001D304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10D14">
        <w:tc>
          <w:tcPr>
            <w:tcW w:w="1809" w:type="dxa"/>
          </w:tcPr>
          <w:p w:rsidR="00A10D14" w:rsidRDefault="00BA6AC9">
            <w:pPr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4253" w:type="dxa"/>
          </w:tcPr>
          <w:p w:rsidR="00A10D14" w:rsidRDefault="00BA6AC9">
            <w:pPr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Концерт «Мы любим песни»</w:t>
            </w:r>
          </w:p>
        </w:tc>
        <w:tc>
          <w:tcPr>
            <w:tcW w:w="9007" w:type="dxa"/>
          </w:tcPr>
          <w:p w:rsidR="00A10D14" w:rsidRDefault="00BA6AC9">
            <w:pPr>
              <w:numPr>
                <w:ilvl w:val="0"/>
                <w:numId w:val="22"/>
              </w:numPr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Воспитать потребность в самостоятельном музыкальном саморазвитии. </w:t>
            </w:r>
          </w:p>
          <w:p w:rsidR="00A10D14" w:rsidRDefault="00BA6AC9">
            <w:pPr>
              <w:numPr>
                <w:ilvl w:val="0"/>
                <w:numId w:val="22"/>
              </w:numPr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Развивать познавательную и творческую активность детей. </w:t>
            </w:r>
          </w:p>
          <w:p w:rsidR="00A10D14" w:rsidRDefault="00BA6AC9">
            <w:pPr>
              <w:numPr>
                <w:ilvl w:val="0"/>
                <w:numId w:val="22"/>
              </w:numPr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Закрепить знания о различных музыкальных инструментах, об их звучании.</w:t>
            </w:r>
          </w:p>
        </w:tc>
      </w:tr>
    </w:tbl>
    <w:p w:rsidR="00A10D14" w:rsidRDefault="00A10D14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A10D14" w:rsidRPr="001D3043" w:rsidRDefault="00BA6AC9" w:rsidP="001D3043">
      <w:pPr>
        <w:widowControl w:val="0"/>
        <w:tabs>
          <w:tab w:val="left" w:pos="0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A10D14" w:rsidRDefault="00A10D14">
      <w:pPr>
        <w:spacing w:after="0" w:line="23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A10D14" w:rsidRDefault="00BA6AC9">
      <w:pPr>
        <w:spacing w:after="0" w:line="23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3.5 Взаимодействие с родителями и семьями дошкольников</w:t>
      </w:r>
    </w:p>
    <w:p w:rsidR="00A10D14" w:rsidRDefault="00BA6AC9">
      <w:pPr>
        <w:keepNext/>
        <w:keepLines/>
        <w:spacing w:after="0" w:line="23" w:lineRule="atLeas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Важнейшим условием обеспечения целостного развития личности ребёнка является развитие конструктивного взаимодействия с семьёй.</w:t>
      </w:r>
    </w:p>
    <w:p w:rsidR="00A10D14" w:rsidRDefault="00BA6AC9">
      <w:pPr>
        <w:keepNext/>
        <w:keepLines/>
        <w:spacing w:after="0" w:line="23" w:lineRule="atLeas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Цель взаимодействия с семьями дошкольников</w:t>
      </w:r>
      <w:r>
        <w:rPr>
          <w:rFonts w:ascii="Times New Roman" w:hAnsi="Times New Roman"/>
          <w:bCs/>
          <w:sz w:val="24"/>
          <w:szCs w:val="24"/>
        </w:rPr>
        <w:t xml:space="preserve"> – создание необходимых условий для формирования ответственных взаимоотношений с семьями воспитанников и повышение компетентности родителей в вопросах воспитания и обучения детей; обеспечение права родителей на уважение достоинства и понимание, на участие в жизни детского сада.</w:t>
      </w:r>
    </w:p>
    <w:p w:rsidR="00A10D14" w:rsidRDefault="00BA6AC9">
      <w:pPr>
        <w:keepNext/>
        <w:keepLines/>
        <w:spacing w:after="0" w:line="23" w:lineRule="atLeast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Основные задачи взаимодействия детского сада с семьями воспитанников:</w:t>
      </w:r>
    </w:p>
    <w:p w:rsidR="00A10D14" w:rsidRDefault="00BA6AC9">
      <w:pPr>
        <w:keepNext/>
        <w:keepLines/>
        <w:numPr>
          <w:ilvl w:val="0"/>
          <w:numId w:val="23"/>
        </w:numPr>
        <w:spacing w:after="0" w:line="23" w:lineRule="atLeast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изучение отношения родителей к различным вопросам воспитания, обучения, развития детей, условий организации разнообразной деятельности в детском саду и семье;</w:t>
      </w:r>
    </w:p>
    <w:p w:rsidR="00A10D14" w:rsidRDefault="00BA6AC9">
      <w:pPr>
        <w:keepNext/>
        <w:keepLines/>
        <w:numPr>
          <w:ilvl w:val="0"/>
          <w:numId w:val="23"/>
        </w:numPr>
        <w:spacing w:after="0" w:line="23" w:lineRule="atLeast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ознакомление родителей с лучшим опытом воспитания в детском саду и семье, а также с трудностями, возникающими в семейном и общественном воспитании дошкольников;</w:t>
      </w:r>
    </w:p>
    <w:p w:rsidR="00A10D14" w:rsidRDefault="00BA6AC9">
      <w:pPr>
        <w:keepNext/>
        <w:keepLines/>
        <w:numPr>
          <w:ilvl w:val="0"/>
          <w:numId w:val="23"/>
        </w:numPr>
        <w:spacing w:after="0" w:line="23" w:lineRule="atLeast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информирование родителей об актуальных задачах воспитания и обучения детей, а также о возможностях детского сада в решении данных задач;</w:t>
      </w:r>
    </w:p>
    <w:p w:rsidR="00A10D14" w:rsidRDefault="00BA6AC9">
      <w:pPr>
        <w:keepNext/>
        <w:keepLines/>
        <w:numPr>
          <w:ilvl w:val="0"/>
          <w:numId w:val="23"/>
        </w:numPr>
        <w:spacing w:after="0" w:line="23" w:lineRule="atLeast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A10D14" w:rsidRDefault="00BA6AC9">
      <w:pPr>
        <w:keepNext/>
        <w:keepLines/>
        <w:numPr>
          <w:ilvl w:val="0"/>
          <w:numId w:val="23"/>
        </w:numPr>
        <w:spacing w:after="0" w:line="23" w:lineRule="atLeast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привлечение семей воспитанников к участию в совместных с педагогами мероприятиях, организуемых в районе (городе, области);</w:t>
      </w:r>
    </w:p>
    <w:p w:rsidR="00A10D14" w:rsidRDefault="00BA6AC9">
      <w:pPr>
        <w:keepNext/>
        <w:keepLines/>
        <w:numPr>
          <w:ilvl w:val="0"/>
          <w:numId w:val="23"/>
        </w:numPr>
        <w:spacing w:after="0" w:line="23" w:lineRule="atLeast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поощрение родителей за внимательное отношение к разнообразным стремлениям и потребностям ребёнка, создание необходимых условий для их удовлетворения в семье.</w:t>
      </w:r>
    </w:p>
    <w:p w:rsidR="00A10D14" w:rsidRDefault="00A10D14">
      <w:pPr>
        <w:spacing w:after="0" w:line="23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A10D14" w:rsidRDefault="00BA6AC9">
      <w:pPr>
        <w:spacing w:after="0" w:line="23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Формы взаимодействия:</w:t>
      </w:r>
    </w:p>
    <w:p w:rsidR="00A10D14" w:rsidRDefault="00BA6AC9">
      <w:pPr>
        <w:pStyle w:val="ad"/>
        <w:numPr>
          <w:ilvl w:val="0"/>
          <w:numId w:val="24"/>
        </w:numPr>
        <w:spacing w:after="0" w:line="23" w:lineRule="atLeast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организация совместных праздников, развлечений, досугов, прогулок, экскурсий;</w:t>
      </w:r>
    </w:p>
    <w:p w:rsidR="00A10D14" w:rsidRDefault="00BA6AC9">
      <w:pPr>
        <w:pStyle w:val="ad"/>
        <w:numPr>
          <w:ilvl w:val="0"/>
          <w:numId w:val="24"/>
        </w:numPr>
        <w:spacing w:after="0" w:line="23" w:lineRule="atLeast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проектная деятельность;</w:t>
      </w:r>
    </w:p>
    <w:p w:rsidR="00A10D14" w:rsidRDefault="00BA6AC9">
      <w:pPr>
        <w:pStyle w:val="ad"/>
        <w:numPr>
          <w:ilvl w:val="0"/>
          <w:numId w:val="24"/>
        </w:numPr>
        <w:spacing w:after="0" w:line="23" w:lineRule="atLeast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совместное оформление группы, участка; </w:t>
      </w:r>
    </w:p>
    <w:p w:rsidR="00A10D14" w:rsidRDefault="00BA6AC9">
      <w:pPr>
        <w:pStyle w:val="ad"/>
        <w:numPr>
          <w:ilvl w:val="0"/>
          <w:numId w:val="24"/>
        </w:numPr>
        <w:spacing w:after="0" w:line="23" w:lineRule="atLeast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привлечение родителей к обогащению предметно-развивающей среды группы;</w:t>
      </w:r>
    </w:p>
    <w:p w:rsidR="00A10D14" w:rsidRDefault="00BA6AC9">
      <w:pPr>
        <w:pStyle w:val="ad"/>
        <w:numPr>
          <w:ilvl w:val="0"/>
          <w:numId w:val="24"/>
        </w:numPr>
        <w:spacing w:after="0" w:line="23" w:lineRule="atLeast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информация в буклетах; памятках, на стендах, в папках-передвижках, информационных папках; </w:t>
      </w:r>
    </w:p>
    <w:p w:rsidR="00A10D14" w:rsidRDefault="00BA6AC9">
      <w:pPr>
        <w:pStyle w:val="ad"/>
        <w:numPr>
          <w:ilvl w:val="0"/>
          <w:numId w:val="24"/>
        </w:numPr>
        <w:spacing w:after="0" w:line="23" w:lineRule="atLeast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беседы, консультации (как педагогов, так и узких специалистов), анкетирование;</w:t>
      </w:r>
    </w:p>
    <w:p w:rsidR="00A10D14" w:rsidRDefault="00BA6AC9">
      <w:pPr>
        <w:pStyle w:val="ad"/>
        <w:numPr>
          <w:ilvl w:val="0"/>
          <w:numId w:val="24"/>
        </w:numPr>
        <w:spacing w:after="0" w:line="23" w:lineRule="atLeast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создание стенгазет, фотовыставок;</w:t>
      </w:r>
    </w:p>
    <w:p w:rsidR="00A10D14" w:rsidRDefault="00BA6AC9">
      <w:pPr>
        <w:pStyle w:val="ad"/>
        <w:numPr>
          <w:ilvl w:val="0"/>
          <w:numId w:val="24"/>
        </w:numPr>
        <w:spacing w:after="0" w:line="23" w:lineRule="atLeast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проведение мастер-классов, открытых занятий;</w:t>
      </w:r>
    </w:p>
    <w:p w:rsidR="00A10D14" w:rsidRDefault="00BA6AC9">
      <w:pPr>
        <w:pStyle w:val="ad"/>
        <w:numPr>
          <w:ilvl w:val="0"/>
          <w:numId w:val="24"/>
        </w:numPr>
        <w:spacing w:after="0" w:line="23" w:lineRule="atLeast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организация родительских собраний, клубов, «круглых столов», ярмарок, акций;</w:t>
      </w:r>
    </w:p>
    <w:p w:rsidR="00A10D14" w:rsidRPr="00B3348C" w:rsidRDefault="00BA6AC9" w:rsidP="00B3348C">
      <w:pPr>
        <w:pStyle w:val="ad"/>
        <w:numPr>
          <w:ilvl w:val="0"/>
          <w:numId w:val="24"/>
        </w:numPr>
        <w:spacing w:after="0" w:line="23" w:lineRule="atLeast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привлечение семей к участию в конкурсах и презентации своего творчества.</w:t>
      </w:r>
    </w:p>
    <w:p w:rsidR="00A10D14" w:rsidRDefault="00BA6AC9">
      <w:pPr>
        <w:keepNext/>
        <w:keepLines/>
        <w:spacing w:after="0" w:line="23" w:lineRule="atLeast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Перспективное планирование взаимодействия с семьями дошкольников </w:t>
      </w: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в старшей группе на 2024 - 2025 учебный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3260"/>
        <w:gridCol w:w="3402"/>
        <w:gridCol w:w="3544"/>
        <w:gridCol w:w="3337"/>
      </w:tblGrid>
      <w:tr w:rsidR="00A10D14">
        <w:tc>
          <w:tcPr>
            <w:tcW w:w="1526" w:type="dxa"/>
            <w:vMerge w:val="restart"/>
          </w:tcPr>
          <w:p w:rsidR="00A10D14" w:rsidRDefault="00BA6AC9">
            <w:pPr>
              <w:keepNext/>
              <w:keepLines/>
              <w:spacing w:after="0" w:line="23" w:lineRule="atLeast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Сроки</w:t>
            </w:r>
          </w:p>
        </w:tc>
        <w:tc>
          <w:tcPr>
            <w:tcW w:w="13543" w:type="dxa"/>
            <w:gridSpan w:val="4"/>
          </w:tcPr>
          <w:p w:rsidR="00A10D14" w:rsidRDefault="00BA6AC9">
            <w:pPr>
              <w:keepNext/>
              <w:keepLines/>
              <w:spacing w:after="0" w:line="23" w:lineRule="atLeast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Формы работы с семьями дошкольников</w:t>
            </w:r>
          </w:p>
        </w:tc>
      </w:tr>
      <w:tr w:rsidR="00A10D14">
        <w:tc>
          <w:tcPr>
            <w:tcW w:w="1526" w:type="dxa"/>
            <w:vMerge/>
          </w:tcPr>
          <w:p w:rsidR="00A10D14" w:rsidRDefault="00A10D14">
            <w:pPr>
              <w:keepNext/>
              <w:keepLines/>
              <w:spacing w:after="0" w:line="23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A10D14" w:rsidRDefault="00BA6AC9">
            <w:pPr>
              <w:keepNext/>
              <w:keepLines/>
              <w:spacing w:after="0" w:line="23" w:lineRule="atLeast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1 неделя</w:t>
            </w:r>
          </w:p>
        </w:tc>
        <w:tc>
          <w:tcPr>
            <w:tcW w:w="3402" w:type="dxa"/>
          </w:tcPr>
          <w:p w:rsidR="00A10D14" w:rsidRDefault="00BA6AC9">
            <w:pPr>
              <w:keepNext/>
              <w:keepLines/>
              <w:spacing w:after="0" w:line="23" w:lineRule="atLeast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2 неделя</w:t>
            </w:r>
          </w:p>
        </w:tc>
        <w:tc>
          <w:tcPr>
            <w:tcW w:w="3544" w:type="dxa"/>
          </w:tcPr>
          <w:p w:rsidR="00A10D14" w:rsidRDefault="00BA6AC9">
            <w:pPr>
              <w:keepNext/>
              <w:keepLines/>
              <w:spacing w:after="0" w:line="23" w:lineRule="atLeast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3 неделя</w:t>
            </w:r>
          </w:p>
        </w:tc>
        <w:tc>
          <w:tcPr>
            <w:tcW w:w="3337" w:type="dxa"/>
          </w:tcPr>
          <w:p w:rsidR="00A10D14" w:rsidRDefault="00BA6AC9">
            <w:pPr>
              <w:keepNext/>
              <w:keepLines/>
              <w:spacing w:after="0" w:line="23" w:lineRule="atLeast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4 неделя</w:t>
            </w:r>
          </w:p>
        </w:tc>
      </w:tr>
      <w:tr w:rsidR="00A10D14">
        <w:tc>
          <w:tcPr>
            <w:tcW w:w="1526" w:type="dxa"/>
          </w:tcPr>
          <w:p w:rsidR="00A10D14" w:rsidRDefault="00BA6AC9">
            <w:pPr>
              <w:keepNext/>
              <w:keepLines/>
              <w:spacing w:after="0" w:line="23" w:lineRule="atLeast"/>
              <w:jc w:val="center"/>
              <w:rPr>
                <w:rFonts w:ascii="Times New Roman" w:eastAsia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A10D14" w:rsidRDefault="00BA6AC9">
            <w:pPr>
              <w:keepNext/>
              <w:keepLines/>
              <w:numPr>
                <w:ilvl w:val="0"/>
                <w:numId w:val="25"/>
              </w:numPr>
              <w:spacing w:after="0" w:line="23" w:lineRule="atLeast"/>
              <w:ind w:left="175" w:hanging="17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Памятка «Возрастные особенности детей старшего дошкольного возраста»</w:t>
            </w:r>
          </w:p>
          <w:p w:rsidR="009A2F3A" w:rsidRDefault="009A2F3A">
            <w:pPr>
              <w:keepNext/>
              <w:keepLines/>
              <w:numPr>
                <w:ilvl w:val="0"/>
                <w:numId w:val="25"/>
              </w:numPr>
              <w:spacing w:after="0" w:line="23" w:lineRule="atLeast"/>
              <w:ind w:left="175" w:hanging="17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Консультация «Профилактика ОРВИ и гриппа»</w:t>
            </w:r>
          </w:p>
          <w:p w:rsidR="00B3348C" w:rsidRPr="00B3348C" w:rsidRDefault="00B3348C" w:rsidP="00B3348C">
            <w:pPr>
              <w:keepNext/>
              <w:keepLines/>
              <w:numPr>
                <w:ilvl w:val="0"/>
                <w:numId w:val="25"/>
              </w:numPr>
              <w:spacing w:after="0" w:line="23" w:lineRule="atLeast"/>
              <w:ind w:left="175" w:hanging="17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3348C">
              <w:rPr>
                <w:rFonts w:ascii="Times New Roman" w:eastAsia="Times New Roman" w:hAnsi="Times New Roman"/>
                <w:bCs/>
                <w:sz w:val="24"/>
                <w:szCs w:val="24"/>
              </w:rPr>
              <w:t>Папка – передвижка «Роль сюжетно-ролевой игры в развитии детей 5-6 лет»</w:t>
            </w:r>
          </w:p>
          <w:p w:rsidR="00B3348C" w:rsidRDefault="00B3348C" w:rsidP="00B3348C">
            <w:pPr>
              <w:keepNext/>
              <w:keepLines/>
              <w:spacing w:after="0" w:line="23" w:lineRule="atLeast"/>
              <w:ind w:left="17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A10D14" w:rsidRDefault="00A10D14">
            <w:pPr>
              <w:keepNext/>
              <w:keepLines/>
              <w:spacing w:after="0" w:line="23" w:lineRule="atLeast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A10D14" w:rsidRPr="00B3348C" w:rsidRDefault="00001D80" w:rsidP="00001D80">
            <w:pPr>
              <w:keepNext/>
              <w:keepLines/>
              <w:numPr>
                <w:ilvl w:val="0"/>
                <w:numId w:val="25"/>
              </w:numPr>
              <w:spacing w:line="23" w:lineRule="atLeast"/>
              <w:ind w:left="175" w:hanging="17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B3348C">
              <w:rPr>
                <w:rFonts w:ascii="Times New Roman" w:eastAsia="Times New Roman" w:hAnsi="Times New Roman"/>
                <w:bCs/>
                <w:sz w:val="24"/>
                <w:szCs w:val="24"/>
              </w:rPr>
              <w:t>Анкетирование по планированию своего участия в проекте «Хлеб-всему голова»;</w:t>
            </w:r>
          </w:p>
          <w:p w:rsidR="00A10D14" w:rsidRDefault="00BA6AC9">
            <w:pPr>
              <w:keepNext/>
              <w:keepLines/>
              <w:numPr>
                <w:ilvl w:val="0"/>
                <w:numId w:val="25"/>
              </w:numPr>
              <w:spacing w:after="0" w:line="23" w:lineRule="atLeast"/>
              <w:ind w:left="175" w:hanging="17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Онлайн консультация «Что должны знать наши дети»</w:t>
            </w:r>
          </w:p>
          <w:p w:rsidR="00A10D14" w:rsidRDefault="00B3348C" w:rsidP="00B3348C">
            <w:pPr>
              <w:keepNext/>
              <w:keepLines/>
              <w:numPr>
                <w:ilvl w:val="0"/>
                <w:numId w:val="25"/>
              </w:numPr>
              <w:spacing w:after="0" w:line="23" w:lineRule="atLeast"/>
              <w:ind w:left="175" w:hanging="17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3348C">
              <w:rPr>
                <w:rFonts w:ascii="Times New Roman" w:eastAsia="Times New Roman" w:hAnsi="Times New Roman"/>
                <w:bCs/>
                <w:sz w:val="24"/>
                <w:szCs w:val="24"/>
              </w:rPr>
              <w:t>Информация на сайте «Польза дыхательной гимнастики для развития детей»</w:t>
            </w:r>
          </w:p>
        </w:tc>
        <w:tc>
          <w:tcPr>
            <w:tcW w:w="3544" w:type="dxa"/>
          </w:tcPr>
          <w:p w:rsidR="00A10D14" w:rsidRDefault="00BA6AC9">
            <w:pPr>
              <w:keepNext/>
              <w:keepLines/>
              <w:numPr>
                <w:ilvl w:val="0"/>
                <w:numId w:val="25"/>
              </w:numPr>
              <w:spacing w:after="0" w:line="23" w:lineRule="atLeast"/>
              <w:ind w:left="175" w:hanging="17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Буклет «Советы психолога: Если ваш ребенок тревожный…»</w:t>
            </w:r>
          </w:p>
          <w:p w:rsidR="007873A8" w:rsidRPr="007873A8" w:rsidRDefault="007873A8" w:rsidP="007873A8">
            <w:pPr>
              <w:keepNext/>
              <w:keepLines/>
              <w:numPr>
                <w:ilvl w:val="0"/>
                <w:numId w:val="25"/>
              </w:numPr>
              <w:spacing w:after="0" w:line="23" w:lineRule="atLeast"/>
              <w:ind w:left="175" w:hanging="17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873A8">
              <w:rPr>
                <w:rFonts w:ascii="Times New Roman" w:eastAsia="Times New Roman" w:hAnsi="Times New Roman"/>
                <w:bCs/>
                <w:sz w:val="24"/>
                <w:szCs w:val="24"/>
              </w:rPr>
              <w:t>Буклет «Осторожно, грипп!»</w:t>
            </w:r>
          </w:p>
          <w:p w:rsidR="00A10D14" w:rsidRPr="007873A8" w:rsidRDefault="007873A8" w:rsidP="007873A8">
            <w:pPr>
              <w:keepNext/>
              <w:keepLines/>
              <w:numPr>
                <w:ilvl w:val="0"/>
                <w:numId w:val="25"/>
              </w:numPr>
              <w:spacing w:after="0" w:line="23" w:lineRule="atLeast"/>
              <w:ind w:left="175" w:hanging="17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873A8">
              <w:rPr>
                <w:rFonts w:ascii="Times New Roman" w:eastAsia="Times New Roman" w:hAnsi="Times New Roman"/>
                <w:bCs/>
                <w:sz w:val="24"/>
                <w:szCs w:val="24"/>
              </w:rPr>
              <w:t>Оформление стенгазеты «Как домашние животные влияют на психическое здоровье детей»</w:t>
            </w:r>
          </w:p>
        </w:tc>
        <w:tc>
          <w:tcPr>
            <w:tcW w:w="3337" w:type="dxa"/>
          </w:tcPr>
          <w:p w:rsidR="00A10D14" w:rsidRDefault="00BA6AC9">
            <w:pPr>
              <w:keepNext/>
              <w:keepLines/>
              <w:numPr>
                <w:ilvl w:val="0"/>
                <w:numId w:val="25"/>
              </w:numPr>
              <w:spacing w:after="0" w:line="23" w:lineRule="atLeast"/>
              <w:ind w:left="175" w:hanging="17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Буклет «Чем занять ребенка дома в выходные дни»</w:t>
            </w:r>
          </w:p>
          <w:p w:rsidR="00B3348C" w:rsidRDefault="00B3348C" w:rsidP="00B3348C">
            <w:pPr>
              <w:keepNext/>
              <w:keepLines/>
              <w:numPr>
                <w:ilvl w:val="0"/>
                <w:numId w:val="25"/>
              </w:numPr>
              <w:spacing w:after="0" w:line="23" w:lineRule="atLeast"/>
              <w:ind w:left="175" w:hanging="17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</w:pPr>
            <w:r w:rsidRPr="00B3348C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  <w:t>Организация фотосессии в процессе реализации проекта «Хлеб-всему голова».</w:t>
            </w:r>
          </w:p>
          <w:p w:rsidR="007873A8" w:rsidRPr="00B3348C" w:rsidRDefault="007873A8" w:rsidP="00B3348C">
            <w:pPr>
              <w:keepNext/>
              <w:keepLines/>
              <w:numPr>
                <w:ilvl w:val="0"/>
                <w:numId w:val="25"/>
              </w:numPr>
              <w:spacing w:after="0" w:line="23" w:lineRule="atLeast"/>
              <w:ind w:left="175" w:hanging="17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</w:pPr>
            <w:bookmarkStart w:id="0" w:name="_GoBack"/>
            <w:r w:rsidRPr="007873A8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  <w:t>фотоотчёт по реализации проекта «Хлеб-всему голова» и ответное слово для выступления.</w:t>
            </w:r>
          </w:p>
          <w:bookmarkEnd w:id="0"/>
          <w:p w:rsidR="00A10D14" w:rsidRDefault="00A10D14" w:rsidP="00B3348C">
            <w:pPr>
              <w:keepNext/>
              <w:keepLines/>
              <w:spacing w:after="0" w:line="23" w:lineRule="atLeast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A10D14">
        <w:tc>
          <w:tcPr>
            <w:tcW w:w="1526" w:type="dxa"/>
          </w:tcPr>
          <w:p w:rsidR="00A10D14" w:rsidRDefault="00BA6AC9">
            <w:pPr>
              <w:keepNext/>
              <w:keepLines/>
              <w:spacing w:after="0" w:line="23" w:lineRule="atLeast"/>
              <w:jc w:val="center"/>
              <w:rPr>
                <w:rFonts w:ascii="Times New Roman" w:eastAsia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:rsidR="009A2F3A" w:rsidRDefault="009A2F3A">
            <w:pPr>
              <w:keepNext/>
              <w:keepLines/>
              <w:numPr>
                <w:ilvl w:val="0"/>
                <w:numId w:val="25"/>
              </w:numPr>
              <w:spacing w:after="0" w:line="23" w:lineRule="atLeast"/>
              <w:ind w:left="175" w:hanging="17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A2F3A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  <w:t>Оформление стенгазеты «Хлеб — наше богатство».</w:t>
            </w:r>
          </w:p>
          <w:p w:rsidR="00B3348C" w:rsidRDefault="00B3348C" w:rsidP="00B3348C">
            <w:pPr>
              <w:keepNext/>
              <w:keepLines/>
              <w:numPr>
                <w:ilvl w:val="0"/>
                <w:numId w:val="25"/>
              </w:numPr>
              <w:spacing w:after="0" w:line="23" w:lineRule="atLeast"/>
              <w:ind w:left="175" w:hanging="17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</w:pPr>
            <w:r w:rsidRPr="00B3348C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  <w:t xml:space="preserve">Создание мини-музея «От зёрнышка до хлебушка». </w:t>
            </w:r>
          </w:p>
          <w:p w:rsidR="007873A8" w:rsidRPr="007873A8" w:rsidRDefault="007873A8" w:rsidP="007873A8">
            <w:pPr>
              <w:keepNext/>
              <w:keepLines/>
              <w:numPr>
                <w:ilvl w:val="0"/>
                <w:numId w:val="25"/>
              </w:numPr>
              <w:spacing w:after="0" w:line="23" w:lineRule="atLeast"/>
              <w:ind w:left="175" w:hanging="17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873A8">
              <w:rPr>
                <w:rFonts w:ascii="Times New Roman" w:eastAsia="Times New Roman" w:hAnsi="Times New Roman"/>
                <w:bCs/>
                <w:sz w:val="24"/>
                <w:szCs w:val="24"/>
              </w:rPr>
              <w:t>Родительское собрание «Начало года. Знакомство с задачами на новый учебный год»</w:t>
            </w:r>
          </w:p>
          <w:p w:rsidR="00A10D14" w:rsidRDefault="00A10D14" w:rsidP="00B3348C">
            <w:pPr>
              <w:keepNext/>
              <w:keepLines/>
              <w:spacing w:after="0" w:line="23" w:lineRule="atLeast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9A2F3A" w:rsidRPr="009A2F3A" w:rsidRDefault="00BA6AC9" w:rsidP="009A2F3A">
            <w:pPr>
              <w:keepNext/>
              <w:keepLines/>
              <w:numPr>
                <w:ilvl w:val="0"/>
                <w:numId w:val="25"/>
              </w:numPr>
              <w:spacing w:after="0" w:line="23" w:lineRule="atLeast"/>
              <w:ind w:left="175" w:hanging="17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Папка – передвижка «Азбука безопасности!»</w:t>
            </w:r>
          </w:p>
          <w:p w:rsidR="00A10D14" w:rsidRDefault="00BA6AC9" w:rsidP="009A2F3A">
            <w:pPr>
              <w:keepNext/>
              <w:keepLines/>
              <w:numPr>
                <w:ilvl w:val="0"/>
                <w:numId w:val="25"/>
              </w:numPr>
              <w:spacing w:after="0" w:line="23" w:lineRule="atLeast"/>
              <w:ind w:left="175" w:hanging="17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Оформление информационного стенда «Психическое здоровье детей 5 – 6 лет»</w:t>
            </w:r>
          </w:p>
          <w:p w:rsidR="009A2F3A" w:rsidRPr="007873A8" w:rsidRDefault="007873A8" w:rsidP="007873A8">
            <w:pPr>
              <w:keepNext/>
              <w:keepLines/>
              <w:numPr>
                <w:ilvl w:val="0"/>
                <w:numId w:val="25"/>
              </w:numPr>
              <w:spacing w:after="0" w:line="23" w:lineRule="atLeast"/>
              <w:ind w:left="175" w:hanging="17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r w:rsidRPr="007873A8">
              <w:rPr>
                <w:rFonts w:ascii="Times New Roman" w:eastAsia="Times New Roman" w:hAnsi="Times New Roman"/>
                <w:bCs/>
                <w:sz w:val="24"/>
                <w:szCs w:val="24"/>
              </w:rPr>
              <w:t>Буклет «Развитие мелкой моторики дома»</w:t>
            </w:r>
          </w:p>
        </w:tc>
        <w:tc>
          <w:tcPr>
            <w:tcW w:w="3544" w:type="dxa"/>
          </w:tcPr>
          <w:p w:rsidR="00A10D14" w:rsidRDefault="00BA6AC9">
            <w:pPr>
              <w:keepNext/>
              <w:keepLines/>
              <w:numPr>
                <w:ilvl w:val="0"/>
                <w:numId w:val="25"/>
              </w:numPr>
              <w:spacing w:after="0" w:line="23" w:lineRule="atLeast"/>
              <w:ind w:left="175" w:hanging="17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Квест-игра «В поисках ключа здоровья»</w:t>
            </w:r>
          </w:p>
          <w:p w:rsidR="009A2F3A" w:rsidRDefault="009A2F3A" w:rsidP="009A2F3A">
            <w:pPr>
              <w:keepNext/>
              <w:keepLines/>
              <w:numPr>
                <w:ilvl w:val="0"/>
                <w:numId w:val="25"/>
              </w:numPr>
              <w:spacing w:after="0" w:line="23" w:lineRule="atLeast"/>
              <w:ind w:left="175" w:hanging="17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A2F3A">
              <w:rPr>
                <w:rFonts w:ascii="Times New Roman" w:eastAsia="Times New Roman" w:hAnsi="Times New Roman"/>
                <w:bCs/>
                <w:sz w:val="24"/>
                <w:szCs w:val="24"/>
              </w:rPr>
              <w:t>Спортивное мероприятие «Мама, папа, я – Спортивная семья»</w:t>
            </w:r>
          </w:p>
          <w:p w:rsidR="009A2F3A" w:rsidRPr="009A2F3A" w:rsidRDefault="009A2F3A" w:rsidP="009A2F3A">
            <w:pPr>
              <w:keepNext/>
              <w:keepLines/>
              <w:numPr>
                <w:ilvl w:val="0"/>
                <w:numId w:val="25"/>
              </w:numPr>
              <w:spacing w:after="0" w:line="23" w:lineRule="atLeast"/>
              <w:ind w:left="175" w:hanging="17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A2F3A">
              <w:rPr>
                <w:rFonts w:ascii="Times New Roman" w:eastAsia="Times New Roman" w:hAnsi="Times New Roman"/>
                <w:bCs/>
                <w:sz w:val="24"/>
                <w:szCs w:val="24"/>
              </w:rPr>
              <w:t>Онлайн консультация «Бережное отношение детей к природе»</w:t>
            </w:r>
          </w:p>
          <w:p w:rsidR="007261DF" w:rsidRPr="009A2F3A" w:rsidRDefault="007261DF" w:rsidP="009A2F3A">
            <w:pPr>
              <w:keepNext/>
              <w:keepLines/>
              <w:spacing w:after="0" w:line="23" w:lineRule="atLeast"/>
              <w:ind w:left="17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37" w:type="dxa"/>
          </w:tcPr>
          <w:p w:rsidR="00A10D14" w:rsidRDefault="00BA6AC9">
            <w:pPr>
              <w:keepNext/>
              <w:keepLines/>
              <w:numPr>
                <w:ilvl w:val="0"/>
                <w:numId w:val="25"/>
              </w:numPr>
              <w:spacing w:after="0" w:line="23" w:lineRule="atLeast"/>
              <w:ind w:left="175" w:hanging="17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Памятка «Советы инспектора Светофорова»</w:t>
            </w:r>
          </w:p>
          <w:p w:rsidR="00A10D14" w:rsidRDefault="00BA6AC9">
            <w:pPr>
              <w:keepNext/>
              <w:keepLines/>
              <w:numPr>
                <w:ilvl w:val="0"/>
                <w:numId w:val="25"/>
              </w:numPr>
              <w:spacing w:after="0" w:line="23" w:lineRule="atLeast"/>
              <w:ind w:left="175" w:hanging="17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Консультация «Вы - пример для ваших детей. Соблюдайте ПДД»</w:t>
            </w:r>
          </w:p>
          <w:p w:rsidR="00A10D14" w:rsidRDefault="00BA6AC9">
            <w:pPr>
              <w:keepNext/>
              <w:keepLines/>
              <w:numPr>
                <w:ilvl w:val="0"/>
                <w:numId w:val="25"/>
              </w:numPr>
              <w:spacing w:after="0" w:line="23" w:lineRule="atLeast"/>
              <w:ind w:left="175" w:hanging="17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Буклет «Безопасное детство»</w:t>
            </w:r>
          </w:p>
          <w:p w:rsidR="00A10D14" w:rsidRDefault="00A10D14">
            <w:pPr>
              <w:keepNext/>
              <w:keepLines/>
              <w:spacing w:after="0" w:line="23" w:lineRule="atLeast"/>
              <w:ind w:left="17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A10D14">
        <w:tc>
          <w:tcPr>
            <w:tcW w:w="1526" w:type="dxa"/>
          </w:tcPr>
          <w:p w:rsidR="00A10D14" w:rsidRDefault="00BA6AC9">
            <w:pPr>
              <w:keepNext/>
              <w:keepLines/>
              <w:spacing w:after="0" w:line="23" w:lineRule="atLeast"/>
              <w:jc w:val="center"/>
              <w:rPr>
                <w:rFonts w:ascii="Times New Roman" w:eastAsia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260" w:type="dxa"/>
          </w:tcPr>
          <w:p w:rsidR="00A10D14" w:rsidRDefault="00BA6AC9">
            <w:pPr>
              <w:keepNext/>
              <w:keepLines/>
              <w:numPr>
                <w:ilvl w:val="0"/>
                <w:numId w:val="25"/>
              </w:numPr>
              <w:spacing w:after="0" w:line="23" w:lineRule="atLeast"/>
              <w:ind w:left="175" w:hanging="17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Мастер - класс «Развитие у детей 5-6 лет мелкой моторики в процессе рисования нетрадиционными техниками»</w:t>
            </w:r>
          </w:p>
          <w:p w:rsidR="00A10D14" w:rsidRDefault="00BA6AC9">
            <w:pPr>
              <w:keepNext/>
              <w:keepLines/>
              <w:numPr>
                <w:ilvl w:val="0"/>
                <w:numId w:val="25"/>
              </w:numPr>
              <w:spacing w:after="0" w:line="23" w:lineRule="atLeast"/>
              <w:ind w:left="175" w:hanging="17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Стендовая информация «Психическое здоровье детей 5-6 лет»</w:t>
            </w:r>
          </w:p>
          <w:p w:rsidR="00A10D14" w:rsidRDefault="00BA6AC9">
            <w:pPr>
              <w:keepNext/>
              <w:keepLines/>
              <w:numPr>
                <w:ilvl w:val="0"/>
                <w:numId w:val="25"/>
              </w:numPr>
              <w:spacing w:after="0" w:line="23" w:lineRule="atLeast"/>
              <w:ind w:left="175" w:hanging="17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Информация на сайте «Речевой этикет дошкольника»</w:t>
            </w:r>
          </w:p>
        </w:tc>
        <w:tc>
          <w:tcPr>
            <w:tcW w:w="3402" w:type="dxa"/>
          </w:tcPr>
          <w:p w:rsidR="00A10D14" w:rsidRDefault="00BA6AC9">
            <w:pPr>
              <w:keepNext/>
              <w:keepLines/>
              <w:numPr>
                <w:ilvl w:val="0"/>
                <w:numId w:val="25"/>
              </w:numPr>
              <w:spacing w:after="0" w:line="23" w:lineRule="atLeast"/>
              <w:ind w:left="175" w:hanging="17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Буклет «Закаливание – одна из форм профилактики простудных заболеваний»</w:t>
            </w:r>
          </w:p>
          <w:p w:rsidR="00A10D14" w:rsidRDefault="00BA6AC9">
            <w:pPr>
              <w:keepNext/>
              <w:keepLines/>
              <w:numPr>
                <w:ilvl w:val="0"/>
                <w:numId w:val="25"/>
              </w:numPr>
              <w:spacing w:after="0" w:line="23" w:lineRule="atLeast"/>
              <w:ind w:left="175" w:hanging="17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Оформление информационного стенда «</w:t>
            </w:r>
            <w:r w:rsidR="009A2F3A">
              <w:rPr>
                <w:rFonts w:ascii="Times New Roman" w:eastAsia="Times New Roman" w:hAnsi="Times New Roman"/>
                <w:bCs/>
                <w:sz w:val="24"/>
                <w:szCs w:val="24"/>
              </w:rPr>
              <w:t>Безопасность детей в наших руках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»</w:t>
            </w:r>
          </w:p>
          <w:p w:rsidR="00A10D14" w:rsidRDefault="00BA6AC9">
            <w:pPr>
              <w:keepNext/>
              <w:keepLines/>
              <w:numPr>
                <w:ilvl w:val="0"/>
                <w:numId w:val="25"/>
              </w:numPr>
              <w:spacing w:after="0" w:line="23" w:lineRule="atLeast"/>
              <w:ind w:left="175" w:hanging="17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Памятка «Правила правильного пользования телефоном в старшем дошкольном возрасте»</w:t>
            </w:r>
          </w:p>
        </w:tc>
        <w:tc>
          <w:tcPr>
            <w:tcW w:w="3544" w:type="dxa"/>
          </w:tcPr>
          <w:p w:rsidR="00A10D14" w:rsidRDefault="00BA6AC9">
            <w:pPr>
              <w:keepNext/>
              <w:keepLines/>
              <w:numPr>
                <w:ilvl w:val="0"/>
                <w:numId w:val="25"/>
              </w:numPr>
              <w:spacing w:after="0" w:line="23" w:lineRule="atLeast"/>
              <w:ind w:left="175" w:hanging="17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Консультация «Дидактическая игра, как важное средство умственного развития детей»</w:t>
            </w:r>
          </w:p>
          <w:p w:rsidR="00A10D14" w:rsidRDefault="00BA6AC9">
            <w:pPr>
              <w:keepNext/>
              <w:keepLines/>
              <w:numPr>
                <w:ilvl w:val="0"/>
                <w:numId w:val="25"/>
              </w:numPr>
              <w:spacing w:after="0" w:line="23" w:lineRule="atLeast"/>
              <w:ind w:left="175" w:hanging="17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Беседа «Как помочь детям в нарушениях общения со сверстниками»</w:t>
            </w:r>
          </w:p>
          <w:p w:rsidR="00A10D14" w:rsidRDefault="009A2F3A">
            <w:pPr>
              <w:keepNext/>
              <w:keepLines/>
              <w:numPr>
                <w:ilvl w:val="0"/>
                <w:numId w:val="25"/>
              </w:numPr>
              <w:spacing w:after="0" w:line="23" w:lineRule="atLeast"/>
              <w:ind w:left="175" w:hanging="17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A2F3A">
              <w:rPr>
                <w:rFonts w:ascii="Times New Roman" w:eastAsia="Times New Roman" w:hAnsi="Times New Roman"/>
                <w:bCs/>
                <w:sz w:val="24"/>
                <w:szCs w:val="24"/>
              </w:rPr>
              <w:t>Памятка «Здоровый образ жизни. Нужные советы»</w:t>
            </w:r>
          </w:p>
        </w:tc>
        <w:tc>
          <w:tcPr>
            <w:tcW w:w="3337" w:type="dxa"/>
          </w:tcPr>
          <w:p w:rsidR="00A10D14" w:rsidRDefault="00BA6AC9">
            <w:pPr>
              <w:keepNext/>
              <w:keepLines/>
              <w:numPr>
                <w:ilvl w:val="0"/>
                <w:numId w:val="25"/>
              </w:numPr>
              <w:spacing w:after="0" w:line="23" w:lineRule="atLeast"/>
              <w:ind w:left="175" w:hanging="17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Буклет «Развитие мелкой моторики дома»</w:t>
            </w:r>
          </w:p>
          <w:p w:rsidR="009A2F3A" w:rsidRDefault="009A2F3A">
            <w:pPr>
              <w:keepNext/>
              <w:keepLines/>
              <w:numPr>
                <w:ilvl w:val="0"/>
                <w:numId w:val="25"/>
              </w:numPr>
              <w:spacing w:after="0" w:line="23" w:lineRule="atLeast"/>
              <w:ind w:left="175" w:hanging="17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A2F3A">
              <w:rPr>
                <w:rFonts w:ascii="Times New Roman" w:eastAsia="Times New Roman" w:hAnsi="Times New Roman"/>
                <w:bCs/>
                <w:sz w:val="24"/>
                <w:szCs w:val="24"/>
              </w:rPr>
              <w:t>Консультация «Досуг в семье»</w:t>
            </w:r>
          </w:p>
          <w:p w:rsidR="00A10D14" w:rsidRDefault="00BA6AC9">
            <w:pPr>
              <w:keepNext/>
              <w:keepLines/>
              <w:numPr>
                <w:ilvl w:val="0"/>
                <w:numId w:val="25"/>
              </w:numPr>
              <w:spacing w:after="0" w:line="23" w:lineRule="atLeast"/>
              <w:ind w:left="175" w:hanging="17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Информация на сайте «Роль отца в воспитании ребенка»</w:t>
            </w:r>
          </w:p>
        </w:tc>
      </w:tr>
    </w:tbl>
    <w:p w:rsidR="00A10D14" w:rsidRPr="007873A8" w:rsidRDefault="00A10D14" w:rsidP="007873A8">
      <w:pPr>
        <w:widowControl w:val="0"/>
        <w:tabs>
          <w:tab w:val="left" w:pos="3330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A10D14" w:rsidRPr="007873A8">
      <w:footerReference w:type="default" r:id="rId8"/>
      <w:pgSz w:w="16838" w:h="11906" w:orient="landscape"/>
      <w:pgMar w:top="567" w:right="567" w:bottom="567" w:left="851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C65" w:rsidRDefault="00887C65">
      <w:pPr>
        <w:spacing w:line="240" w:lineRule="auto"/>
      </w:pPr>
      <w:r>
        <w:separator/>
      </w:r>
    </w:p>
  </w:endnote>
  <w:endnote w:type="continuationSeparator" w:id="0">
    <w:p w:rsidR="00887C65" w:rsidRDefault="00887C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4"/>
        <w:szCs w:val="24"/>
      </w:rPr>
      <w:id w:val="1196876"/>
    </w:sdtPr>
    <w:sdtEndPr/>
    <w:sdtContent>
      <w:p w:rsidR="00887C65" w:rsidRDefault="00887C65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 w:rsidR="00904DE7">
          <w:rPr>
            <w:rFonts w:ascii="Times New Roman" w:hAnsi="Times New Roman"/>
            <w:noProof/>
            <w:sz w:val="24"/>
            <w:szCs w:val="24"/>
          </w:rPr>
          <w:t>32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887C65" w:rsidRDefault="00887C6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C65" w:rsidRDefault="00887C65">
      <w:pPr>
        <w:spacing w:after="0"/>
      </w:pPr>
      <w:r>
        <w:separator/>
      </w:r>
    </w:p>
  </w:footnote>
  <w:footnote w:type="continuationSeparator" w:id="0">
    <w:p w:rsidR="00887C65" w:rsidRDefault="00887C6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8B0E4B2"/>
    <w:multiLevelType w:val="singleLevel"/>
    <w:tmpl w:val="98B0E4B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B0D53447"/>
    <w:multiLevelType w:val="singleLevel"/>
    <w:tmpl w:val="B0D53447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left" w:pos="0"/>
        </w:tabs>
        <w:ind w:left="360" w:hanging="360"/>
      </w:pPr>
      <w:rPr>
        <w:rFonts w:ascii="Wingdings" w:hAnsi="Wingdings"/>
      </w:rPr>
    </w:lvl>
  </w:abstractNum>
  <w:abstractNum w:abstractNumId="3" w15:restartNumberingAfterBreak="0">
    <w:nsid w:val="00B42314"/>
    <w:multiLevelType w:val="multilevel"/>
    <w:tmpl w:val="00B42314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0CD6231"/>
    <w:multiLevelType w:val="multilevel"/>
    <w:tmpl w:val="00CD6231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6EB1555"/>
    <w:multiLevelType w:val="multilevel"/>
    <w:tmpl w:val="06EB155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C542801"/>
    <w:multiLevelType w:val="multilevel"/>
    <w:tmpl w:val="0C542801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0A36AF7"/>
    <w:multiLevelType w:val="multilevel"/>
    <w:tmpl w:val="10A36AF7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11C1F"/>
    <w:multiLevelType w:val="multilevel"/>
    <w:tmpl w:val="12C11C1F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D6A1D77"/>
    <w:multiLevelType w:val="multilevel"/>
    <w:tmpl w:val="1D6A1D77"/>
    <w:lvl w:ilvl="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EAB2B08"/>
    <w:multiLevelType w:val="multilevel"/>
    <w:tmpl w:val="1EAB2B08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B0C21"/>
    <w:multiLevelType w:val="multilevel"/>
    <w:tmpl w:val="24DB0C2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174A8"/>
    <w:multiLevelType w:val="multilevel"/>
    <w:tmpl w:val="27A174A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3" w15:restartNumberingAfterBreak="0">
    <w:nsid w:val="30F31F81"/>
    <w:multiLevelType w:val="multilevel"/>
    <w:tmpl w:val="30F31F8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A611E"/>
    <w:multiLevelType w:val="multilevel"/>
    <w:tmpl w:val="347A611E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76B3FC4"/>
    <w:multiLevelType w:val="multilevel"/>
    <w:tmpl w:val="376B3FC4"/>
    <w:lvl w:ilvl="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F5C5F72"/>
    <w:multiLevelType w:val="multilevel"/>
    <w:tmpl w:val="3F5C5F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B93A37"/>
    <w:multiLevelType w:val="multilevel"/>
    <w:tmpl w:val="53B93A37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4C72667"/>
    <w:multiLevelType w:val="multilevel"/>
    <w:tmpl w:val="54C72667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6D57E07"/>
    <w:multiLevelType w:val="hybridMultilevel"/>
    <w:tmpl w:val="3DC88552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0" w15:restartNumberingAfterBreak="0">
    <w:nsid w:val="5D432119"/>
    <w:multiLevelType w:val="multilevel"/>
    <w:tmpl w:val="5D432119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9F4640"/>
    <w:multiLevelType w:val="multilevel"/>
    <w:tmpl w:val="5E9F46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049244B"/>
    <w:multiLevelType w:val="multilevel"/>
    <w:tmpl w:val="6049244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A541E"/>
    <w:multiLevelType w:val="multilevel"/>
    <w:tmpl w:val="97DE88E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 w15:restartNumberingAfterBreak="0">
    <w:nsid w:val="633822D4"/>
    <w:multiLevelType w:val="multilevel"/>
    <w:tmpl w:val="633822D4"/>
    <w:lvl w:ilvl="0">
      <w:start w:val="1"/>
      <w:numFmt w:val="bullet"/>
      <w:lvlText w:val=""/>
      <w:lvlJc w:val="left"/>
      <w:pPr>
        <w:ind w:left="148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5" w15:restartNumberingAfterBreak="0">
    <w:nsid w:val="67B30AF8"/>
    <w:multiLevelType w:val="multilevel"/>
    <w:tmpl w:val="F79A5C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" w15:restartNumberingAfterBreak="0">
    <w:nsid w:val="684F59CB"/>
    <w:multiLevelType w:val="multilevel"/>
    <w:tmpl w:val="684F59C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9E7501"/>
    <w:multiLevelType w:val="multilevel"/>
    <w:tmpl w:val="6A9E75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E466EE"/>
    <w:multiLevelType w:val="multilevel"/>
    <w:tmpl w:val="7DE466EE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E874CFD"/>
    <w:multiLevelType w:val="multilevel"/>
    <w:tmpl w:val="AE4047D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1"/>
  </w:num>
  <w:num w:numId="2">
    <w:abstractNumId w:val="5"/>
  </w:num>
  <w:num w:numId="3">
    <w:abstractNumId w:val="4"/>
  </w:num>
  <w:num w:numId="4">
    <w:abstractNumId w:val="11"/>
  </w:num>
  <w:num w:numId="5">
    <w:abstractNumId w:val="15"/>
  </w:num>
  <w:num w:numId="6">
    <w:abstractNumId w:val="2"/>
  </w:num>
  <w:num w:numId="7">
    <w:abstractNumId w:val="27"/>
  </w:num>
  <w:num w:numId="8">
    <w:abstractNumId w:val="18"/>
  </w:num>
  <w:num w:numId="9">
    <w:abstractNumId w:val="3"/>
  </w:num>
  <w:num w:numId="10">
    <w:abstractNumId w:val="14"/>
  </w:num>
  <w:num w:numId="11">
    <w:abstractNumId w:val="28"/>
  </w:num>
  <w:num w:numId="12">
    <w:abstractNumId w:val="0"/>
  </w:num>
  <w:num w:numId="13">
    <w:abstractNumId w:val="12"/>
  </w:num>
  <w:num w:numId="14">
    <w:abstractNumId w:val="22"/>
  </w:num>
  <w:num w:numId="15">
    <w:abstractNumId w:val="8"/>
  </w:num>
  <w:num w:numId="16">
    <w:abstractNumId w:val="1"/>
  </w:num>
  <w:num w:numId="17">
    <w:abstractNumId w:val="9"/>
  </w:num>
  <w:num w:numId="18">
    <w:abstractNumId w:val="24"/>
  </w:num>
  <w:num w:numId="19">
    <w:abstractNumId w:val="10"/>
  </w:num>
  <w:num w:numId="20">
    <w:abstractNumId w:val="7"/>
  </w:num>
  <w:num w:numId="21">
    <w:abstractNumId w:val="13"/>
  </w:num>
  <w:num w:numId="22">
    <w:abstractNumId w:val="26"/>
  </w:num>
  <w:num w:numId="23">
    <w:abstractNumId w:val="6"/>
  </w:num>
  <w:num w:numId="24">
    <w:abstractNumId w:val="17"/>
  </w:num>
  <w:num w:numId="25">
    <w:abstractNumId w:val="20"/>
  </w:num>
  <w:num w:numId="26">
    <w:abstractNumId w:val="25"/>
  </w:num>
  <w:num w:numId="27">
    <w:abstractNumId w:val="23"/>
  </w:num>
  <w:num w:numId="28">
    <w:abstractNumId w:val="29"/>
  </w:num>
  <w:num w:numId="29">
    <w:abstractNumId w:val="16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BCA"/>
    <w:rsid w:val="00001D80"/>
    <w:rsid w:val="000028B4"/>
    <w:rsid w:val="0001064B"/>
    <w:rsid w:val="0001665F"/>
    <w:rsid w:val="00023FCA"/>
    <w:rsid w:val="000303C6"/>
    <w:rsid w:val="00044947"/>
    <w:rsid w:val="00061DD8"/>
    <w:rsid w:val="00071443"/>
    <w:rsid w:val="00077949"/>
    <w:rsid w:val="00083806"/>
    <w:rsid w:val="000862E1"/>
    <w:rsid w:val="000A4E99"/>
    <w:rsid w:val="000A5A1D"/>
    <w:rsid w:val="000D6275"/>
    <w:rsid w:val="000D7D38"/>
    <w:rsid w:val="000E5F36"/>
    <w:rsid w:val="000E725A"/>
    <w:rsid w:val="000F2415"/>
    <w:rsid w:val="000F6441"/>
    <w:rsid w:val="0010607F"/>
    <w:rsid w:val="0012504E"/>
    <w:rsid w:val="0015167A"/>
    <w:rsid w:val="001650EF"/>
    <w:rsid w:val="00172072"/>
    <w:rsid w:val="001835CA"/>
    <w:rsid w:val="00184185"/>
    <w:rsid w:val="0018755E"/>
    <w:rsid w:val="00194786"/>
    <w:rsid w:val="001B1484"/>
    <w:rsid w:val="001B78E5"/>
    <w:rsid w:val="001B7B9F"/>
    <w:rsid w:val="001C046F"/>
    <w:rsid w:val="001C73BB"/>
    <w:rsid w:val="001D3043"/>
    <w:rsid w:val="001E34B5"/>
    <w:rsid w:val="001F7571"/>
    <w:rsid w:val="00207C39"/>
    <w:rsid w:val="00217E8A"/>
    <w:rsid w:val="002333AC"/>
    <w:rsid w:val="002364D0"/>
    <w:rsid w:val="0024172F"/>
    <w:rsid w:val="002473CF"/>
    <w:rsid w:val="0025088D"/>
    <w:rsid w:val="002602C5"/>
    <w:rsid w:val="002630FB"/>
    <w:rsid w:val="002706C2"/>
    <w:rsid w:val="00271274"/>
    <w:rsid w:val="0027778F"/>
    <w:rsid w:val="0029045C"/>
    <w:rsid w:val="002B603D"/>
    <w:rsid w:val="002C046B"/>
    <w:rsid w:val="002C6DA6"/>
    <w:rsid w:val="002D340F"/>
    <w:rsid w:val="002D4940"/>
    <w:rsid w:val="002E15B0"/>
    <w:rsid w:val="002E7357"/>
    <w:rsid w:val="003001E5"/>
    <w:rsid w:val="00317D0B"/>
    <w:rsid w:val="00342929"/>
    <w:rsid w:val="003477DE"/>
    <w:rsid w:val="00366C9A"/>
    <w:rsid w:val="003753A7"/>
    <w:rsid w:val="00384E2B"/>
    <w:rsid w:val="00391F71"/>
    <w:rsid w:val="00393DEC"/>
    <w:rsid w:val="003A1BBC"/>
    <w:rsid w:val="003A2F8E"/>
    <w:rsid w:val="003B0380"/>
    <w:rsid w:val="003B4820"/>
    <w:rsid w:val="003B5BF8"/>
    <w:rsid w:val="003E0254"/>
    <w:rsid w:val="003F3387"/>
    <w:rsid w:val="003F38E3"/>
    <w:rsid w:val="004028C0"/>
    <w:rsid w:val="00421E42"/>
    <w:rsid w:val="0042584D"/>
    <w:rsid w:val="00434F21"/>
    <w:rsid w:val="00441F36"/>
    <w:rsid w:val="004476F1"/>
    <w:rsid w:val="0045688D"/>
    <w:rsid w:val="00463196"/>
    <w:rsid w:val="00492224"/>
    <w:rsid w:val="00495F89"/>
    <w:rsid w:val="004A13EB"/>
    <w:rsid w:val="004A4B08"/>
    <w:rsid w:val="004D4F56"/>
    <w:rsid w:val="004D70CA"/>
    <w:rsid w:val="004E045D"/>
    <w:rsid w:val="004F30C6"/>
    <w:rsid w:val="004F36D1"/>
    <w:rsid w:val="00501B2E"/>
    <w:rsid w:val="00504BF6"/>
    <w:rsid w:val="005169AE"/>
    <w:rsid w:val="00534EF8"/>
    <w:rsid w:val="00537127"/>
    <w:rsid w:val="0055215A"/>
    <w:rsid w:val="0055616A"/>
    <w:rsid w:val="0056017F"/>
    <w:rsid w:val="005611B3"/>
    <w:rsid w:val="00570D46"/>
    <w:rsid w:val="00573E36"/>
    <w:rsid w:val="005852D1"/>
    <w:rsid w:val="00592118"/>
    <w:rsid w:val="005A4F89"/>
    <w:rsid w:val="005A668C"/>
    <w:rsid w:val="005E0A18"/>
    <w:rsid w:val="005F4BC9"/>
    <w:rsid w:val="006019DD"/>
    <w:rsid w:val="00615833"/>
    <w:rsid w:val="00615C63"/>
    <w:rsid w:val="0061692F"/>
    <w:rsid w:val="00626778"/>
    <w:rsid w:val="00631BBA"/>
    <w:rsid w:val="00637DBA"/>
    <w:rsid w:val="00642109"/>
    <w:rsid w:val="00647086"/>
    <w:rsid w:val="0065020E"/>
    <w:rsid w:val="00657254"/>
    <w:rsid w:val="00686A1B"/>
    <w:rsid w:val="006A741E"/>
    <w:rsid w:val="006B67E5"/>
    <w:rsid w:val="006D3568"/>
    <w:rsid w:val="006E340D"/>
    <w:rsid w:val="007065CA"/>
    <w:rsid w:val="0071063B"/>
    <w:rsid w:val="00711837"/>
    <w:rsid w:val="007208E3"/>
    <w:rsid w:val="007261DF"/>
    <w:rsid w:val="00760C5B"/>
    <w:rsid w:val="00776B3B"/>
    <w:rsid w:val="007873A8"/>
    <w:rsid w:val="00792DA7"/>
    <w:rsid w:val="00793F59"/>
    <w:rsid w:val="007B0C82"/>
    <w:rsid w:val="007B180D"/>
    <w:rsid w:val="007D1C67"/>
    <w:rsid w:val="007D2777"/>
    <w:rsid w:val="007E3249"/>
    <w:rsid w:val="007F1A71"/>
    <w:rsid w:val="007F47E3"/>
    <w:rsid w:val="00800B70"/>
    <w:rsid w:val="00802812"/>
    <w:rsid w:val="0080342B"/>
    <w:rsid w:val="008051E4"/>
    <w:rsid w:val="00825997"/>
    <w:rsid w:val="0083320E"/>
    <w:rsid w:val="00842856"/>
    <w:rsid w:val="00851BDA"/>
    <w:rsid w:val="008558A2"/>
    <w:rsid w:val="00861BB4"/>
    <w:rsid w:val="0086514A"/>
    <w:rsid w:val="00870BBA"/>
    <w:rsid w:val="008822CE"/>
    <w:rsid w:val="00887C65"/>
    <w:rsid w:val="0089404C"/>
    <w:rsid w:val="008A2FF4"/>
    <w:rsid w:val="008A45F9"/>
    <w:rsid w:val="008B246C"/>
    <w:rsid w:val="008B3AE3"/>
    <w:rsid w:val="008C0126"/>
    <w:rsid w:val="008C30D4"/>
    <w:rsid w:val="008C79AF"/>
    <w:rsid w:val="008D5725"/>
    <w:rsid w:val="008D5EF3"/>
    <w:rsid w:val="008E2EE4"/>
    <w:rsid w:val="008F4D34"/>
    <w:rsid w:val="00902166"/>
    <w:rsid w:val="00902668"/>
    <w:rsid w:val="009044A3"/>
    <w:rsid w:val="00904DE7"/>
    <w:rsid w:val="009104F0"/>
    <w:rsid w:val="0091332B"/>
    <w:rsid w:val="00913D24"/>
    <w:rsid w:val="00916235"/>
    <w:rsid w:val="00925FC7"/>
    <w:rsid w:val="00933500"/>
    <w:rsid w:val="0093642B"/>
    <w:rsid w:val="00937A73"/>
    <w:rsid w:val="009457D9"/>
    <w:rsid w:val="009476E2"/>
    <w:rsid w:val="00960C5E"/>
    <w:rsid w:val="00960CF6"/>
    <w:rsid w:val="00974C85"/>
    <w:rsid w:val="00974CC8"/>
    <w:rsid w:val="0097725C"/>
    <w:rsid w:val="00980536"/>
    <w:rsid w:val="009A2F3A"/>
    <w:rsid w:val="009A3992"/>
    <w:rsid w:val="009B25B0"/>
    <w:rsid w:val="009C1F51"/>
    <w:rsid w:val="009C7AC6"/>
    <w:rsid w:val="009D06BB"/>
    <w:rsid w:val="009D54DC"/>
    <w:rsid w:val="009D661D"/>
    <w:rsid w:val="009E4A6C"/>
    <w:rsid w:val="009F2D06"/>
    <w:rsid w:val="009F3677"/>
    <w:rsid w:val="00A10D14"/>
    <w:rsid w:val="00A41E3C"/>
    <w:rsid w:val="00A56B59"/>
    <w:rsid w:val="00A61859"/>
    <w:rsid w:val="00A62D87"/>
    <w:rsid w:val="00A70BCA"/>
    <w:rsid w:val="00A75823"/>
    <w:rsid w:val="00A84EA3"/>
    <w:rsid w:val="00A86190"/>
    <w:rsid w:val="00AA7395"/>
    <w:rsid w:val="00AC20D4"/>
    <w:rsid w:val="00AC2A7C"/>
    <w:rsid w:val="00AD5ACF"/>
    <w:rsid w:val="00AE2C63"/>
    <w:rsid w:val="00AE6623"/>
    <w:rsid w:val="00AF3CB6"/>
    <w:rsid w:val="00B115AE"/>
    <w:rsid w:val="00B150AB"/>
    <w:rsid w:val="00B1603D"/>
    <w:rsid w:val="00B3348C"/>
    <w:rsid w:val="00B349F4"/>
    <w:rsid w:val="00B416D2"/>
    <w:rsid w:val="00B5099C"/>
    <w:rsid w:val="00B659FE"/>
    <w:rsid w:val="00B81658"/>
    <w:rsid w:val="00BA6AC9"/>
    <w:rsid w:val="00BB3B73"/>
    <w:rsid w:val="00C03530"/>
    <w:rsid w:val="00C05D0A"/>
    <w:rsid w:val="00C2192B"/>
    <w:rsid w:val="00C223B3"/>
    <w:rsid w:val="00C22B59"/>
    <w:rsid w:val="00C471D6"/>
    <w:rsid w:val="00C557AE"/>
    <w:rsid w:val="00C6202A"/>
    <w:rsid w:val="00C66B9D"/>
    <w:rsid w:val="00C70EFA"/>
    <w:rsid w:val="00C755C1"/>
    <w:rsid w:val="00CA6ED7"/>
    <w:rsid w:val="00CA77FA"/>
    <w:rsid w:val="00CC6F9C"/>
    <w:rsid w:val="00CD23C1"/>
    <w:rsid w:val="00CD3FD6"/>
    <w:rsid w:val="00CD4DA5"/>
    <w:rsid w:val="00CE36A0"/>
    <w:rsid w:val="00CE41BB"/>
    <w:rsid w:val="00D0047C"/>
    <w:rsid w:val="00D059A8"/>
    <w:rsid w:val="00D30D8E"/>
    <w:rsid w:val="00D537BF"/>
    <w:rsid w:val="00D55CBB"/>
    <w:rsid w:val="00D67A6B"/>
    <w:rsid w:val="00D70525"/>
    <w:rsid w:val="00D716B5"/>
    <w:rsid w:val="00DA4A9E"/>
    <w:rsid w:val="00DC2538"/>
    <w:rsid w:val="00DC2D8C"/>
    <w:rsid w:val="00DC50A8"/>
    <w:rsid w:val="00DD2E68"/>
    <w:rsid w:val="00DD6939"/>
    <w:rsid w:val="00DE2A99"/>
    <w:rsid w:val="00DF6068"/>
    <w:rsid w:val="00DF66AB"/>
    <w:rsid w:val="00E04B22"/>
    <w:rsid w:val="00E1061E"/>
    <w:rsid w:val="00E12F77"/>
    <w:rsid w:val="00E13622"/>
    <w:rsid w:val="00E22569"/>
    <w:rsid w:val="00E4286B"/>
    <w:rsid w:val="00E47CD9"/>
    <w:rsid w:val="00E62592"/>
    <w:rsid w:val="00E661DB"/>
    <w:rsid w:val="00E71C40"/>
    <w:rsid w:val="00E771C6"/>
    <w:rsid w:val="00E970C6"/>
    <w:rsid w:val="00EA1F90"/>
    <w:rsid w:val="00EA707B"/>
    <w:rsid w:val="00EB2CA0"/>
    <w:rsid w:val="00EB32CD"/>
    <w:rsid w:val="00EB507A"/>
    <w:rsid w:val="00EC348A"/>
    <w:rsid w:val="00EC4377"/>
    <w:rsid w:val="00EC7E5C"/>
    <w:rsid w:val="00ED1760"/>
    <w:rsid w:val="00ED4A52"/>
    <w:rsid w:val="00EE573D"/>
    <w:rsid w:val="00F147DD"/>
    <w:rsid w:val="00F42FFF"/>
    <w:rsid w:val="00F72A0A"/>
    <w:rsid w:val="00F8261C"/>
    <w:rsid w:val="00F85EF0"/>
    <w:rsid w:val="00FA5D15"/>
    <w:rsid w:val="00FB1B9B"/>
    <w:rsid w:val="00FB47BB"/>
    <w:rsid w:val="00FB4E59"/>
    <w:rsid w:val="00FB7C81"/>
    <w:rsid w:val="00FC42AC"/>
    <w:rsid w:val="00FD4621"/>
    <w:rsid w:val="00FD5725"/>
    <w:rsid w:val="00FD6805"/>
    <w:rsid w:val="6D85350B"/>
    <w:rsid w:val="6FE964D2"/>
    <w:rsid w:val="7E416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7BE9B7-EE78-43FD-BDCB-B29C9DC4D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ody Text"/>
    <w:basedOn w:val="a"/>
    <w:link w:val="a7"/>
    <w:pPr>
      <w:spacing w:after="0" w:line="240" w:lineRule="auto"/>
      <w:jc w:val="center"/>
    </w:pPr>
    <w:rPr>
      <w:rFonts w:ascii="Times New Roman" w:eastAsia="Times New Roman" w:hAnsi="Times New Roman"/>
      <w:sz w:val="36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rmal (Web)"/>
    <w:basedOn w:val="a"/>
    <w:link w:val="ab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c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List Paragraph"/>
    <w:basedOn w:val="a"/>
    <w:uiPriority w:val="34"/>
    <w:qFormat/>
    <w:pPr>
      <w:suppressAutoHyphens/>
      <w:ind w:left="708"/>
    </w:pPr>
    <w:rPr>
      <w:rFonts w:cs="Calibri"/>
      <w:lang w:eastAsia="ar-SA"/>
    </w:rPr>
  </w:style>
  <w:style w:type="character" w:customStyle="1" w:styleId="ab">
    <w:name w:val="Обычный (веб) Знак"/>
    <w:link w:val="aa"/>
    <w:uiPriority w:val="99"/>
    <w:qFormat/>
    <w:locked/>
    <w:rPr>
      <w:rFonts w:eastAsia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qFormat/>
    <w:rPr>
      <w:rFonts w:ascii="Calibri" w:eastAsia="Calibri" w:hAnsi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qFormat/>
    <w:rPr>
      <w:rFonts w:ascii="Calibri" w:eastAsia="Calibri" w:hAnsi="Calibri"/>
      <w:sz w:val="22"/>
      <w:szCs w:val="22"/>
    </w:rPr>
  </w:style>
  <w:style w:type="paragraph" w:customStyle="1" w:styleId="s1">
    <w:name w:val="s_1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_"/>
    <w:basedOn w:val="a0"/>
    <w:link w:val="62"/>
    <w:qFormat/>
    <w:rPr>
      <w:rFonts w:eastAsia="Times New Roman"/>
      <w:sz w:val="22"/>
      <w:szCs w:val="22"/>
      <w:shd w:val="clear" w:color="auto" w:fill="FFFFFF"/>
    </w:rPr>
  </w:style>
  <w:style w:type="paragraph" w:customStyle="1" w:styleId="62">
    <w:name w:val="Основной текст62"/>
    <w:basedOn w:val="a"/>
    <w:link w:val="ae"/>
    <w:qFormat/>
    <w:pPr>
      <w:shd w:val="clear" w:color="auto" w:fill="FFFFFF"/>
      <w:spacing w:after="300" w:line="221" w:lineRule="exact"/>
    </w:pPr>
    <w:rPr>
      <w:rFonts w:ascii="Times New Roman" w:eastAsia="Times New Roman" w:hAnsi="Times New Roman"/>
    </w:rPr>
  </w:style>
  <w:style w:type="character" w:customStyle="1" w:styleId="1">
    <w:name w:val="Основной текст1"/>
    <w:basedOn w:val="ae"/>
    <w:qFormat/>
    <w:rPr>
      <w:rFonts w:eastAsia="Times New Roman"/>
      <w:sz w:val="22"/>
      <w:szCs w:val="22"/>
      <w:shd w:val="clear" w:color="auto" w:fill="FFFFFF"/>
    </w:rPr>
  </w:style>
  <w:style w:type="character" w:customStyle="1" w:styleId="af">
    <w:name w:val="Основной текст + Полужирный"/>
    <w:basedOn w:val="ae"/>
    <w:qFormat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9">
    <w:name w:val="Основной текст (9)_"/>
    <w:basedOn w:val="a0"/>
    <w:qFormat/>
    <w:rPr>
      <w:rFonts w:ascii="Times New Roman" w:eastAsia="Times New Roman" w:hAnsi="Times New Roman" w:cs="Times New Roman"/>
      <w:spacing w:val="0"/>
      <w:sz w:val="22"/>
      <w:szCs w:val="22"/>
    </w:rPr>
  </w:style>
  <w:style w:type="character" w:customStyle="1" w:styleId="90">
    <w:name w:val="Основной текст (9)"/>
    <w:basedOn w:val="9"/>
    <w:qFormat/>
    <w:rPr>
      <w:rFonts w:ascii="Times New Roman" w:eastAsia="Times New Roman" w:hAnsi="Times New Roman" w:cs="Times New Roman"/>
      <w:spacing w:val="0"/>
      <w:sz w:val="22"/>
      <w:szCs w:val="22"/>
    </w:rPr>
  </w:style>
  <w:style w:type="character" w:customStyle="1" w:styleId="91">
    <w:name w:val="Основной текст (9) + Не полужирный"/>
    <w:basedOn w:val="9"/>
    <w:qFormat/>
    <w:rPr>
      <w:rFonts w:ascii="Times New Roman" w:eastAsia="Times New Roman" w:hAnsi="Times New Roman" w:cs="Times New Roman"/>
      <w:b/>
      <w:bCs/>
      <w:spacing w:val="0"/>
      <w:sz w:val="22"/>
      <w:szCs w:val="22"/>
    </w:rPr>
  </w:style>
  <w:style w:type="character" w:customStyle="1" w:styleId="af0">
    <w:name w:val="Подпись к картинке"/>
    <w:basedOn w:val="a0"/>
    <w:qFormat/>
    <w:rPr>
      <w:rFonts w:ascii="Times New Roman" w:eastAsia="Times New Roman" w:hAnsi="Times New Roman" w:cs="Times New Roman"/>
      <w:spacing w:val="0"/>
      <w:sz w:val="22"/>
      <w:szCs w:val="22"/>
    </w:rPr>
  </w:style>
  <w:style w:type="character" w:customStyle="1" w:styleId="a7">
    <w:name w:val="Основной текст Знак"/>
    <w:basedOn w:val="a0"/>
    <w:link w:val="a6"/>
    <w:qFormat/>
    <w:rPr>
      <w:rFonts w:eastAsia="Times New Roman"/>
      <w:sz w:val="36"/>
      <w:szCs w:val="20"/>
      <w:lang w:eastAsia="ru-RU"/>
    </w:rPr>
  </w:style>
  <w:style w:type="character" w:customStyle="1" w:styleId="14">
    <w:name w:val="Основной текст (14)"/>
    <w:basedOn w:val="a0"/>
    <w:qFormat/>
    <w:rPr>
      <w:rFonts w:ascii="Arial" w:eastAsia="Arial" w:hAnsi="Arial" w:cs="Arial"/>
      <w:spacing w:val="0"/>
      <w:sz w:val="19"/>
      <w:szCs w:val="19"/>
    </w:rPr>
  </w:style>
  <w:style w:type="character" w:customStyle="1" w:styleId="61">
    <w:name w:val="Основной текст (61)_"/>
    <w:link w:val="610"/>
    <w:qFormat/>
    <w:rPr>
      <w:sz w:val="23"/>
      <w:szCs w:val="23"/>
      <w:shd w:val="clear" w:color="auto" w:fill="FFFFFF"/>
    </w:rPr>
  </w:style>
  <w:style w:type="paragraph" w:customStyle="1" w:styleId="610">
    <w:name w:val="Основной текст (61)"/>
    <w:basedOn w:val="a"/>
    <w:link w:val="61"/>
    <w:qFormat/>
    <w:pPr>
      <w:shd w:val="clear" w:color="auto" w:fill="FFFFFF"/>
      <w:spacing w:after="0" w:line="0" w:lineRule="atLeast"/>
    </w:pPr>
    <w:rPr>
      <w:rFonts w:ascii="Times New Roman" w:eastAsiaTheme="minorHAnsi" w:hAnsi="Times New Roman"/>
      <w:sz w:val="23"/>
      <w:szCs w:val="23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8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09B85-B833-4FF5-9702-C844F66F4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34</Pages>
  <Words>11770</Words>
  <Characters>67092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Ирина Милицкая</cp:lastModifiedBy>
  <cp:revision>21</cp:revision>
  <cp:lastPrinted>2019-01-08T20:37:00Z</cp:lastPrinted>
  <dcterms:created xsi:type="dcterms:W3CDTF">2025-03-18T09:15:00Z</dcterms:created>
  <dcterms:modified xsi:type="dcterms:W3CDTF">2025-03-18T12:45:00Z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29CBCB87658341559E9AA66E83AD696B_12</vt:lpwstr>
  </property>
</Properties>
</file>