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857"/>
      </w:tblGrid>
      <w:tr w:rsidR="009A024C" w:rsidRPr="00661B46" w:rsidTr="009A024C">
        <w:tc>
          <w:tcPr>
            <w:tcW w:w="10205" w:type="dxa"/>
            <w:tcBorders>
              <w:top w:val="nil"/>
              <w:left w:val="nil"/>
              <w:bottom w:val="single" w:sz="4" w:space="0" w:color="auto"/>
              <w:right w:val="nil"/>
            </w:tcBorders>
            <w:hideMark/>
          </w:tcPr>
          <w:p w:rsidR="009A024C" w:rsidRPr="00661B46" w:rsidRDefault="009A024C">
            <w:pPr>
              <w:spacing w:after="0" w:line="240" w:lineRule="auto"/>
              <w:jc w:val="center"/>
              <w:rPr>
                <w:rFonts w:ascii="Times New Roman" w:hAnsi="Times New Roman"/>
                <w:sz w:val="20"/>
                <w:szCs w:val="20"/>
              </w:rPr>
            </w:pPr>
            <w:r w:rsidRPr="00661B46">
              <w:rPr>
                <w:rFonts w:ascii="Times New Roman" w:hAnsi="Times New Roman"/>
                <w:sz w:val="20"/>
                <w:szCs w:val="20"/>
              </w:rPr>
              <w:t>Российская Федерация</w:t>
            </w:r>
          </w:p>
          <w:p w:rsidR="009A024C" w:rsidRPr="00661B46" w:rsidRDefault="009A024C">
            <w:pPr>
              <w:spacing w:after="0" w:line="240" w:lineRule="auto"/>
              <w:jc w:val="center"/>
              <w:rPr>
                <w:rFonts w:ascii="Times New Roman" w:hAnsi="Times New Roman"/>
                <w:sz w:val="20"/>
                <w:szCs w:val="20"/>
              </w:rPr>
            </w:pPr>
            <w:r w:rsidRPr="00661B46">
              <w:rPr>
                <w:rFonts w:ascii="Times New Roman" w:hAnsi="Times New Roman"/>
                <w:sz w:val="20"/>
                <w:szCs w:val="20"/>
              </w:rPr>
              <w:t>Ямало-Ненецкий автономный округ</w:t>
            </w:r>
          </w:p>
          <w:p w:rsidR="009A024C" w:rsidRPr="00661B46" w:rsidRDefault="009A024C">
            <w:pPr>
              <w:spacing w:after="0" w:line="240" w:lineRule="auto"/>
              <w:jc w:val="center"/>
              <w:rPr>
                <w:rFonts w:ascii="Times New Roman" w:hAnsi="Times New Roman"/>
                <w:sz w:val="20"/>
                <w:szCs w:val="20"/>
              </w:rPr>
            </w:pPr>
            <w:r w:rsidRPr="00661B46">
              <w:rPr>
                <w:rFonts w:ascii="Times New Roman" w:hAnsi="Times New Roman"/>
                <w:sz w:val="20"/>
                <w:szCs w:val="20"/>
              </w:rPr>
              <w:t>Департамент образования Надымского района</w:t>
            </w:r>
          </w:p>
          <w:p w:rsidR="009A024C" w:rsidRPr="00661B46" w:rsidRDefault="009A024C">
            <w:pPr>
              <w:spacing w:after="0" w:line="240" w:lineRule="auto"/>
              <w:jc w:val="center"/>
              <w:rPr>
                <w:rFonts w:ascii="Times New Roman" w:hAnsi="Times New Roman"/>
                <w:sz w:val="20"/>
                <w:szCs w:val="20"/>
              </w:rPr>
            </w:pPr>
            <w:r w:rsidRPr="00661B46">
              <w:rPr>
                <w:rFonts w:ascii="Times New Roman" w:hAnsi="Times New Roman"/>
                <w:sz w:val="20"/>
                <w:szCs w:val="20"/>
              </w:rPr>
              <w:t>МУНИЦИПАЛЬНОЕ ОБЩЕОБРАЗОВАТЕЛЬНОЕ УЧРЕЖДЕНИЕ</w:t>
            </w:r>
          </w:p>
          <w:p w:rsidR="009A024C" w:rsidRPr="00661B46" w:rsidRDefault="009A024C">
            <w:pPr>
              <w:spacing w:after="0" w:line="240" w:lineRule="auto"/>
              <w:jc w:val="center"/>
              <w:rPr>
                <w:rFonts w:ascii="Times New Roman" w:hAnsi="Times New Roman"/>
                <w:b/>
                <w:sz w:val="20"/>
                <w:szCs w:val="20"/>
              </w:rPr>
            </w:pPr>
            <w:r w:rsidRPr="00661B46">
              <w:rPr>
                <w:rFonts w:ascii="Times New Roman" w:hAnsi="Times New Roman"/>
                <w:b/>
                <w:sz w:val="20"/>
                <w:szCs w:val="20"/>
              </w:rPr>
              <w:t>«СРЕДНЯЯ ОБЩЕОБРАЗОВАТЕЛЬНАЯ ШКОЛА №5 Г.НАДЫМА»</w:t>
            </w:r>
          </w:p>
        </w:tc>
      </w:tr>
    </w:tbl>
    <w:p w:rsidR="009A024C" w:rsidRPr="00661B46" w:rsidRDefault="009A024C" w:rsidP="009A024C">
      <w:pPr>
        <w:spacing w:after="0" w:line="240" w:lineRule="auto"/>
        <w:jc w:val="center"/>
        <w:rPr>
          <w:rFonts w:ascii="Times New Roman" w:hAnsi="Times New Roman"/>
          <w:sz w:val="20"/>
          <w:szCs w:val="20"/>
        </w:rPr>
      </w:pPr>
    </w:p>
    <w:p w:rsidR="009A024C" w:rsidRPr="00661B46" w:rsidRDefault="009A024C" w:rsidP="009A024C">
      <w:pPr>
        <w:spacing w:after="0" w:line="240" w:lineRule="auto"/>
        <w:jc w:val="center"/>
        <w:rPr>
          <w:rFonts w:ascii="Times New Roman" w:hAnsi="Times New Roman"/>
          <w:sz w:val="20"/>
          <w:szCs w:val="20"/>
        </w:rPr>
      </w:pPr>
    </w:p>
    <w:p w:rsidR="009A024C" w:rsidRPr="00661B46" w:rsidRDefault="009A024C" w:rsidP="009A024C">
      <w:pPr>
        <w:spacing w:after="0" w:line="240" w:lineRule="auto"/>
        <w:jc w:val="center"/>
        <w:rPr>
          <w:rFonts w:ascii="Times New Roman" w:hAnsi="Times New Roman"/>
          <w:sz w:val="20"/>
          <w:szCs w:val="20"/>
        </w:rPr>
      </w:pPr>
    </w:p>
    <w:p w:rsidR="009A024C" w:rsidRPr="00661B46" w:rsidRDefault="009A024C" w:rsidP="009A024C">
      <w:pPr>
        <w:spacing w:after="0" w:line="240" w:lineRule="auto"/>
        <w:rPr>
          <w:rFonts w:ascii="Times New Roman" w:hAnsi="Times New Roman"/>
          <w:sz w:val="24"/>
          <w:szCs w:val="24"/>
        </w:rPr>
      </w:pPr>
    </w:p>
    <w:p w:rsidR="009A024C" w:rsidRPr="00661B46" w:rsidRDefault="009A024C" w:rsidP="009A024C">
      <w:pPr>
        <w:spacing w:after="0" w:line="240" w:lineRule="auto"/>
        <w:rPr>
          <w:rFonts w:ascii="Times New Roman" w:hAnsi="Times New Roman"/>
          <w:sz w:val="24"/>
          <w:szCs w:val="24"/>
        </w:rPr>
      </w:pPr>
    </w:p>
    <w:tbl>
      <w:tblPr>
        <w:tblW w:w="10201" w:type="dxa"/>
        <w:tblInd w:w="250" w:type="dxa"/>
        <w:tblLayout w:type="fixed"/>
        <w:tblLook w:val="04A0" w:firstRow="1" w:lastRow="0" w:firstColumn="1" w:lastColumn="0" w:noHBand="0" w:noVBand="1"/>
      </w:tblPr>
      <w:tblGrid>
        <w:gridCol w:w="3118"/>
        <w:gridCol w:w="2974"/>
        <w:gridCol w:w="4109"/>
      </w:tblGrid>
      <w:tr w:rsidR="009A024C" w:rsidRPr="00661B46" w:rsidTr="009A024C">
        <w:tc>
          <w:tcPr>
            <w:tcW w:w="3118" w:type="dxa"/>
            <w:hideMark/>
          </w:tcPr>
          <w:p w:rsidR="009A024C" w:rsidRPr="00661B46" w:rsidRDefault="009A024C">
            <w:pPr>
              <w:snapToGrid w:val="0"/>
              <w:spacing w:after="0" w:line="240" w:lineRule="auto"/>
              <w:rPr>
                <w:rFonts w:ascii="Times New Roman" w:hAnsi="Times New Roman"/>
                <w:b/>
                <w:bCs/>
                <w:sz w:val="24"/>
                <w:szCs w:val="24"/>
              </w:rPr>
            </w:pPr>
            <w:r w:rsidRPr="00661B46">
              <w:rPr>
                <w:rFonts w:ascii="Times New Roman" w:hAnsi="Times New Roman"/>
                <w:b/>
                <w:bCs/>
                <w:sz w:val="24"/>
                <w:szCs w:val="24"/>
              </w:rPr>
              <w:t>РАССМОТРЕНО</w:t>
            </w:r>
          </w:p>
          <w:p w:rsidR="009A024C" w:rsidRPr="00661B46" w:rsidRDefault="009A024C">
            <w:pPr>
              <w:spacing w:after="0" w:line="240" w:lineRule="auto"/>
              <w:rPr>
                <w:rFonts w:ascii="Times New Roman" w:hAnsi="Times New Roman"/>
                <w:b/>
                <w:bCs/>
                <w:sz w:val="24"/>
                <w:szCs w:val="24"/>
              </w:rPr>
            </w:pPr>
            <w:r w:rsidRPr="00661B46">
              <w:rPr>
                <w:rFonts w:ascii="Times New Roman" w:hAnsi="Times New Roman"/>
                <w:b/>
                <w:bCs/>
                <w:sz w:val="24"/>
                <w:szCs w:val="24"/>
              </w:rPr>
              <w:t>на заседании ШМО,</w:t>
            </w:r>
          </w:p>
          <w:p w:rsidR="009A024C" w:rsidRPr="00661B46" w:rsidRDefault="009A024C">
            <w:pPr>
              <w:spacing w:after="0" w:line="240" w:lineRule="auto"/>
              <w:rPr>
                <w:rFonts w:ascii="Times New Roman" w:hAnsi="Times New Roman"/>
                <w:b/>
                <w:bCs/>
                <w:sz w:val="24"/>
                <w:szCs w:val="24"/>
              </w:rPr>
            </w:pPr>
            <w:r w:rsidRPr="00661B46">
              <w:rPr>
                <w:rFonts w:ascii="Times New Roman" w:hAnsi="Times New Roman"/>
                <w:b/>
                <w:bCs/>
                <w:sz w:val="24"/>
                <w:szCs w:val="24"/>
              </w:rPr>
              <w:t>протокол</w:t>
            </w:r>
          </w:p>
          <w:p w:rsidR="009A024C" w:rsidRPr="00661B46" w:rsidRDefault="009A024C">
            <w:pPr>
              <w:spacing w:after="0" w:line="240" w:lineRule="auto"/>
              <w:rPr>
                <w:rFonts w:ascii="Times New Roman" w:hAnsi="Times New Roman"/>
                <w:b/>
                <w:bCs/>
                <w:sz w:val="24"/>
                <w:szCs w:val="24"/>
              </w:rPr>
            </w:pPr>
            <w:r w:rsidRPr="00661B46">
              <w:rPr>
                <w:rFonts w:ascii="Times New Roman" w:hAnsi="Times New Roman"/>
                <w:b/>
                <w:bCs/>
                <w:sz w:val="24"/>
                <w:szCs w:val="24"/>
              </w:rPr>
              <w:t>от 30.08.2012 г. № 01</w:t>
            </w:r>
          </w:p>
        </w:tc>
        <w:tc>
          <w:tcPr>
            <w:tcW w:w="2974" w:type="dxa"/>
          </w:tcPr>
          <w:p w:rsidR="009A024C" w:rsidRPr="00661B46" w:rsidRDefault="009A024C">
            <w:pPr>
              <w:snapToGrid w:val="0"/>
              <w:spacing w:after="0" w:line="240" w:lineRule="auto"/>
              <w:rPr>
                <w:rFonts w:ascii="Times New Roman" w:hAnsi="Times New Roman"/>
                <w:b/>
                <w:bCs/>
                <w:sz w:val="24"/>
                <w:szCs w:val="24"/>
              </w:rPr>
            </w:pPr>
            <w:r w:rsidRPr="00661B46">
              <w:rPr>
                <w:rFonts w:ascii="Times New Roman" w:hAnsi="Times New Roman"/>
                <w:b/>
                <w:bCs/>
                <w:sz w:val="24"/>
                <w:szCs w:val="24"/>
              </w:rPr>
              <w:t>СОГЛАСОВАНО</w:t>
            </w:r>
          </w:p>
          <w:p w:rsidR="009A024C" w:rsidRPr="00661B46" w:rsidRDefault="009A024C">
            <w:pPr>
              <w:spacing w:after="0" w:line="240" w:lineRule="auto"/>
              <w:rPr>
                <w:rFonts w:ascii="Times New Roman" w:hAnsi="Times New Roman"/>
                <w:b/>
                <w:bCs/>
                <w:sz w:val="24"/>
                <w:szCs w:val="24"/>
              </w:rPr>
            </w:pPr>
            <w:r w:rsidRPr="00661B46">
              <w:rPr>
                <w:rFonts w:ascii="Times New Roman" w:hAnsi="Times New Roman"/>
                <w:b/>
                <w:bCs/>
                <w:sz w:val="24"/>
                <w:szCs w:val="24"/>
              </w:rPr>
              <w:t>заместитель директора школы по УВР</w:t>
            </w:r>
          </w:p>
          <w:p w:rsidR="009A024C" w:rsidRPr="00661B46" w:rsidRDefault="009A024C">
            <w:pPr>
              <w:spacing w:after="0" w:line="240" w:lineRule="auto"/>
              <w:rPr>
                <w:rFonts w:ascii="Times New Roman" w:hAnsi="Times New Roman"/>
                <w:sz w:val="24"/>
                <w:szCs w:val="24"/>
              </w:rPr>
            </w:pPr>
          </w:p>
          <w:p w:rsidR="009A024C" w:rsidRPr="00661B46" w:rsidRDefault="009A024C">
            <w:pPr>
              <w:spacing w:after="0" w:line="240" w:lineRule="auto"/>
              <w:rPr>
                <w:rFonts w:ascii="Times New Roman" w:hAnsi="Times New Roman"/>
              </w:rPr>
            </w:pPr>
            <w:r w:rsidRPr="00661B46">
              <w:rPr>
                <w:rFonts w:ascii="Times New Roman" w:hAnsi="Times New Roman"/>
              </w:rPr>
              <w:t>_______________________</w:t>
            </w:r>
          </w:p>
          <w:p w:rsidR="009A024C" w:rsidRPr="00661B46" w:rsidRDefault="009A024C">
            <w:pPr>
              <w:spacing w:after="0" w:line="240" w:lineRule="auto"/>
              <w:rPr>
                <w:rFonts w:ascii="Times New Roman" w:hAnsi="Times New Roman"/>
              </w:rPr>
            </w:pPr>
          </w:p>
        </w:tc>
        <w:tc>
          <w:tcPr>
            <w:tcW w:w="4109" w:type="dxa"/>
          </w:tcPr>
          <w:p w:rsidR="009A024C" w:rsidRPr="00661B46" w:rsidRDefault="009A024C">
            <w:pPr>
              <w:snapToGrid w:val="0"/>
              <w:spacing w:after="0" w:line="240" w:lineRule="auto"/>
              <w:rPr>
                <w:rFonts w:ascii="Times New Roman" w:hAnsi="Times New Roman"/>
                <w:b/>
                <w:bCs/>
                <w:sz w:val="24"/>
                <w:szCs w:val="24"/>
              </w:rPr>
            </w:pPr>
            <w:r w:rsidRPr="00661B46">
              <w:rPr>
                <w:rFonts w:ascii="Times New Roman" w:hAnsi="Times New Roman"/>
                <w:b/>
                <w:bCs/>
                <w:sz w:val="24"/>
                <w:szCs w:val="24"/>
              </w:rPr>
              <w:t>УТВЕРЖДАЮ</w:t>
            </w:r>
          </w:p>
          <w:p w:rsidR="009A024C" w:rsidRPr="00661B46" w:rsidRDefault="009A024C">
            <w:pPr>
              <w:snapToGrid w:val="0"/>
              <w:spacing w:after="0" w:line="240" w:lineRule="auto"/>
              <w:rPr>
                <w:rFonts w:ascii="Times New Roman" w:hAnsi="Times New Roman"/>
                <w:b/>
                <w:bCs/>
                <w:sz w:val="24"/>
                <w:szCs w:val="24"/>
              </w:rPr>
            </w:pPr>
            <w:r w:rsidRPr="00661B46">
              <w:rPr>
                <w:rFonts w:ascii="Times New Roman" w:hAnsi="Times New Roman"/>
                <w:b/>
                <w:bCs/>
                <w:sz w:val="24"/>
                <w:szCs w:val="24"/>
              </w:rPr>
              <w:t>директор МОУ СОШ №5 г. Надыма</w:t>
            </w:r>
          </w:p>
          <w:p w:rsidR="009A024C" w:rsidRPr="00661B46" w:rsidRDefault="009A024C">
            <w:pPr>
              <w:spacing w:after="0" w:line="240" w:lineRule="auto"/>
              <w:rPr>
                <w:rFonts w:ascii="Times New Roman" w:hAnsi="Times New Roman"/>
                <w:bCs/>
                <w:sz w:val="24"/>
                <w:szCs w:val="24"/>
              </w:rPr>
            </w:pPr>
          </w:p>
          <w:p w:rsidR="009A024C" w:rsidRPr="00661B46" w:rsidRDefault="009A024C">
            <w:pPr>
              <w:spacing w:after="0" w:line="240" w:lineRule="auto"/>
              <w:rPr>
                <w:rFonts w:ascii="Times New Roman" w:hAnsi="Times New Roman"/>
                <w:b/>
                <w:bCs/>
                <w:sz w:val="24"/>
                <w:szCs w:val="24"/>
              </w:rPr>
            </w:pPr>
            <w:r w:rsidRPr="00661B46">
              <w:rPr>
                <w:rFonts w:ascii="Times New Roman" w:hAnsi="Times New Roman"/>
                <w:b/>
                <w:bCs/>
                <w:sz w:val="24"/>
                <w:szCs w:val="24"/>
              </w:rPr>
              <w:t>_____________Е.В. </w:t>
            </w:r>
            <w:proofErr w:type="spellStart"/>
            <w:r w:rsidRPr="00661B46">
              <w:rPr>
                <w:rFonts w:ascii="Times New Roman" w:hAnsi="Times New Roman"/>
                <w:b/>
                <w:bCs/>
                <w:sz w:val="24"/>
                <w:szCs w:val="24"/>
              </w:rPr>
              <w:t>Лихацких</w:t>
            </w:r>
            <w:proofErr w:type="spellEnd"/>
          </w:p>
          <w:p w:rsidR="009A024C" w:rsidRPr="00661B46" w:rsidRDefault="009A024C">
            <w:pPr>
              <w:spacing w:after="0" w:line="240" w:lineRule="auto"/>
              <w:rPr>
                <w:rFonts w:ascii="Times New Roman" w:hAnsi="Times New Roman"/>
                <w:b/>
                <w:bCs/>
                <w:sz w:val="24"/>
                <w:szCs w:val="24"/>
              </w:rPr>
            </w:pPr>
          </w:p>
          <w:p w:rsidR="009A024C" w:rsidRPr="00661B46" w:rsidRDefault="009A024C">
            <w:pPr>
              <w:spacing w:after="0" w:line="240" w:lineRule="auto"/>
              <w:rPr>
                <w:rFonts w:ascii="Times New Roman" w:hAnsi="Times New Roman"/>
                <w:b/>
                <w:bCs/>
                <w:sz w:val="24"/>
                <w:szCs w:val="24"/>
              </w:rPr>
            </w:pPr>
          </w:p>
        </w:tc>
      </w:tr>
    </w:tbl>
    <w:p w:rsidR="009A024C" w:rsidRPr="00661B46" w:rsidRDefault="009A024C" w:rsidP="009A024C">
      <w:pPr>
        <w:spacing w:after="0" w:line="240" w:lineRule="auto"/>
        <w:rPr>
          <w:rFonts w:ascii="Times New Roman" w:hAnsi="Times New Roman"/>
          <w:sz w:val="24"/>
          <w:szCs w:val="24"/>
        </w:rPr>
      </w:pPr>
    </w:p>
    <w:p w:rsidR="009A024C" w:rsidRPr="00661B46" w:rsidRDefault="009A024C" w:rsidP="009A024C">
      <w:pPr>
        <w:spacing w:after="0" w:line="240" w:lineRule="auto"/>
        <w:jc w:val="center"/>
        <w:rPr>
          <w:rFonts w:ascii="Times New Roman" w:hAnsi="Times New Roman"/>
          <w:sz w:val="20"/>
          <w:szCs w:val="20"/>
        </w:rPr>
      </w:pPr>
    </w:p>
    <w:p w:rsidR="009A024C" w:rsidRPr="00661B46" w:rsidRDefault="009A024C" w:rsidP="009A024C">
      <w:pPr>
        <w:spacing w:after="0" w:line="240" w:lineRule="auto"/>
        <w:jc w:val="center"/>
        <w:rPr>
          <w:rFonts w:ascii="Times New Roman" w:hAnsi="Times New Roman"/>
          <w:sz w:val="20"/>
          <w:szCs w:val="20"/>
        </w:rPr>
      </w:pPr>
    </w:p>
    <w:p w:rsidR="009A024C" w:rsidRPr="00661B46" w:rsidRDefault="009A024C" w:rsidP="009A024C">
      <w:pPr>
        <w:spacing w:after="0" w:line="240" w:lineRule="auto"/>
        <w:jc w:val="center"/>
        <w:rPr>
          <w:rFonts w:ascii="Times New Roman" w:hAnsi="Times New Roman"/>
          <w:sz w:val="20"/>
          <w:szCs w:val="20"/>
        </w:rPr>
      </w:pPr>
    </w:p>
    <w:p w:rsidR="009A024C" w:rsidRPr="00661B46" w:rsidRDefault="009A024C" w:rsidP="009A024C">
      <w:pPr>
        <w:spacing w:after="0" w:line="240" w:lineRule="auto"/>
        <w:jc w:val="center"/>
        <w:rPr>
          <w:rFonts w:ascii="Times New Roman" w:hAnsi="Times New Roman"/>
          <w:sz w:val="20"/>
          <w:szCs w:val="20"/>
        </w:rPr>
      </w:pPr>
    </w:p>
    <w:p w:rsidR="009A024C" w:rsidRPr="00661B46" w:rsidRDefault="009A024C" w:rsidP="009A024C">
      <w:pPr>
        <w:spacing w:after="0" w:line="360" w:lineRule="auto"/>
        <w:jc w:val="center"/>
        <w:rPr>
          <w:rFonts w:ascii="Times New Roman" w:hAnsi="Times New Roman"/>
          <w:b/>
          <w:sz w:val="36"/>
          <w:szCs w:val="36"/>
        </w:rPr>
      </w:pPr>
      <w:r w:rsidRPr="00661B46">
        <w:rPr>
          <w:rFonts w:ascii="Times New Roman" w:hAnsi="Times New Roman"/>
          <w:b/>
          <w:sz w:val="36"/>
          <w:szCs w:val="36"/>
        </w:rPr>
        <w:t>РАБОЧАЯ ПРОГРАММА</w:t>
      </w:r>
    </w:p>
    <w:p w:rsidR="009A024C" w:rsidRPr="00661B46" w:rsidRDefault="009A024C" w:rsidP="009A024C">
      <w:pPr>
        <w:spacing w:after="0" w:line="240" w:lineRule="auto"/>
        <w:jc w:val="center"/>
        <w:rPr>
          <w:rFonts w:ascii="Times New Roman" w:hAnsi="Times New Roman"/>
          <w:b/>
          <w:sz w:val="36"/>
          <w:szCs w:val="36"/>
        </w:rPr>
      </w:pPr>
      <w:r w:rsidRPr="00661B46">
        <w:rPr>
          <w:rFonts w:ascii="Times New Roman" w:hAnsi="Times New Roman"/>
          <w:b/>
          <w:sz w:val="36"/>
          <w:szCs w:val="36"/>
        </w:rPr>
        <w:t>«Экологический практикум»</w:t>
      </w:r>
    </w:p>
    <w:p w:rsidR="009A024C" w:rsidRPr="00661B46" w:rsidRDefault="009A024C" w:rsidP="009A024C">
      <w:pPr>
        <w:spacing w:after="0" w:line="240" w:lineRule="auto"/>
        <w:jc w:val="center"/>
        <w:rPr>
          <w:rFonts w:ascii="Times New Roman" w:hAnsi="Times New Roman"/>
          <w:sz w:val="36"/>
          <w:szCs w:val="36"/>
        </w:rPr>
      </w:pPr>
    </w:p>
    <w:p w:rsidR="009A024C" w:rsidRPr="00661B46" w:rsidRDefault="009A024C" w:rsidP="009A024C">
      <w:pPr>
        <w:spacing w:after="0" w:line="240" w:lineRule="auto"/>
        <w:ind w:right="-284" w:hanging="851"/>
        <w:jc w:val="center"/>
        <w:rPr>
          <w:rFonts w:ascii="Times New Roman" w:hAnsi="Times New Roman"/>
          <w:b/>
          <w:sz w:val="32"/>
          <w:szCs w:val="44"/>
        </w:rPr>
      </w:pPr>
      <w:r w:rsidRPr="00661B46">
        <w:rPr>
          <w:rFonts w:ascii="Times New Roman" w:hAnsi="Times New Roman"/>
          <w:b/>
          <w:sz w:val="32"/>
          <w:szCs w:val="44"/>
        </w:rPr>
        <w:t>Программа учебного практикума</w:t>
      </w:r>
    </w:p>
    <w:p w:rsidR="009A024C" w:rsidRPr="00661B46" w:rsidRDefault="009A024C" w:rsidP="009A024C">
      <w:pPr>
        <w:spacing w:after="0" w:line="240" w:lineRule="auto"/>
        <w:ind w:right="-284" w:hanging="709"/>
        <w:jc w:val="center"/>
        <w:rPr>
          <w:rFonts w:ascii="Times New Roman" w:hAnsi="Times New Roman"/>
          <w:b/>
          <w:sz w:val="32"/>
          <w:szCs w:val="44"/>
        </w:rPr>
      </w:pPr>
      <w:r w:rsidRPr="00661B46">
        <w:rPr>
          <w:rFonts w:ascii="Times New Roman" w:hAnsi="Times New Roman"/>
          <w:b/>
          <w:sz w:val="32"/>
          <w:szCs w:val="44"/>
        </w:rPr>
        <w:t xml:space="preserve">для обучающихся 10 класса </w:t>
      </w:r>
    </w:p>
    <w:p w:rsidR="009A024C" w:rsidRPr="00661B46" w:rsidRDefault="009A024C" w:rsidP="009A024C">
      <w:pPr>
        <w:spacing w:after="0" w:line="360" w:lineRule="auto"/>
        <w:rPr>
          <w:rFonts w:ascii="Times New Roman" w:hAnsi="Times New Roman"/>
          <w:sz w:val="24"/>
          <w:szCs w:val="24"/>
        </w:rPr>
      </w:pPr>
    </w:p>
    <w:p w:rsidR="009A024C" w:rsidRPr="00661B46" w:rsidRDefault="009A024C" w:rsidP="009A024C">
      <w:pPr>
        <w:spacing w:after="0" w:line="360" w:lineRule="auto"/>
        <w:jc w:val="center"/>
        <w:rPr>
          <w:rFonts w:ascii="Times New Roman" w:hAnsi="Times New Roman"/>
          <w:sz w:val="28"/>
          <w:szCs w:val="28"/>
        </w:rPr>
      </w:pPr>
      <w:r w:rsidRPr="00661B46">
        <w:rPr>
          <w:rFonts w:ascii="Times New Roman" w:hAnsi="Times New Roman"/>
          <w:sz w:val="28"/>
          <w:szCs w:val="28"/>
        </w:rPr>
        <w:t>Срок освоения – 1 год</w:t>
      </w:r>
    </w:p>
    <w:p w:rsidR="009A024C" w:rsidRPr="00661B46" w:rsidRDefault="009A024C" w:rsidP="009A024C">
      <w:pPr>
        <w:spacing w:after="0" w:line="360" w:lineRule="auto"/>
        <w:jc w:val="center"/>
        <w:rPr>
          <w:rFonts w:ascii="Times New Roman" w:hAnsi="Times New Roman"/>
          <w:sz w:val="28"/>
          <w:szCs w:val="28"/>
        </w:rPr>
      </w:pPr>
      <w:r w:rsidRPr="00661B46">
        <w:rPr>
          <w:rFonts w:ascii="Times New Roman" w:hAnsi="Times New Roman"/>
          <w:sz w:val="28"/>
          <w:szCs w:val="28"/>
        </w:rPr>
        <w:t>(34 часа в год, 1 час в неделю)</w:t>
      </w:r>
    </w:p>
    <w:p w:rsidR="009A024C" w:rsidRPr="00661B46" w:rsidRDefault="009A024C" w:rsidP="009A024C">
      <w:pPr>
        <w:spacing w:after="0" w:line="360" w:lineRule="auto"/>
        <w:rPr>
          <w:rFonts w:ascii="Times New Roman" w:hAnsi="Times New Roman"/>
          <w:sz w:val="24"/>
          <w:szCs w:val="24"/>
        </w:rPr>
      </w:pPr>
    </w:p>
    <w:p w:rsidR="009A024C" w:rsidRPr="00661B46" w:rsidRDefault="009A024C" w:rsidP="009A024C">
      <w:pPr>
        <w:spacing w:after="0" w:line="360" w:lineRule="auto"/>
        <w:rPr>
          <w:rFonts w:ascii="Times New Roman" w:hAnsi="Times New Roman"/>
          <w:sz w:val="24"/>
          <w:szCs w:val="24"/>
        </w:rPr>
      </w:pPr>
    </w:p>
    <w:p w:rsidR="009A024C" w:rsidRPr="00661B46" w:rsidRDefault="009A024C" w:rsidP="009A024C">
      <w:pPr>
        <w:spacing w:after="0" w:line="360" w:lineRule="auto"/>
        <w:rPr>
          <w:rFonts w:ascii="Times New Roman" w:hAnsi="Times New Roman"/>
          <w:sz w:val="24"/>
          <w:szCs w:val="24"/>
        </w:rPr>
      </w:pPr>
    </w:p>
    <w:p w:rsidR="009A024C" w:rsidRPr="00661B46" w:rsidRDefault="009A024C" w:rsidP="009A024C">
      <w:pPr>
        <w:spacing w:after="0" w:line="360" w:lineRule="auto"/>
        <w:ind w:left="5812"/>
        <w:jc w:val="right"/>
        <w:rPr>
          <w:rFonts w:ascii="Times New Roman" w:eastAsia="MS Mincho" w:hAnsi="Times New Roman" w:cs="Times New Roman"/>
          <w:sz w:val="24"/>
          <w:szCs w:val="24"/>
        </w:rPr>
      </w:pPr>
      <w:r w:rsidRPr="00661B46">
        <w:rPr>
          <w:rFonts w:ascii="Times New Roman" w:hAnsi="Times New Roman"/>
          <w:sz w:val="24"/>
          <w:szCs w:val="24"/>
        </w:rPr>
        <w:t xml:space="preserve">Автор: </w:t>
      </w:r>
      <w:proofErr w:type="spellStart"/>
      <w:r w:rsidRPr="00661B46">
        <w:rPr>
          <w:rFonts w:ascii="Times New Roman" w:eastAsia="MS Mincho" w:hAnsi="Times New Roman" w:cs="Times New Roman"/>
          <w:sz w:val="24"/>
          <w:szCs w:val="24"/>
        </w:rPr>
        <w:t>С.В.Суматохина</w:t>
      </w:r>
      <w:proofErr w:type="spellEnd"/>
      <w:r w:rsidRPr="00661B46">
        <w:rPr>
          <w:rFonts w:ascii="Times New Roman" w:eastAsia="MS Mincho" w:hAnsi="Times New Roman" w:cs="Times New Roman"/>
          <w:sz w:val="24"/>
          <w:szCs w:val="24"/>
        </w:rPr>
        <w:t>,</w:t>
      </w:r>
    </w:p>
    <w:p w:rsidR="009A024C" w:rsidRPr="00661B46" w:rsidRDefault="009A024C" w:rsidP="009A024C">
      <w:pPr>
        <w:spacing w:after="0" w:line="360" w:lineRule="auto"/>
        <w:ind w:left="5812"/>
        <w:jc w:val="right"/>
        <w:rPr>
          <w:rFonts w:ascii="Times New Roman" w:hAnsi="Times New Roman"/>
          <w:sz w:val="24"/>
          <w:szCs w:val="24"/>
        </w:rPr>
      </w:pPr>
      <w:proofErr w:type="spellStart"/>
      <w:r w:rsidRPr="00661B46">
        <w:rPr>
          <w:rFonts w:ascii="Times New Roman" w:eastAsia="MS Mincho" w:hAnsi="Times New Roman" w:cs="Times New Roman"/>
          <w:sz w:val="24"/>
          <w:szCs w:val="24"/>
        </w:rPr>
        <w:t>Л.Г.Наумовой</w:t>
      </w:r>
      <w:proofErr w:type="spellEnd"/>
    </w:p>
    <w:p w:rsidR="009A024C" w:rsidRPr="00661B46" w:rsidRDefault="009A024C" w:rsidP="009A024C">
      <w:pPr>
        <w:spacing w:after="0" w:line="360" w:lineRule="auto"/>
        <w:ind w:left="5812"/>
        <w:jc w:val="right"/>
        <w:rPr>
          <w:rFonts w:ascii="Times New Roman" w:hAnsi="Times New Roman"/>
          <w:sz w:val="24"/>
          <w:szCs w:val="24"/>
        </w:rPr>
      </w:pPr>
      <w:r w:rsidRPr="00661B46">
        <w:rPr>
          <w:rFonts w:ascii="Times New Roman" w:hAnsi="Times New Roman"/>
          <w:sz w:val="24"/>
          <w:szCs w:val="24"/>
        </w:rPr>
        <w:t xml:space="preserve">Составила: Тукаева Р. Р., </w:t>
      </w:r>
    </w:p>
    <w:p w:rsidR="009A024C" w:rsidRPr="00661B46" w:rsidRDefault="009A024C" w:rsidP="009A024C">
      <w:pPr>
        <w:spacing w:after="0" w:line="360" w:lineRule="auto"/>
        <w:ind w:left="5812"/>
        <w:jc w:val="right"/>
        <w:rPr>
          <w:rFonts w:ascii="Times New Roman" w:hAnsi="Times New Roman"/>
          <w:sz w:val="24"/>
          <w:szCs w:val="24"/>
        </w:rPr>
      </w:pPr>
      <w:r w:rsidRPr="00661B46">
        <w:rPr>
          <w:rFonts w:ascii="Times New Roman" w:hAnsi="Times New Roman"/>
          <w:sz w:val="24"/>
          <w:szCs w:val="24"/>
        </w:rPr>
        <w:t>учитель географии</w:t>
      </w:r>
    </w:p>
    <w:p w:rsidR="009A024C" w:rsidRPr="00661B46" w:rsidRDefault="009A024C" w:rsidP="009A024C">
      <w:pPr>
        <w:spacing w:after="0" w:line="360" w:lineRule="auto"/>
        <w:ind w:left="5812"/>
        <w:jc w:val="right"/>
        <w:rPr>
          <w:rFonts w:ascii="Times New Roman" w:hAnsi="Times New Roman"/>
          <w:sz w:val="24"/>
          <w:szCs w:val="24"/>
        </w:rPr>
      </w:pPr>
    </w:p>
    <w:p w:rsidR="009A024C" w:rsidRPr="00661B46" w:rsidRDefault="009A024C" w:rsidP="009A024C">
      <w:pPr>
        <w:spacing w:after="0" w:line="360" w:lineRule="auto"/>
        <w:ind w:left="5812"/>
        <w:jc w:val="right"/>
        <w:rPr>
          <w:rFonts w:ascii="Times New Roman" w:hAnsi="Times New Roman"/>
          <w:sz w:val="24"/>
          <w:szCs w:val="24"/>
        </w:rPr>
      </w:pPr>
    </w:p>
    <w:p w:rsidR="009A024C" w:rsidRPr="00661B46" w:rsidRDefault="009A024C" w:rsidP="009A024C">
      <w:pPr>
        <w:spacing w:after="0" w:line="360" w:lineRule="auto"/>
        <w:jc w:val="center"/>
        <w:rPr>
          <w:rFonts w:ascii="Times New Roman" w:hAnsi="Times New Roman"/>
          <w:sz w:val="24"/>
          <w:szCs w:val="24"/>
        </w:rPr>
      </w:pPr>
    </w:p>
    <w:p w:rsidR="009A024C" w:rsidRPr="00661B46" w:rsidRDefault="009A024C" w:rsidP="009A024C">
      <w:pPr>
        <w:spacing w:after="0" w:line="360" w:lineRule="auto"/>
        <w:jc w:val="center"/>
        <w:rPr>
          <w:rFonts w:ascii="Times New Roman" w:hAnsi="Times New Roman"/>
          <w:sz w:val="24"/>
          <w:szCs w:val="24"/>
        </w:rPr>
      </w:pPr>
    </w:p>
    <w:p w:rsidR="009A024C" w:rsidRPr="00661B46" w:rsidRDefault="009A024C" w:rsidP="009A024C">
      <w:pPr>
        <w:spacing w:after="0" w:line="240" w:lineRule="auto"/>
        <w:jc w:val="center"/>
        <w:rPr>
          <w:rFonts w:ascii="Times New Roman" w:hAnsi="Times New Roman"/>
          <w:sz w:val="24"/>
          <w:szCs w:val="24"/>
        </w:rPr>
      </w:pPr>
    </w:p>
    <w:p w:rsidR="009A024C" w:rsidRPr="00661B46" w:rsidRDefault="009A024C" w:rsidP="009A024C">
      <w:pPr>
        <w:spacing w:after="0" w:line="240" w:lineRule="auto"/>
        <w:jc w:val="center"/>
        <w:rPr>
          <w:rFonts w:ascii="Times New Roman" w:hAnsi="Times New Roman"/>
          <w:sz w:val="24"/>
          <w:szCs w:val="24"/>
        </w:rPr>
      </w:pPr>
    </w:p>
    <w:p w:rsidR="009A024C" w:rsidRPr="00661B46" w:rsidRDefault="009A024C" w:rsidP="009A024C">
      <w:pPr>
        <w:spacing w:after="0" w:line="240" w:lineRule="auto"/>
        <w:jc w:val="center"/>
      </w:pPr>
      <w:r w:rsidRPr="00661B46">
        <w:rPr>
          <w:rFonts w:ascii="Times New Roman" w:hAnsi="Times New Roman"/>
          <w:sz w:val="24"/>
          <w:szCs w:val="24"/>
        </w:rPr>
        <w:t>НАДЫМ</w:t>
      </w:r>
    </w:p>
    <w:p w:rsidR="009A024C" w:rsidRPr="00661B46" w:rsidRDefault="009A024C" w:rsidP="009A024C">
      <w:pPr>
        <w:pStyle w:val="Textbody"/>
        <w:spacing w:after="0"/>
        <w:jc w:val="center"/>
      </w:pPr>
    </w:p>
    <w:p w:rsidR="0077348C" w:rsidRPr="00661B46" w:rsidRDefault="0077348C" w:rsidP="00EB4AE9">
      <w:pPr>
        <w:pStyle w:val="ad"/>
        <w:jc w:val="center"/>
        <w:rPr>
          <w:rFonts w:ascii="Times New Roman" w:eastAsia="MS Mincho" w:hAnsi="Times New Roman" w:cs="Times New Roman"/>
          <w:b/>
          <w:bCs/>
          <w:sz w:val="28"/>
          <w:szCs w:val="24"/>
        </w:rPr>
      </w:pPr>
      <w:r w:rsidRPr="00661B46">
        <w:rPr>
          <w:rFonts w:ascii="Times New Roman" w:eastAsia="MS Mincho" w:hAnsi="Times New Roman" w:cs="Times New Roman"/>
          <w:b/>
          <w:bCs/>
          <w:sz w:val="28"/>
          <w:szCs w:val="24"/>
        </w:rPr>
        <w:t>ПОЯСНИТЕЛЬНАЯ ЗАПИСКА</w:t>
      </w:r>
    </w:p>
    <w:p w:rsidR="0077348C" w:rsidRPr="00661B46" w:rsidRDefault="0077348C" w:rsidP="00ED2996">
      <w:pPr>
        <w:pStyle w:val="ad"/>
        <w:spacing w:line="360" w:lineRule="auto"/>
        <w:ind w:firstLine="708"/>
        <w:jc w:val="both"/>
        <w:rPr>
          <w:rFonts w:ascii="Times New Roman" w:eastAsia="MS Mincho" w:hAnsi="Times New Roman" w:cs="Times New Roman"/>
          <w:sz w:val="24"/>
          <w:szCs w:val="24"/>
        </w:rPr>
      </w:pPr>
      <w:r w:rsidRPr="00661B46">
        <w:rPr>
          <w:rFonts w:ascii="Times New Roman" w:eastAsia="MS Mincho" w:hAnsi="Times New Roman" w:cs="Times New Roman"/>
          <w:sz w:val="24"/>
          <w:szCs w:val="24"/>
        </w:rPr>
        <w:t xml:space="preserve">Рабочая программа составлена на основе программы </w:t>
      </w:r>
      <w:proofErr w:type="spellStart"/>
      <w:r w:rsidRPr="00661B46">
        <w:rPr>
          <w:rFonts w:ascii="Times New Roman" w:eastAsia="MS Mincho" w:hAnsi="Times New Roman" w:cs="Times New Roman"/>
          <w:b/>
          <w:sz w:val="24"/>
          <w:szCs w:val="24"/>
        </w:rPr>
        <w:t>С.В.Суматохина</w:t>
      </w:r>
      <w:proofErr w:type="spellEnd"/>
      <w:r w:rsidRPr="00661B46">
        <w:rPr>
          <w:rFonts w:ascii="Times New Roman" w:eastAsia="MS Mincho" w:hAnsi="Times New Roman" w:cs="Times New Roman"/>
          <w:b/>
          <w:sz w:val="24"/>
          <w:szCs w:val="24"/>
        </w:rPr>
        <w:t xml:space="preserve">, </w:t>
      </w:r>
      <w:proofErr w:type="spellStart"/>
      <w:r w:rsidRPr="00661B46">
        <w:rPr>
          <w:rFonts w:ascii="Times New Roman" w:eastAsia="MS Mincho" w:hAnsi="Times New Roman" w:cs="Times New Roman"/>
          <w:b/>
          <w:sz w:val="24"/>
          <w:szCs w:val="24"/>
        </w:rPr>
        <w:t>Л.Г.Наумовой</w:t>
      </w:r>
      <w:proofErr w:type="spellEnd"/>
      <w:r w:rsidRPr="00661B46">
        <w:rPr>
          <w:rFonts w:ascii="Times New Roman" w:eastAsia="MS Mincho" w:hAnsi="Times New Roman" w:cs="Times New Roman"/>
          <w:sz w:val="24"/>
          <w:szCs w:val="24"/>
        </w:rPr>
        <w:t xml:space="preserve"> </w:t>
      </w:r>
      <w:r w:rsidRPr="00661B46">
        <w:rPr>
          <w:rFonts w:ascii="Times New Roman" w:eastAsia="MS Mincho" w:hAnsi="Times New Roman" w:cs="Times New Roman"/>
          <w:bCs/>
          <w:sz w:val="24"/>
          <w:szCs w:val="24"/>
        </w:rPr>
        <w:t xml:space="preserve">(М.,  изд.  " </w:t>
      </w:r>
      <w:proofErr w:type="spellStart"/>
      <w:r w:rsidRPr="00661B46">
        <w:rPr>
          <w:rFonts w:ascii="Times New Roman" w:eastAsia="MS Mincho" w:hAnsi="Times New Roman" w:cs="Times New Roman"/>
          <w:bCs/>
          <w:sz w:val="24"/>
          <w:szCs w:val="24"/>
        </w:rPr>
        <w:t>Вентана</w:t>
      </w:r>
      <w:proofErr w:type="spellEnd"/>
      <w:r w:rsidRPr="00661B46">
        <w:rPr>
          <w:rFonts w:ascii="Times New Roman" w:eastAsia="MS Mincho" w:hAnsi="Times New Roman" w:cs="Times New Roman"/>
          <w:bCs/>
          <w:sz w:val="24"/>
          <w:szCs w:val="24"/>
        </w:rPr>
        <w:t xml:space="preserve">-Граф ",  2011 г.),     </w:t>
      </w:r>
      <w:r w:rsidRPr="00661B46">
        <w:rPr>
          <w:rFonts w:ascii="Times New Roman" w:eastAsia="MS Mincho" w:hAnsi="Times New Roman" w:cs="Times New Roman"/>
          <w:sz w:val="24"/>
          <w:szCs w:val="24"/>
        </w:rPr>
        <w:t>рассчитанной на 34 час</w:t>
      </w:r>
      <w:r w:rsidR="00EB4AE9" w:rsidRPr="00661B46">
        <w:rPr>
          <w:rFonts w:ascii="Times New Roman" w:eastAsia="MS Mincho" w:hAnsi="Times New Roman" w:cs="Times New Roman"/>
          <w:sz w:val="24"/>
          <w:szCs w:val="24"/>
        </w:rPr>
        <w:t xml:space="preserve">а (по 1 уроку в неделю в 10 </w:t>
      </w:r>
      <w:proofErr w:type="spellStart"/>
      <w:r w:rsidRPr="00661B46">
        <w:rPr>
          <w:rFonts w:ascii="Times New Roman" w:eastAsia="MS Mincho" w:hAnsi="Times New Roman" w:cs="Times New Roman"/>
          <w:sz w:val="24"/>
          <w:szCs w:val="24"/>
        </w:rPr>
        <w:t>кл</w:t>
      </w:r>
      <w:proofErr w:type="spellEnd"/>
      <w:r w:rsidRPr="00661B46">
        <w:rPr>
          <w:rFonts w:ascii="Times New Roman" w:eastAsia="MS Mincho" w:hAnsi="Times New Roman" w:cs="Times New Roman"/>
          <w:sz w:val="24"/>
          <w:szCs w:val="24"/>
        </w:rPr>
        <w:t xml:space="preserve">.) в соответствии с учебником </w:t>
      </w:r>
      <w:proofErr w:type="spellStart"/>
      <w:r w:rsidRPr="00661B46">
        <w:rPr>
          <w:rFonts w:ascii="Times New Roman" w:eastAsia="MS Mincho" w:hAnsi="Times New Roman" w:cs="Times New Roman"/>
          <w:sz w:val="24"/>
          <w:szCs w:val="24"/>
        </w:rPr>
        <w:t>Б.М.Миркина</w:t>
      </w:r>
      <w:proofErr w:type="spellEnd"/>
      <w:r w:rsidRPr="00661B46">
        <w:rPr>
          <w:rFonts w:ascii="Times New Roman" w:eastAsia="MS Mincho" w:hAnsi="Times New Roman" w:cs="Times New Roman"/>
          <w:sz w:val="24"/>
          <w:szCs w:val="24"/>
        </w:rPr>
        <w:t xml:space="preserve">, </w:t>
      </w:r>
      <w:proofErr w:type="spellStart"/>
      <w:r w:rsidRPr="00661B46">
        <w:rPr>
          <w:rFonts w:ascii="Times New Roman" w:eastAsia="MS Mincho" w:hAnsi="Times New Roman" w:cs="Times New Roman"/>
          <w:sz w:val="24"/>
          <w:szCs w:val="24"/>
        </w:rPr>
        <w:t>Л.Г.Наумовой</w:t>
      </w:r>
      <w:proofErr w:type="spellEnd"/>
      <w:r w:rsidRPr="00661B46">
        <w:rPr>
          <w:rFonts w:ascii="Times New Roman" w:eastAsia="MS Mincho" w:hAnsi="Times New Roman" w:cs="Times New Roman"/>
          <w:sz w:val="24"/>
          <w:szCs w:val="24"/>
        </w:rPr>
        <w:t xml:space="preserve">, </w:t>
      </w:r>
      <w:proofErr w:type="spellStart"/>
      <w:r w:rsidRPr="00661B46">
        <w:rPr>
          <w:rFonts w:ascii="Times New Roman" w:eastAsia="MS Mincho" w:hAnsi="Times New Roman" w:cs="Times New Roman"/>
          <w:sz w:val="24"/>
          <w:szCs w:val="24"/>
        </w:rPr>
        <w:t>С.В.Суматохиным</w:t>
      </w:r>
      <w:proofErr w:type="spellEnd"/>
      <w:r w:rsidRPr="00661B46">
        <w:rPr>
          <w:rFonts w:ascii="Times New Roman" w:eastAsia="MS Mincho" w:hAnsi="Times New Roman" w:cs="Times New Roman"/>
          <w:sz w:val="24"/>
          <w:szCs w:val="24"/>
        </w:rPr>
        <w:t xml:space="preserve"> «Экология», М., изд. центр  «</w:t>
      </w:r>
      <w:proofErr w:type="spellStart"/>
      <w:r w:rsidRPr="00661B46">
        <w:rPr>
          <w:rFonts w:ascii="Times New Roman" w:eastAsia="MS Mincho" w:hAnsi="Times New Roman" w:cs="Times New Roman"/>
          <w:sz w:val="24"/>
          <w:szCs w:val="24"/>
        </w:rPr>
        <w:t>Вентана</w:t>
      </w:r>
      <w:proofErr w:type="spellEnd"/>
      <w:r w:rsidRPr="00661B46">
        <w:rPr>
          <w:rFonts w:ascii="Times New Roman" w:eastAsia="MS Mincho" w:hAnsi="Times New Roman" w:cs="Times New Roman"/>
          <w:sz w:val="24"/>
          <w:szCs w:val="24"/>
        </w:rPr>
        <w:t>-Граф», 2010 г., рекомендованным Министерством образования и науки Российской Федерации.</w:t>
      </w:r>
    </w:p>
    <w:p w:rsidR="0077348C" w:rsidRPr="00661B46" w:rsidRDefault="0077348C" w:rsidP="00ED2996">
      <w:pPr>
        <w:pStyle w:val="ad"/>
        <w:spacing w:line="360" w:lineRule="auto"/>
        <w:ind w:firstLine="708"/>
        <w:jc w:val="both"/>
        <w:rPr>
          <w:rFonts w:ascii="Times New Roman" w:hAnsi="Times New Roman" w:cs="Times New Roman"/>
          <w:spacing w:val="-1"/>
          <w:w w:val="105"/>
          <w:sz w:val="24"/>
          <w:szCs w:val="24"/>
        </w:rPr>
      </w:pPr>
      <w:r w:rsidRPr="00661B46">
        <w:rPr>
          <w:rFonts w:ascii="Times New Roman" w:hAnsi="Times New Roman" w:cs="Times New Roman"/>
          <w:b/>
          <w:bCs/>
          <w:spacing w:val="-1"/>
          <w:w w:val="105"/>
          <w:sz w:val="24"/>
          <w:szCs w:val="24"/>
        </w:rPr>
        <w:t>Цель данного курса: </w:t>
      </w:r>
      <w:r w:rsidRPr="00661B46">
        <w:rPr>
          <w:rFonts w:ascii="Times New Roman" w:hAnsi="Times New Roman" w:cs="Times New Roman"/>
          <w:spacing w:val="-1"/>
          <w:w w:val="105"/>
          <w:sz w:val="24"/>
          <w:szCs w:val="24"/>
        </w:rPr>
        <w:t>формирование у учащихся системы экологических знаний, взглядов и убеждений, обеспечивающих понимание сущности природных процессов и результатов деятельности человека в биосфере, а также развитие у старшеклассников экологического сознания и экологической ответственности.</w:t>
      </w:r>
    </w:p>
    <w:p w:rsidR="0077348C" w:rsidRPr="00661B46" w:rsidRDefault="0077348C" w:rsidP="00ED2996">
      <w:pPr>
        <w:pStyle w:val="ad"/>
        <w:spacing w:line="360" w:lineRule="auto"/>
        <w:ind w:firstLine="708"/>
        <w:jc w:val="both"/>
        <w:rPr>
          <w:rFonts w:ascii="Times New Roman" w:eastAsia="MS Mincho" w:hAnsi="Times New Roman" w:cs="Times New Roman"/>
          <w:sz w:val="24"/>
          <w:szCs w:val="24"/>
        </w:rPr>
      </w:pPr>
      <w:r w:rsidRPr="00661B46">
        <w:rPr>
          <w:rFonts w:ascii="Times New Roman" w:eastAsia="MS Mincho" w:hAnsi="Times New Roman" w:cs="Times New Roman"/>
          <w:b/>
          <w:bCs/>
          <w:sz w:val="24"/>
          <w:szCs w:val="24"/>
        </w:rPr>
        <w:t> Содержательная основа курса:</w:t>
      </w:r>
      <w:r w:rsidRPr="00661B46">
        <w:rPr>
          <w:rFonts w:ascii="Times New Roman" w:eastAsia="MS Mincho" w:hAnsi="Times New Roman" w:cs="Times New Roman"/>
          <w:sz w:val="24"/>
          <w:szCs w:val="24"/>
        </w:rPr>
        <w:t> учение о природной экосистеме как совокупности совместно обитающих организмов и условий их существования, находящихся в закономерной взаимосвязи друг с другом и образующих систему взаимообусловленных биотических и абиотических явлений и процессов.</w:t>
      </w:r>
    </w:p>
    <w:p w:rsidR="00EB4AE9" w:rsidRPr="00661B46" w:rsidRDefault="00EB4AE9" w:rsidP="0077348C">
      <w:pPr>
        <w:pStyle w:val="ad"/>
        <w:jc w:val="center"/>
        <w:rPr>
          <w:rFonts w:ascii="Times New Roman" w:eastAsia="MS Mincho" w:hAnsi="Times New Roman" w:cs="Times New Roman"/>
          <w:b/>
          <w:bCs/>
          <w:sz w:val="24"/>
          <w:szCs w:val="24"/>
          <w:u w:val="single"/>
        </w:rPr>
      </w:pPr>
    </w:p>
    <w:p w:rsidR="0077348C" w:rsidRPr="00661B46" w:rsidRDefault="0077348C" w:rsidP="0077348C">
      <w:pPr>
        <w:pStyle w:val="ad"/>
        <w:jc w:val="center"/>
        <w:rPr>
          <w:rFonts w:ascii="Times New Roman" w:eastAsia="MS Mincho" w:hAnsi="Times New Roman" w:cs="Times New Roman"/>
          <w:b/>
          <w:bCs/>
          <w:sz w:val="24"/>
          <w:szCs w:val="24"/>
        </w:rPr>
      </w:pPr>
      <w:r w:rsidRPr="00661B46">
        <w:rPr>
          <w:rFonts w:ascii="Times New Roman" w:eastAsia="MS Mincho" w:hAnsi="Times New Roman" w:cs="Times New Roman"/>
          <w:b/>
          <w:bCs/>
          <w:sz w:val="24"/>
          <w:szCs w:val="24"/>
          <w:u w:val="single"/>
        </w:rPr>
        <w:t>Содержание программы</w:t>
      </w:r>
    </w:p>
    <w:p w:rsidR="0077348C" w:rsidRPr="00661B46" w:rsidRDefault="0077348C" w:rsidP="00997CEB">
      <w:pPr>
        <w:shd w:val="clear" w:color="auto" w:fill="FFFFFF"/>
        <w:spacing w:before="226"/>
        <w:ind w:right="2"/>
        <w:jc w:val="center"/>
        <w:rPr>
          <w:rFonts w:ascii="Times New Roman" w:hAnsi="Times New Roman" w:cs="Times New Roman"/>
          <w:b/>
          <w:bCs/>
          <w:spacing w:val="-11"/>
          <w:sz w:val="24"/>
          <w:szCs w:val="24"/>
          <w:u w:val="single"/>
        </w:rPr>
      </w:pPr>
      <w:r w:rsidRPr="00661B46">
        <w:rPr>
          <w:rFonts w:ascii="Times New Roman" w:hAnsi="Times New Roman" w:cs="Times New Roman"/>
          <w:b/>
          <w:bCs/>
          <w:spacing w:val="-11"/>
          <w:sz w:val="24"/>
          <w:szCs w:val="24"/>
          <w:u w:val="single"/>
        </w:rPr>
        <w:t>10 класс</w:t>
      </w:r>
    </w:p>
    <w:p w:rsidR="0077348C" w:rsidRPr="00661B46" w:rsidRDefault="0077348C" w:rsidP="0077348C">
      <w:pPr>
        <w:shd w:val="clear" w:color="auto" w:fill="FFFFFF"/>
        <w:spacing w:before="245"/>
        <w:ind w:left="307" w:right="2"/>
        <w:jc w:val="center"/>
        <w:rPr>
          <w:rFonts w:ascii="Times New Roman" w:hAnsi="Times New Roman" w:cs="Times New Roman"/>
          <w:b/>
          <w:sz w:val="24"/>
          <w:szCs w:val="24"/>
        </w:rPr>
      </w:pPr>
      <w:r w:rsidRPr="00661B46">
        <w:rPr>
          <w:rFonts w:ascii="Times New Roman" w:hAnsi="Times New Roman" w:cs="Times New Roman"/>
          <w:b/>
          <w:bCs/>
          <w:spacing w:val="-8"/>
          <w:sz w:val="24"/>
          <w:szCs w:val="24"/>
        </w:rPr>
        <w:t xml:space="preserve">ВВЕДЕНИЕ </w:t>
      </w:r>
      <w:r w:rsidRPr="00661B46">
        <w:rPr>
          <w:rFonts w:ascii="Times New Roman" w:hAnsi="Times New Roman" w:cs="Times New Roman"/>
          <w:b/>
          <w:spacing w:val="-8"/>
          <w:sz w:val="24"/>
          <w:szCs w:val="24"/>
        </w:rPr>
        <w:t>(1 ч)</w:t>
      </w:r>
    </w:p>
    <w:p w:rsidR="0077348C" w:rsidRPr="00661B46" w:rsidRDefault="0077348C" w:rsidP="0077348C">
      <w:pPr>
        <w:shd w:val="clear" w:color="auto" w:fill="FFFFFF"/>
        <w:spacing w:before="82" w:line="240" w:lineRule="exact"/>
        <w:ind w:left="14" w:right="2" w:firstLine="288"/>
        <w:jc w:val="both"/>
        <w:rPr>
          <w:rFonts w:ascii="Times New Roman" w:hAnsi="Times New Roman" w:cs="Times New Roman"/>
          <w:sz w:val="24"/>
          <w:szCs w:val="24"/>
        </w:rPr>
      </w:pPr>
      <w:r w:rsidRPr="00661B46">
        <w:rPr>
          <w:rFonts w:ascii="Times New Roman" w:hAnsi="Times New Roman" w:cs="Times New Roman"/>
          <w:spacing w:val="-3"/>
          <w:w w:val="103"/>
          <w:sz w:val="24"/>
          <w:szCs w:val="24"/>
        </w:rPr>
        <w:t>Повто</w:t>
      </w:r>
      <w:r w:rsidR="00997CEB" w:rsidRPr="00661B46">
        <w:rPr>
          <w:rFonts w:ascii="Times New Roman" w:hAnsi="Times New Roman" w:cs="Times New Roman"/>
          <w:spacing w:val="-3"/>
          <w:w w:val="103"/>
          <w:sz w:val="24"/>
          <w:szCs w:val="24"/>
        </w:rPr>
        <w:t>рение основных вопросов курса 8-9</w:t>
      </w:r>
      <w:r w:rsidRPr="00661B46">
        <w:rPr>
          <w:rFonts w:ascii="Times New Roman" w:hAnsi="Times New Roman" w:cs="Times New Roman"/>
          <w:spacing w:val="-3"/>
          <w:w w:val="103"/>
          <w:sz w:val="24"/>
          <w:szCs w:val="24"/>
        </w:rPr>
        <w:t xml:space="preserve"> класса.</w:t>
      </w:r>
      <w:r w:rsidR="00997CEB" w:rsidRPr="00661B46">
        <w:rPr>
          <w:rFonts w:ascii="Times New Roman" w:hAnsi="Times New Roman" w:cs="Times New Roman"/>
          <w:spacing w:val="-3"/>
          <w:w w:val="103"/>
          <w:sz w:val="24"/>
          <w:szCs w:val="24"/>
        </w:rPr>
        <w:t xml:space="preserve"> Цели и задачи курса экологии 10</w:t>
      </w:r>
      <w:r w:rsidRPr="00661B46">
        <w:rPr>
          <w:rFonts w:ascii="Times New Roman" w:hAnsi="Times New Roman" w:cs="Times New Roman"/>
          <w:spacing w:val="-3"/>
          <w:w w:val="103"/>
          <w:sz w:val="24"/>
          <w:szCs w:val="24"/>
        </w:rPr>
        <w:t xml:space="preserve"> </w:t>
      </w:r>
      <w:proofErr w:type="spellStart"/>
      <w:r w:rsidRPr="00661B46">
        <w:rPr>
          <w:rFonts w:ascii="Times New Roman" w:hAnsi="Times New Roman" w:cs="Times New Roman"/>
          <w:spacing w:val="-3"/>
          <w:w w:val="103"/>
          <w:sz w:val="24"/>
          <w:szCs w:val="24"/>
        </w:rPr>
        <w:t>кл</w:t>
      </w:r>
      <w:proofErr w:type="spellEnd"/>
      <w:r w:rsidRPr="00661B46">
        <w:rPr>
          <w:rFonts w:ascii="Times New Roman" w:hAnsi="Times New Roman" w:cs="Times New Roman"/>
          <w:spacing w:val="-3"/>
          <w:w w:val="103"/>
          <w:sz w:val="24"/>
          <w:szCs w:val="24"/>
        </w:rPr>
        <w:t xml:space="preserve">. </w:t>
      </w:r>
    </w:p>
    <w:p w:rsidR="0077348C" w:rsidRPr="00661B46" w:rsidRDefault="00997CEB" w:rsidP="00997CEB">
      <w:pPr>
        <w:shd w:val="clear" w:color="auto" w:fill="FFFFFF"/>
        <w:spacing w:before="226"/>
        <w:ind w:right="2"/>
        <w:jc w:val="center"/>
        <w:rPr>
          <w:rFonts w:ascii="Times New Roman" w:hAnsi="Times New Roman" w:cs="Times New Roman"/>
          <w:sz w:val="24"/>
          <w:szCs w:val="24"/>
        </w:rPr>
      </w:pPr>
      <w:r w:rsidRPr="00661B46">
        <w:rPr>
          <w:rFonts w:ascii="Times New Roman" w:hAnsi="Times New Roman" w:cs="Times New Roman"/>
          <w:b/>
          <w:bCs/>
          <w:spacing w:val="-11"/>
          <w:sz w:val="24"/>
          <w:szCs w:val="24"/>
        </w:rPr>
        <w:t>Тема 1</w:t>
      </w:r>
      <w:r w:rsidR="0077348C" w:rsidRPr="00661B46">
        <w:rPr>
          <w:rFonts w:ascii="Times New Roman" w:hAnsi="Times New Roman" w:cs="Times New Roman"/>
          <w:b/>
          <w:bCs/>
          <w:spacing w:val="-11"/>
          <w:sz w:val="24"/>
          <w:szCs w:val="24"/>
        </w:rPr>
        <w:t xml:space="preserve">.  Сельскохозяйственные экосистемы </w:t>
      </w:r>
      <w:r w:rsidR="0077348C" w:rsidRPr="00661B46">
        <w:rPr>
          <w:rFonts w:ascii="Times New Roman" w:hAnsi="Times New Roman" w:cs="Times New Roman"/>
          <w:b/>
          <w:bCs/>
          <w:spacing w:val="9"/>
          <w:sz w:val="24"/>
          <w:szCs w:val="24"/>
        </w:rPr>
        <w:t>(5ч)</w:t>
      </w:r>
    </w:p>
    <w:p w:rsidR="0077348C" w:rsidRPr="00661B46" w:rsidRDefault="00D52BD8" w:rsidP="0077348C">
      <w:pPr>
        <w:jc w:val="both"/>
        <w:rPr>
          <w:rFonts w:ascii="Times New Roman" w:hAnsi="Times New Roman" w:cs="Times New Roman"/>
          <w:sz w:val="24"/>
          <w:szCs w:val="24"/>
        </w:rPr>
      </w:pPr>
      <w:r w:rsidRPr="00661B46">
        <w:rPr>
          <w:rFonts w:ascii="Times New Roman" w:hAnsi="Times New Roman" w:cs="Times New Roman"/>
          <w:sz w:val="24"/>
          <w:szCs w:val="24"/>
        </w:rPr>
        <w:t xml:space="preserve">          </w:t>
      </w:r>
      <w:r w:rsidR="0077348C" w:rsidRPr="00661B46">
        <w:rPr>
          <w:rFonts w:ascii="Times New Roman" w:hAnsi="Times New Roman" w:cs="Times New Roman"/>
          <w:sz w:val="24"/>
          <w:szCs w:val="24"/>
        </w:rPr>
        <w:t>Состав, структура, функциональные особенности агроэкосистемы. Ресурсные, биологические, экономические и экологические ограничители. Сохранение плодородия почв. Продукционное, ресурсное, деструктивное биологическое разнообразие агроэкосистемы. Защита культурных растений: агротехнический и биологические методы контроля сорных растений, контроль численности насекомых-вредителей. Методы селекции в защите</w:t>
      </w:r>
    </w:p>
    <w:p w:rsidR="0077348C" w:rsidRPr="00661B46" w:rsidRDefault="0077348C" w:rsidP="0077348C">
      <w:pPr>
        <w:jc w:val="both"/>
        <w:rPr>
          <w:rFonts w:ascii="Times New Roman" w:hAnsi="Times New Roman" w:cs="Times New Roman"/>
          <w:bCs/>
          <w:w w:val="104"/>
          <w:sz w:val="24"/>
          <w:szCs w:val="24"/>
        </w:rPr>
      </w:pPr>
      <w:r w:rsidRPr="00661B46">
        <w:rPr>
          <w:rFonts w:ascii="Times New Roman" w:hAnsi="Times New Roman" w:cs="Times New Roman"/>
          <w:sz w:val="24"/>
          <w:szCs w:val="24"/>
        </w:rPr>
        <w:t xml:space="preserve">растений. Роль сельскохозяйственных животных в агроэкосистемах. Эффективность откорма сельскохозяйственных животных. </w:t>
      </w:r>
      <w:proofErr w:type="spellStart"/>
      <w:r w:rsidRPr="00661B46">
        <w:rPr>
          <w:rFonts w:ascii="Times New Roman" w:hAnsi="Times New Roman" w:cs="Times New Roman"/>
          <w:sz w:val="24"/>
          <w:szCs w:val="24"/>
        </w:rPr>
        <w:t>Бесподстилочное</w:t>
      </w:r>
      <w:proofErr w:type="spellEnd"/>
      <w:r w:rsidRPr="00661B46">
        <w:rPr>
          <w:rFonts w:ascii="Times New Roman" w:hAnsi="Times New Roman" w:cs="Times New Roman"/>
          <w:sz w:val="24"/>
          <w:szCs w:val="24"/>
        </w:rPr>
        <w:t> содержание животных. Проблема стоков. Биогаз. Первая «зеленая революция». Монокультура. Вторая «зеленая революция». Компромиссные системы ведения сельского хозяйства. Органическое сельское хозяйство. Генетически модифицированные растения.</w:t>
      </w:r>
    </w:p>
    <w:p w:rsidR="0077348C" w:rsidRPr="00661B46" w:rsidRDefault="0077348C" w:rsidP="0077348C">
      <w:pPr>
        <w:jc w:val="both"/>
        <w:rPr>
          <w:rFonts w:ascii="Times New Roman" w:hAnsi="Times New Roman" w:cs="Times New Roman"/>
          <w:sz w:val="24"/>
          <w:szCs w:val="24"/>
        </w:rPr>
      </w:pPr>
      <w:r w:rsidRPr="00661B46">
        <w:rPr>
          <w:rFonts w:ascii="Times New Roman" w:hAnsi="Times New Roman" w:cs="Times New Roman"/>
          <w:b/>
          <w:bCs/>
          <w:w w:val="104"/>
          <w:sz w:val="24"/>
          <w:szCs w:val="24"/>
        </w:rPr>
        <w:t xml:space="preserve">Практические работы. </w:t>
      </w:r>
      <w:r w:rsidRPr="00661B46">
        <w:rPr>
          <w:rFonts w:ascii="Times New Roman" w:hAnsi="Times New Roman" w:cs="Times New Roman"/>
          <w:sz w:val="24"/>
          <w:szCs w:val="24"/>
        </w:rPr>
        <w:t>Изучение сорных растений на полях. Исследование </w:t>
      </w:r>
      <w:proofErr w:type="spellStart"/>
      <w:r w:rsidRPr="00661B46">
        <w:rPr>
          <w:rFonts w:ascii="Times New Roman" w:hAnsi="Times New Roman" w:cs="Times New Roman"/>
          <w:sz w:val="24"/>
          <w:szCs w:val="24"/>
        </w:rPr>
        <w:t>поедаемости</w:t>
      </w:r>
      <w:proofErr w:type="spellEnd"/>
      <w:r w:rsidRPr="00661B46">
        <w:rPr>
          <w:rFonts w:ascii="Times New Roman" w:hAnsi="Times New Roman" w:cs="Times New Roman"/>
          <w:sz w:val="24"/>
          <w:szCs w:val="24"/>
        </w:rPr>
        <w:t xml:space="preserve"> растений на пастбище.</w:t>
      </w:r>
    </w:p>
    <w:p w:rsidR="00997CEB" w:rsidRPr="00661B46" w:rsidRDefault="00997CEB" w:rsidP="0077348C">
      <w:pPr>
        <w:jc w:val="both"/>
        <w:rPr>
          <w:rFonts w:ascii="Times New Roman" w:hAnsi="Times New Roman" w:cs="Times New Roman"/>
          <w:sz w:val="24"/>
          <w:szCs w:val="24"/>
        </w:rPr>
      </w:pPr>
      <w:r w:rsidRPr="00661B46">
        <w:rPr>
          <w:rFonts w:ascii="Times New Roman" w:hAnsi="Times New Roman" w:cs="Times New Roman"/>
          <w:b/>
          <w:bCs/>
          <w:spacing w:val="-4"/>
          <w:w w:val="105"/>
          <w:sz w:val="24"/>
          <w:szCs w:val="24"/>
        </w:rPr>
        <w:t xml:space="preserve">Практическая работа. </w:t>
      </w:r>
      <w:r w:rsidRPr="00661B46">
        <w:rPr>
          <w:rFonts w:ascii="Times New Roman" w:hAnsi="Times New Roman" w:cs="Times New Roman"/>
          <w:sz w:val="24"/>
          <w:szCs w:val="24"/>
        </w:rPr>
        <w:t>Определение уровня кислотности почвы по водной суспензии.</w:t>
      </w:r>
    </w:p>
    <w:p w:rsidR="0077348C" w:rsidRPr="00661B46" w:rsidRDefault="0077348C" w:rsidP="0077348C">
      <w:pPr>
        <w:jc w:val="both"/>
        <w:rPr>
          <w:rFonts w:ascii="Times New Roman" w:hAnsi="Times New Roman" w:cs="Times New Roman"/>
          <w:sz w:val="24"/>
          <w:szCs w:val="24"/>
        </w:rPr>
      </w:pPr>
      <w:r w:rsidRPr="00661B46">
        <w:rPr>
          <w:rFonts w:ascii="Times New Roman" w:hAnsi="Times New Roman" w:cs="Times New Roman"/>
          <w:b/>
          <w:sz w:val="24"/>
          <w:szCs w:val="24"/>
        </w:rPr>
        <w:t>Экскурсия</w:t>
      </w:r>
      <w:r w:rsidRPr="00661B46">
        <w:rPr>
          <w:rFonts w:ascii="Times New Roman" w:hAnsi="Times New Roman" w:cs="Times New Roman"/>
          <w:sz w:val="24"/>
          <w:szCs w:val="24"/>
        </w:rPr>
        <w:t>. «Изучение антропогенных нарушений почвы».</w:t>
      </w:r>
    </w:p>
    <w:p w:rsidR="00997CEB" w:rsidRPr="00661B46" w:rsidRDefault="00997CEB" w:rsidP="0077348C">
      <w:pPr>
        <w:jc w:val="both"/>
        <w:rPr>
          <w:rFonts w:ascii="Times New Roman" w:hAnsi="Times New Roman" w:cs="Times New Roman"/>
          <w:spacing w:val="-4"/>
          <w:w w:val="105"/>
          <w:sz w:val="24"/>
          <w:szCs w:val="24"/>
        </w:rPr>
      </w:pPr>
    </w:p>
    <w:p w:rsidR="0077348C" w:rsidRPr="00661B46" w:rsidRDefault="0077348C" w:rsidP="0077348C">
      <w:pPr>
        <w:shd w:val="clear" w:color="auto" w:fill="FFFFFF"/>
        <w:spacing w:before="5" w:line="235" w:lineRule="exact"/>
        <w:ind w:left="295" w:right="2"/>
        <w:jc w:val="center"/>
        <w:rPr>
          <w:rFonts w:ascii="Times New Roman" w:hAnsi="Times New Roman" w:cs="Times New Roman"/>
          <w:b/>
          <w:bCs/>
          <w:spacing w:val="-10"/>
          <w:sz w:val="24"/>
          <w:szCs w:val="24"/>
        </w:rPr>
      </w:pPr>
    </w:p>
    <w:p w:rsidR="0077348C" w:rsidRPr="00661B46" w:rsidRDefault="00997CEB" w:rsidP="0077348C">
      <w:pPr>
        <w:shd w:val="clear" w:color="auto" w:fill="FFFFFF"/>
        <w:spacing w:before="5" w:line="235" w:lineRule="exact"/>
        <w:ind w:left="295" w:right="2"/>
        <w:jc w:val="center"/>
        <w:rPr>
          <w:rFonts w:ascii="Times New Roman" w:hAnsi="Times New Roman" w:cs="Times New Roman"/>
          <w:sz w:val="24"/>
          <w:szCs w:val="24"/>
        </w:rPr>
      </w:pPr>
      <w:r w:rsidRPr="00661B46">
        <w:rPr>
          <w:rFonts w:ascii="Times New Roman" w:hAnsi="Times New Roman" w:cs="Times New Roman"/>
          <w:b/>
          <w:bCs/>
          <w:spacing w:val="-10"/>
          <w:sz w:val="24"/>
          <w:szCs w:val="24"/>
        </w:rPr>
        <w:t>Тема 2</w:t>
      </w:r>
      <w:r w:rsidR="0077348C" w:rsidRPr="00661B46">
        <w:rPr>
          <w:rFonts w:ascii="Times New Roman" w:hAnsi="Times New Roman" w:cs="Times New Roman"/>
          <w:b/>
          <w:bCs/>
          <w:spacing w:val="-10"/>
          <w:sz w:val="24"/>
          <w:szCs w:val="24"/>
        </w:rPr>
        <w:t>.</w:t>
      </w:r>
      <w:r w:rsidR="0077348C" w:rsidRPr="00661B46">
        <w:rPr>
          <w:rFonts w:ascii="Times New Roman" w:hAnsi="Times New Roman" w:cs="Times New Roman"/>
          <w:b/>
          <w:bCs/>
          <w:sz w:val="24"/>
          <w:szCs w:val="24"/>
        </w:rPr>
        <w:t xml:space="preserve"> Городские экосистемы</w:t>
      </w:r>
      <w:r w:rsidR="0077348C" w:rsidRPr="00661B46">
        <w:rPr>
          <w:rFonts w:ascii="Times New Roman" w:hAnsi="Times New Roman" w:cs="Times New Roman"/>
          <w:b/>
          <w:bCs/>
          <w:spacing w:val="-10"/>
          <w:sz w:val="24"/>
          <w:szCs w:val="24"/>
        </w:rPr>
        <w:t xml:space="preserve"> (5 ч)</w:t>
      </w:r>
    </w:p>
    <w:p w:rsidR="0077348C" w:rsidRPr="00661B46" w:rsidRDefault="00D52BD8" w:rsidP="0077348C">
      <w:pPr>
        <w:jc w:val="both"/>
        <w:rPr>
          <w:rFonts w:ascii="Times New Roman" w:hAnsi="Times New Roman" w:cs="Times New Roman"/>
          <w:sz w:val="24"/>
          <w:szCs w:val="24"/>
        </w:rPr>
      </w:pPr>
      <w:r w:rsidRPr="00661B46">
        <w:rPr>
          <w:rFonts w:ascii="Times New Roman" w:hAnsi="Times New Roman" w:cs="Times New Roman"/>
          <w:sz w:val="24"/>
          <w:szCs w:val="24"/>
        </w:rPr>
        <w:t xml:space="preserve">           </w:t>
      </w:r>
      <w:r w:rsidR="0077348C" w:rsidRPr="00661B46">
        <w:rPr>
          <w:rFonts w:ascii="Times New Roman" w:hAnsi="Times New Roman" w:cs="Times New Roman"/>
          <w:sz w:val="24"/>
          <w:szCs w:val="24"/>
        </w:rPr>
        <w:t>Управление городскими экосистемами. Энергопотребление и потоки веществ в городских экосистемах. Городская флора и фауна. Влияние городской среды на здоровье человека. Экологические принципы градостроения. Урбанизация. Создание микрокосмов, </w:t>
      </w:r>
      <w:proofErr w:type="spellStart"/>
      <w:r w:rsidR="0077348C" w:rsidRPr="00661B46">
        <w:rPr>
          <w:rFonts w:ascii="Times New Roman" w:hAnsi="Times New Roman" w:cs="Times New Roman"/>
          <w:sz w:val="24"/>
          <w:szCs w:val="24"/>
        </w:rPr>
        <w:t>экосити</w:t>
      </w:r>
      <w:proofErr w:type="spellEnd"/>
      <w:r w:rsidR="0077348C" w:rsidRPr="00661B46">
        <w:rPr>
          <w:rFonts w:ascii="Times New Roman" w:hAnsi="Times New Roman" w:cs="Times New Roman"/>
          <w:sz w:val="24"/>
          <w:szCs w:val="24"/>
        </w:rPr>
        <w:t xml:space="preserve">. Влияние автотранспорта на окружающую среду. Экологизация автотранспорта. </w:t>
      </w:r>
      <w:proofErr w:type="spellStart"/>
      <w:r w:rsidR="0077348C" w:rsidRPr="00661B46">
        <w:rPr>
          <w:rFonts w:ascii="Times New Roman" w:hAnsi="Times New Roman" w:cs="Times New Roman"/>
          <w:sz w:val="24"/>
          <w:szCs w:val="24"/>
        </w:rPr>
        <w:t>Электромобили.Водородомобили</w:t>
      </w:r>
      <w:proofErr w:type="spellEnd"/>
      <w:r w:rsidR="0077348C" w:rsidRPr="00661B46">
        <w:rPr>
          <w:rFonts w:ascii="Times New Roman" w:hAnsi="Times New Roman" w:cs="Times New Roman"/>
          <w:sz w:val="24"/>
          <w:szCs w:val="24"/>
        </w:rPr>
        <w:t>. Биотопливо. Развитие общественного транспорта и транспортных коммуникаций. Экономические механизмы экологизации автотранспорта. Состав твёрдых бытовых отходов. Обращение с твёрдыми бытовыми отходами: депонирование, сжигание, сортировка и переработка. Снижение количества образующихся твёрдых бытовых отходов. Производство </w:t>
      </w:r>
      <w:proofErr w:type="spellStart"/>
      <w:r w:rsidR="0077348C" w:rsidRPr="00661B46">
        <w:rPr>
          <w:rFonts w:ascii="Times New Roman" w:hAnsi="Times New Roman" w:cs="Times New Roman"/>
          <w:sz w:val="24"/>
          <w:szCs w:val="24"/>
        </w:rPr>
        <w:t>биоразлагаемых</w:t>
      </w:r>
      <w:proofErr w:type="spellEnd"/>
      <w:r w:rsidR="0077348C" w:rsidRPr="00661B46">
        <w:rPr>
          <w:rFonts w:ascii="Times New Roman" w:hAnsi="Times New Roman" w:cs="Times New Roman"/>
          <w:sz w:val="24"/>
          <w:szCs w:val="24"/>
        </w:rPr>
        <w:t> материалов. Платное водопользование. Слежение за качеством питьевой воды. Водоподготовка. Энергосбережение: децентрализация системы энергоснабжения, энергосберегающая бытовая техника. Нормативы озеленения города. Экологические требования к качеству озеленения. Роль рудеральных растений в городских экосистемах.</w:t>
      </w:r>
    </w:p>
    <w:p w:rsidR="0077348C" w:rsidRPr="00661B46" w:rsidRDefault="0077348C" w:rsidP="0077348C">
      <w:pPr>
        <w:jc w:val="both"/>
        <w:rPr>
          <w:rFonts w:ascii="Times New Roman" w:hAnsi="Times New Roman" w:cs="Times New Roman"/>
          <w:sz w:val="24"/>
          <w:szCs w:val="24"/>
        </w:rPr>
      </w:pPr>
      <w:r w:rsidRPr="00661B46">
        <w:rPr>
          <w:rFonts w:ascii="Times New Roman" w:hAnsi="Times New Roman" w:cs="Times New Roman"/>
          <w:b/>
          <w:bCs/>
          <w:w w:val="104"/>
          <w:sz w:val="24"/>
          <w:szCs w:val="24"/>
        </w:rPr>
        <w:t xml:space="preserve">Практические работы. </w:t>
      </w:r>
      <w:r w:rsidRPr="00661B46">
        <w:rPr>
          <w:rFonts w:ascii="Times New Roman" w:hAnsi="Times New Roman" w:cs="Times New Roman"/>
          <w:sz w:val="24"/>
          <w:szCs w:val="24"/>
        </w:rPr>
        <w:t>Изучение культуры водопотребления. Определение количества</w:t>
      </w:r>
    </w:p>
    <w:p w:rsidR="00997CEB" w:rsidRPr="00661B46" w:rsidRDefault="0077348C" w:rsidP="0077348C">
      <w:pPr>
        <w:jc w:val="both"/>
        <w:rPr>
          <w:rFonts w:ascii="Times New Roman" w:hAnsi="Times New Roman" w:cs="Times New Roman"/>
          <w:sz w:val="24"/>
          <w:szCs w:val="24"/>
        </w:rPr>
      </w:pPr>
      <w:r w:rsidRPr="00661B46">
        <w:rPr>
          <w:rFonts w:ascii="Times New Roman" w:hAnsi="Times New Roman" w:cs="Times New Roman"/>
          <w:sz w:val="24"/>
          <w:szCs w:val="24"/>
        </w:rPr>
        <w:t>загрязнителей, попадающих в окружающую среду в результате работы автотранспорта. Мониторинг зелёных насаждений населённого пункта.</w:t>
      </w:r>
      <w:r w:rsidR="00460968" w:rsidRPr="00661B46">
        <w:rPr>
          <w:rFonts w:ascii="Times New Roman" w:hAnsi="Times New Roman" w:cs="Times New Roman"/>
          <w:sz w:val="24"/>
          <w:szCs w:val="24"/>
        </w:rPr>
        <w:t xml:space="preserve"> </w:t>
      </w:r>
      <w:r w:rsidR="00997CEB" w:rsidRPr="00661B46">
        <w:rPr>
          <w:rFonts w:ascii="Times New Roman" w:hAnsi="Times New Roman" w:cs="Times New Roman"/>
          <w:sz w:val="24"/>
          <w:szCs w:val="24"/>
        </w:rPr>
        <w:t>Описание лесного растительного сообщества.</w:t>
      </w:r>
    </w:p>
    <w:p w:rsidR="00997CEB" w:rsidRPr="00661B46" w:rsidRDefault="00997CEB" w:rsidP="00997CEB">
      <w:pPr>
        <w:jc w:val="both"/>
        <w:rPr>
          <w:rFonts w:ascii="Times New Roman" w:hAnsi="Times New Roman" w:cs="Times New Roman"/>
          <w:sz w:val="24"/>
          <w:szCs w:val="24"/>
        </w:rPr>
      </w:pPr>
      <w:r w:rsidRPr="00661B46">
        <w:rPr>
          <w:rFonts w:ascii="Times New Roman" w:hAnsi="Times New Roman" w:cs="Times New Roman"/>
          <w:b/>
          <w:sz w:val="24"/>
          <w:szCs w:val="24"/>
        </w:rPr>
        <w:t>Экскурсия</w:t>
      </w:r>
      <w:r w:rsidRPr="00661B46">
        <w:rPr>
          <w:rFonts w:ascii="Times New Roman" w:hAnsi="Times New Roman" w:cs="Times New Roman"/>
          <w:sz w:val="24"/>
          <w:szCs w:val="24"/>
        </w:rPr>
        <w:t>. «Влияние рекреационной нагрузки на лесопарк (пригородный лес)».</w:t>
      </w:r>
    </w:p>
    <w:p w:rsidR="0077348C" w:rsidRPr="00661B46" w:rsidRDefault="0077348C" w:rsidP="0077348C">
      <w:pPr>
        <w:jc w:val="both"/>
        <w:rPr>
          <w:rFonts w:ascii="Times New Roman" w:hAnsi="Times New Roman" w:cs="Times New Roman"/>
          <w:sz w:val="24"/>
          <w:szCs w:val="24"/>
        </w:rPr>
      </w:pPr>
      <w:r w:rsidRPr="00661B46">
        <w:rPr>
          <w:rFonts w:ascii="Times New Roman" w:hAnsi="Times New Roman" w:cs="Times New Roman"/>
          <w:b/>
          <w:sz w:val="24"/>
          <w:szCs w:val="24"/>
        </w:rPr>
        <w:t>Экскурсия</w:t>
      </w:r>
      <w:r w:rsidRPr="00661B46">
        <w:rPr>
          <w:rFonts w:ascii="Times New Roman" w:hAnsi="Times New Roman" w:cs="Times New Roman"/>
          <w:sz w:val="24"/>
          <w:szCs w:val="24"/>
        </w:rPr>
        <w:t>. «Экологическая роль озеленения».</w:t>
      </w:r>
    </w:p>
    <w:p w:rsidR="0077348C" w:rsidRPr="00661B46" w:rsidRDefault="0077348C" w:rsidP="0077348C">
      <w:pPr>
        <w:rPr>
          <w:rFonts w:ascii="Times New Roman" w:hAnsi="Times New Roman" w:cs="Times New Roman"/>
          <w:sz w:val="24"/>
          <w:szCs w:val="24"/>
        </w:rPr>
      </w:pPr>
      <w:r w:rsidRPr="00661B46">
        <w:rPr>
          <w:rFonts w:ascii="Times New Roman" w:hAnsi="Times New Roman" w:cs="Times New Roman"/>
          <w:sz w:val="24"/>
          <w:szCs w:val="24"/>
        </w:rPr>
        <w:t> </w:t>
      </w:r>
    </w:p>
    <w:p w:rsidR="0077348C" w:rsidRPr="00661B46" w:rsidRDefault="00997CEB" w:rsidP="0077348C">
      <w:pPr>
        <w:jc w:val="center"/>
        <w:rPr>
          <w:rFonts w:ascii="Times New Roman" w:hAnsi="Times New Roman" w:cs="Times New Roman"/>
          <w:b/>
          <w:bCs/>
          <w:spacing w:val="-9"/>
          <w:sz w:val="24"/>
          <w:szCs w:val="24"/>
        </w:rPr>
      </w:pPr>
      <w:r w:rsidRPr="00661B46">
        <w:rPr>
          <w:rFonts w:ascii="Times New Roman" w:hAnsi="Times New Roman" w:cs="Times New Roman"/>
          <w:b/>
          <w:bCs/>
          <w:spacing w:val="-9"/>
          <w:sz w:val="24"/>
          <w:szCs w:val="24"/>
        </w:rPr>
        <w:t>Тема 3</w:t>
      </w:r>
      <w:r w:rsidR="0077348C" w:rsidRPr="00661B46">
        <w:rPr>
          <w:rFonts w:ascii="Times New Roman" w:hAnsi="Times New Roman" w:cs="Times New Roman"/>
          <w:b/>
          <w:bCs/>
          <w:spacing w:val="-9"/>
          <w:sz w:val="24"/>
          <w:szCs w:val="24"/>
        </w:rPr>
        <w:t>.  Промышленные </w:t>
      </w:r>
      <w:proofErr w:type="spellStart"/>
      <w:r w:rsidR="0077348C" w:rsidRPr="00661B46">
        <w:rPr>
          <w:rFonts w:ascii="Times New Roman" w:hAnsi="Times New Roman" w:cs="Times New Roman"/>
          <w:b/>
          <w:bCs/>
          <w:spacing w:val="-9"/>
          <w:sz w:val="24"/>
          <w:szCs w:val="24"/>
        </w:rPr>
        <w:t>техносистемы</w:t>
      </w:r>
      <w:proofErr w:type="spellEnd"/>
      <w:r w:rsidR="0077348C" w:rsidRPr="00661B46">
        <w:rPr>
          <w:rFonts w:ascii="Times New Roman" w:hAnsi="Times New Roman" w:cs="Times New Roman"/>
          <w:b/>
          <w:bCs/>
          <w:spacing w:val="-9"/>
          <w:sz w:val="24"/>
          <w:szCs w:val="24"/>
        </w:rPr>
        <w:t>  (3 ч)</w:t>
      </w:r>
    </w:p>
    <w:p w:rsidR="0077348C" w:rsidRPr="00661B46" w:rsidRDefault="00D52BD8" w:rsidP="0077348C">
      <w:pPr>
        <w:jc w:val="both"/>
        <w:rPr>
          <w:rFonts w:ascii="Times New Roman" w:hAnsi="Times New Roman" w:cs="Times New Roman"/>
          <w:sz w:val="24"/>
          <w:szCs w:val="24"/>
        </w:rPr>
      </w:pPr>
      <w:r w:rsidRPr="00661B46">
        <w:rPr>
          <w:rFonts w:ascii="Times New Roman" w:hAnsi="Times New Roman" w:cs="Times New Roman"/>
          <w:sz w:val="24"/>
          <w:szCs w:val="24"/>
        </w:rPr>
        <w:t xml:space="preserve">             </w:t>
      </w:r>
      <w:r w:rsidR="0077348C" w:rsidRPr="00661B46">
        <w:rPr>
          <w:rFonts w:ascii="Times New Roman" w:hAnsi="Times New Roman" w:cs="Times New Roman"/>
          <w:sz w:val="24"/>
          <w:szCs w:val="24"/>
        </w:rPr>
        <w:t>При</w:t>
      </w:r>
      <w:r w:rsidRPr="00661B46">
        <w:rPr>
          <w:rFonts w:ascii="Times New Roman" w:hAnsi="Times New Roman" w:cs="Times New Roman"/>
          <w:sz w:val="24"/>
          <w:szCs w:val="24"/>
        </w:rPr>
        <w:t>нципы экологизации </w:t>
      </w:r>
      <w:proofErr w:type="spellStart"/>
      <w:r w:rsidRPr="00661B46">
        <w:rPr>
          <w:rFonts w:ascii="Times New Roman" w:hAnsi="Times New Roman" w:cs="Times New Roman"/>
          <w:sz w:val="24"/>
          <w:szCs w:val="24"/>
        </w:rPr>
        <w:t>техносистем</w:t>
      </w:r>
      <w:proofErr w:type="spellEnd"/>
      <w:r w:rsidRPr="00661B46">
        <w:rPr>
          <w:rFonts w:ascii="Times New Roman" w:hAnsi="Times New Roman" w:cs="Times New Roman"/>
          <w:sz w:val="24"/>
          <w:szCs w:val="24"/>
        </w:rPr>
        <w:t xml:space="preserve">: ресурсосбережение, </w:t>
      </w:r>
      <w:r w:rsidR="0077348C" w:rsidRPr="00661B46">
        <w:rPr>
          <w:rFonts w:ascii="Times New Roman" w:hAnsi="Times New Roman" w:cs="Times New Roman"/>
          <w:sz w:val="24"/>
          <w:szCs w:val="24"/>
        </w:rPr>
        <w:t>энергосбережение,</w:t>
      </w:r>
      <w:r w:rsidRPr="00661B46">
        <w:rPr>
          <w:rFonts w:ascii="Times New Roman" w:hAnsi="Times New Roman" w:cs="Times New Roman"/>
          <w:sz w:val="24"/>
          <w:szCs w:val="24"/>
        </w:rPr>
        <w:t xml:space="preserve"> </w:t>
      </w:r>
      <w:r w:rsidR="0077348C" w:rsidRPr="00661B46">
        <w:rPr>
          <w:rFonts w:ascii="Times New Roman" w:hAnsi="Times New Roman" w:cs="Times New Roman"/>
          <w:sz w:val="24"/>
          <w:szCs w:val="24"/>
        </w:rPr>
        <w:t> </w:t>
      </w:r>
      <w:proofErr w:type="spellStart"/>
      <w:r w:rsidR="0077348C" w:rsidRPr="00661B46">
        <w:rPr>
          <w:rFonts w:ascii="Times New Roman" w:hAnsi="Times New Roman" w:cs="Times New Roman"/>
          <w:sz w:val="24"/>
          <w:szCs w:val="24"/>
        </w:rPr>
        <w:t>малоотходность</w:t>
      </w:r>
      <w:proofErr w:type="spellEnd"/>
      <w:r w:rsidR="0077348C" w:rsidRPr="00661B46">
        <w:rPr>
          <w:rFonts w:ascii="Times New Roman" w:hAnsi="Times New Roman" w:cs="Times New Roman"/>
          <w:sz w:val="24"/>
          <w:szCs w:val="24"/>
        </w:rPr>
        <w:t>. Жизненный цикл изделия. Технологические цепи. «Промышленный симбиоз». Ресурсосбережение и энергосбережение в </w:t>
      </w:r>
      <w:proofErr w:type="spellStart"/>
      <w:r w:rsidR="0077348C" w:rsidRPr="00661B46">
        <w:rPr>
          <w:rFonts w:ascii="Times New Roman" w:hAnsi="Times New Roman" w:cs="Times New Roman"/>
          <w:sz w:val="24"/>
          <w:szCs w:val="24"/>
        </w:rPr>
        <w:t>техносистемах</w:t>
      </w:r>
      <w:proofErr w:type="spellEnd"/>
      <w:r w:rsidR="0077348C" w:rsidRPr="00661B46">
        <w:rPr>
          <w:rFonts w:ascii="Times New Roman" w:hAnsi="Times New Roman" w:cs="Times New Roman"/>
          <w:sz w:val="24"/>
          <w:szCs w:val="24"/>
        </w:rPr>
        <w:t>.</w:t>
      </w:r>
      <w:r w:rsidRPr="00661B46">
        <w:rPr>
          <w:rFonts w:ascii="Times New Roman" w:hAnsi="Times New Roman" w:cs="Times New Roman"/>
          <w:sz w:val="24"/>
          <w:szCs w:val="24"/>
        </w:rPr>
        <w:t xml:space="preserve"> </w:t>
      </w:r>
      <w:r w:rsidR="0077348C" w:rsidRPr="00661B46">
        <w:rPr>
          <w:rFonts w:ascii="Times New Roman" w:hAnsi="Times New Roman" w:cs="Times New Roman"/>
          <w:sz w:val="24"/>
          <w:szCs w:val="24"/>
        </w:rPr>
        <w:t>Рециклинг. Экономия металлов. Комплексное использование сырья. Экономия древесины. Нанотехнологии. Информатизация. Увеличение времени эксплуатации ресурсоемкой продукции. Материальная революция. Проблема промышленных отходов. Очистные сооружения. Очистка газообразных выбросов и сточных вод.</w:t>
      </w:r>
    </w:p>
    <w:p w:rsidR="0077348C" w:rsidRPr="00661B46" w:rsidRDefault="0077348C" w:rsidP="0077348C">
      <w:pPr>
        <w:jc w:val="both"/>
        <w:rPr>
          <w:rFonts w:ascii="Times New Roman" w:hAnsi="Times New Roman" w:cs="Times New Roman"/>
          <w:sz w:val="24"/>
          <w:szCs w:val="24"/>
        </w:rPr>
      </w:pPr>
      <w:r w:rsidRPr="00661B46">
        <w:rPr>
          <w:rFonts w:ascii="Times New Roman" w:hAnsi="Times New Roman" w:cs="Times New Roman"/>
          <w:b/>
          <w:sz w:val="24"/>
          <w:szCs w:val="24"/>
        </w:rPr>
        <w:t>Экскурсия.</w:t>
      </w:r>
      <w:r w:rsidRPr="00661B46">
        <w:rPr>
          <w:rFonts w:ascii="Times New Roman" w:hAnsi="Times New Roman" w:cs="Times New Roman"/>
          <w:sz w:val="24"/>
          <w:szCs w:val="24"/>
        </w:rPr>
        <w:t xml:space="preserve"> «Знакомство с Водоочистными сооружениями».</w:t>
      </w:r>
    </w:p>
    <w:p w:rsidR="0077348C" w:rsidRPr="00661B46" w:rsidRDefault="00997CEB" w:rsidP="0077348C">
      <w:pPr>
        <w:shd w:val="clear" w:color="auto" w:fill="FFFFFF"/>
        <w:spacing w:before="240" w:line="240" w:lineRule="exact"/>
        <w:ind w:left="286" w:right="2"/>
        <w:jc w:val="center"/>
        <w:rPr>
          <w:rFonts w:ascii="Times New Roman" w:hAnsi="Times New Roman" w:cs="Times New Roman"/>
          <w:b/>
          <w:bCs/>
          <w:spacing w:val="-9"/>
          <w:sz w:val="24"/>
          <w:szCs w:val="24"/>
        </w:rPr>
      </w:pPr>
      <w:r w:rsidRPr="00661B46">
        <w:rPr>
          <w:rFonts w:ascii="Times New Roman" w:hAnsi="Times New Roman" w:cs="Times New Roman"/>
          <w:b/>
          <w:bCs/>
          <w:spacing w:val="-9"/>
          <w:sz w:val="24"/>
          <w:szCs w:val="24"/>
        </w:rPr>
        <w:t>Тема 4</w:t>
      </w:r>
      <w:r w:rsidR="0077348C" w:rsidRPr="00661B46">
        <w:rPr>
          <w:rFonts w:ascii="Times New Roman" w:hAnsi="Times New Roman" w:cs="Times New Roman"/>
          <w:b/>
          <w:bCs/>
          <w:spacing w:val="-9"/>
          <w:sz w:val="24"/>
          <w:szCs w:val="24"/>
        </w:rPr>
        <w:t>.  Сохранение и рациональное использование биологического разнообразия (4 ч)</w:t>
      </w:r>
    </w:p>
    <w:p w:rsidR="0077348C" w:rsidRPr="00661B46" w:rsidRDefault="00D52BD8" w:rsidP="0077348C">
      <w:pPr>
        <w:jc w:val="both"/>
        <w:rPr>
          <w:rFonts w:ascii="Times New Roman" w:hAnsi="Times New Roman" w:cs="Times New Roman"/>
          <w:sz w:val="24"/>
          <w:szCs w:val="24"/>
        </w:rPr>
      </w:pPr>
      <w:r w:rsidRPr="00661B46">
        <w:rPr>
          <w:rFonts w:ascii="Times New Roman" w:hAnsi="Times New Roman" w:cs="Times New Roman"/>
          <w:sz w:val="24"/>
          <w:szCs w:val="24"/>
        </w:rPr>
        <w:t xml:space="preserve">             </w:t>
      </w:r>
      <w:r w:rsidR="0077348C" w:rsidRPr="00661B46">
        <w:rPr>
          <w:rFonts w:ascii="Times New Roman" w:hAnsi="Times New Roman" w:cs="Times New Roman"/>
          <w:sz w:val="24"/>
          <w:szCs w:val="24"/>
        </w:rPr>
        <w:t xml:space="preserve">Формы охраны биоразнообразия. Прямая и непрямая коммерческая ценность биоразнообразия. Рекреационная, научная, образовательная ценность биоразнообразия. Опционная ценность биоразнообразия. Виды лесопользования: главное, побочное, промежуточное, рекреационное. Нарушение лесопользования. Использование химических средств защиты растений в лесных экосистемах. Эксплуатация ресурсов пресноводных экосистем. Превышение норм водозабора. Последствия строительства водохранилищ. </w:t>
      </w:r>
      <w:r w:rsidR="0077348C" w:rsidRPr="00661B46">
        <w:rPr>
          <w:rFonts w:ascii="Times New Roman" w:hAnsi="Times New Roman" w:cs="Times New Roman"/>
          <w:sz w:val="24"/>
          <w:szCs w:val="24"/>
        </w:rPr>
        <w:lastRenderedPageBreak/>
        <w:t xml:space="preserve">Превышение норм вылова рыбы. Последствия нерационального пользования морскими ресурсами. Загрязнение морей. Истощение морских биоресурсов. Обустройство охраняемых природных территорий. Создание экологических сетей. Особо охраняемые природные территории. Заповедники. Национальные и природные парки. Памятники природы. Природные заказники. Объекты Всемирного наследия. Охрана видов и популяций. Красные книги. Разведение видов под контролем человека. Создание банков генов. </w:t>
      </w:r>
    </w:p>
    <w:p w:rsidR="0077348C" w:rsidRPr="00661B46" w:rsidRDefault="0077348C" w:rsidP="0077348C">
      <w:pPr>
        <w:jc w:val="both"/>
        <w:rPr>
          <w:rFonts w:ascii="Times New Roman" w:hAnsi="Times New Roman" w:cs="Times New Roman"/>
          <w:sz w:val="24"/>
          <w:szCs w:val="24"/>
        </w:rPr>
      </w:pPr>
      <w:r w:rsidRPr="00661B46">
        <w:rPr>
          <w:rFonts w:ascii="Times New Roman" w:hAnsi="Times New Roman" w:cs="Times New Roman"/>
          <w:b/>
          <w:bCs/>
          <w:w w:val="104"/>
          <w:sz w:val="24"/>
          <w:szCs w:val="24"/>
        </w:rPr>
        <w:t xml:space="preserve">Практическая работа. </w:t>
      </w:r>
      <w:r w:rsidRPr="00661B46">
        <w:rPr>
          <w:rFonts w:ascii="Times New Roman" w:hAnsi="Times New Roman" w:cs="Times New Roman"/>
          <w:sz w:val="24"/>
          <w:szCs w:val="24"/>
        </w:rPr>
        <w:t>Изучение заказников своего региона.</w:t>
      </w:r>
    </w:p>
    <w:p w:rsidR="0077348C" w:rsidRPr="00661B46" w:rsidRDefault="00997CEB" w:rsidP="0077348C">
      <w:pPr>
        <w:shd w:val="clear" w:color="auto" w:fill="FFFFFF"/>
        <w:spacing w:before="240" w:line="240" w:lineRule="exact"/>
        <w:ind w:left="286" w:right="2"/>
        <w:jc w:val="center"/>
        <w:rPr>
          <w:rFonts w:ascii="Times New Roman" w:hAnsi="Times New Roman" w:cs="Times New Roman"/>
          <w:sz w:val="24"/>
          <w:szCs w:val="24"/>
        </w:rPr>
      </w:pPr>
      <w:r w:rsidRPr="00661B46">
        <w:rPr>
          <w:rFonts w:ascii="Times New Roman" w:hAnsi="Times New Roman" w:cs="Times New Roman"/>
          <w:b/>
          <w:bCs/>
          <w:spacing w:val="-9"/>
          <w:sz w:val="24"/>
          <w:szCs w:val="24"/>
        </w:rPr>
        <w:t>Тема 5</w:t>
      </w:r>
      <w:r w:rsidR="0077348C" w:rsidRPr="00661B46">
        <w:rPr>
          <w:rFonts w:ascii="Times New Roman" w:hAnsi="Times New Roman" w:cs="Times New Roman"/>
          <w:b/>
          <w:bCs/>
          <w:spacing w:val="-9"/>
          <w:sz w:val="24"/>
          <w:szCs w:val="24"/>
        </w:rPr>
        <w:t xml:space="preserve">.  Экологическая экономика и экологическое право </w:t>
      </w:r>
      <w:r w:rsidR="0077348C" w:rsidRPr="00661B46">
        <w:rPr>
          <w:rFonts w:ascii="Times New Roman" w:hAnsi="Times New Roman" w:cs="Times New Roman"/>
          <w:b/>
          <w:bCs/>
          <w:spacing w:val="10"/>
          <w:sz w:val="24"/>
          <w:szCs w:val="24"/>
        </w:rPr>
        <w:t>(3ч)</w:t>
      </w:r>
    </w:p>
    <w:p w:rsidR="0077348C" w:rsidRPr="00661B46" w:rsidRDefault="00D52BD8" w:rsidP="0077348C">
      <w:pPr>
        <w:jc w:val="both"/>
        <w:rPr>
          <w:rFonts w:ascii="Times New Roman" w:hAnsi="Times New Roman" w:cs="Times New Roman"/>
          <w:bCs/>
          <w:w w:val="105"/>
          <w:sz w:val="24"/>
          <w:szCs w:val="24"/>
        </w:rPr>
      </w:pPr>
      <w:r w:rsidRPr="00661B46">
        <w:rPr>
          <w:rFonts w:ascii="Times New Roman" w:hAnsi="Times New Roman" w:cs="Times New Roman"/>
          <w:sz w:val="24"/>
          <w:szCs w:val="24"/>
        </w:rPr>
        <w:t xml:space="preserve">         </w:t>
      </w:r>
      <w:r w:rsidR="0077348C" w:rsidRPr="00661B46">
        <w:rPr>
          <w:rFonts w:ascii="Times New Roman" w:hAnsi="Times New Roman" w:cs="Times New Roman"/>
          <w:sz w:val="24"/>
          <w:szCs w:val="24"/>
        </w:rPr>
        <w:t>Экономические механизмы рационального природопользования. Платные природные ресурсы. Экологические платежи. Квоты на загрязнение. Экологические налоги. Экологически ориентированные государственные инвестиции. Экологические фонды. Экологический менеджмент. Экологическая экспертиза. Экологический аудит. Экологическая сертификация. Экологическое страхование. Экологический мониторинг (глобальный, локальный). Геофизический и биологический мониторинг. Нормирование антропогенной нагрузки. Экологическое право. Экологические проступки и преступления.</w:t>
      </w:r>
    </w:p>
    <w:p w:rsidR="0077348C" w:rsidRPr="00661B46" w:rsidRDefault="0077348C" w:rsidP="0077348C">
      <w:pPr>
        <w:jc w:val="both"/>
        <w:rPr>
          <w:rFonts w:ascii="Times New Roman" w:hAnsi="Times New Roman" w:cs="Times New Roman"/>
          <w:sz w:val="24"/>
          <w:szCs w:val="24"/>
        </w:rPr>
      </w:pPr>
      <w:r w:rsidRPr="00661B46">
        <w:rPr>
          <w:rFonts w:ascii="Times New Roman" w:hAnsi="Times New Roman" w:cs="Times New Roman"/>
          <w:b/>
          <w:bCs/>
          <w:w w:val="105"/>
          <w:sz w:val="24"/>
          <w:szCs w:val="24"/>
        </w:rPr>
        <w:t xml:space="preserve">Практическая работа. </w:t>
      </w:r>
      <w:r w:rsidRPr="00661B46">
        <w:rPr>
          <w:rFonts w:ascii="Times New Roman" w:hAnsi="Times New Roman" w:cs="Times New Roman"/>
          <w:sz w:val="24"/>
          <w:szCs w:val="24"/>
        </w:rPr>
        <w:t>Определение степени загрязнения среды с помощью биотеста.</w:t>
      </w:r>
    </w:p>
    <w:p w:rsidR="0077348C" w:rsidRPr="00661B46" w:rsidRDefault="00997CEB" w:rsidP="0077348C">
      <w:pPr>
        <w:shd w:val="clear" w:color="auto" w:fill="FFFFFF"/>
        <w:spacing w:before="240" w:line="240" w:lineRule="exact"/>
        <w:ind w:left="286" w:right="2"/>
        <w:jc w:val="center"/>
        <w:rPr>
          <w:rFonts w:ascii="Times New Roman" w:hAnsi="Times New Roman" w:cs="Times New Roman"/>
          <w:sz w:val="24"/>
          <w:szCs w:val="24"/>
        </w:rPr>
      </w:pPr>
      <w:r w:rsidRPr="00661B46">
        <w:rPr>
          <w:rFonts w:ascii="Times New Roman" w:hAnsi="Times New Roman" w:cs="Times New Roman"/>
          <w:b/>
          <w:bCs/>
          <w:spacing w:val="-9"/>
          <w:sz w:val="24"/>
          <w:szCs w:val="24"/>
        </w:rPr>
        <w:t>Тема 6</w:t>
      </w:r>
      <w:r w:rsidR="0077348C" w:rsidRPr="00661B46">
        <w:rPr>
          <w:rFonts w:ascii="Times New Roman" w:hAnsi="Times New Roman" w:cs="Times New Roman"/>
          <w:b/>
          <w:bCs/>
          <w:spacing w:val="-9"/>
          <w:sz w:val="24"/>
          <w:szCs w:val="24"/>
        </w:rPr>
        <w:t xml:space="preserve">.  Состояние биосферы на рубеже тысячелетий. Концепция устойчивого развития </w:t>
      </w:r>
      <w:r w:rsidR="0077348C" w:rsidRPr="00661B46">
        <w:rPr>
          <w:rFonts w:ascii="Times New Roman" w:hAnsi="Times New Roman" w:cs="Times New Roman"/>
          <w:b/>
          <w:bCs/>
          <w:spacing w:val="10"/>
          <w:sz w:val="24"/>
          <w:szCs w:val="24"/>
        </w:rPr>
        <w:t>(3ч)</w:t>
      </w:r>
    </w:p>
    <w:p w:rsidR="0077348C" w:rsidRPr="00661B46" w:rsidRDefault="00D52BD8" w:rsidP="0077348C">
      <w:pPr>
        <w:jc w:val="both"/>
        <w:rPr>
          <w:rFonts w:ascii="Times New Roman" w:hAnsi="Times New Roman" w:cs="Times New Roman"/>
          <w:sz w:val="24"/>
          <w:szCs w:val="24"/>
        </w:rPr>
      </w:pPr>
      <w:r w:rsidRPr="00661B46">
        <w:rPr>
          <w:rFonts w:ascii="Times New Roman" w:hAnsi="Times New Roman" w:cs="Times New Roman"/>
          <w:sz w:val="24"/>
          <w:szCs w:val="24"/>
        </w:rPr>
        <w:t xml:space="preserve">          </w:t>
      </w:r>
      <w:r w:rsidR="0077348C" w:rsidRPr="00661B46">
        <w:rPr>
          <w:rFonts w:ascii="Times New Roman" w:hAnsi="Times New Roman" w:cs="Times New Roman"/>
          <w:sz w:val="24"/>
          <w:szCs w:val="24"/>
        </w:rPr>
        <w:t>Человек как биосоциальный вид. Основные периоды истории человечества: охота и собирательство, сельскохозяйственная цивилизация, научно-технический прогресс, постиндустриальное развитие. Устойчивое развитие как прогнозируемый период развития человечества. Формирование техносферы. Глобальное потепление климата. Разрушение озонового слоя. Кислотные дожди. Уничтожение видов. </w:t>
      </w:r>
      <w:proofErr w:type="spellStart"/>
      <w:r w:rsidR="0077348C" w:rsidRPr="00661B46">
        <w:rPr>
          <w:rFonts w:ascii="Times New Roman" w:hAnsi="Times New Roman" w:cs="Times New Roman"/>
          <w:sz w:val="24"/>
          <w:szCs w:val="24"/>
        </w:rPr>
        <w:t>Обезлесивание</w:t>
      </w:r>
      <w:proofErr w:type="spellEnd"/>
      <w:r w:rsidR="0077348C" w:rsidRPr="00661B46">
        <w:rPr>
          <w:rFonts w:ascii="Times New Roman" w:hAnsi="Times New Roman" w:cs="Times New Roman"/>
          <w:sz w:val="24"/>
          <w:szCs w:val="24"/>
        </w:rPr>
        <w:t>. Опустынивание. Влияние глобализации на развитие человечества. Стокгольмская конференция ООН по проблемам окружающей человека среды. Доклад «Наше будущее». Устойчивое развитие общества. РИО-92. «Повестка дня на ХХI век». РИО+10. Возможные сценарии развития общества.</w:t>
      </w:r>
    </w:p>
    <w:p w:rsidR="00997CEB" w:rsidRPr="00661B46" w:rsidRDefault="00997CEB" w:rsidP="0077348C">
      <w:pPr>
        <w:shd w:val="clear" w:color="auto" w:fill="FFFFFF"/>
        <w:spacing w:before="240" w:line="240" w:lineRule="exact"/>
        <w:ind w:left="286" w:right="2"/>
        <w:jc w:val="center"/>
        <w:rPr>
          <w:rFonts w:ascii="Times New Roman" w:hAnsi="Times New Roman" w:cs="Times New Roman"/>
          <w:b/>
          <w:bCs/>
          <w:spacing w:val="-9"/>
          <w:sz w:val="24"/>
          <w:szCs w:val="24"/>
        </w:rPr>
      </w:pPr>
    </w:p>
    <w:p w:rsidR="0077348C" w:rsidRPr="00661B46" w:rsidRDefault="00997CEB" w:rsidP="0077348C">
      <w:pPr>
        <w:shd w:val="clear" w:color="auto" w:fill="FFFFFF"/>
        <w:spacing w:before="240" w:line="240" w:lineRule="exact"/>
        <w:ind w:left="286" w:right="2"/>
        <w:jc w:val="center"/>
        <w:rPr>
          <w:rFonts w:ascii="Times New Roman" w:hAnsi="Times New Roman" w:cs="Times New Roman"/>
          <w:sz w:val="24"/>
          <w:szCs w:val="24"/>
        </w:rPr>
      </w:pPr>
      <w:r w:rsidRPr="00661B46">
        <w:rPr>
          <w:rFonts w:ascii="Times New Roman" w:hAnsi="Times New Roman" w:cs="Times New Roman"/>
          <w:b/>
          <w:bCs/>
          <w:spacing w:val="-9"/>
          <w:sz w:val="24"/>
          <w:szCs w:val="24"/>
        </w:rPr>
        <w:t>Тема 7</w:t>
      </w:r>
      <w:r w:rsidR="0077348C" w:rsidRPr="00661B46">
        <w:rPr>
          <w:rFonts w:ascii="Times New Roman" w:hAnsi="Times New Roman" w:cs="Times New Roman"/>
          <w:b/>
          <w:bCs/>
          <w:spacing w:val="-9"/>
          <w:sz w:val="24"/>
          <w:szCs w:val="24"/>
        </w:rPr>
        <w:t xml:space="preserve">.  </w:t>
      </w:r>
      <w:r w:rsidR="0077348C" w:rsidRPr="00661B46">
        <w:rPr>
          <w:rFonts w:ascii="Times New Roman" w:hAnsi="Times New Roman" w:cs="Times New Roman"/>
          <w:b/>
          <w:bCs/>
          <w:sz w:val="24"/>
          <w:szCs w:val="24"/>
        </w:rPr>
        <w:t xml:space="preserve">Глобальные экологические проблемы человечества </w:t>
      </w:r>
      <w:r w:rsidR="0077348C" w:rsidRPr="00661B46">
        <w:rPr>
          <w:rFonts w:ascii="Times New Roman" w:hAnsi="Times New Roman" w:cs="Times New Roman"/>
          <w:b/>
          <w:bCs/>
          <w:spacing w:val="10"/>
          <w:sz w:val="24"/>
          <w:szCs w:val="24"/>
        </w:rPr>
        <w:t>(4ч)</w:t>
      </w:r>
    </w:p>
    <w:p w:rsidR="0077348C" w:rsidRPr="00661B46" w:rsidRDefault="00D52BD8" w:rsidP="0077348C">
      <w:pPr>
        <w:jc w:val="both"/>
        <w:rPr>
          <w:rFonts w:ascii="Times New Roman" w:hAnsi="Times New Roman" w:cs="Times New Roman"/>
          <w:sz w:val="24"/>
          <w:szCs w:val="24"/>
        </w:rPr>
      </w:pPr>
      <w:r w:rsidRPr="00661B46">
        <w:rPr>
          <w:rFonts w:ascii="Times New Roman" w:hAnsi="Times New Roman" w:cs="Times New Roman"/>
          <w:sz w:val="24"/>
          <w:szCs w:val="24"/>
        </w:rPr>
        <w:t xml:space="preserve">           </w:t>
      </w:r>
      <w:r w:rsidR="0077348C" w:rsidRPr="00661B46">
        <w:rPr>
          <w:rFonts w:ascii="Times New Roman" w:hAnsi="Times New Roman" w:cs="Times New Roman"/>
          <w:sz w:val="24"/>
          <w:szCs w:val="24"/>
        </w:rPr>
        <w:t>Плотность населения. Рождаемость. Суммарный коэффициент рождаемости. Смертность. Младенческая смертность. Естественный прирост населения. Демографический переход. Миграция населения. Продолжительность жизни и возрастной состав населения. Здоровье населения. Экономические меры регулирования </w:t>
      </w:r>
      <w:proofErr w:type="spellStart"/>
      <w:r w:rsidR="0077348C" w:rsidRPr="00661B46">
        <w:rPr>
          <w:rFonts w:ascii="Times New Roman" w:hAnsi="Times New Roman" w:cs="Times New Roman"/>
          <w:sz w:val="24"/>
          <w:szCs w:val="24"/>
        </w:rPr>
        <w:t>народонасления</w:t>
      </w:r>
      <w:proofErr w:type="spellEnd"/>
      <w:r w:rsidR="0077348C" w:rsidRPr="00661B46">
        <w:rPr>
          <w:rFonts w:ascii="Times New Roman" w:hAnsi="Times New Roman" w:cs="Times New Roman"/>
          <w:sz w:val="24"/>
          <w:szCs w:val="24"/>
        </w:rPr>
        <w:t>. Регулирование роста народонаселения в развивающихся и развитых странах. Прогноз численности народонаселения. Обеспечение человечества полноценным питанием. Продовольственная безопасность. Производство зерна: урожайность зерновых культур, площадь пахотных угодий, поливное земледелие. Источники белка. Животноводство. Производство животного белка: животноводство, морепродукты, аквакультура. Производство растительного белка. Проблема голода. Проблема переедания. Несбалансированное питание. Продовольственная безопасность в странах мира. Политика экономии продовольствия и </w:t>
      </w:r>
      <w:proofErr w:type="spellStart"/>
      <w:r w:rsidR="0077348C" w:rsidRPr="00661B46">
        <w:rPr>
          <w:rFonts w:ascii="Times New Roman" w:hAnsi="Times New Roman" w:cs="Times New Roman"/>
          <w:sz w:val="24"/>
          <w:szCs w:val="24"/>
        </w:rPr>
        <w:t>агроресурсов</w:t>
      </w:r>
      <w:proofErr w:type="spellEnd"/>
      <w:r w:rsidR="0077348C" w:rsidRPr="00661B46">
        <w:rPr>
          <w:rFonts w:ascii="Times New Roman" w:hAnsi="Times New Roman" w:cs="Times New Roman"/>
          <w:sz w:val="24"/>
          <w:szCs w:val="24"/>
        </w:rPr>
        <w:t xml:space="preserve">. Традиционные источники энергии. Структура мирового энергетического бюджета. </w:t>
      </w:r>
      <w:r w:rsidR="0077348C" w:rsidRPr="00661B46">
        <w:rPr>
          <w:rFonts w:ascii="Times New Roman" w:hAnsi="Times New Roman" w:cs="Times New Roman"/>
          <w:sz w:val="24"/>
          <w:szCs w:val="24"/>
        </w:rPr>
        <w:lastRenderedPageBreak/>
        <w:t>Современная теплоэнергетика, гидроэнергетика, атомная энергетика. Возобновляемые источники энергии. Современная нетрадиционная энергетика: ветроэнергетика, гелиоэнергетика (физический и биологический варианты), геотермальная энергетика, приливные и волновые электростанции. Общие тенденции развития теплоэнергетики, гидроэнергетики и атомной энергетики. Перспективы энергетики на основе возобновляемых источников энергии. Производство биотоплива. Энергосбережение как ресурс энергетики будущего.</w:t>
      </w:r>
    </w:p>
    <w:p w:rsidR="0077348C" w:rsidRPr="00661B46" w:rsidRDefault="0077348C" w:rsidP="0077348C">
      <w:pPr>
        <w:jc w:val="both"/>
        <w:rPr>
          <w:rFonts w:ascii="Times New Roman" w:hAnsi="Times New Roman" w:cs="Times New Roman"/>
          <w:sz w:val="24"/>
          <w:szCs w:val="24"/>
        </w:rPr>
      </w:pPr>
      <w:r w:rsidRPr="00661B46">
        <w:rPr>
          <w:rFonts w:ascii="Times New Roman" w:hAnsi="Times New Roman" w:cs="Times New Roman"/>
          <w:b/>
          <w:bCs/>
          <w:w w:val="105"/>
          <w:sz w:val="24"/>
          <w:szCs w:val="24"/>
        </w:rPr>
        <w:t xml:space="preserve">Практическая работа. </w:t>
      </w:r>
      <w:r w:rsidRPr="00661B46">
        <w:rPr>
          <w:rFonts w:ascii="Times New Roman" w:hAnsi="Times New Roman" w:cs="Times New Roman"/>
          <w:sz w:val="24"/>
          <w:szCs w:val="24"/>
        </w:rPr>
        <w:t>Оценка общего состояния здоровья с помощью теста максимального потребления кислорода.</w:t>
      </w:r>
    </w:p>
    <w:p w:rsidR="0077348C" w:rsidRPr="00661B46" w:rsidRDefault="0077348C" w:rsidP="0077348C">
      <w:pPr>
        <w:rPr>
          <w:rFonts w:ascii="Times New Roman" w:hAnsi="Times New Roman" w:cs="Times New Roman"/>
          <w:iCs/>
          <w:spacing w:val="-7"/>
          <w:sz w:val="24"/>
          <w:szCs w:val="24"/>
        </w:rPr>
      </w:pPr>
    </w:p>
    <w:p w:rsidR="0077348C" w:rsidRPr="00661B46" w:rsidRDefault="00997CEB" w:rsidP="0077348C">
      <w:pPr>
        <w:shd w:val="clear" w:color="auto" w:fill="FFFFFF"/>
        <w:spacing w:before="240" w:line="240" w:lineRule="exact"/>
        <w:ind w:left="286" w:right="2"/>
        <w:jc w:val="center"/>
        <w:rPr>
          <w:rFonts w:ascii="Times New Roman" w:hAnsi="Times New Roman" w:cs="Times New Roman"/>
          <w:sz w:val="24"/>
          <w:szCs w:val="24"/>
        </w:rPr>
      </w:pPr>
      <w:r w:rsidRPr="00661B46">
        <w:rPr>
          <w:rFonts w:ascii="Times New Roman" w:hAnsi="Times New Roman" w:cs="Times New Roman"/>
          <w:b/>
          <w:bCs/>
          <w:spacing w:val="-9"/>
          <w:sz w:val="24"/>
          <w:szCs w:val="24"/>
        </w:rPr>
        <w:t>Тема 8</w:t>
      </w:r>
      <w:r w:rsidR="0077348C" w:rsidRPr="00661B46">
        <w:rPr>
          <w:rFonts w:ascii="Times New Roman" w:hAnsi="Times New Roman" w:cs="Times New Roman"/>
          <w:b/>
          <w:bCs/>
          <w:spacing w:val="-9"/>
          <w:sz w:val="24"/>
          <w:szCs w:val="24"/>
        </w:rPr>
        <w:t xml:space="preserve">.  Международное сотрудничество в области охраны окружающей среды </w:t>
      </w:r>
      <w:r w:rsidR="0077348C" w:rsidRPr="00661B46">
        <w:rPr>
          <w:rFonts w:ascii="Times New Roman" w:hAnsi="Times New Roman" w:cs="Times New Roman"/>
          <w:b/>
          <w:bCs/>
          <w:spacing w:val="10"/>
          <w:sz w:val="24"/>
          <w:szCs w:val="24"/>
        </w:rPr>
        <w:t>(2ч)</w:t>
      </w:r>
    </w:p>
    <w:p w:rsidR="0077348C" w:rsidRPr="00661B46" w:rsidRDefault="0077348C" w:rsidP="0077348C">
      <w:pPr>
        <w:shd w:val="clear" w:color="auto" w:fill="FFFFFF"/>
        <w:spacing w:before="204"/>
        <w:ind w:right="2"/>
        <w:jc w:val="both"/>
        <w:rPr>
          <w:rFonts w:ascii="Times New Roman" w:hAnsi="Times New Roman" w:cs="Times New Roman"/>
          <w:iCs/>
          <w:spacing w:val="-7"/>
          <w:sz w:val="24"/>
          <w:szCs w:val="24"/>
        </w:rPr>
      </w:pPr>
      <w:r w:rsidRPr="00661B46">
        <w:rPr>
          <w:rFonts w:ascii="Times New Roman" w:hAnsi="Times New Roman" w:cs="Times New Roman"/>
          <w:sz w:val="24"/>
          <w:szCs w:val="24"/>
        </w:rPr>
        <w:t>Международные договоры (конвенции). СИТЕС. Конвенция о биологическом разнообразии. Конвенции об охране особо ценных природных объектов. Защита атмосферы. Защита Мирового океана. Контроль над перемещением особо опасных веществ. Соглашение по охране и использованию трансграничных водотоков и международных озер.</w:t>
      </w:r>
    </w:p>
    <w:p w:rsidR="0077348C" w:rsidRPr="00661B46" w:rsidRDefault="00997CEB" w:rsidP="0077348C">
      <w:pPr>
        <w:shd w:val="clear" w:color="auto" w:fill="FFFFFF"/>
        <w:spacing w:before="240" w:line="240" w:lineRule="exact"/>
        <w:ind w:left="286" w:right="2"/>
        <w:jc w:val="center"/>
        <w:rPr>
          <w:rFonts w:ascii="Times New Roman" w:hAnsi="Times New Roman" w:cs="Times New Roman"/>
          <w:sz w:val="24"/>
          <w:szCs w:val="24"/>
        </w:rPr>
      </w:pPr>
      <w:r w:rsidRPr="00661B46">
        <w:rPr>
          <w:rFonts w:ascii="Times New Roman" w:hAnsi="Times New Roman" w:cs="Times New Roman"/>
          <w:b/>
          <w:bCs/>
          <w:spacing w:val="-9"/>
          <w:sz w:val="24"/>
          <w:szCs w:val="24"/>
        </w:rPr>
        <w:t>Тема 9</w:t>
      </w:r>
      <w:r w:rsidR="0077348C" w:rsidRPr="00661B46">
        <w:rPr>
          <w:rFonts w:ascii="Times New Roman" w:hAnsi="Times New Roman" w:cs="Times New Roman"/>
          <w:b/>
          <w:bCs/>
          <w:spacing w:val="-9"/>
          <w:sz w:val="24"/>
          <w:szCs w:val="24"/>
        </w:rPr>
        <w:t xml:space="preserve">. Формирование экологического менталитета </w:t>
      </w:r>
      <w:r w:rsidR="0077348C" w:rsidRPr="00661B46">
        <w:rPr>
          <w:rFonts w:ascii="Times New Roman" w:hAnsi="Times New Roman" w:cs="Times New Roman"/>
          <w:b/>
          <w:bCs/>
          <w:spacing w:val="10"/>
          <w:sz w:val="24"/>
          <w:szCs w:val="24"/>
        </w:rPr>
        <w:t>(3ч)</w:t>
      </w:r>
    </w:p>
    <w:p w:rsidR="0077348C" w:rsidRPr="00661B46" w:rsidRDefault="0077348C" w:rsidP="0077348C">
      <w:pPr>
        <w:jc w:val="both"/>
        <w:rPr>
          <w:rFonts w:ascii="Times New Roman" w:hAnsi="Times New Roman" w:cs="Times New Roman"/>
          <w:iCs/>
          <w:spacing w:val="-7"/>
          <w:sz w:val="24"/>
          <w:szCs w:val="24"/>
        </w:rPr>
      </w:pPr>
      <w:r w:rsidRPr="00661B46">
        <w:rPr>
          <w:rFonts w:ascii="Times New Roman" w:hAnsi="Times New Roman" w:cs="Times New Roman"/>
          <w:sz w:val="24"/>
          <w:szCs w:val="24"/>
        </w:rPr>
        <w:t>Потребительство. Экологический менталитет. Экологическая нравственность. Экологическая культура. Экологическое образование. Экологическая этика. Общественные экологические движения.</w:t>
      </w:r>
    </w:p>
    <w:p w:rsidR="0077348C" w:rsidRPr="00661B46" w:rsidRDefault="0077348C" w:rsidP="0077348C">
      <w:pPr>
        <w:jc w:val="both"/>
        <w:rPr>
          <w:rFonts w:ascii="Times New Roman" w:hAnsi="Times New Roman" w:cs="Times New Roman"/>
          <w:b/>
          <w:iCs/>
          <w:spacing w:val="-7"/>
          <w:sz w:val="24"/>
          <w:szCs w:val="24"/>
        </w:rPr>
      </w:pPr>
      <w:r w:rsidRPr="00661B46">
        <w:rPr>
          <w:rFonts w:ascii="Times New Roman" w:hAnsi="Times New Roman" w:cs="Times New Roman"/>
          <w:b/>
          <w:bCs/>
          <w:w w:val="105"/>
          <w:sz w:val="24"/>
          <w:szCs w:val="24"/>
        </w:rPr>
        <w:t xml:space="preserve">Практическая работа. </w:t>
      </w:r>
      <w:r w:rsidRPr="00661B46">
        <w:rPr>
          <w:rFonts w:ascii="Times New Roman" w:hAnsi="Times New Roman" w:cs="Times New Roman"/>
          <w:sz w:val="24"/>
          <w:szCs w:val="24"/>
        </w:rPr>
        <w:t>Проведение Социологического опроса «Отношение к материальному потреблению».</w:t>
      </w:r>
    </w:p>
    <w:p w:rsidR="0077348C" w:rsidRPr="00661B46" w:rsidRDefault="0077348C" w:rsidP="0077348C">
      <w:pPr>
        <w:shd w:val="clear" w:color="auto" w:fill="FFFFFF"/>
        <w:spacing w:before="204"/>
        <w:ind w:left="302" w:right="2"/>
        <w:jc w:val="center"/>
        <w:rPr>
          <w:rFonts w:ascii="Times New Roman" w:hAnsi="Times New Roman" w:cs="Times New Roman"/>
          <w:b/>
          <w:iCs/>
          <w:spacing w:val="-7"/>
          <w:sz w:val="24"/>
          <w:szCs w:val="24"/>
        </w:rPr>
      </w:pPr>
      <w:r w:rsidRPr="00661B46">
        <w:rPr>
          <w:rFonts w:ascii="Times New Roman" w:hAnsi="Times New Roman" w:cs="Times New Roman"/>
          <w:b/>
          <w:iCs/>
          <w:spacing w:val="-7"/>
          <w:sz w:val="24"/>
          <w:szCs w:val="24"/>
        </w:rPr>
        <w:t>ЗАКЛЮЧЕНИЕ – 1час</w:t>
      </w:r>
    </w:p>
    <w:p w:rsidR="00EB4AE9" w:rsidRPr="00661B46" w:rsidRDefault="00EB4AE9" w:rsidP="00EB4AE9">
      <w:pPr>
        <w:spacing w:before="100" w:beforeAutospacing="1" w:after="100" w:afterAutospacing="1"/>
        <w:jc w:val="center"/>
        <w:outlineLvl w:val="0"/>
        <w:rPr>
          <w:rFonts w:ascii="Times New Roman" w:eastAsia="Times New Roman" w:hAnsi="Times New Roman" w:cs="Times New Roman"/>
          <w:b/>
          <w:bCs/>
          <w:kern w:val="36"/>
          <w:sz w:val="28"/>
          <w:szCs w:val="48"/>
        </w:rPr>
      </w:pPr>
      <w:r w:rsidRPr="00661B46">
        <w:rPr>
          <w:b/>
          <w:bCs/>
          <w:kern w:val="36"/>
          <w:sz w:val="28"/>
          <w:szCs w:val="48"/>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946"/>
        <w:gridCol w:w="1808"/>
      </w:tblGrid>
      <w:tr w:rsidR="00EB4AE9" w:rsidRPr="00661B46" w:rsidTr="00515B7C">
        <w:tc>
          <w:tcPr>
            <w:tcW w:w="9571" w:type="dxa"/>
            <w:gridSpan w:val="3"/>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kern w:val="36"/>
              </w:rPr>
            </w:pPr>
            <w:r w:rsidRPr="00661B46">
              <w:rPr>
                <w:b/>
                <w:kern w:val="36"/>
              </w:rPr>
              <w:t xml:space="preserve">10 класс. Прикладная и социальная экология </w:t>
            </w:r>
          </w:p>
        </w:tc>
      </w:tr>
      <w:tr w:rsidR="00EB4AE9" w:rsidRPr="00661B46" w:rsidTr="00515B7C">
        <w:tc>
          <w:tcPr>
            <w:tcW w:w="817" w:type="dxa"/>
            <w:tcBorders>
              <w:top w:val="single" w:sz="4" w:space="0" w:color="auto"/>
              <w:left w:val="single" w:sz="4" w:space="0" w:color="auto"/>
              <w:bottom w:val="single" w:sz="4" w:space="0" w:color="auto"/>
              <w:right w:val="single" w:sz="4" w:space="0" w:color="auto"/>
            </w:tcBorders>
          </w:tcPr>
          <w:p w:rsidR="00EB4AE9" w:rsidRPr="00661B46" w:rsidRDefault="00EB4AE9" w:rsidP="00515B7C">
            <w:pPr>
              <w:pStyle w:val="a4"/>
              <w:jc w:val="center"/>
              <w:rPr>
                <w:kern w:val="36"/>
              </w:rPr>
            </w:pPr>
          </w:p>
        </w:tc>
        <w:tc>
          <w:tcPr>
            <w:tcW w:w="6946"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rPr>
                <w:kern w:val="36"/>
              </w:rPr>
            </w:pPr>
            <w:r w:rsidRPr="00661B46">
              <w:rPr>
                <w:kern w:val="36"/>
              </w:rPr>
              <w:t>Введение</w:t>
            </w:r>
          </w:p>
        </w:tc>
        <w:tc>
          <w:tcPr>
            <w:tcW w:w="1808"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kern w:val="36"/>
              </w:rPr>
            </w:pPr>
            <w:r w:rsidRPr="00661B46">
              <w:rPr>
                <w:kern w:val="36"/>
              </w:rPr>
              <w:t>1</w:t>
            </w:r>
          </w:p>
        </w:tc>
      </w:tr>
      <w:tr w:rsidR="00EB4AE9" w:rsidRPr="00661B46" w:rsidTr="00515B7C">
        <w:tc>
          <w:tcPr>
            <w:tcW w:w="817" w:type="dxa"/>
            <w:tcBorders>
              <w:top w:val="single" w:sz="4" w:space="0" w:color="auto"/>
              <w:left w:val="single" w:sz="4" w:space="0" w:color="auto"/>
              <w:bottom w:val="single" w:sz="4" w:space="0" w:color="auto"/>
              <w:right w:val="single" w:sz="4" w:space="0" w:color="auto"/>
            </w:tcBorders>
          </w:tcPr>
          <w:p w:rsidR="00EB4AE9" w:rsidRPr="00661B46" w:rsidRDefault="00EB4AE9" w:rsidP="00515B7C">
            <w:pPr>
              <w:pStyle w:val="a4"/>
              <w:numPr>
                <w:ilvl w:val="0"/>
                <w:numId w:val="10"/>
              </w:numPr>
              <w:spacing w:before="0" w:beforeAutospacing="0" w:after="0" w:afterAutospacing="0"/>
              <w:jc w:val="center"/>
              <w:rPr>
                <w:kern w:val="36"/>
              </w:rPr>
            </w:pPr>
          </w:p>
        </w:tc>
        <w:tc>
          <w:tcPr>
            <w:tcW w:w="6946"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rPr>
                <w:kern w:val="36"/>
              </w:rPr>
            </w:pPr>
            <w:r w:rsidRPr="00661B46">
              <w:rPr>
                <w:rFonts w:ascii="TimesNewRomanPS-BoldMT" w:hAnsi="TimesNewRomanPS-BoldMT"/>
                <w:bCs/>
              </w:rPr>
              <w:t>Сельскохозяйственные экосистемы</w:t>
            </w:r>
          </w:p>
        </w:tc>
        <w:tc>
          <w:tcPr>
            <w:tcW w:w="1808"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kern w:val="36"/>
              </w:rPr>
            </w:pPr>
            <w:r w:rsidRPr="00661B46">
              <w:rPr>
                <w:kern w:val="36"/>
              </w:rPr>
              <w:t>5</w:t>
            </w:r>
          </w:p>
        </w:tc>
      </w:tr>
      <w:tr w:rsidR="00EB4AE9" w:rsidRPr="00661B46" w:rsidTr="00515B7C">
        <w:tc>
          <w:tcPr>
            <w:tcW w:w="817" w:type="dxa"/>
            <w:tcBorders>
              <w:top w:val="single" w:sz="4" w:space="0" w:color="auto"/>
              <w:left w:val="single" w:sz="4" w:space="0" w:color="auto"/>
              <w:bottom w:val="single" w:sz="4" w:space="0" w:color="auto"/>
              <w:right w:val="single" w:sz="4" w:space="0" w:color="auto"/>
            </w:tcBorders>
          </w:tcPr>
          <w:p w:rsidR="00EB4AE9" w:rsidRPr="00661B46" w:rsidRDefault="00EB4AE9" w:rsidP="00515B7C">
            <w:pPr>
              <w:pStyle w:val="a4"/>
              <w:numPr>
                <w:ilvl w:val="0"/>
                <w:numId w:val="10"/>
              </w:numPr>
              <w:spacing w:before="0" w:beforeAutospacing="0" w:after="0" w:afterAutospacing="0"/>
              <w:jc w:val="center"/>
              <w:rPr>
                <w:kern w:val="36"/>
              </w:rPr>
            </w:pPr>
          </w:p>
        </w:tc>
        <w:tc>
          <w:tcPr>
            <w:tcW w:w="6946"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rPr>
                <w:kern w:val="36"/>
              </w:rPr>
            </w:pPr>
            <w:r w:rsidRPr="00661B46">
              <w:rPr>
                <w:rFonts w:ascii="TimesNewRomanPS-BoldMT" w:hAnsi="TimesNewRomanPS-BoldMT"/>
                <w:bCs/>
              </w:rPr>
              <w:t>Городские экосистемы</w:t>
            </w:r>
          </w:p>
        </w:tc>
        <w:tc>
          <w:tcPr>
            <w:tcW w:w="1808"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kern w:val="36"/>
              </w:rPr>
            </w:pPr>
            <w:r w:rsidRPr="00661B46">
              <w:rPr>
                <w:kern w:val="36"/>
              </w:rPr>
              <w:t>5</w:t>
            </w:r>
          </w:p>
        </w:tc>
      </w:tr>
      <w:tr w:rsidR="00EB4AE9" w:rsidRPr="00661B46" w:rsidTr="00515B7C">
        <w:tc>
          <w:tcPr>
            <w:tcW w:w="817" w:type="dxa"/>
            <w:tcBorders>
              <w:top w:val="single" w:sz="4" w:space="0" w:color="auto"/>
              <w:left w:val="single" w:sz="4" w:space="0" w:color="auto"/>
              <w:bottom w:val="single" w:sz="4" w:space="0" w:color="auto"/>
              <w:right w:val="single" w:sz="4" w:space="0" w:color="auto"/>
            </w:tcBorders>
          </w:tcPr>
          <w:p w:rsidR="00EB4AE9" w:rsidRPr="00661B46" w:rsidRDefault="00EB4AE9" w:rsidP="00515B7C">
            <w:pPr>
              <w:pStyle w:val="a4"/>
              <w:numPr>
                <w:ilvl w:val="0"/>
                <w:numId w:val="10"/>
              </w:numPr>
              <w:spacing w:before="0" w:beforeAutospacing="0" w:after="0" w:afterAutospacing="0"/>
              <w:jc w:val="center"/>
              <w:rPr>
                <w:kern w:val="36"/>
              </w:rPr>
            </w:pPr>
          </w:p>
        </w:tc>
        <w:tc>
          <w:tcPr>
            <w:tcW w:w="6946"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rPr>
                <w:kern w:val="36"/>
              </w:rPr>
            </w:pPr>
            <w:r w:rsidRPr="00661B46">
              <w:rPr>
                <w:rFonts w:ascii="TimesNewRomanPSMT" w:hAnsi="TimesNewRomanPSMT"/>
                <w:bCs/>
              </w:rPr>
              <w:t>Промышленные </w:t>
            </w:r>
            <w:proofErr w:type="spellStart"/>
            <w:r w:rsidRPr="00661B46">
              <w:rPr>
                <w:rFonts w:ascii="TimesNewRomanPSMT" w:hAnsi="TimesNewRomanPSMT"/>
                <w:bCs/>
              </w:rPr>
              <w:t>техносистемы</w:t>
            </w:r>
            <w:proofErr w:type="spellEnd"/>
            <w:r w:rsidRPr="00661B46">
              <w:rPr>
                <w:rFonts w:ascii="TimesNewRomanPSMT" w:hAnsi="TimesNewRomanPSMT"/>
                <w:bCs/>
              </w:rPr>
              <w:t> </w:t>
            </w:r>
          </w:p>
        </w:tc>
        <w:tc>
          <w:tcPr>
            <w:tcW w:w="1808"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kern w:val="36"/>
              </w:rPr>
            </w:pPr>
            <w:r w:rsidRPr="00661B46">
              <w:rPr>
                <w:kern w:val="36"/>
              </w:rPr>
              <w:t>3</w:t>
            </w:r>
          </w:p>
        </w:tc>
      </w:tr>
      <w:tr w:rsidR="00EB4AE9" w:rsidRPr="00661B46" w:rsidTr="00515B7C">
        <w:tc>
          <w:tcPr>
            <w:tcW w:w="817" w:type="dxa"/>
            <w:tcBorders>
              <w:top w:val="single" w:sz="4" w:space="0" w:color="auto"/>
              <w:left w:val="single" w:sz="4" w:space="0" w:color="auto"/>
              <w:bottom w:val="single" w:sz="4" w:space="0" w:color="auto"/>
              <w:right w:val="single" w:sz="4" w:space="0" w:color="auto"/>
            </w:tcBorders>
          </w:tcPr>
          <w:p w:rsidR="00EB4AE9" w:rsidRPr="00661B46" w:rsidRDefault="00EB4AE9" w:rsidP="00515B7C">
            <w:pPr>
              <w:pStyle w:val="a4"/>
              <w:numPr>
                <w:ilvl w:val="0"/>
                <w:numId w:val="10"/>
              </w:numPr>
              <w:spacing w:before="0" w:beforeAutospacing="0" w:after="0" w:afterAutospacing="0"/>
              <w:jc w:val="center"/>
              <w:rPr>
                <w:kern w:val="36"/>
              </w:rPr>
            </w:pPr>
          </w:p>
        </w:tc>
        <w:tc>
          <w:tcPr>
            <w:tcW w:w="6946"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rPr>
                <w:kern w:val="36"/>
              </w:rPr>
            </w:pPr>
            <w:r w:rsidRPr="00661B46">
              <w:rPr>
                <w:rFonts w:ascii="TimesNewRomanPSMT" w:hAnsi="TimesNewRomanPSMT"/>
                <w:bCs/>
              </w:rPr>
              <w:t>Сохранение и рациональное использование биологического разнообразия</w:t>
            </w:r>
          </w:p>
        </w:tc>
        <w:tc>
          <w:tcPr>
            <w:tcW w:w="1808"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kern w:val="36"/>
              </w:rPr>
            </w:pPr>
            <w:r w:rsidRPr="00661B46">
              <w:rPr>
                <w:kern w:val="36"/>
              </w:rPr>
              <w:t>4</w:t>
            </w:r>
          </w:p>
        </w:tc>
      </w:tr>
      <w:tr w:rsidR="00EB4AE9" w:rsidRPr="00661B46" w:rsidTr="00515B7C">
        <w:tc>
          <w:tcPr>
            <w:tcW w:w="817" w:type="dxa"/>
            <w:tcBorders>
              <w:top w:val="single" w:sz="4" w:space="0" w:color="auto"/>
              <w:left w:val="single" w:sz="4" w:space="0" w:color="auto"/>
              <w:bottom w:val="single" w:sz="4" w:space="0" w:color="auto"/>
              <w:right w:val="single" w:sz="4" w:space="0" w:color="auto"/>
            </w:tcBorders>
          </w:tcPr>
          <w:p w:rsidR="00EB4AE9" w:rsidRPr="00661B46" w:rsidRDefault="00EB4AE9" w:rsidP="00515B7C">
            <w:pPr>
              <w:pStyle w:val="a4"/>
              <w:numPr>
                <w:ilvl w:val="0"/>
                <w:numId w:val="10"/>
              </w:numPr>
              <w:spacing w:before="0" w:beforeAutospacing="0" w:after="0" w:afterAutospacing="0"/>
              <w:jc w:val="center"/>
              <w:rPr>
                <w:kern w:val="36"/>
              </w:rPr>
            </w:pPr>
          </w:p>
        </w:tc>
        <w:tc>
          <w:tcPr>
            <w:tcW w:w="6946"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rPr>
                <w:kern w:val="36"/>
              </w:rPr>
            </w:pPr>
            <w:r w:rsidRPr="00661B46">
              <w:rPr>
                <w:rFonts w:ascii="TimesNewRomanPSMT" w:hAnsi="TimesNewRomanPSMT"/>
                <w:bCs/>
              </w:rPr>
              <w:t>Экологическая экономика и экологическое право</w:t>
            </w:r>
          </w:p>
        </w:tc>
        <w:tc>
          <w:tcPr>
            <w:tcW w:w="1808"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kern w:val="36"/>
              </w:rPr>
            </w:pPr>
            <w:r w:rsidRPr="00661B46">
              <w:rPr>
                <w:kern w:val="36"/>
              </w:rPr>
              <w:t>3</w:t>
            </w:r>
          </w:p>
        </w:tc>
      </w:tr>
      <w:tr w:rsidR="00EB4AE9" w:rsidRPr="00661B46" w:rsidTr="00515B7C">
        <w:tc>
          <w:tcPr>
            <w:tcW w:w="817" w:type="dxa"/>
            <w:tcBorders>
              <w:top w:val="single" w:sz="4" w:space="0" w:color="auto"/>
              <w:left w:val="single" w:sz="4" w:space="0" w:color="auto"/>
              <w:bottom w:val="single" w:sz="4" w:space="0" w:color="auto"/>
              <w:right w:val="single" w:sz="4" w:space="0" w:color="auto"/>
            </w:tcBorders>
          </w:tcPr>
          <w:p w:rsidR="00EB4AE9" w:rsidRPr="00661B46" w:rsidRDefault="00EB4AE9" w:rsidP="00515B7C">
            <w:pPr>
              <w:pStyle w:val="a4"/>
              <w:numPr>
                <w:ilvl w:val="0"/>
                <w:numId w:val="10"/>
              </w:numPr>
              <w:spacing w:before="0" w:beforeAutospacing="0" w:after="0" w:afterAutospacing="0"/>
              <w:jc w:val="center"/>
              <w:rPr>
                <w:kern w:val="36"/>
              </w:rPr>
            </w:pPr>
          </w:p>
        </w:tc>
        <w:tc>
          <w:tcPr>
            <w:tcW w:w="6946"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rPr>
                <w:kern w:val="36"/>
              </w:rPr>
            </w:pPr>
            <w:r w:rsidRPr="00661B46">
              <w:rPr>
                <w:rFonts w:ascii="TimesNewRomanPSMT" w:hAnsi="TimesNewRomanPSMT"/>
                <w:bCs/>
              </w:rPr>
              <w:t>Состояние биосферы на рубеже тысячелетий. Концепция устойчивого развития</w:t>
            </w:r>
          </w:p>
        </w:tc>
        <w:tc>
          <w:tcPr>
            <w:tcW w:w="1808"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kern w:val="36"/>
              </w:rPr>
            </w:pPr>
            <w:r w:rsidRPr="00661B46">
              <w:rPr>
                <w:kern w:val="36"/>
              </w:rPr>
              <w:t>3</w:t>
            </w:r>
          </w:p>
        </w:tc>
      </w:tr>
      <w:tr w:rsidR="00EB4AE9" w:rsidRPr="00661B46" w:rsidTr="00515B7C">
        <w:tc>
          <w:tcPr>
            <w:tcW w:w="817" w:type="dxa"/>
            <w:tcBorders>
              <w:top w:val="single" w:sz="4" w:space="0" w:color="auto"/>
              <w:left w:val="single" w:sz="4" w:space="0" w:color="auto"/>
              <w:bottom w:val="single" w:sz="4" w:space="0" w:color="auto"/>
              <w:right w:val="single" w:sz="4" w:space="0" w:color="auto"/>
            </w:tcBorders>
          </w:tcPr>
          <w:p w:rsidR="00EB4AE9" w:rsidRPr="00661B46" w:rsidRDefault="00EB4AE9" w:rsidP="00515B7C">
            <w:pPr>
              <w:pStyle w:val="a4"/>
              <w:numPr>
                <w:ilvl w:val="0"/>
                <w:numId w:val="10"/>
              </w:numPr>
              <w:spacing w:before="0" w:beforeAutospacing="0" w:after="0" w:afterAutospacing="0"/>
              <w:jc w:val="center"/>
              <w:rPr>
                <w:kern w:val="36"/>
              </w:rPr>
            </w:pPr>
          </w:p>
        </w:tc>
        <w:tc>
          <w:tcPr>
            <w:tcW w:w="6946"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rPr>
                <w:kern w:val="36"/>
              </w:rPr>
            </w:pPr>
            <w:r w:rsidRPr="00661B46">
              <w:rPr>
                <w:rFonts w:ascii="TimesNewRomanPSMT" w:hAnsi="TimesNewRomanPSMT"/>
                <w:bCs/>
              </w:rPr>
              <w:t>Глобальные экологические проблемы человечества</w:t>
            </w:r>
          </w:p>
        </w:tc>
        <w:tc>
          <w:tcPr>
            <w:tcW w:w="1808"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kern w:val="36"/>
              </w:rPr>
            </w:pPr>
            <w:r w:rsidRPr="00661B46">
              <w:rPr>
                <w:kern w:val="36"/>
              </w:rPr>
              <w:t>4</w:t>
            </w:r>
          </w:p>
        </w:tc>
      </w:tr>
      <w:tr w:rsidR="00EB4AE9" w:rsidRPr="00661B46" w:rsidTr="00515B7C">
        <w:tc>
          <w:tcPr>
            <w:tcW w:w="817" w:type="dxa"/>
            <w:tcBorders>
              <w:top w:val="single" w:sz="4" w:space="0" w:color="auto"/>
              <w:left w:val="single" w:sz="4" w:space="0" w:color="auto"/>
              <w:bottom w:val="single" w:sz="4" w:space="0" w:color="auto"/>
              <w:right w:val="single" w:sz="4" w:space="0" w:color="auto"/>
            </w:tcBorders>
          </w:tcPr>
          <w:p w:rsidR="00EB4AE9" w:rsidRPr="00661B46" w:rsidRDefault="00EB4AE9" w:rsidP="00515B7C">
            <w:pPr>
              <w:pStyle w:val="a4"/>
              <w:numPr>
                <w:ilvl w:val="0"/>
                <w:numId w:val="10"/>
              </w:numPr>
              <w:spacing w:before="0" w:beforeAutospacing="0" w:after="0" w:afterAutospacing="0"/>
              <w:jc w:val="center"/>
              <w:rPr>
                <w:kern w:val="36"/>
              </w:rPr>
            </w:pPr>
          </w:p>
        </w:tc>
        <w:tc>
          <w:tcPr>
            <w:tcW w:w="6946"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rPr>
                <w:kern w:val="36"/>
              </w:rPr>
            </w:pPr>
            <w:r w:rsidRPr="00661B46">
              <w:rPr>
                <w:rFonts w:ascii="TimesNewRomanPSMT" w:hAnsi="TimesNewRomanPSMT"/>
                <w:bCs/>
              </w:rPr>
              <w:t>Международное сотрудничество в области охраны окружающей среды</w:t>
            </w:r>
          </w:p>
        </w:tc>
        <w:tc>
          <w:tcPr>
            <w:tcW w:w="1808"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kern w:val="36"/>
              </w:rPr>
            </w:pPr>
            <w:r w:rsidRPr="00661B46">
              <w:rPr>
                <w:kern w:val="36"/>
              </w:rPr>
              <w:t>2</w:t>
            </w:r>
          </w:p>
        </w:tc>
      </w:tr>
      <w:tr w:rsidR="00EB4AE9" w:rsidRPr="00661B46" w:rsidTr="00515B7C">
        <w:tc>
          <w:tcPr>
            <w:tcW w:w="817" w:type="dxa"/>
            <w:tcBorders>
              <w:top w:val="single" w:sz="4" w:space="0" w:color="auto"/>
              <w:left w:val="single" w:sz="4" w:space="0" w:color="auto"/>
              <w:bottom w:val="single" w:sz="4" w:space="0" w:color="auto"/>
              <w:right w:val="single" w:sz="4" w:space="0" w:color="auto"/>
            </w:tcBorders>
          </w:tcPr>
          <w:p w:rsidR="00EB4AE9" w:rsidRPr="00661B46" w:rsidRDefault="00EB4AE9" w:rsidP="00515B7C">
            <w:pPr>
              <w:pStyle w:val="a4"/>
              <w:numPr>
                <w:ilvl w:val="0"/>
                <w:numId w:val="10"/>
              </w:numPr>
              <w:spacing w:before="0" w:beforeAutospacing="0" w:after="0" w:afterAutospacing="0"/>
              <w:jc w:val="center"/>
              <w:rPr>
                <w:kern w:val="36"/>
              </w:rPr>
            </w:pPr>
          </w:p>
        </w:tc>
        <w:tc>
          <w:tcPr>
            <w:tcW w:w="6946"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rPr>
                <w:kern w:val="36"/>
              </w:rPr>
            </w:pPr>
            <w:r w:rsidRPr="00661B46">
              <w:rPr>
                <w:rFonts w:ascii="TimesNewRomanPSMT" w:hAnsi="TimesNewRomanPSMT"/>
                <w:bCs/>
              </w:rPr>
              <w:t>Формирование экологического менталитета</w:t>
            </w:r>
          </w:p>
        </w:tc>
        <w:tc>
          <w:tcPr>
            <w:tcW w:w="1808"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kern w:val="36"/>
              </w:rPr>
            </w:pPr>
            <w:r w:rsidRPr="00661B46">
              <w:rPr>
                <w:kern w:val="36"/>
              </w:rPr>
              <w:t>3</w:t>
            </w:r>
          </w:p>
        </w:tc>
      </w:tr>
      <w:tr w:rsidR="00EB4AE9" w:rsidRPr="00661B46" w:rsidTr="00515B7C">
        <w:tc>
          <w:tcPr>
            <w:tcW w:w="817" w:type="dxa"/>
            <w:tcBorders>
              <w:top w:val="single" w:sz="4" w:space="0" w:color="auto"/>
              <w:left w:val="single" w:sz="4" w:space="0" w:color="auto"/>
              <w:bottom w:val="single" w:sz="4" w:space="0" w:color="auto"/>
              <w:right w:val="single" w:sz="4" w:space="0" w:color="auto"/>
            </w:tcBorders>
          </w:tcPr>
          <w:p w:rsidR="00EB4AE9" w:rsidRPr="00661B46" w:rsidRDefault="00EB4AE9" w:rsidP="00515B7C">
            <w:pPr>
              <w:pStyle w:val="a4"/>
              <w:numPr>
                <w:ilvl w:val="0"/>
                <w:numId w:val="10"/>
              </w:numPr>
              <w:spacing w:before="0" w:beforeAutospacing="0" w:after="0" w:afterAutospacing="0"/>
              <w:jc w:val="center"/>
              <w:rPr>
                <w:kern w:val="36"/>
              </w:rPr>
            </w:pPr>
          </w:p>
        </w:tc>
        <w:tc>
          <w:tcPr>
            <w:tcW w:w="6946"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rPr>
                <w:kern w:val="36"/>
              </w:rPr>
            </w:pPr>
            <w:r w:rsidRPr="00661B46">
              <w:rPr>
                <w:kern w:val="36"/>
              </w:rPr>
              <w:t>Заключение</w:t>
            </w:r>
          </w:p>
        </w:tc>
        <w:tc>
          <w:tcPr>
            <w:tcW w:w="1808"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kern w:val="36"/>
              </w:rPr>
            </w:pPr>
            <w:r w:rsidRPr="00661B46">
              <w:rPr>
                <w:kern w:val="36"/>
              </w:rPr>
              <w:t>1</w:t>
            </w:r>
          </w:p>
        </w:tc>
      </w:tr>
      <w:tr w:rsidR="00EB4AE9" w:rsidRPr="00661B46" w:rsidTr="00515B7C">
        <w:tc>
          <w:tcPr>
            <w:tcW w:w="817" w:type="dxa"/>
            <w:tcBorders>
              <w:top w:val="single" w:sz="4" w:space="0" w:color="auto"/>
              <w:left w:val="single" w:sz="4" w:space="0" w:color="auto"/>
              <w:bottom w:val="single" w:sz="4" w:space="0" w:color="auto"/>
              <w:right w:val="single" w:sz="4" w:space="0" w:color="auto"/>
            </w:tcBorders>
          </w:tcPr>
          <w:p w:rsidR="00EB4AE9" w:rsidRPr="00661B46" w:rsidRDefault="00EB4AE9" w:rsidP="00515B7C">
            <w:pPr>
              <w:pStyle w:val="a4"/>
              <w:spacing w:after="120"/>
              <w:jc w:val="center"/>
              <w:rPr>
                <w:kern w:val="36"/>
              </w:rPr>
            </w:pPr>
          </w:p>
        </w:tc>
        <w:tc>
          <w:tcPr>
            <w:tcW w:w="6946"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right"/>
              <w:rPr>
                <w:b/>
                <w:kern w:val="36"/>
              </w:rPr>
            </w:pPr>
            <w:r w:rsidRPr="00661B46">
              <w:rPr>
                <w:b/>
                <w:kern w:val="36"/>
              </w:rPr>
              <w:t>ИТОГО:</w:t>
            </w:r>
          </w:p>
        </w:tc>
        <w:tc>
          <w:tcPr>
            <w:tcW w:w="1808" w:type="dxa"/>
            <w:tcBorders>
              <w:top w:val="single" w:sz="4" w:space="0" w:color="auto"/>
              <w:left w:val="single" w:sz="4" w:space="0" w:color="auto"/>
              <w:bottom w:val="single" w:sz="4" w:space="0" w:color="auto"/>
              <w:right w:val="single" w:sz="4" w:space="0" w:color="auto"/>
            </w:tcBorders>
            <w:hideMark/>
          </w:tcPr>
          <w:p w:rsidR="00EB4AE9" w:rsidRPr="00661B46" w:rsidRDefault="00EB4AE9" w:rsidP="00515B7C">
            <w:pPr>
              <w:pStyle w:val="a4"/>
              <w:spacing w:after="120"/>
              <w:jc w:val="center"/>
              <w:rPr>
                <w:b/>
                <w:kern w:val="36"/>
              </w:rPr>
            </w:pPr>
            <w:r w:rsidRPr="00661B46">
              <w:rPr>
                <w:b/>
                <w:kern w:val="36"/>
              </w:rPr>
              <w:t>34</w:t>
            </w:r>
          </w:p>
        </w:tc>
      </w:tr>
    </w:tbl>
    <w:p w:rsidR="00EB4AE9" w:rsidRPr="00661B46" w:rsidRDefault="00EB4AE9" w:rsidP="00EB4AE9">
      <w:pPr>
        <w:rPr>
          <w:sz w:val="20"/>
          <w:szCs w:val="20"/>
        </w:rPr>
      </w:pPr>
    </w:p>
    <w:p w:rsidR="0077348C" w:rsidRPr="00661B46" w:rsidRDefault="0077348C" w:rsidP="00ED2996">
      <w:pPr>
        <w:shd w:val="clear" w:color="auto" w:fill="FFFFFF"/>
        <w:spacing w:before="233" w:line="240" w:lineRule="exact"/>
        <w:ind w:right="2"/>
        <w:jc w:val="center"/>
        <w:rPr>
          <w:rFonts w:ascii="Times New Roman" w:hAnsi="Times New Roman" w:cs="Times New Roman"/>
          <w:sz w:val="24"/>
          <w:szCs w:val="24"/>
        </w:rPr>
      </w:pPr>
      <w:r w:rsidRPr="00661B46">
        <w:rPr>
          <w:rFonts w:ascii="Times New Roman" w:hAnsi="Times New Roman" w:cs="Times New Roman"/>
          <w:b/>
          <w:bCs/>
          <w:spacing w:val="-11"/>
          <w:sz w:val="24"/>
          <w:szCs w:val="24"/>
        </w:rPr>
        <w:lastRenderedPageBreak/>
        <w:t xml:space="preserve">Требования к уровню подготовки  учащихся  </w:t>
      </w:r>
      <w:r w:rsidR="00EB4AE9" w:rsidRPr="00661B46">
        <w:rPr>
          <w:rFonts w:ascii="Times New Roman" w:hAnsi="Times New Roman" w:cs="Times New Roman"/>
          <w:b/>
          <w:sz w:val="24"/>
          <w:szCs w:val="24"/>
        </w:rPr>
        <w:t>учебного практикума «</w:t>
      </w:r>
      <w:r w:rsidR="00EB4AE9" w:rsidRPr="00661B46">
        <w:rPr>
          <w:rFonts w:ascii="Times New Roman" w:eastAsia="MS Mincho" w:hAnsi="Times New Roman" w:cs="Times New Roman"/>
          <w:b/>
          <w:sz w:val="24"/>
          <w:szCs w:val="24"/>
        </w:rPr>
        <w:t>Экологический практикум»</w:t>
      </w:r>
    </w:p>
    <w:p w:rsidR="0077348C" w:rsidRPr="00661B46" w:rsidRDefault="0077348C" w:rsidP="0077348C">
      <w:pPr>
        <w:jc w:val="both"/>
        <w:rPr>
          <w:rFonts w:ascii="Times New Roman" w:hAnsi="Times New Roman" w:cs="Times New Roman"/>
          <w:sz w:val="24"/>
          <w:szCs w:val="24"/>
        </w:rPr>
      </w:pPr>
      <w:r w:rsidRPr="00661B46">
        <w:rPr>
          <w:rFonts w:ascii="Times New Roman" w:hAnsi="Times New Roman" w:cs="Times New Roman"/>
          <w:sz w:val="24"/>
          <w:szCs w:val="24"/>
        </w:rPr>
        <w:t>Препо</w:t>
      </w:r>
      <w:r w:rsidR="00997CEB" w:rsidRPr="00661B46">
        <w:rPr>
          <w:rFonts w:ascii="Times New Roman" w:hAnsi="Times New Roman" w:cs="Times New Roman"/>
          <w:sz w:val="24"/>
          <w:szCs w:val="24"/>
        </w:rPr>
        <w:t>давание курса «Экология» в 10 классе</w:t>
      </w:r>
      <w:r w:rsidRPr="00661B46">
        <w:rPr>
          <w:rFonts w:ascii="Times New Roman" w:hAnsi="Times New Roman" w:cs="Times New Roman"/>
          <w:sz w:val="24"/>
          <w:szCs w:val="24"/>
        </w:rPr>
        <w:t xml:space="preserve"> должно быть направлено на достижение выпускниками старшей школы сле</w:t>
      </w:r>
      <w:r w:rsidRPr="00661B46">
        <w:rPr>
          <w:rFonts w:ascii="Times New Roman" w:hAnsi="Times New Roman" w:cs="Times New Roman"/>
          <w:sz w:val="24"/>
          <w:szCs w:val="24"/>
        </w:rPr>
        <w:softHyphen/>
        <w:t>дующих результатов:</w:t>
      </w:r>
    </w:p>
    <w:p w:rsidR="0077348C" w:rsidRPr="00661B46" w:rsidRDefault="0077348C" w:rsidP="00997CEB">
      <w:pPr>
        <w:pStyle w:val="a4"/>
        <w:numPr>
          <w:ilvl w:val="0"/>
          <w:numId w:val="32"/>
        </w:numPr>
      </w:pPr>
      <w:r w:rsidRPr="00661B46">
        <w:t>знание основных экологических принципов и правил, спо</w:t>
      </w:r>
      <w:r w:rsidRPr="00661B46">
        <w:softHyphen/>
        <w:t>собствующих формированию ответственного отношения лично</w:t>
      </w:r>
      <w:r w:rsidRPr="00661B46">
        <w:softHyphen/>
        <w:t>сти к природе;</w:t>
      </w:r>
    </w:p>
    <w:p w:rsidR="0077348C" w:rsidRPr="00661B46" w:rsidRDefault="0077348C" w:rsidP="00997CEB">
      <w:pPr>
        <w:pStyle w:val="a4"/>
        <w:numPr>
          <w:ilvl w:val="0"/>
          <w:numId w:val="32"/>
        </w:numPr>
      </w:pPr>
      <w:r w:rsidRPr="00661B46">
        <w:t>понимание сущности природных процессов и результатов деятельности человека в биосфере;</w:t>
      </w:r>
    </w:p>
    <w:p w:rsidR="0077348C" w:rsidRPr="00661B46" w:rsidRDefault="0077348C" w:rsidP="00997CEB">
      <w:pPr>
        <w:pStyle w:val="a4"/>
        <w:numPr>
          <w:ilvl w:val="0"/>
          <w:numId w:val="32"/>
        </w:numPr>
      </w:pPr>
      <w:r w:rsidRPr="00661B46">
        <w:t>сформированность познавательных интересов и мотивов, направленных на дальнейшее изучение экологии;</w:t>
      </w:r>
    </w:p>
    <w:p w:rsidR="0077348C" w:rsidRPr="00661B46" w:rsidRDefault="0077348C" w:rsidP="00997CEB">
      <w:pPr>
        <w:pStyle w:val="a4"/>
        <w:numPr>
          <w:ilvl w:val="0"/>
          <w:numId w:val="32"/>
        </w:numPr>
      </w:pPr>
      <w:r w:rsidRPr="00661B46">
        <w:t>овладение комплексом элементов исследовательской дея</w:t>
      </w:r>
      <w:r w:rsidRPr="00661B46">
        <w:softHyphen/>
        <w:t>тельности, включая умение видеть проблему, ставить вопросы, выдвигать гипотезы, давать определения понятиям, классифи</w:t>
      </w:r>
      <w:r w:rsidRPr="00661B46">
        <w:softHyphen/>
        <w:t>цировать, проводить эксперименты, сравнивать, анализировать, делать выводы и заключения, структурировать материал, объяс</w:t>
      </w:r>
      <w:r w:rsidRPr="00661B46">
        <w:softHyphen/>
        <w:t>нять, доказывать, защищать свою точку зрения;</w:t>
      </w:r>
    </w:p>
    <w:p w:rsidR="0077348C" w:rsidRPr="00661B46" w:rsidRDefault="0077348C" w:rsidP="00997CEB">
      <w:pPr>
        <w:pStyle w:val="a4"/>
        <w:numPr>
          <w:ilvl w:val="0"/>
          <w:numId w:val="32"/>
        </w:numPr>
      </w:pPr>
      <w:r w:rsidRPr="00661B46">
        <w:t>умение работать с разными источниками информации (учебником, научной и справочной литературой, словарями, Интернетом), анализировать и оценивать информацию;</w:t>
      </w:r>
    </w:p>
    <w:p w:rsidR="0077348C" w:rsidRPr="00661B46" w:rsidRDefault="0077348C" w:rsidP="00997CEB">
      <w:pPr>
        <w:pStyle w:val="a4"/>
        <w:numPr>
          <w:ilvl w:val="0"/>
          <w:numId w:val="32"/>
        </w:numPr>
      </w:pPr>
      <w:r w:rsidRPr="00661B46">
        <w:t>способность выбирать целевые и смысловые установки сво</w:t>
      </w:r>
      <w:r w:rsidRPr="00661B46">
        <w:softHyphen/>
        <w:t>их действий и поступков по отношению к окружающей среде;</w:t>
      </w:r>
    </w:p>
    <w:p w:rsidR="0077348C" w:rsidRPr="00661B46" w:rsidRDefault="0077348C" w:rsidP="00997CEB">
      <w:pPr>
        <w:pStyle w:val="a4"/>
        <w:numPr>
          <w:ilvl w:val="0"/>
          <w:numId w:val="32"/>
        </w:numPr>
      </w:pPr>
      <w:r w:rsidRPr="00661B46">
        <w:t>утверждение экологического мировоззрения в образе мышления, чувствах и поведении, осознание необходимости бережного отношения к использованию водных и земельных ресурсов, зелёных насаждений и охраняемых природных терри</w:t>
      </w:r>
      <w:r w:rsidRPr="00661B46">
        <w:softHyphen/>
        <w:t>торий;</w:t>
      </w:r>
    </w:p>
    <w:p w:rsidR="0077348C" w:rsidRPr="00661B46" w:rsidRDefault="0077348C" w:rsidP="00997CEB">
      <w:pPr>
        <w:pStyle w:val="a4"/>
        <w:numPr>
          <w:ilvl w:val="0"/>
          <w:numId w:val="32"/>
        </w:numPr>
      </w:pPr>
      <w:r w:rsidRPr="00661B46">
        <w:t>формирование личной ответственности перед обществом за восстановление и сохранение благоприятной окружающей среды, осознанное выполнение экологических правил и требо</w:t>
      </w:r>
      <w:r w:rsidRPr="00661B46">
        <w:softHyphen/>
        <w:t>ваний.</w:t>
      </w:r>
    </w:p>
    <w:p w:rsidR="0077348C" w:rsidRPr="00661B46" w:rsidRDefault="0077348C" w:rsidP="00997CEB">
      <w:pPr>
        <w:pStyle w:val="a4"/>
      </w:pPr>
    </w:p>
    <w:p w:rsidR="0077348C" w:rsidRPr="00661B46" w:rsidRDefault="0077348C" w:rsidP="0077348C">
      <w:pPr>
        <w:shd w:val="clear" w:color="auto" w:fill="FFFFFF"/>
        <w:ind w:left="300" w:right="2"/>
        <w:jc w:val="both"/>
        <w:rPr>
          <w:rFonts w:ascii="Times New Roman" w:hAnsi="Times New Roman" w:cs="Times New Roman"/>
          <w:w w:val="95"/>
          <w:sz w:val="24"/>
          <w:szCs w:val="24"/>
        </w:rPr>
      </w:pPr>
    </w:p>
    <w:p w:rsidR="00ED2996" w:rsidRPr="00661B46" w:rsidRDefault="00ED2996" w:rsidP="0077348C">
      <w:pPr>
        <w:jc w:val="center"/>
        <w:rPr>
          <w:rFonts w:ascii="Times New Roman" w:hAnsi="Times New Roman" w:cs="Times New Roman"/>
          <w:b/>
          <w:sz w:val="24"/>
          <w:szCs w:val="24"/>
        </w:rPr>
      </w:pPr>
    </w:p>
    <w:p w:rsidR="00ED2996" w:rsidRPr="00661B46" w:rsidRDefault="00ED2996" w:rsidP="0077348C">
      <w:pPr>
        <w:jc w:val="center"/>
        <w:rPr>
          <w:rFonts w:ascii="Times New Roman" w:hAnsi="Times New Roman" w:cs="Times New Roman"/>
          <w:b/>
          <w:sz w:val="24"/>
          <w:szCs w:val="24"/>
        </w:rPr>
      </w:pPr>
    </w:p>
    <w:p w:rsidR="00ED2996" w:rsidRPr="00661B46" w:rsidRDefault="00ED2996" w:rsidP="0077348C">
      <w:pPr>
        <w:jc w:val="center"/>
        <w:rPr>
          <w:rFonts w:ascii="Times New Roman" w:hAnsi="Times New Roman" w:cs="Times New Roman"/>
          <w:b/>
          <w:sz w:val="24"/>
          <w:szCs w:val="24"/>
        </w:rPr>
      </w:pPr>
    </w:p>
    <w:p w:rsidR="00ED2996" w:rsidRPr="00661B46" w:rsidRDefault="00ED2996" w:rsidP="0077348C">
      <w:pPr>
        <w:jc w:val="center"/>
        <w:rPr>
          <w:rFonts w:ascii="Times New Roman" w:hAnsi="Times New Roman" w:cs="Times New Roman"/>
          <w:b/>
          <w:sz w:val="24"/>
          <w:szCs w:val="24"/>
        </w:rPr>
      </w:pPr>
    </w:p>
    <w:p w:rsidR="00ED2996" w:rsidRPr="00661B46" w:rsidRDefault="00ED2996" w:rsidP="0077348C">
      <w:pPr>
        <w:jc w:val="center"/>
        <w:rPr>
          <w:rFonts w:ascii="Times New Roman" w:hAnsi="Times New Roman" w:cs="Times New Roman"/>
          <w:b/>
          <w:sz w:val="24"/>
          <w:szCs w:val="24"/>
        </w:rPr>
      </w:pPr>
    </w:p>
    <w:p w:rsidR="00ED2996" w:rsidRPr="00661B46" w:rsidRDefault="00ED2996" w:rsidP="0077348C">
      <w:pPr>
        <w:jc w:val="center"/>
        <w:rPr>
          <w:rFonts w:ascii="Times New Roman" w:hAnsi="Times New Roman" w:cs="Times New Roman"/>
          <w:b/>
          <w:sz w:val="24"/>
          <w:szCs w:val="24"/>
        </w:rPr>
      </w:pPr>
    </w:p>
    <w:p w:rsidR="00ED2996" w:rsidRPr="00661B46" w:rsidRDefault="00ED2996" w:rsidP="0077348C">
      <w:pPr>
        <w:jc w:val="center"/>
        <w:rPr>
          <w:rFonts w:ascii="Times New Roman" w:hAnsi="Times New Roman" w:cs="Times New Roman"/>
          <w:b/>
          <w:sz w:val="24"/>
          <w:szCs w:val="24"/>
        </w:rPr>
      </w:pPr>
    </w:p>
    <w:p w:rsidR="00ED2996" w:rsidRPr="00661B46" w:rsidRDefault="00ED2996" w:rsidP="0077348C">
      <w:pPr>
        <w:jc w:val="center"/>
        <w:rPr>
          <w:rFonts w:ascii="Times New Roman" w:hAnsi="Times New Roman" w:cs="Times New Roman"/>
          <w:b/>
          <w:sz w:val="24"/>
          <w:szCs w:val="24"/>
        </w:rPr>
      </w:pPr>
    </w:p>
    <w:p w:rsidR="00ED2996" w:rsidRPr="00661B46" w:rsidRDefault="00ED2996" w:rsidP="0077348C">
      <w:pPr>
        <w:jc w:val="center"/>
        <w:rPr>
          <w:rFonts w:ascii="Times New Roman" w:hAnsi="Times New Roman" w:cs="Times New Roman"/>
          <w:b/>
          <w:sz w:val="24"/>
          <w:szCs w:val="24"/>
        </w:rPr>
      </w:pPr>
    </w:p>
    <w:p w:rsidR="00ED2996" w:rsidRPr="00661B46" w:rsidRDefault="00ED2996" w:rsidP="0077348C">
      <w:pPr>
        <w:jc w:val="center"/>
        <w:rPr>
          <w:rFonts w:ascii="Times New Roman" w:hAnsi="Times New Roman" w:cs="Times New Roman"/>
          <w:b/>
          <w:sz w:val="24"/>
          <w:szCs w:val="24"/>
        </w:rPr>
      </w:pPr>
    </w:p>
    <w:p w:rsidR="00ED2996" w:rsidRPr="00661B46" w:rsidRDefault="00ED2996" w:rsidP="0077348C">
      <w:pPr>
        <w:jc w:val="center"/>
        <w:rPr>
          <w:rFonts w:ascii="Times New Roman" w:hAnsi="Times New Roman" w:cs="Times New Roman"/>
          <w:b/>
          <w:sz w:val="24"/>
          <w:szCs w:val="24"/>
        </w:rPr>
      </w:pPr>
    </w:p>
    <w:p w:rsidR="0077348C" w:rsidRPr="00661B46" w:rsidRDefault="0077348C" w:rsidP="0077348C">
      <w:pPr>
        <w:jc w:val="center"/>
        <w:rPr>
          <w:rFonts w:ascii="Times New Roman" w:hAnsi="Times New Roman" w:cs="Times New Roman"/>
          <w:b/>
          <w:sz w:val="24"/>
          <w:szCs w:val="24"/>
        </w:rPr>
      </w:pPr>
      <w:r w:rsidRPr="00661B46">
        <w:rPr>
          <w:rFonts w:ascii="Times New Roman" w:hAnsi="Times New Roman" w:cs="Times New Roman"/>
          <w:b/>
          <w:sz w:val="24"/>
          <w:szCs w:val="24"/>
        </w:rPr>
        <w:lastRenderedPageBreak/>
        <w:t>ЛИТЕРАТУРА</w:t>
      </w:r>
    </w:p>
    <w:p w:rsidR="0077348C" w:rsidRPr="00661B46" w:rsidRDefault="0077348C" w:rsidP="00997CEB">
      <w:pPr>
        <w:pStyle w:val="af3"/>
        <w:numPr>
          <w:ilvl w:val="0"/>
          <w:numId w:val="33"/>
        </w:numPr>
        <w:jc w:val="both"/>
        <w:rPr>
          <w:rFonts w:ascii="Times New Roman" w:hAnsi="Times New Roman" w:cs="Times New Roman"/>
          <w:sz w:val="24"/>
          <w:szCs w:val="24"/>
        </w:rPr>
      </w:pPr>
      <w:proofErr w:type="spellStart"/>
      <w:r w:rsidRPr="00661B46">
        <w:rPr>
          <w:rFonts w:ascii="Times New Roman" w:hAnsi="Times New Roman" w:cs="Times New Roman"/>
          <w:sz w:val="24"/>
          <w:szCs w:val="24"/>
        </w:rPr>
        <w:t>Агесс</w:t>
      </w:r>
      <w:proofErr w:type="spellEnd"/>
      <w:r w:rsidRPr="00661B46">
        <w:rPr>
          <w:rFonts w:ascii="Times New Roman" w:hAnsi="Times New Roman" w:cs="Times New Roman"/>
          <w:sz w:val="24"/>
          <w:szCs w:val="24"/>
        </w:rPr>
        <w:t xml:space="preserve"> П. Ключи к экологии. - Гидрометеоиздат, 1982.</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Алексеев С. В., Груздева Н. В., Муравьев А. Г., Гущина Э. В. Прак</w:t>
      </w:r>
      <w:r w:rsidRPr="00661B46">
        <w:rPr>
          <w:rFonts w:ascii="Times New Roman" w:hAnsi="Times New Roman" w:cs="Times New Roman"/>
          <w:sz w:val="24"/>
          <w:szCs w:val="24"/>
        </w:rPr>
        <w:softHyphen/>
        <w:t>тикум по экологии. - М.: АО МДС, 1996. - 192 с.</w:t>
      </w:r>
    </w:p>
    <w:p w:rsidR="0077348C" w:rsidRPr="00661B46" w:rsidRDefault="0077348C" w:rsidP="00997CEB">
      <w:pPr>
        <w:pStyle w:val="af3"/>
        <w:numPr>
          <w:ilvl w:val="0"/>
          <w:numId w:val="33"/>
        </w:numPr>
        <w:jc w:val="both"/>
        <w:rPr>
          <w:rFonts w:ascii="Times New Roman" w:hAnsi="Times New Roman" w:cs="Times New Roman"/>
          <w:sz w:val="24"/>
          <w:szCs w:val="24"/>
        </w:rPr>
      </w:pPr>
      <w:proofErr w:type="spellStart"/>
      <w:r w:rsidRPr="00661B46">
        <w:rPr>
          <w:rFonts w:ascii="Times New Roman" w:hAnsi="Times New Roman" w:cs="Times New Roman"/>
          <w:sz w:val="24"/>
          <w:szCs w:val="24"/>
        </w:rPr>
        <w:t>Биоиндикация</w:t>
      </w:r>
      <w:proofErr w:type="spellEnd"/>
      <w:r w:rsidRPr="00661B46">
        <w:rPr>
          <w:rFonts w:ascii="Times New Roman" w:hAnsi="Times New Roman" w:cs="Times New Roman"/>
          <w:sz w:val="24"/>
          <w:szCs w:val="24"/>
        </w:rPr>
        <w:t xml:space="preserve"> загрязнений наземных экосистем / Под ред. Р. Шу</w:t>
      </w:r>
      <w:r w:rsidRPr="00661B46">
        <w:rPr>
          <w:rFonts w:ascii="Times New Roman" w:hAnsi="Times New Roman" w:cs="Times New Roman"/>
          <w:sz w:val="24"/>
          <w:szCs w:val="24"/>
        </w:rPr>
        <w:softHyphen/>
        <w:t>берта. - М: Мир, 1988. - 350с.</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 xml:space="preserve">Боголюбов А. С. Методы </w:t>
      </w:r>
      <w:proofErr w:type="spellStart"/>
      <w:r w:rsidRPr="00661B46">
        <w:rPr>
          <w:rFonts w:ascii="Times New Roman" w:hAnsi="Times New Roman" w:cs="Times New Roman"/>
          <w:sz w:val="24"/>
          <w:szCs w:val="24"/>
        </w:rPr>
        <w:t>лихеноиндикации</w:t>
      </w:r>
      <w:proofErr w:type="spellEnd"/>
      <w:r w:rsidRPr="00661B46">
        <w:rPr>
          <w:rFonts w:ascii="Times New Roman" w:hAnsi="Times New Roman" w:cs="Times New Roman"/>
          <w:sz w:val="24"/>
          <w:szCs w:val="24"/>
        </w:rPr>
        <w:t xml:space="preserve"> загрязнения окружаю</w:t>
      </w:r>
      <w:r w:rsidRPr="00661B46">
        <w:rPr>
          <w:rFonts w:ascii="Times New Roman" w:hAnsi="Times New Roman" w:cs="Times New Roman"/>
          <w:sz w:val="24"/>
          <w:szCs w:val="24"/>
        </w:rPr>
        <w:softHyphen/>
        <w:t>щей среды / Метод, пособие по полевой экологии для педагогов доп. обра</w:t>
      </w:r>
      <w:r w:rsidRPr="00661B46">
        <w:rPr>
          <w:rFonts w:ascii="Times New Roman" w:hAnsi="Times New Roman" w:cs="Times New Roman"/>
          <w:sz w:val="24"/>
          <w:szCs w:val="24"/>
        </w:rPr>
        <w:softHyphen/>
        <w:t>зования и учителей. - М.: Экосистема, 1998.</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Бродский А. К. Краткий курс общей экологии. - СПб: Изд-во СПбГУ, 1992.</w:t>
      </w:r>
    </w:p>
    <w:p w:rsidR="0077348C" w:rsidRPr="00661B46" w:rsidRDefault="0077348C" w:rsidP="00997CEB">
      <w:pPr>
        <w:pStyle w:val="af3"/>
        <w:numPr>
          <w:ilvl w:val="0"/>
          <w:numId w:val="33"/>
        </w:numPr>
        <w:jc w:val="both"/>
        <w:rPr>
          <w:rFonts w:ascii="Times New Roman" w:hAnsi="Times New Roman" w:cs="Times New Roman"/>
          <w:sz w:val="24"/>
          <w:szCs w:val="24"/>
        </w:rPr>
      </w:pPr>
      <w:proofErr w:type="spellStart"/>
      <w:r w:rsidRPr="00661B46">
        <w:rPr>
          <w:rFonts w:ascii="Times New Roman" w:hAnsi="Times New Roman" w:cs="Times New Roman"/>
          <w:sz w:val="24"/>
          <w:szCs w:val="24"/>
        </w:rPr>
        <w:t>Будыко</w:t>
      </w:r>
      <w:proofErr w:type="spellEnd"/>
      <w:r w:rsidRPr="00661B46">
        <w:rPr>
          <w:rFonts w:ascii="Times New Roman" w:hAnsi="Times New Roman" w:cs="Times New Roman"/>
          <w:sz w:val="24"/>
          <w:szCs w:val="24"/>
        </w:rPr>
        <w:t xml:space="preserve"> М. И. Глобальная экология. - М., 1977.</w:t>
      </w:r>
    </w:p>
    <w:p w:rsidR="0077348C" w:rsidRPr="00661B46" w:rsidRDefault="0077348C" w:rsidP="00997CEB">
      <w:pPr>
        <w:pStyle w:val="af3"/>
        <w:numPr>
          <w:ilvl w:val="0"/>
          <w:numId w:val="33"/>
        </w:numPr>
        <w:jc w:val="both"/>
        <w:rPr>
          <w:rFonts w:ascii="Times New Roman" w:hAnsi="Times New Roman" w:cs="Times New Roman"/>
          <w:sz w:val="24"/>
          <w:szCs w:val="24"/>
        </w:rPr>
      </w:pPr>
      <w:proofErr w:type="spellStart"/>
      <w:r w:rsidRPr="00661B46">
        <w:rPr>
          <w:rFonts w:ascii="Times New Roman" w:hAnsi="Times New Roman" w:cs="Times New Roman"/>
          <w:sz w:val="24"/>
          <w:szCs w:val="24"/>
        </w:rPr>
        <w:t>Войткевич</w:t>
      </w:r>
      <w:proofErr w:type="spellEnd"/>
      <w:r w:rsidRPr="00661B46">
        <w:rPr>
          <w:rFonts w:ascii="Times New Roman" w:hAnsi="Times New Roman" w:cs="Times New Roman"/>
          <w:sz w:val="24"/>
          <w:szCs w:val="24"/>
        </w:rPr>
        <w:t xml:space="preserve"> Г. В., Вронский В. А. Основы учения о биосфере. -М.: Просвещение, 1989.</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 xml:space="preserve">Губарева Л.И., </w:t>
      </w:r>
      <w:proofErr w:type="spellStart"/>
      <w:r w:rsidRPr="00661B46">
        <w:rPr>
          <w:rFonts w:ascii="Times New Roman" w:hAnsi="Times New Roman" w:cs="Times New Roman"/>
          <w:sz w:val="24"/>
          <w:szCs w:val="24"/>
        </w:rPr>
        <w:t>Мизирева</w:t>
      </w:r>
      <w:proofErr w:type="spellEnd"/>
      <w:r w:rsidRPr="00661B46">
        <w:rPr>
          <w:rFonts w:ascii="Times New Roman" w:hAnsi="Times New Roman" w:cs="Times New Roman"/>
          <w:sz w:val="24"/>
          <w:szCs w:val="24"/>
        </w:rPr>
        <w:t xml:space="preserve"> О.М., Чурилова Т.М. Экология человека. М., </w:t>
      </w:r>
      <w:proofErr w:type="spellStart"/>
      <w:r w:rsidRPr="00661B46">
        <w:rPr>
          <w:rFonts w:ascii="Times New Roman" w:hAnsi="Times New Roman" w:cs="Times New Roman"/>
          <w:sz w:val="24"/>
          <w:szCs w:val="24"/>
        </w:rPr>
        <w:t>Владос</w:t>
      </w:r>
      <w:proofErr w:type="spellEnd"/>
      <w:r w:rsidRPr="00661B46">
        <w:rPr>
          <w:rFonts w:ascii="Times New Roman" w:hAnsi="Times New Roman" w:cs="Times New Roman"/>
          <w:sz w:val="24"/>
          <w:szCs w:val="24"/>
        </w:rPr>
        <w:t>, 2003</w:t>
      </w:r>
    </w:p>
    <w:p w:rsidR="0077348C" w:rsidRPr="00661B46" w:rsidRDefault="0077348C" w:rsidP="00997CEB">
      <w:pPr>
        <w:pStyle w:val="af3"/>
        <w:numPr>
          <w:ilvl w:val="0"/>
          <w:numId w:val="33"/>
        </w:numPr>
        <w:jc w:val="both"/>
        <w:rPr>
          <w:rFonts w:ascii="Times New Roman" w:hAnsi="Times New Roman" w:cs="Times New Roman"/>
          <w:sz w:val="24"/>
          <w:szCs w:val="24"/>
        </w:rPr>
      </w:pPr>
      <w:proofErr w:type="spellStart"/>
      <w:r w:rsidRPr="00661B46">
        <w:rPr>
          <w:rFonts w:ascii="Times New Roman" w:hAnsi="Times New Roman" w:cs="Times New Roman"/>
          <w:sz w:val="24"/>
          <w:szCs w:val="24"/>
        </w:rPr>
        <w:t>Дажо</w:t>
      </w:r>
      <w:proofErr w:type="spellEnd"/>
      <w:r w:rsidRPr="00661B46">
        <w:rPr>
          <w:rFonts w:ascii="Times New Roman" w:hAnsi="Times New Roman" w:cs="Times New Roman"/>
          <w:sz w:val="24"/>
          <w:szCs w:val="24"/>
        </w:rPr>
        <w:t xml:space="preserve"> Р. Основы экологии. - М., 1975.</w:t>
      </w:r>
    </w:p>
    <w:p w:rsidR="0077348C" w:rsidRPr="00661B46" w:rsidRDefault="0077348C" w:rsidP="00997CEB">
      <w:pPr>
        <w:pStyle w:val="af3"/>
        <w:numPr>
          <w:ilvl w:val="0"/>
          <w:numId w:val="33"/>
        </w:numPr>
        <w:jc w:val="both"/>
        <w:rPr>
          <w:rFonts w:ascii="Times New Roman" w:hAnsi="Times New Roman" w:cs="Times New Roman"/>
          <w:sz w:val="24"/>
          <w:szCs w:val="24"/>
        </w:rPr>
      </w:pPr>
      <w:proofErr w:type="spellStart"/>
      <w:r w:rsidRPr="00661B46">
        <w:rPr>
          <w:rFonts w:ascii="Times New Roman" w:hAnsi="Times New Roman" w:cs="Times New Roman"/>
          <w:sz w:val="24"/>
          <w:szCs w:val="24"/>
        </w:rPr>
        <w:t>Дедю</w:t>
      </w:r>
      <w:proofErr w:type="spellEnd"/>
      <w:r w:rsidRPr="00661B46">
        <w:rPr>
          <w:rFonts w:ascii="Times New Roman" w:hAnsi="Times New Roman" w:cs="Times New Roman"/>
          <w:sz w:val="24"/>
          <w:szCs w:val="24"/>
        </w:rPr>
        <w:t xml:space="preserve"> И. И. Экологический энциклопедический словарь. - Ки</w:t>
      </w:r>
      <w:r w:rsidRPr="00661B46">
        <w:rPr>
          <w:rFonts w:ascii="Times New Roman" w:hAnsi="Times New Roman" w:cs="Times New Roman"/>
          <w:sz w:val="24"/>
          <w:szCs w:val="24"/>
        </w:rPr>
        <w:softHyphen/>
        <w:t>шинев, 1990.</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 xml:space="preserve">Дьяконов К.Н., </w:t>
      </w:r>
      <w:proofErr w:type="spellStart"/>
      <w:r w:rsidRPr="00661B46">
        <w:rPr>
          <w:rFonts w:ascii="Times New Roman" w:hAnsi="Times New Roman" w:cs="Times New Roman"/>
          <w:sz w:val="24"/>
          <w:szCs w:val="24"/>
        </w:rPr>
        <w:t>Дончева</w:t>
      </w:r>
      <w:proofErr w:type="spellEnd"/>
      <w:r w:rsidRPr="00661B46">
        <w:rPr>
          <w:rFonts w:ascii="Times New Roman" w:hAnsi="Times New Roman" w:cs="Times New Roman"/>
          <w:sz w:val="24"/>
          <w:szCs w:val="24"/>
        </w:rPr>
        <w:t xml:space="preserve"> А.В. Экологическое проектирование и экспертиза. М., Аспект Пресс, 2002</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 xml:space="preserve">Евстигнеев В.В., </w:t>
      </w:r>
      <w:proofErr w:type="spellStart"/>
      <w:r w:rsidRPr="00661B46">
        <w:rPr>
          <w:rFonts w:ascii="Times New Roman" w:hAnsi="Times New Roman" w:cs="Times New Roman"/>
          <w:sz w:val="24"/>
          <w:szCs w:val="24"/>
        </w:rPr>
        <w:t>Тушков</w:t>
      </w:r>
      <w:proofErr w:type="spellEnd"/>
      <w:r w:rsidRPr="00661B46">
        <w:rPr>
          <w:rFonts w:ascii="Times New Roman" w:hAnsi="Times New Roman" w:cs="Times New Roman"/>
          <w:sz w:val="24"/>
          <w:szCs w:val="24"/>
        </w:rPr>
        <w:t xml:space="preserve"> Б.П., Шойхет Я.Н. и др. Жителям Алтайского края о ядерных взрывах и радиации. Барнаул, 1994</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Зверев И. Д. Социальная экология. - М., 1996.</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Израэль Ю. А. Экология и контроль состояния природной среды. - Л.: Гидрометеоиздат, 1979.</w:t>
      </w:r>
    </w:p>
    <w:p w:rsidR="0077348C" w:rsidRPr="00661B46" w:rsidRDefault="0077348C" w:rsidP="00997CEB">
      <w:pPr>
        <w:pStyle w:val="a9"/>
        <w:numPr>
          <w:ilvl w:val="0"/>
          <w:numId w:val="33"/>
        </w:numPr>
        <w:jc w:val="both"/>
        <w:rPr>
          <w:sz w:val="24"/>
          <w:szCs w:val="24"/>
        </w:rPr>
      </w:pPr>
      <w:proofErr w:type="spellStart"/>
      <w:r w:rsidRPr="00661B46">
        <w:rPr>
          <w:sz w:val="24"/>
          <w:szCs w:val="24"/>
        </w:rPr>
        <w:t>Лапо</w:t>
      </w:r>
      <w:proofErr w:type="spellEnd"/>
      <w:r w:rsidRPr="00661B46">
        <w:rPr>
          <w:sz w:val="24"/>
          <w:szCs w:val="24"/>
        </w:rPr>
        <w:t xml:space="preserve"> А. В. Следы былых биосфер, или Рассказ о том, как устроена биосфера и что осталось от биосфер геологического прошлого. - М.: Знание, 1987.</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Маркович Д. Ж. Социальная экология. - М: Просвещение, 1991.</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Миллер Т. Жизнь в окружающей среде: В 2-х томах. Под ред. Ягодина Г. А. - М.: Прогресс-Пангея, 1994.</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Моисеев Н. Н. Человек и ноосфера. - М.: Молодая гвардия, 1990.</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Новиков Ю. В. Природа и человек. - М.: Просвещение, 1991.</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 xml:space="preserve">Основы геоэкологии: Учебник. Под ред. В. Г. </w:t>
      </w:r>
      <w:proofErr w:type="spellStart"/>
      <w:r w:rsidRPr="00661B46">
        <w:rPr>
          <w:rFonts w:ascii="Times New Roman" w:hAnsi="Times New Roman" w:cs="Times New Roman"/>
          <w:sz w:val="24"/>
          <w:szCs w:val="24"/>
        </w:rPr>
        <w:t>Морачевского</w:t>
      </w:r>
      <w:proofErr w:type="spellEnd"/>
      <w:r w:rsidRPr="00661B46">
        <w:rPr>
          <w:rFonts w:ascii="Times New Roman" w:hAnsi="Times New Roman" w:cs="Times New Roman"/>
          <w:sz w:val="24"/>
          <w:szCs w:val="24"/>
        </w:rPr>
        <w:t>. -СПб: Изд-во СПбГУ, 1994.</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Петров К. М. Геоэкология. Основы природопользования. -СПб.: Изд-во СПбГУ, 1994.</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Пономарева И. Н. Экология растений с основами биогеоценологии. - М., 1978.</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Пивоваров Ю.П., Михалев В.П. Радиационная экология. М., ACADEMA, 2004</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Радкевич В. А: Экология. Краткий курс (Учебник для биол. спец. пед. ин-</w:t>
      </w:r>
      <w:proofErr w:type="spellStart"/>
      <w:r w:rsidRPr="00661B46">
        <w:rPr>
          <w:rFonts w:ascii="Times New Roman" w:hAnsi="Times New Roman" w:cs="Times New Roman"/>
          <w:sz w:val="24"/>
          <w:szCs w:val="24"/>
        </w:rPr>
        <w:t>тов</w:t>
      </w:r>
      <w:proofErr w:type="spellEnd"/>
      <w:r w:rsidRPr="00661B46">
        <w:rPr>
          <w:rFonts w:ascii="Times New Roman" w:hAnsi="Times New Roman" w:cs="Times New Roman"/>
          <w:sz w:val="24"/>
          <w:szCs w:val="24"/>
        </w:rPr>
        <w:t>). 2-е изд. - Мн.: Высшая школа.</w:t>
      </w:r>
    </w:p>
    <w:p w:rsidR="0077348C" w:rsidRPr="00661B46" w:rsidRDefault="0077348C" w:rsidP="00997CEB">
      <w:pPr>
        <w:pStyle w:val="af3"/>
        <w:numPr>
          <w:ilvl w:val="0"/>
          <w:numId w:val="33"/>
        </w:numPr>
        <w:jc w:val="both"/>
        <w:rPr>
          <w:rFonts w:ascii="Times New Roman" w:hAnsi="Times New Roman" w:cs="Times New Roman"/>
          <w:sz w:val="24"/>
          <w:szCs w:val="24"/>
        </w:rPr>
      </w:pPr>
      <w:proofErr w:type="spellStart"/>
      <w:r w:rsidRPr="00661B46">
        <w:rPr>
          <w:rFonts w:ascii="Times New Roman" w:hAnsi="Times New Roman" w:cs="Times New Roman"/>
          <w:sz w:val="24"/>
          <w:szCs w:val="24"/>
        </w:rPr>
        <w:t>Реймерс</w:t>
      </w:r>
      <w:proofErr w:type="spellEnd"/>
      <w:r w:rsidRPr="00661B46">
        <w:rPr>
          <w:rFonts w:ascii="Times New Roman" w:hAnsi="Times New Roman" w:cs="Times New Roman"/>
          <w:sz w:val="24"/>
          <w:szCs w:val="24"/>
        </w:rPr>
        <w:t xml:space="preserve"> Н. Ф. Природопользование: Словарь-справочник. -М., 1990.</w:t>
      </w:r>
    </w:p>
    <w:p w:rsidR="0077348C" w:rsidRPr="00661B46" w:rsidRDefault="0077348C" w:rsidP="00997CEB">
      <w:pPr>
        <w:pStyle w:val="af3"/>
        <w:numPr>
          <w:ilvl w:val="0"/>
          <w:numId w:val="33"/>
        </w:numPr>
        <w:jc w:val="both"/>
        <w:rPr>
          <w:rFonts w:ascii="Times New Roman" w:hAnsi="Times New Roman" w:cs="Times New Roman"/>
          <w:sz w:val="24"/>
          <w:szCs w:val="24"/>
        </w:rPr>
      </w:pPr>
      <w:proofErr w:type="spellStart"/>
      <w:r w:rsidRPr="00661B46">
        <w:rPr>
          <w:rFonts w:ascii="Times New Roman" w:hAnsi="Times New Roman" w:cs="Times New Roman"/>
          <w:sz w:val="24"/>
          <w:szCs w:val="24"/>
        </w:rPr>
        <w:t>Рикфлекс</w:t>
      </w:r>
      <w:proofErr w:type="spellEnd"/>
      <w:r w:rsidRPr="00661B46">
        <w:rPr>
          <w:rFonts w:ascii="Times New Roman" w:hAnsi="Times New Roman" w:cs="Times New Roman"/>
          <w:sz w:val="24"/>
          <w:szCs w:val="24"/>
        </w:rPr>
        <w:t xml:space="preserve"> Р. Основы общей экологии. - М., 1979.</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 xml:space="preserve">Скурлатов Ю. И., </w:t>
      </w:r>
      <w:proofErr w:type="spellStart"/>
      <w:r w:rsidRPr="00661B46">
        <w:rPr>
          <w:rFonts w:ascii="Times New Roman" w:hAnsi="Times New Roman" w:cs="Times New Roman"/>
          <w:sz w:val="24"/>
          <w:szCs w:val="24"/>
        </w:rPr>
        <w:t>Дука</w:t>
      </w:r>
      <w:proofErr w:type="spellEnd"/>
      <w:r w:rsidRPr="00661B46">
        <w:rPr>
          <w:rFonts w:ascii="Times New Roman" w:hAnsi="Times New Roman" w:cs="Times New Roman"/>
          <w:sz w:val="24"/>
          <w:szCs w:val="24"/>
        </w:rPr>
        <w:t xml:space="preserve"> Г. Г., </w:t>
      </w:r>
      <w:proofErr w:type="spellStart"/>
      <w:r w:rsidRPr="00661B46">
        <w:rPr>
          <w:rFonts w:ascii="Times New Roman" w:hAnsi="Times New Roman" w:cs="Times New Roman"/>
          <w:sz w:val="24"/>
          <w:szCs w:val="24"/>
        </w:rPr>
        <w:t>Мизити</w:t>
      </w:r>
      <w:proofErr w:type="spellEnd"/>
      <w:r w:rsidRPr="00661B46">
        <w:rPr>
          <w:rFonts w:ascii="Times New Roman" w:hAnsi="Times New Roman" w:cs="Times New Roman"/>
          <w:sz w:val="24"/>
          <w:szCs w:val="24"/>
        </w:rPr>
        <w:t xml:space="preserve"> А. Введение в экологи</w:t>
      </w:r>
      <w:r w:rsidRPr="00661B46">
        <w:rPr>
          <w:rFonts w:ascii="Times New Roman" w:hAnsi="Times New Roman" w:cs="Times New Roman"/>
          <w:sz w:val="24"/>
          <w:szCs w:val="24"/>
        </w:rPr>
        <w:softHyphen/>
        <w:t>ческую химию. - М.: Высшая школа, 1994.</w:t>
      </w:r>
    </w:p>
    <w:p w:rsidR="0077348C" w:rsidRPr="00661B46" w:rsidRDefault="0077348C" w:rsidP="00997CEB">
      <w:pPr>
        <w:pStyle w:val="af3"/>
        <w:numPr>
          <w:ilvl w:val="0"/>
          <w:numId w:val="33"/>
        </w:numPr>
        <w:jc w:val="both"/>
        <w:rPr>
          <w:rFonts w:ascii="Times New Roman" w:hAnsi="Times New Roman" w:cs="Times New Roman"/>
          <w:sz w:val="24"/>
          <w:szCs w:val="24"/>
        </w:rPr>
      </w:pPr>
      <w:proofErr w:type="spellStart"/>
      <w:r w:rsidRPr="00661B46">
        <w:rPr>
          <w:rFonts w:ascii="Times New Roman" w:hAnsi="Times New Roman" w:cs="Times New Roman"/>
          <w:sz w:val="24"/>
          <w:szCs w:val="24"/>
        </w:rPr>
        <w:t>Стадницкий</w:t>
      </w:r>
      <w:proofErr w:type="spellEnd"/>
      <w:r w:rsidRPr="00661B46">
        <w:rPr>
          <w:rFonts w:ascii="Times New Roman" w:hAnsi="Times New Roman" w:cs="Times New Roman"/>
          <w:sz w:val="24"/>
          <w:szCs w:val="24"/>
        </w:rPr>
        <w:t xml:space="preserve"> Г. В., Родионов А. И. Экология. - М.: Высшая школа, 1988.</w:t>
      </w:r>
    </w:p>
    <w:p w:rsidR="0077348C" w:rsidRPr="00661B46" w:rsidRDefault="0077348C" w:rsidP="00997CEB">
      <w:pPr>
        <w:pStyle w:val="af3"/>
        <w:numPr>
          <w:ilvl w:val="0"/>
          <w:numId w:val="33"/>
        </w:numPr>
        <w:jc w:val="both"/>
        <w:rPr>
          <w:rFonts w:ascii="Times New Roman" w:hAnsi="Times New Roman" w:cs="Times New Roman"/>
          <w:sz w:val="24"/>
          <w:szCs w:val="24"/>
        </w:rPr>
      </w:pPr>
      <w:proofErr w:type="spellStart"/>
      <w:r w:rsidRPr="00661B46">
        <w:rPr>
          <w:rFonts w:ascii="Times New Roman" w:hAnsi="Times New Roman" w:cs="Times New Roman"/>
          <w:sz w:val="24"/>
          <w:szCs w:val="24"/>
        </w:rPr>
        <w:t>Стадницкий</w:t>
      </w:r>
      <w:proofErr w:type="spellEnd"/>
      <w:r w:rsidRPr="00661B46">
        <w:rPr>
          <w:rFonts w:ascii="Times New Roman" w:hAnsi="Times New Roman" w:cs="Times New Roman"/>
          <w:sz w:val="24"/>
          <w:szCs w:val="24"/>
        </w:rPr>
        <w:t xml:space="preserve"> Г. В., Родионов А. И. Экология. Учеб. пособие для вузов. - СПб: Химия, 1995.</w:t>
      </w:r>
    </w:p>
    <w:p w:rsidR="0077348C" w:rsidRPr="00661B46" w:rsidRDefault="0077348C" w:rsidP="00997CEB">
      <w:pPr>
        <w:pStyle w:val="af3"/>
        <w:numPr>
          <w:ilvl w:val="0"/>
          <w:numId w:val="33"/>
        </w:numPr>
        <w:jc w:val="both"/>
        <w:rPr>
          <w:rFonts w:ascii="Times New Roman" w:hAnsi="Times New Roman" w:cs="Times New Roman"/>
          <w:sz w:val="24"/>
          <w:szCs w:val="24"/>
        </w:rPr>
      </w:pPr>
      <w:proofErr w:type="spellStart"/>
      <w:r w:rsidRPr="00661B46">
        <w:rPr>
          <w:rFonts w:ascii="Times New Roman" w:hAnsi="Times New Roman" w:cs="Times New Roman"/>
          <w:sz w:val="24"/>
          <w:szCs w:val="24"/>
        </w:rPr>
        <w:lastRenderedPageBreak/>
        <w:t>Суравегина</w:t>
      </w:r>
      <w:proofErr w:type="spellEnd"/>
      <w:r w:rsidRPr="00661B46">
        <w:rPr>
          <w:rFonts w:ascii="Times New Roman" w:hAnsi="Times New Roman" w:cs="Times New Roman"/>
          <w:sz w:val="24"/>
          <w:szCs w:val="24"/>
        </w:rPr>
        <w:t xml:space="preserve"> И. Т., Сенкевич В. М. Как учить экологии: </w:t>
      </w:r>
      <w:proofErr w:type="spellStart"/>
      <w:r w:rsidRPr="00661B46">
        <w:rPr>
          <w:rFonts w:ascii="Times New Roman" w:hAnsi="Times New Roman" w:cs="Times New Roman"/>
          <w:sz w:val="24"/>
          <w:szCs w:val="24"/>
        </w:rPr>
        <w:t>Кп</w:t>
      </w:r>
      <w:proofErr w:type="spellEnd"/>
      <w:r w:rsidRPr="00661B46">
        <w:rPr>
          <w:rFonts w:ascii="Times New Roman" w:hAnsi="Times New Roman" w:cs="Times New Roman"/>
          <w:sz w:val="24"/>
          <w:szCs w:val="24"/>
        </w:rPr>
        <w:t xml:space="preserve"> для учителя. - М.: Просвещение, 1995.</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Федоров Р. Д., Гильманов Т. Г. Экология. - М.: Изд-во МГУ, 1980.</w:t>
      </w:r>
    </w:p>
    <w:p w:rsidR="0077348C" w:rsidRPr="00661B46" w:rsidRDefault="0077348C" w:rsidP="00997CEB">
      <w:pPr>
        <w:pStyle w:val="af3"/>
        <w:numPr>
          <w:ilvl w:val="0"/>
          <w:numId w:val="33"/>
        </w:numPr>
        <w:jc w:val="both"/>
        <w:rPr>
          <w:rFonts w:ascii="Times New Roman" w:hAnsi="Times New Roman" w:cs="Times New Roman"/>
          <w:sz w:val="24"/>
          <w:szCs w:val="24"/>
        </w:rPr>
      </w:pPr>
      <w:proofErr w:type="spellStart"/>
      <w:r w:rsidRPr="00661B46">
        <w:rPr>
          <w:rFonts w:ascii="Times New Roman" w:hAnsi="Times New Roman" w:cs="Times New Roman"/>
          <w:sz w:val="24"/>
          <w:szCs w:val="24"/>
        </w:rPr>
        <w:t>Федорос</w:t>
      </w:r>
      <w:proofErr w:type="spellEnd"/>
      <w:r w:rsidRPr="00661B46">
        <w:rPr>
          <w:rFonts w:ascii="Times New Roman" w:hAnsi="Times New Roman" w:cs="Times New Roman"/>
          <w:sz w:val="24"/>
          <w:szCs w:val="24"/>
        </w:rPr>
        <w:t xml:space="preserve"> Е.И., Нечаева Г.А. Экология в экспериментах. М., </w:t>
      </w:r>
      <w:proofErr w:type="spellStart"/>
      <w:r w:rsidRPr="00661B46">
        <w:rPr>
          <w:rFonts w:ascii="Times New Roman" w:hAnsi="Times New Roman" w:cs="Times New Roman"/>
          <w:sz w:val="24"/>
          <w:szCs w:val="24"/>
        </w:rPr>
        <w:t>Вентана</w:t>
      </w:r>
      <w:proofErr w:type="spellEnd"/>
      <w:r w:rsidRPr="00661B46">
        <w:rPr>
          <w:rFonts w:ascii="Times New Roman" w:hAnsi="Times New Roman" w:cs="Times New Roman"/>
          <w:sz w:val="24"/>
          <w:szCs w:val="24"/>
        </w:rPr>
        <w:t>-Граф, 2006</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Чернова Н. М., Былова А. М. Экология. - М: Просвещение, 1988.</w:t>
      </w:r>
    </w:p>
    <w:p w:rsidR="0077348C" w:rsidRPr="00661B46" w:rsidRDefault="0077348C" w:rsidP="00997CEB">
      <w:pPr>
        <w:pStyle w:val="af3"/>
        <w:numPr>
          <w:ilvl w:val="0"/>
          <w:numId w:val="33"/>
        </w:numPr>
        <w:jc w:val="both"/>
        <w:rPr>
          <w:rFonts w:ascii="Times New Roman" w:hAnsi="Times New Roman" w:cs="Times New Roman"/>
          <w:sz w:val="24"/>
          <w:szCs w:val="24"/>
        </w:rPr>
      </w:pPr>
      <w:r w:rsidRPr="00661B46">
        <w:rPr>
          <w:rFonts w:ascii="Times New Roman" w:hAnsi="Times New Roman" w:cs="Times New Roman"/>
          <w:sz w:val="24"/>
          <w:szCs w:val="24"/>
        </w:rPr>
        <w:t>Шилов И. А. Экология: Учеб. для биол. и мед. спец. вузов. -М.: Высшая школа, 1997.</w:t>
      </w:r>
    </w:p>
    <w:p w:rsidR="0077348C" w:rsidRPr="00661B46" w:rsidRDefault="0077348C" w:rsidP="0077348C">
      <w:pPr>
        <w:jc w:val="center"/>
        <w:rPr>
          <w:rFonts w:ascii="Times New Roman" w:hAnsi="Times New Roman" w:cs="Times New Roman"/>
          <w:b/>
          <w:sz w:val="24"/>
          <w:szCs w:val="24"/>
        </w:rPr>
      </w:pPr>
    </w:p>
    <w:p w:rsidR="0077348C" w:rsidRPr="00661B46" w:rsidRDefault="0077348C" w:rsidP="0077348C">
      <w:pPr>
        <w:jc w:val="center"/>
        <w:rPr>
          <w:rFonts w:ascii="Times New Roman" w:hAnsi="Times New Roman" w:cs="Times New Roman"/>
          <w:b/>
          <w:sz w:val="24"/>
          <w:szCs w:val="24"/>
        </w:rPr>
      </w:pPr>
    </w:p>
    <w:p w:rsidR="0077348C" w:rsidRPr="00661B46" w:rsidRDefault="0077348C" w:rsidP="0077348C">
      <w:pPr>
        <w:jc w:val="center"/>
        <w:rPr>
          <w:rFonts w:ascii="Times New Roman" w:hAnsi="Times New Roman" w:cs="Times New Roman"/>
          <w:b/>
          <w:sz w:val="24"/>
          <w:szCs w:val="24"/>
        </w:rPr>
      </w:pPr>
    </w:p>
    <w:p w:rsidR="0077348C" w:rsidRPr="00661B46" w:rsidRDefault="0077348C" w:rsidP="0077348C">
      <w:pPr>
        <w:jc w:val="center"/>
        <w:rPr>
          <w:b/>
          <w:sz w:val="24"/>
          <w:szCs w:val="24"/>
        </w:rPr>
      </w:pPr>
    </w:p>
    <w:p w:rsidR="0077348C" w:rsidRPr="00661B46" w:rsidRDefault="0077348C" w:rsidP="0077348C">
      <w:pPr>
        <w:jc w:val="center"/>
        <w:rPr>
          <w:b/>
          <w:sz w:val="24"/>
          <w:szCs w:val="24"/>
        </w:rPr>
      </w:pPr>
    </w:p>
    <w:p w:rsidR="0077348C" w:rsidRPr="00661B46" w:rsidRDefault="0077348C" w:rsidP="0077348C">
      <w:pPr>
        <w:jc w:val="center"/>
        <w:rPr>
          <w:b/>
          <w:sz w:val="24"/>
          <w:szCs w:val="24"/>
        </w:rPr>
      </w:pPr>
    </w:p>
    <w:p w:rsidR="0077348C" w:rsidRPr="00661B46" w:rsidRDefault="0077348C" w:rsidP="0077348C">
      <w:pPr>
        <w:rPr>
          <w:b/>
          <w:sz w:val="24"/>
          <w:szCs w:val="24"/>
        </w:rPr>
        <w:sectPr w:rsidR="0077348C" w:rsidRPr="00661B46">
          <w:pgSz w:w="11909" w:h="16834"/>
          <w:pgMar w:top="1134" w:right="1134" w:bottom="1134" w:left="1134" w:header="720" w:footer="720" w:gutter="0"/>
          <w:cols w:space="720"/>
        </w:sectPr>
      </w:pPr>
    </w:p>
    <w:p w:rsidR="0077348C" w:rsidRPr="00661B46" w:rsidRDefault="0077348C" w:rsidP="0077348C">
      <w:pPr>
        <w:pStyle w:val="a9"/>
        <w:jc w:val="center"/>
        <w:rPr>
          <w:b/>
          <w:bCs/>
          <w:spacing w:val="-2"/>
          <w:w w:val="106"/>
          <w:sz w:val="24"/>
          <w:szCs w:val="24"/>
        </w:rPr>
      </w:pPr>
      <w:r w:rsidRPr="00661B46">
        <w:rPr>
          <w:b/>
          <w:sz w:val="24"/>
          <w:szCs w:val="24"/>
        </w:rPr>
        <w:lastRenderedPageBreak/>
        <w:t xml:space="preserve">Календарно – </w:t>
      </w:r>
      <w:r w:rsidR="00EB4AE9" w:rsidRPr="00661B46">
        <w:rPr>
          <w:b/>
          <w:sz w:val="24"/>
          <w:szCs w:val="24"/>
        </w:rPr>
        <w:t>тематическое планирование  учебного практикума</w:t>
      </w:r>
      <w:r w:rsidRPr="00661B46">
        <w:rPr>
          <w:b/>
          <w:sz w:val="24"/>
          <w:szCs w:val="24"/>
        </w:rPr>
        <w:t xml:space="preserve"> «</w:t>
      </w:r>
      <w:r w:rsidR="00997CEB" w:rsidRPr="00661B46">
        <w:rPr>
          <w:rFonts w:eastAsia="MS Mincho"/>
          <w:b/>
          <w:sz w:val="24"/>
          <w:szCs w:val="24"/>
        </w:rPr>
        <w:t>Экологический практикум</w:t>
      </w:r>
      <w:r w:rsidRPr="00661B46">
        <w:rPr>
          <w:rFonts w:eastAsia="MS Mincho"/>
          <w:b/>
          <w:sz w:val="24"/>
          <w:szCs w:val="24"/>
        </w:rPr>
        <w:t>»,</w:t>
      </w:r>
      <w:r w:rsidR="00997CEB" w:rsidRPr="00661B46">
        <w:rPr>
          <w:b/>
          <w:sz w:val="24"/>
          <w:szCs w:val="24"/>
        </w:rPr>
        <w:t xml:space="preserve"> 10 класс</w:t>
      </w:r>
    </w:p>
    <w:p w:rsidR="0077348C" w:rsidRPr="00661B46" w:rsidRDefault="0077348C" w:rsidP="0077348C">
      <w:pPr>
        <w:ind w:right="2"/>
        <w:jc w:val="both"/>
        <w:rPr>
          <w:rFonts w:ascii="Times New Roman" w:hAnsi="Times New Roman" w:cs="Times New Roman"/>
          <w:b/>
          <w:bCs/>
          <w:spacing w:val="-2"/>
          <w:w w:val="106"/>
          <w:sz w:val="24"/>
          <w:szCs w:val="24"/>
        </w:rPr>
      </w:pPr>
    </w:p>
    <w:tbl>
      <w:tblPr>
        <w:tblW w:w="15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756"/>
        <w:gridCol w:w="3892"/>
        <w:gridCol w:w="2170"/>
        <w:gridCol w:w="3745"/>
        <w:gridCol w:w="988"/>
        <w:gridCol w:w="2123"/>
        <w:gridCol w:w="1039"/>
      </w:tblGrid>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 п/п</w:t>
            </w: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jc w:val="center"/>
              <w:rPr>
                <w:rFonts w:ascii="Times New Roman" w:hAnsi="Times New Roman" w:cs="Times New Roman"/>
                <w:b/>
                <w:bCs/>
                <w:sz w:val="24"/>
                <w:szCs w:val="24"/>
              </w:rPr>
            </w:pPr>
            <w:r w:rsidRPr="00661B46">
              <w:rPr>
                <w:rFonts w:ascii="Times New Roman" w:hAnsi="Times New Roman" w:cs="Times New Roman"/>
                <w:b/>
                <w:bCs/>
                <w:sz w:val="24"/>
                <w:szCs w:val="24"/>
              </w:rPr>
              <w:t>№</w:t>
            </w:r>
          </w:p>
          <w:p w:rsidR="0077348C" w:rsidRPr="00661B46" w:rsidRDefault="0077348C" w:rsidP="0077348C">
            <w:pPr>
              <w:jc w:val="center"/>
              <w:rPr>
                <w:rFonts w:ascii="Times New Roman" w:hAnsi="Times New Roman" w:cs="Times New Roman"/>
                <w:b/>
                <w:bCs/>
                <w:sz w:val="24"/>
                <w:szCs w:val="24"/>
              </w:rPr>
            </w:pPr>
            <w:r w:rsidRPr="00661B46">
              <w:rPr>
                <w:rFonts w:ascii="Times New Roman" w:hAnsi="Times New Roman" w:cs="Times New Roman"/>
                <w:b/>
                <w:bCs/>
                <w:sz w:val="24"/>
                <w:szCs w:val="24"/>
              </w:rPr>
              <w:t>по теме</w:t>
            </w:r>
          </w:p>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p>
        </w:tc>
        <w:tc>
          <w:tcPr>
            <w:tcW w:w="3892"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jc w:val="center"/>
              <w:rPr>
                <w:rFonts w:ascii="Times New Roman" w:hAnsi="Times New Roman" w:cs="Times New Roman"/>
                <w:b/>
                <w:bCs/>
                <w:sz w:val="24"/>
                <w:szCs w:val="24"/>
              </w:rPr>
            </w:pPr>
          </w:p>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Тема урока</w:t>
            </w:r>
          </w:p>
        </w:tc>
        <w:tc>
          <w:tcPr>
            <w:tcW w:w="217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jc w:val="center"/>
              <w:rPr>
                <w:rFonts w:ascii="Times New Roman" w:hAnsi="Times New Roman" w:cs="Times New Roman"/>
                <w:b/>
                <w:bCs/>
                <w:sz w:val="24"/>
                <w:szCs w:val="24"/>
              </w:rPr>
            </w:pPr>
          </w:p>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Тип урока</w:t>
            </w:r>
          </w:p>
        </w:tc>
        <w:tc>
          <w:tcPr>
            <w:tcW w:w="3745"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jc w:val="center"/>
              <w:rPr>
                <w:rFonts w:ascii="Times New Roman" w:hAnsi="Times New Roman" w:cs="Times New Roman"/>
                <w:b/>
                <w:bCs/>
                <w:sz w:val="24"/>
                <w:szCs w:val="24"/>
              </w:rPr>
            </w:pPr>
          </w:p>
          <w:p w:rsidR="0077348C" w:rsidRPr="00661B46" w:rsidRDefault="0077348C" w:rsidP="0077348C">
            <w:pPr>
              <w:jc w:val="center"/>
              <w:rPr>
                <w:rFonts w:ascii="Times New Roman" w:hAnsi="Times New Roman" w:cs="Times New Roman"/>
                <w:b/>
                <w:bCs/>
                <w:sz w:val="24"/>
                <w:szCs w:val="24"/>
              </w:rPr>
            </w:pPr>
            <w:r w:rsidRPr="00661B46">
              <w:rPr>
                <w:rFonts w:ascii="Times New Roman" w:hAnsi="Times New Roman" w:cs="Times New Roman"/>
                <w:b/>
                <w:bCs/>
                <w:sz w:val="24"/>
                <w:szCs w:val="24"/>
              </w:rPr>
              <w:t>Практические работы</w:t>
            </w:r>
          </w:p>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p>
        </w:tc>
        <w:tc>
          <w:tcPr>
            <w:tcW w:w="101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ind w:right="-86"/>
              <w:jc w:val="center"/>
              <w:rPr>
                <w:rFonts w:ascii="Times New Roman" w:hAnsi="Times New Roman" w:cs="Times New Roman"/>
                <w:b/>
                <w:bCs/>
                <w:sz w:val="24"/>
                <w:szCs w:val="24"/>
              </w:rPr>
            </w:pPr>
          </w:p>
          <w:p w:rsidR="0077348C" w:rsidRPr="00661B46" w:rsidRDefault="0077348C" w:rsidP="0077348C">
            <w:pPr>
              <w:widowControl w:val="0"/>
              <w:autoSpaceDE w:val="0"/>
              <w:autoSpaceDN w:val="0"/>
              <w:adjustRightInd w:val="0"/>
              <w:ind w:right="-86"/>
              <w:jc w:val="center"/>
              <w:rPr>
                <w:rFonts w:ascii="Times New Roman" w:hAnsi="Times New Roman" w:cs="Times New Roman"/>
                <w:b/>
                <w:bCs/>
                <w:sz w:val="24"/>
                <w:szCs w:val="24"/>
              </w:rPr>
            </w:pPr>
            <w:r w:rsidRPr="00661B46">
              <w:rPr>
                <w:rFonts w:ascii="Times New Roman" w:hAnsi="Times New Roman" w:cs="Times New Roman"/>
                <w:b/>
                <w:bCs/>
                <w:sz w:val="24"/>
                <w:szCs w:val="24"/>
              </w:rPr>
              <w:t>ЭОР</w:t>
            </w:r>
          </w:p>
        </w:tc>
        <w:tc>
          <w:tcPr>
            <w:tcW w:w="212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jc w:val="center"/>
              <w:rPr>
                <w:rFonts w:ascii="Times New Roman" w:hAnsi="Times New Roman" w:cs="Times New Roman"/>
                <w:b/>
                <w:bCs/>
                <w:sz w:val="24"/>
                <w:szCs w:val="24"/>
              </w:rPr>
            </w:pPr>
          </w:p>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Д/з</w:t>
            </w:r>
          </w:p>
        </w:tc>
        <w:tc>
          <w:tcPr>
            <w:tcW w:w="105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jc w:val="center"/>
              <w:rPr>
                <w:rFonts w:ascii="Times New Roman" w:hAnsi="Times New Roman" w:cs="Times New Roman"/>
                <w:b/>
                <w:bCs/>
                <w:sz w:val="24"/>
                <w:szCs w:val="24"/>
              </w:rPr>
            </w:pPr>
          </w:p>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Дата</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1</w:t>
            </w:r>
          </w:p>
        </w:tc>
        <w:tc>
          <w:tcPr>
            <w:tcW w:w="711"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2</w:t>
            </w:r>
          </w:p>
        </w:tc>
        <w:tc>
          <w:tcPr>
            <w:tcW w:w="3892"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3</w:t>
            </w:r>
          </w:p>
        </w:tc>
        <w:tc>
          <w:tcPr>
            <w:tcW w:w="2171"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4</w:t>
            </w:r>
          </w:p>
        </w:tc>
        <w:tc>
          <w:tcPr>
            <w:tcW w:w="3745"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5</w:t>
            </w:r>
          </w:p>
        </w:tc>
        <w:tc>
          <w:tcPr>
            <w:tcW w:w="1013"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ind w:right="-86"/>
              <w:jc w:val="center"/>
              <w:rPr>
                <w:rFonts w:ascii="Times New Roman" w:hAnsi="Times New Roman" w:cs="Times New Roman"/>
                <w:b/>
                <w:bCs/>
                <w:sz w:val="24"/>
                <w:szCs w:val="24"/>
              </w:rPr>
            </w:pPr>
            <w:r w:rsidRPr="00661B46">
              <w:rPr>
                <w:rFonts w:ascii="Times New Roman" w:hAnsi="Times New Roman" w:cs="Times New Roman"/>
                <w:b/>
                <w:bCs/>
                <w:sz w:val="24"/>
                <w:szCs w:val="24"/>
              </w:rPr>
              <w:t>6</w:t>
            </w:r>
          </w:p>
        </w:tc>
        <w:tc>
          <w:tcPr>
            <w:tcW w:w="2123"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7</w:t>
            </w:r>
          </w:p>
        </w:tc>
        <w:tc>
          <w:tcPr>
            <w:tcW w:w="1053"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8</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tabs>
                <w:tab w:val="left" w:pos="0"/>
              </w:tabs>
              <w:autoSpaceDE w:val="0"/>
              <w:autoSpaceDN w:val="0"/>
              <w:adjustRightInd w:val="0"/>
              <w:ind w:left="130"/>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jc w:val="center"/>
              <w:rPr>
                <w:rFonts w:ascii="Times New Roman" w:hAnsi="Times New Roman" w:cs="Times New Roman"/>
                <w:sz w:val="24"/>
                <w:szCs w:val="24"/>
              </w:rPr>
            </w:pPr>
          </w:p>
        </w:tc>
        <w:tc>
          <w:tcPr>
            <w:tcW w:w="13997" w:type="dxa"/>
            <w:gridSpan w:val="6"/>
            <w:tcBorders>
              <w:top w:val="single" w:sz="4" w:space="0" w:color="auto"/>
              <w:left w:val="single" w:sz="4" w:space="0" w:color="auto"/>
              <w:bottom w:val="single" w:sz="4" w:space="0" w:color="auto"/>
              <w:right w:val="single" w:sz="4" w:space="0" w:color="auto"/>
            </w:tcBorders>
            <w:hideMark/>
          </w:tcPr>
          <w:p w:rsidR="0077348C" w:rsidRPr="00661B46" w:rsidRDefault="00EB4AE9" w:rsidP="0077348C">
            <w:pPr>
              <w:widowControl w:val="0"/>
              <w:autoSpaceDE w:val="0"/>
              <w:autoSpaceDN w:val="0"/>
              <w:adjustRightInd w:val="0"/>
              <w:jc w:val="center"/>
              <w:rPr>
                <w:rFonts w:ascii="Times New Roman" w:hAnsi="Times New Roman" w:cs="Times New Roman"/>
                <w:b/>
                <w:sz w:val="24"/>
                <w:szCs w:val="24"/>
              </w:rPr>
            </w:pPr>
            <w:r w:rsidRPr="00661B46">
              <w:rPr>
                <w:rFonts w:ascii="Times New Roman" w:hAnsi="Times New Roman" w:cs="Times New Roman"/>
                <w:b/>
                <w:sz w:val="24"/>
                <w:szCs w:val="24"/>
              </w:rPr>
              <w:t>Введение</w:t>
            </w:r>
            <w:r w:rsidR="0077348C" w:rsidRPr="00661B46">
              <w:rPr>
                <w:rFonts w:ascii="Times New Roman" w:hAnsi="Times New Roman" w:cs="Times New Roman"/>
                <w:b/>
                <w:sz w:val="24"/>
                <w:szCs w:val="24"/>
              </w:rPr>
              <w:t xml:space="preserve"> - 1 ч.</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tabs>
                <w:tab w:val="left" w:pos="0"/>
              </w:tabs>
              <w:autoSpaceDN w:val="0"/>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tabs>
                <w:tab w:val="left" w:pos="0"/>
              </w:tabs>
              <w:autoSpaceDE w:val="0"/>
              <w:autoSpaceDN w:val="0"/>
              <w:adjustRightInd w:val="0"/>
              <w:jc w:val="center"/>
              <w:rPr>
                <w:rFonts w:ascii="Times New Roman" w:hAnsi="Times New Roman" w:cs="Times New Roman"/>
                <w:sz w:val="24"/>
                <w:szCs w:val="24"/>
              </w:rPr>
            </w:pPr>
          </w:p>
        </w:tc>
        <w:tc>
          <w:tcPr>
            <w:tcW w:w="13997" w:type="dxa"/>
            <w:gridSpan w:val="6"/>
            <w:tcBorders>
              <w:top w:val="single" w:sz="4" w:space="0" w:color="auto"/>
              <w:left w:val="single" w:sz="4" w:space="0" w:color="auto"/>
              <w:bottom w:val="single" w:sz="4" w:space="0" w:color="auto"/>
              <w:right w:val="single" w:sz="4" w:space="0" w:color="auto"/>
            </w:tcBorders>
            <w:hideMark/>
          </w:tcPr>
          <w:p w:rsidR="0077348C" w:rsidRPr="00661B46" w:rsidRDefault="00997CEB" w:rsidP="0077348C">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Тема 1</w:t>
            </w:r>
            <w:r w:rsidR="00EB4AE9" w:rsidRPr="00661B46">
              <w:rPr>
                <w:rFonts w:ascii="Times New Roman" w:hAnsi="Times New Roman" w:cs="Times New Roman"/>
                <w:b/>
                <w:bCs/>
                <w:sz w:val="24"/>
                <w:szCs w:val="24"/>
              </w:rPr>
              <w:t>. Сельскохозяйственные экосистемы</w:t>
            </w:r>
            <w:r w:rsidR="0077348C" w:rsidRPr="00661B46">
              <w:rPr>
                <w:rFonts w:ascii="Times New Roman" w:hAnsi="Times New Roman" w:cs="Times New Roman"/>
                <w:b/>
                <w:bCs/>
                <w:sz w:val="24"/>
                <w:szCs w:val="24"/>
              </w:rPr>
              <w:t xml:space="preserve">  - 5 ч.</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numPr>
                <w:ilvl w:val="0"/>
                <w:numId w:val="22"/>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Агроэкосистема</w:t>
            </w:r>
          </w:p>
        </w:tc>
        <w:tc>
          <w:tcPr>
            <w:tcW w:w="2171"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 лекция</w:t>
            </w:r>
          </w:p>
        </w:tc>
        <w:tc>
          <w:tcPr>
            <w:tcW w:w="3745"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rPr>
                <w:rFonts w:ascii="Times New Roman" w:hAnsi="Times New Roman" w:cs="Times New Roman"/>
                <w:b/>
                <w:bCs/>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77348C" w:rsidRPr="00661B46" w:rsidRDefault="00460968" w:rsidP="00460968">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Выучить конспект</w:t>
            </w:r>
          </w:p>
        </w:tc>
        <w:tc>
          <w:tcPr>
            <w:tcW w:w="1053" w:type="dxa"/>
            <w:tcBorders>
              <w:top w:val="single" w:sz="4" w:space="0" w:color="auto"/>
              <w:left w:val="single" w:sz="4" w:space="0" w:color="auto"/>
              <w:bottom w:val="single" w:sz="4" w:space="0" w:color="auto"/>
              <w:right w:val="single" w:sz="4" w:space="0" w:color="auto"/>
            </w:tcBorders>
          </w:tcPr>
          <w:p w:rsidR="0077348C"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03.09</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numPr>
                <w:ilvl w:val="0"/>
                <w:numId w:val="22"/>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rsidR="0077348C" w:rsidRPr="00661B46" w:rsidRDefault="0077348C" w:rsidP="00460968">
            <w:pPr>
              <w:pStyle w:val="a4"/>
            </w:pPr>
            <w:r w:rsidRPr="00661B46">
              <w:t>Биологическое разнообразие</w:t>
            </w:r>
            <w:r w:rsidR="00460968" w:rsidRPr="00661B46">
              <w:t xml:space="preserve"> </w:t>
            </w:r>
            <w:r w:rsidRPr="00661B46">
              <w:t>агроэкосистем</w:t>
            </w:r>
            <w:r w:rsidR="00460968" w:rsidRPr="00661B46">
              <w:tab/>
            </w:r>
          </w:p>
          <w:p w:rsidR="0077348C" w:rsidRPr="00661B46" w:rsidRDefault="0077348C" w:rsidP="0077348C">
            <w:pPr>
              <w:widowControl w:val="0"/>
              <w:autoSpaceDE w:val="0"/>
              <w:autoSpaceDN w:val="0"/>
              <w:adjustRightInd w:val="0"/>
              <w:rPr>
                <w:rFonts w:ascii="Times New Roman" w:hAnsi="Times New Roman" w:cs="Times New Roman"/>
                <w:sz w:val="24"/>
                <w:szCs w:val="24"/>
              </w:rPr>
            </w:pPr>
          </w:p>
        </w:tc>
        <w:tc>
          <w:tcPr>
            <w:tcW w:w="2171"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bCs/>
                <w:sz w:val="24"/>
                <w:szCs w:val="24"/>
              </w:rPr>
              <w:t>Урок-практикум</w:t>
            </w:r>
          </w:p>
        </w:tc>
        <w:tc>
          <w:tcPr>
            <w:tcW w:w="3745"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rPr>
                <w:rFonts w:ascii="Times New Roman" w:hAnsi="Times New Roman" w:cs="Times New Roman"/>
                <w:sz w:val="24"/>
                <w:szCs w:val="24"/>
              </w:rPr>
            </w:pPr>
            <w:r w:rsidRPr="00661B46">
              <w:rPr>
                <w:rFonts w:ascii="Times New Roman" w:hAnsi="Times New Roman" w:cs="Times New Roman"/>
                <w:sz w:val="24"/>
                <w:szCs w:val="24"/>
              </w:rPr>
              <w:t>Изучение сорных растений на полях</w:t>
            </w:r>
          </w:p>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 </w:t>
            </w:r>
          </w:p>
        </w:tc>
        <w:tc>
          <w:tcPr>
            <w:tcW w:w="101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77348C" w:rsidRPr="00661B46" w:rsidRDefault="00460968" w:rsidP="00460968">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Доделать исследовательскую работу</w:t>
            </w:r>
          </w:p>
        </w:tc>
        <w:tc>
          <w:tcPr>
            <w:tcW w:w="1053" w:type="dxa"/>
            <w:tcBorders>
              <w:top w:val="single" w:sz="4" w:space="0" w:color="auto"/>
              <w:left w:val="single" w:sz="4" w:space="0" w:color="auto"/>
              <w:bottom w:val="single" w:sz="4" w:space="0" w:color="auto"/>
              <w:right w:val="single" w:sz="4" w:space="0" w:color="auto"/>
            </w:tcBorders>
          </w:tcPr>
          <w:p w:rsidR="0077348C"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10.09</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numPr>
                <w:ilvl w:val="0"/>
                <w:numId w:val="22"/>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Экология животноводства</w:t>
            </w:r>
          </w:p>
        </w:tc>
        <w:tc>
          <w:tcPr>
            <w:tcW w:w="2171"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изучения нового материала</w:t>
            </w:r>
          </w:p>
        </w:tc>
        <w:tc>
          <w:tcPr>
            <w:tcW w:w="3745"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Исследование </w:t>
            </w:r>
            <w:proofErr w:type="spellStart"/>
            <w:r w:rsidRPr="00661B46">
              <w:rPr>
                <w:rFonts w:ascii="Times New Roman" w:hAnsi="Times New Roman" w:cs="Times New Roman"/>
                <w:sz w:val="24"/>
                <w:szCs w:val="24"/>
              </w:rPr>
              <w:t>поедаемости</w:t>
            </w:r>
            <w:proofErr w:type="spellEnd"/>
            <w:r w:rsidRPr="00661B46">
              <w:rPr>
                <w:rFonts w:ascii="Times New Roman" w:hAnsi="Times New Roman" w:cs="Times New Roman"/>
                <w:sz w:val="24"/>
                <w:szCs w:val="24"/>
              </w:rPr>
              <w:t xml:space="preserve"> растений на пастбище</w:t>
            </w:r>
          </w:p>
        </w:tc>
        <w:tc>
          <w:tcPr>
            <w:tcW w:w="101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rPr>
                <w:rFonts w:ascii="Times New Roman" w:hAnsi="Times New Roman" w:cs="Times New Roman"/>
                <w:b/>
                <w:bCs/>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77348C" w:rsidRPr="00661B46" w:rsidRDefault="00460968" w:rsidP="00460968">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Доделать исследовательскую работу</w:t>
            </w:r>
          </w:p>
        </w:tc>
        <w:tc>
          <w:tcPr>
            <w:tcW w:w="1053" w:type="dxa"/>
            <w:tcBorders>
              <w:top w:val="single" w:sz="4" w:space="0" w:color="auto"/>
              <w:left w:val="single" w:sz="4" w:space="0" w:color="auto"/>
              <w:bottom w:val="single" w:sz="4" w:space="0" w:color="auto"/>
              <w:right w:val="single" w:sz="4" w:space="0" w:color="auto"/>
            </w:tcBorders>
          </w:tcPr>
          <w:p w:rsidR="0077348C"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17.09</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numPr>
                <w:ilvl w:val="0"/>
                <w:numId w:val="22"/>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Экология растениеводства</w:t>
            </w:r>
          </w:p>
        </w:tc>
        <w:tc>
          <w:tcPr>
            <w:tcW w:w="2171"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b/>
                <w:bCs/>
                <w:sz w:val="24"/>
                <w:szCs w:val="24"/>
              </w:rPr>
            </w:pPr>
            <w:r w:rsidRPr="00661B46">
              <w:rPr>
                <w:rFonts w:ascii="Times New Roman" w:hAnsi="Times New Roman" w:cs="Times New Roman"/>
                <w:sz w:val="24"/>
                <w:szCs w:val="24"/>
              </w:rPr>
              <w:t>Комбинированный урок</w:t>
            </w:r>
          </w:p>
        </w:tc>
        <w:tc>
          <w:tcPr>
            <w:tcW w:w="3745"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rPr>
                <w:rFonts w:ascii="Times New Roman" w:hAnsi="Times New Roman" w:cs="Times New Roman"/>
                <w:b/>
                <w:bCs/>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77348C" w:rsidRPr="00661B46" w:rsidRDefault="0077348C" w:rsidP="00460968">
            <w:pPr>
              <w:widowControl w:val="0"/>
              <w:autoSpaceDE w:val="0"/>
              <w:autoSpaceDN w:val="0"/>
              <w:adjustRightInd w:val="0"/>
              <w:ind w:right="-86"/>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tcPr>
          <w:p w:rsidR="0077348C"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24.09</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numPr>
                <w:ilvl w:val="0"/>
                <w:numId w:val="22"/>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Экскурсия «Изучение антропогенных нарушений почвы»</w:t>
            </w:r>
          </w:p>
        </w:tc>
        <w:tc>
          <w:tcPr>
            <w:tcW w:w="2171"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Экскурсия</w:t>
            </w:r>
          </w:p>
        </w:tc>
        <w:tc>
          <w:tcPr>
            <w:tcW w:w="3745" w:type="dxa"/>
            <w:tcBorders>
              <w:top w:val="single" w:sz="4" w:space="0" w:color="auto"/>
              <w:left w:val="single" w:sz="4" w:space="0" w:color="auto"/>
              <w:bottom w:val="single" w:sz="4" w:space="0" w:color="auto"/>
              <w:right w:val="single" w:sz="4" w:space="0" w:color="auto"/>
            </w:tcBorders>
          </w:tcPr>
          <w:p w:rsidR="0077348C" w:rsidRPr="00661B46" w:rsidRDefault="00460968" w:rsidP="00EB4AE9">
            <w:pPr>
              <w:jc w:val="both"/>
              <w:rPr>
                <w:rFonts w:ascii="Times New Roman" w:hAnsi="Times New Roman" w:cs="Times New Roman"/>
                <w:sz w:val="24"/>
                <w:szCs w:val="24"/>
              </w:rPr>
            </w:pPr>
            <w:r w:rsidRPr="00661B46">
              <w:rPr>
                <w:rFonts w:ascii="Times New Roman" w:hAnsi="Times New Roman" w:cs="Times New Roman"/>
                <w:sz w:val="24"/>
                <w:szCs w:val="24"/>
              </w:rPr>
              <w:t>Определение уровня кислотности почвы по водной суспензии.</w:t>
            </w:r>
          </w:p>
        </w:tc>
        <w:tc>
          <w:tcPr>
            <w:tcW w:w="101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ind w:right="-86"/>
              <w:jc w:val="center"/>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tcPr>
          <w:p w:rsidR="0077348C"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01.10</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tabs>
                <w:tab w:val="left" w:pos="0"/>
              </w:tabs>
              <w:autoSpaceDN w:val="0"/>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tabs>
                <w:tab w:val="left" w:pos="0"/>
              </w:tabs>
              <w:autoSpaceDE w:val="0"/>
              <w:autoSpaceDN w:val="0"/>
              <w:adjustRightInd w:val="0"/>
              <w:jc w:val="center"/>
              <w:rPr>
                <w:rFonts w:ascii="Times New Roman" w:hAnsi="Times New Roman" w:cs="Times New Roman"/>
                <w:sz w:val="24"/>
                <w:szCs w:val="24"/>
              </w:rPr>
            </w:pPr>
          </w:p>
        </w:tc>
        <w:tc>
          <w:tcPr>
            <w:tcW w:w="13997" w:type="dxa"/>
            <w:gridSpan w:val="6"/>
            <w:tcBorders>
              <w:top w:val="single" w:sz="4" w:space="0" w:color="auto"/>
              <w:left w:val="single" w:sz="4" w:space="0" w:color="auto"/>
              <w:bottom w:val="single" w:sz="4" w:space="0" w:color="auto"/>
              <w:right w:val="single" w:sz="4" w:space="0" w:color="auto"/>
            </w:tcBorders>
            <w:hideMark/>
          </w:tcPr>
          <w:p w:rsidR="0077348C" w:rsidRPr="00661B46" w:rsidRDefault="00997CEB"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b/>
                <w:bCs/>
                <w:sz w:val="24"/>
                <w:szCs w:val="24"/>
              </w:rPr>
              <w:t>Тема 2</w:t>
            </w:r>
            <w:r w:rsidR="00EB4AE9" w:rsidRPr="00661B46">
              <w:rPr>
                <w:rFonts w:ascii="Times New Roman" w:hAnsi="Times New Roman" w:cs="Times New Roman"/>
                <w:b/>
                <w:bCs/>
                <w:sz w:val="24"/>
                <w:szCs w:val="24"/>
              </w:rPr>
              <w:t xml:space="preserve">. Городские экосистемы </w:t>
            </w:r>
            <w:r w:rsidR="0077348C" w:rsidRPr="00661B46">
              <w:rPr>
                <w:rFonts w:ascii="Times New Roman" w:hAnsi="Times New Roman" w:cs="Times New Roman"/>
                <w:b/>
                <w:bCs/>
                <w:sz w:val="24"/>
                <w:szCs w:val="24"/>
              </w:rPr>
              <w:t>- 5 ч.</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numPr>
                <w:ilvl w:val="0"/>
                <w:numId w:val="23"/>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rPr>
                <w:rFonts w:ascii="Times New Roman" w:hAnsi="Times New Roman" w:cs="Times New Roman"/>
                <w:sz w:val="24"/>
                <w:szCs w:val="24"/>
              </w:rPr>
            </w:pPr>
            <w:r w:rsidRPr="00661B46">
              <w:rPr>
                <w:rFonts w:ascii="Times New Roman" w:hAnsi="Times New Roman" w:cs="Times New Roman"/>
                <w:sz w:val="24"/>
                <w:szCs w:val="24"/>
              </w:rPr>
              <w:t>Общая характеристика городских</w:t>
            </w:r>
          </w:p>
          <w:p w:rsidR="0077348C" w:rsidRPr="00661B46" w:rsidRDefault="0077348C" w:rsidP="0077348C">
            <w:pPr>
              <w:rPr>
                <w:rFonts w:ascii="Times New Roman" w:hAnsi="Times New Roman" w:cs="Times New Roman"/>
                <w:sz w:val="24"/>
                <w:szCs w:val="24"/>
              </w:rPr>
            </w:pPr>
            <w:r w:rsidRPr="00661B46">
              <w:rPr>
                <w:rFonts w:ascii="Times New Roman" w:hAnsi="Times New Roman" w:cs="Times New Roman"/>
                <w:sz w:val="24"/>
                <w:szCs w:val="24"/>
              </w:rPr>
              <w:t>экосистем</w:t>
            </w:r>
          </w:p>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 </w:t>
            </w:r>
          </w:p>
        </w:tc>
        <w:tc>
          <w:tcPr>
            <w:tcW w:w="2171"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bCs/>
                <w:sz w:val="24"/>
                <w:szCs w:val="24"/>
              </w:rPr>
              <w:t>Урок-практикум</w:t>
            </w:r>
          </w:p>
        </w:tc>
        <w:tc>
          <w:tcPr>
            <w:tcW w:w="3745"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rPr>
                <w:rFonts w:ascii="Times New Roman" w:hAnsi="Times New Roman" w:cs="Times New Roman"/>
                <w:sz w:val="24"/>
                <w:szCs w:val="24"/>
              </w:rPr>
            </w:pPr>
            <w:r w:rsidRPr="00661B46">
              <w:rPr>
                <w:rFonts w:ascii="Times New Roman" w:hAnsi="Times New Roman" w:cs="Times New Roman"/>
                <w:sz w:val="24"/>
                <w:szCs w:val="24"/>
              </w:rPr>
              <w:t>Изучение культуры</w:t>
            </w:r>
          </w:p>
          <w:p w:rsidR="0077348C" w:rsidRPr="00661B46" w:rsidRDefault="0077348C" w:rsidP="0077348C">
            <w:pPr>
              <w:rPr>
                <w:rFonts w:ascii="Times New Roman" w:hAnsi="Times New Roman" w:cs="Times New Roman"/>
                <w:sz w:val="24"/>
                <w:szCs w:val="24"/>
              </w:rPr>
            </w:pPr>
            <w:r w:rsidRPr="00661B46">
              <w:rPr>
                <w:rFonts w:ascii="Times New Roman" w:hAnsi="Times New Roman" w:cs="Times New Roman"/>
                <w:sz w:val="24"/>
                <w:szCs w:val="24"/>
              </w:rPr>
              <w:t>водопотребления</w:t>
            </w:r>
          </w:p>
          <w:p w:rsidR="0077348C" w:rsidRPr="00661B46" w:rsidRDefault="0077348C" w:rsidP="0077348C">
            <w:pPr>
              <w:widowControl w:val="0"/>
              <w:autoSpaceDE w:val="0"/>
              <w:autoSpaceDN w:val="0"/>
              <w:adjustRightInd w:val="0"/>
              <w:rPr>
                <w:rFonts w:ascii="Times New Roman" w:hAnsi="Times New Roman" w:cs="Times New Roman"/>
                <w:b/>
                <w:bCs/>
                <w:sz w:val="24"/>
                <w:szCs w:val="24"/>
              </w:rPr>
            </w:pPr>
          </w:p>
        </w:tc>
        <w:tc>
          <w:tcPr>
            <w:tcW w:w="101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77348C" w:rsidRPr="00661B46" w:rsidRDefault="00460968" w:rsidP="00460968">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Выучить конспект</w:t>
            </w:r>
          </w:p>
        </w:tc>
        <w:tc>
          <w:tcPr>
            <w:tcW w:w="1053" w:type="dxa"/>
            <w:tcBorders>
              <w:top w:val="single" w:sz="4" w:space="0" w:color="auto"/>
              <w:left w:val="single" w:sz="4" w:space="0" w:color="auto"/>
              <w:bottom w:val="single" w:sz="4" w:space="0" w:color="auto"/>
              <w:right w:val="single" w:sz="4" w:space="0" w:color="auto"/>
            </w:tcBorders>
          </w:tcPr>
          <w:p w:rsidR="0077348C"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08.10</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numPr>
                <w:ilvl w:val="0"/>
                <w:numId w:val="23"/>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rPr>
                <w:rFonts w:ascii="Times New Roman" w:hAnsi="Times New Roman" w:cs="Times New Roman"/>
                <w:sz w:val="24"/>
                <w:szCs w:val="24"/>
              </w:rPr>
            </w:pPr>
            <w:r w:rsidRPr="00661B46">
              <w:rPr>
                <w:rFonts w:ascii="Times New Roman" w:hAnsi="Times New Roman" w:cs="Times New Roman"/>
                <w:sz w:val="24"/>
                <w:szCs w:val="24"/>
              </w:rPr>
              <w:t>Проблема автомобильного</w:t>
            </w:r>
          </w:p>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транспорта</w:t>
            </w:r>
          </w:p>
        </w:tc>
        <w:tc>
          <w:tcPr>
            <w:tcW w:w="2171"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bCs/>
                <w:sz w:val="24"/>
                <w:szCs w:val="24"/>
              </w:rPr>
              <w:t>Урок-практикум</w:t>
            </w:r>
          </w:p>
        </w:tc>
        <w:tc>
          <w:tcPr>
            <w:tcW w:w="3745"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rPr>
                <w:rFonts w:ascii="Times New Roman" w:hAnsi="Times New Roman" w:cs="Times New Roman"/>
                <w:sz w:val="24"/>
                <w:szCs w:val="24"/>
              </w:rPr>
            </w:pPr>
            <w:r w:rsidRPr="00661B46">
              <w:rPr>
                <w:rFonts w:ascii="Times New Roman" w:hAnsi="Times New Roman" w:cs="Times New Roman"/>
                <w:sz w:val="24"/>
                <w:szCs w:val="24"/>
              </w:rPr>
              <w:t>Определение количества</w:t>
            </w:r>
          </w:p>
          <w:p w:rsidR="0077348C" w:rsidRPr="00661B46" w:rsidRDefault="0077348C" w:rsidP="0077348C">
            <w:pPr>
              <w:rPr>
                <w:rFonts w:ascii="Times New Roman" w:hAnsi="Times New Roman" w:cs="Times New Roman"/>
                <w:sz w:val="24"/>
                <w:szCs w:val="24"/>
              </w:rPr>
            </w:pPr>
            <w:r w:rsidRPr="00661B46">
              <w:rPr>
                <w:rFonts w:ascii="Times New Roman" w:hAnsi="Times New Roman" w:cs="Times New Roman"/>
                <w:sz w:val="24"/>
                <w:szCs w:val="24"/>
              </w:rPr>
              <w:t>загрязнителей, попадающих в окружающую среду в результате работы</w:t>
            </w:r>
          </w:p>
          <w:p w:rsidR="0077348C" w:rsidRPr="00661B46" w:rsidRDefault="0077348C" w:rsidP="0077348C">
            <w:pPr>
              <w:pStyle w:val="9"/>
              <w:rPr>
                <w:b w:val="0"/>
                <w:bCs w:val="0"/>
              </w:rPr>
            </w:pPr>
            <w:r w:rsidRPr="00661B46">
              <w:rPr>
                <w:b w:val="0"/>
              </w:rPr>
              <w:t>автотранспорта</w:t>
            </w:r>
          </w:p>
        </w:tc>
        <w:tc>
          <w:tcPr>
            <w:tcW w:w="101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77348C" w:rsidRPr="00661B46" w:rsidRDefault="00460968" w:rsidP="00460968">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Приготовить дополнительный материал</w:t>
            </w:r>
          </w:p>
        </w:tc>
        <w:tc>
          <w:tcPr>
            <w:tcW w:w="1053" w:type="dxa"/>
            <w:tcBorders>
              <w:top w:val="single" w:sz="4" w:space="0" w:color="auto"/>
              <w:left w:val="single" w:sz="4" w:space="0" w:color="auto"/>
              <w:bottom w:val="single" w:sz="4" w:space="0" w:color="auto"/>
              <w:right w:val="single" w:sz="4" w:space="0" w:color="auto"/>
            </w:tcBorders>
          </w:tcPr>
          <w:p w:rsidR="0077348C"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15.10</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numPr>
                <w:ilvl w:val="0"/>
                <w:numId w:val="23"/>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Проблема твёрдых бытовых отходов</w:t>
            </w:r>
          </w:p>
        </w:tc>
        <w:tc>
          <w:tcPr>
            <w:tcW w:w="2171"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 лекция</w:t>
            </w:r>
          </w:p>
        </w:tc>
        <w:tc>
          <w:tcPr>
            <w:tcW w:w="3745" w:type="dxa"/>
            <w:tcBorders>
              <w:top w:val="single" w:sz="4" w:space="0" w:color="auto"/>
              <w:left w:val="single" w:sz="4" w:space="0" w:color="auto"/>
              <w:bottom w:val="single" w:sz="4" w:space="0" w:color="auto"/>
              <w:right w:val="single" w:sz="4" w:space="0" w:color="auto"/>
            </w:tcBorders>
          </w:tcPr>
          <w:p w:rsidR="0077348C" w:rsidRPr="00661B46" w:rsidRDefault="00460968" w:rsidP="00460968">
            <w:pPr>
              <w:jc w:val="both"/>
              <w:rPr>
                <w:rFonts w:ascii="Times New Roman" w:hAnsi="Times New Roman" w:cs="Times New Roman"/>
                <w:sz w:val="24"/>
                <w:szCs w:val="24"/>
              </w:rPr>
            </w:pPr>
            <w:r w:rsidRPr="00661B46">
              <w:rPr>
                <w:rFonts w:ascii="Times New Roman" w:hAnsi="Times New Roman" w:cs="Times New Roman"/>
                <w:sz w:val="24"/>
                <w:szCs w:val="24"/>
              </w:rPr>
              <w:t>Описание лесного растительного сообщества.</w:t>
            </w:r>
          </w:p>
        </w:tc>
        <w:tc>
          <w:tcPr>
            <w:tcW w:w="101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77348C" w:rsidRPr="00661B46" w:rsidRDefault="00460968" w:rsidP="00460968">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Доделать исследовательскую работу</w:t>
            </w:r>
          </w:p>
        </w:tc>
        <w:tc>
          <w:tcPr>
            <w:tcW w:w="1053" w:type="dxa"/>
            <w:tcBorders>
              <w:top w:val="single" w:sz="4" w:space="0" w:color="auto"/>
              <w:left w:val="single" w:sz="4" w:space="0" w:color="auto"/>
              <w:bottom w:val="single" w:sz="4" w:space="0" w:color="auto"/>
              <w:right w:val="single" w:sz="4" w:space="0" w:color="auto"/>
            </w:tcBorders>
          </w:tcPr>
          <w:p w:rsidR="0077348C"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22.10</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numPr>
                <w:ilvl w:val="0"/>
                <w:numId w:val="23"/>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rPr>
                <w:rFonts w:ascii="Times New Roman" w:hAnsi="Times New Roman" w:cs="Times New Roman"/>
                <w:sz w:val="24"/>
                <w:szCs w:val="24"/>
              </w:rPr>
            </w:pPr>
            <w:proofErr w:type="spellStart"/>
            <w:r w:rsidRPr="00661B46">
              <w:rPr>
                <w:rFonts w:ascii="Times New Roman" w:hAnsi="Times New Roman" w:cs="Times New Roman"/>
                <w:sz w:val="24"/>
                <w:szCs w:val="24"/>
              </w:rPr>
              <w:t>Водосбережение</w:t>
            </w:r>
            <w:proofErr w:type="spellEnd"/>
            <w:r w:rsidRPr="00661B46">
              <w:rPr>
                <w:rFonts w:ascii="Times New Roman" w:hAnsi="Times New Roman" w:cs="Times New Roman"/>
                <w:sz w:val="24"/>
                <w:szCs w:val="24"/>
              </w:rPr>
              <w:t> </w:t>
            </w:r>
            <w:proofErr w:type="spellStart"/>
            <w:r w:rsidRPr="00661B46">
              <w:rPr>
                <w:rFonts w:ascii="Times New Roman" w:hAnsi="Times New Roman" w:cs="Times New Roman"/>
                <w:sz w:val="24"/>
                <w:szCs w:val="24"/>
              </w:rPr>
              <w:t>иэнергосбержение</w:t>
            </w:r>
            <w:proofErr w:type="spellEnd"/>
          </w:p>
          <w:p w:rsidR="0077348C" w:rsidRPr="00661B46" w:rsidRDefault="0077348C" w:rsidP="0077348C">
            <w:pPr>
              <w:rPr>
                <w:rFonts w:ascii="Times New Roman" w:hAnsi="Times New Roman" w:cs="Times New Roman"/>
                <w:sz w:val="24"/>
                <w:szCs w:val="24"/>
              </w:rPr>
            </w:pPr>
            <w:r w:rsidRPr="00661B46">
              <w:rPr>
                <w:rFonts w:ascii="Times New Roman" w:hAnsi="Times New Roman" w:cs="Times New Roman"/>
                <w:sz w:val="24"/>
                <w:szCs w:val="24"/>
              </w:rPr>
              <w:t>в городских экосистемах. Озеленение городов</w:t>
            </w:r>
          </w:p>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 </w:t>
            </w:r>
          </w:p>
        </w:tc>
        <w:tc>
          <w:tcPr>
            <w:tcW w:w="2171"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b/>
                <w:bCs/>
                <w:sz w:val="24"/>
                <w:szCs w:val="24"/>
              </w:rPr>
            </w:pPr>
            <w:r w:rsidRPr="00661B46">
              <w:rPr>
                <w:rFonts w:ascii="Times New Roman" w:hAnsi="Times New Roman" w:cs="Times New Roman"/>
                <w:sz w:val="24"/>
                <w:szCs w:val="24"/>
              </w:rPr>
              <w:t>Комбинированный урок</w:t>
            </w:r>
          </w:p>
        </w:tc>
        <w:tc>
          <w:tcPr>
            <w:tcW w:w="3745"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ind w:right="-86"/>
              <w:jc w:val="center"/>
              <w:rPr>
                <w:rFonts w:ascii="Times New Roman" w:hAnsi="Times New Roman" w:cs="Times New Roman"/>
                <w:sz w:val="24"/>
                <w:szCs w:val="24"/>
              </w:rPr>
            </w:pPr>
            <w:r w:rsidRPr="00661B46">
              <w:rPr>
                <w:rFonts w:ascii="Times New Roman" w:hAnsi="Times New Roman" w:cs="Times New Roman"/>
                <w:sz w:val="24"/>
                <w:szCs w:val="24"/>
              </w:rPr>
              <w:t>§40-41</w:t>
            </w:r>
          </w:p>
        </w:tc>
        <w:tc>
          <w:tcPr>
            <w:tcW w:w="1053" w:type="dxa"/>
            <w:tcBorders>
              <w:top w:val="single" w:sz="4" w:space="0" w:color="auto"/>
              <w:left w:val="single" w:sz="4" w:space="0" w:color="auto"/>
              <w:bottom w:val="single" w:sz="4" w:space="0" w:color="auto"/>
              <w:right w:val="single" w:sz="4" w:space="0" w:color="auto"/>
            </w:tcBorders>
          </w:tcPr>
          <w:p w:rsidR="0077348C"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29.10</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numPr>
                <w:ilvl w:val="0"/>
                <w:numId w:val="23"/>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Экскурсия «Экологическая роль озеленения</w:t>
            </w:r>
          </w:p>
        </w:tc>
        <w:tc>
          <w:tcPr>
            <w:tcW w:w="2171"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Экскурсия</w:t>
            </w:r>
          </w:p>
        </w:tc>
        <w:tc>
          <w:tcPr>
            <w:tcW w:w="3745"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rPr>
                <w:rFonts w:ascii="Times New Roman" w:hAnsi="Times New Roman" w:cs="Times New Roman"/>
                <w:sz w:val="24"/>
                <w:szCs w:val="24"/>
              </w:rPr>
            </w:pPr>
            <w:r w:rsidRPr="00661B46">
              <w:rPr>
                <w:rFonts w:ascii="Times New Roman" w:hAnsi="Times New Roman" w:cs="Times New Roman"/>
                <w:sz w:val="24"/>
                <w:szCs w:val="24"/>
              </w:rPr>
              <w:t>Мониторинг зелёных</w:t>
            </w:r>
          </w:p>
          <w:p w:rsidR="0077348C" w:rsidRPr="00661B46" w:rsidRDefault="0077348C" w:rsidP="0077348C">
            <w:pPr>
              <w:rPr>
                <w:rFonts w:ascii="Times New Roman" w:hAnsi="Times New Roman" w:cs="Times New Roman"/>
                <w:sz w:val="24"/>
                <w:szCs w:val="24"/>
              </w:rPr>
            </w:pPr>
            <w:r w:rsidRPr="00661B46">
              <w:rPr>
                <w:rFonts w:ascii="Times New Roman" w:hAnsi="Times New Roman" w:cs="Times New Roman"/>
                <w:sz w:val="24"/>
                <w:szCs w:val="24"/>
              </w:rPr>
              <w:t>насаждений населённого</w:t>
            </w:r>
          </w:p>
          <w:p w:rsidR="0077348C" w:rsidRPr="00661B46" w:rsidRDefault="0077348C" w:rsidP="0077348C">
            <w:pPr>
              <w:pStyle w:val="9"/>
              <w:rPr>
                <w:b w:val="0"/>
                <w:bCs w:val="0"/>
              </w:rPr>
            </w:pPr>
            <w:r w:rsidRPr="00661B46">
              <w:rPr>
                <w:b w:val="0"/>
              </w:rPr>
              <w:t>пункта</w:t>
            </w:r>
          </w:p>
        </w:tc>
        <w:tc>
          <w:tcPr>
            <w:tcW w:w="101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77348C" w:rsidRPr="00661B46" w:rsidRDefault="0077348C" w:rsidP="0077348C">
            <w:pPr>
              <w:widowControl w:val="0"/>
              <w:autoSpaceDE w:val="0"/>
              <w:autoSpaceDN w:val="0"/>
              <w:adjustRightInd w:val="0"/>
              <w:ind w:right="-86"/>
              <w:jc w:val="center"/>
              <w:rPr>
                <w:rFonts w:ascii="Times New Roman" w:hAnsi="Times New Roman" w:cs="Times New Roman"/>
                <w:sz w:val="24"/>
                <w:szCs w:val="24"/>
              </w:rPr>
            </w:pPr>
            <w:r w:rsidRPr="00661B46">
              <w:rPr>
                <w:rFonts w:ascii="Times New Roman" w:hAnsi="Times New Roman" w:cs="Times New Roman"/>
                <w:sz w:val="24"/>
                <w:szCs w:val="24"/>
              </w:rPr>
              <w:t>Отчет по экскурсии</w:t>
            </w:r>
          </w:p>
        </w:tc>
        <w:tc>
          <w:tcPr>
            <w:tcW w:w="1053"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autoSpaceDE w:val="0"/>
              <w:autoSpaceDN w:val="0"/>
              <w:adjustRightInd w:val="0"/>
              <w:jc w:val="center"/>
              <w:rPr>
                <w:rFonts w:ascii="Times New Roman" w:hAnsi="Times New Roman" w:cs="Times New Roman"/>
                <w:sz w:val="24"/>
                <w:szCs w:val="24"/>
              </w:rPr>
            </w:pP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tabs>
                <w:tab w:val="left" w:pos="0"/>
              </w:tabs>
              <w:autoSpaceDN w:val="0"/>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77348C" w:rsidRPr="00661B46" w:rsidRDefault="0077348C" w:rsidP="0077348C">
            <w:pPr>
              <w:widowControl w:val="0"/>
              <w:tabs>
                <w:tab w:val="left" w:pos="0"/>
              </w:tabs>
              <w:autoSpaceDE w:val="0"/>
              <w:autoSpaceDN w:val="0"/>
              <w:adjustRightInd w:val="0"/>
              <w:jc w:val="center"/>
              <w:rPr>
                <w:rFonts w:ascii="Times New Roman" w:hAnsi="Times New Roman" w:cs="Times New Roman"/>
                <w:sz w:val="24"/>
                <w:szCs w:val="24"/>
              </w:rPr>
            </w:pPr>
          </w:p>
        </w:tc>
        <w:tc>
          <w:tcPr>
            <w:tcW w:w="13997" w:type="dxa"/>
            <w:gridSpan w:val="6"/>
            <w:tcBorders>
              <w:top w:val="single" w:sz="4" w:space="0" w:color="auto"/>
              <w:left w:val="single" w:sz="4" w:space="0" w:color="auto"/>
              <w:bottom w:val="single" w:sz="4" w:space="0" w:color="auto"/>
              <w:right w:val="single" w:sz="4" w:space="0" w:color="auto"/>
            </w:tcBorders>
            <w:hideMark/>
          </w:tcPr>
          <w:p w:rsidR="0077348C" w:rsidRPr="00661B46" w:rsidRDefault="00997CEB"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b/>
                <w:bCs/>
                <w:sz w:val="24"/>
                <w:szCs w:val="24"/>
              </w:rPr>
              <w:t>Тема 3</w:t>
            </w:r>
            <w:r w:rsidR="00EB4AE9" w:rsidRPr="00661B46">
              <w:rPr>
                <w:rFonts w:ascii="Times New Roman" w:hAnsi="Times New Roman" w:cs="Times New Roman"/>
                <w:b/>
                <w:bCs/>
                <w:sz w:val="24"/>
                <w:szCs w:val="24"/>
              </w:rPr>
              <w:t>. Промышленные </w:t>
            </w:r>
            <w:proofErr w:type="spellStart"/>
            <w:r w:rsidR="00EB4AE9" w:rsidRPr="00661B46">
              <w:rPr>
                <w:rFonts w:ascii="Times New Roman" w:hAnsi="Times New Roman" w:cs="Times New Roman"/>
                <w:b/>
                <w:bCs/>
                <w:sz w:val="24"/>
                <w:szCs w:val="24"/>
              </w:rPr>
              <w:t>техносистемы</w:t>
            </w:r>
            <w:proofErr w:type="spellEnd"/>
            <w:r w:rsidR="00EB4AE9" w:rsidRPr="00661B46">
              <w:rPr>
                <w:rFonts w:ascii="Times New Roman" w:hAnsi="Times New Roman" w:cs="Times New Roman"/>
                <w:b/>
                <w:bCs/>
                <w:sz w:val="24"/>
                <w:szCs w:val="24"/>
              </w:rPr>
              <w:t> </w:t>
            </w:r>
            <w:r w:rsidR="0077348C" w:rsidRPr="00661B46">
              <w:rPr>
                <w:rFonts w:ascii="Times New Roman" w:hAnsi="Times New Roman" w:cs="Times New Roman"/>
                <w:b/>
                <w:bCs/>
                <w:sz w:val="24"/>
                <w:szCs w:val="24"/>
              </w:rPr>
              <w:t xml:space="preserve"> - 3 ч.</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4"/>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Принципы промышленной экологии</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 лекция</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Выучить конспект</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12.11</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4"/>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Экологизация производств</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 лекция</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Приготовить дополнительный материал</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19.11</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4"/>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Экскурсия «Знакомство с</w:t>
            </w:r>
          </w:p>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водоочистными сооружениями»</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Экскурсия</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ind w:right="-86"/>
              <w:jc w:val="center"/>
              <w:rPr>
                <w:rFonts w:ascii="Times New Roman" w:hAnsi="Times New Roman" w:cs="Times New Roman"/>
                <w:sz w:val="24"/>
                <w:szCs w:val="24"/>
              </w:rPr>
            </w:pPr>
            <w:r w:rsidRPr="00661B46">
              <w:rPr>
                <w:rFonts w:ascii="Times New Roman" w:hAnsi="Times New Roman" w:cs="Times New Roman"/>
                <w:sz w:val="24"/>
                <w:szCs w:val="24"/>
              </w:rPr>
              <w:t>Отчет по экскурсии</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26.11</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tabs>
                <w:tab w:val="left" w:pos="0"/>
              </w:tabs>
              <w:autoSpaceDN w:val="0"/>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tabs>
                <w:tab w:val="left" w:pos="0"/>
              </w:tabs>
              <w:autoSpaceDE w:val="0"/>
              <w:autoSpaceDN w:val="0"/>
              <w:adjustRightInd w:val="0"/>
              <w:jc w:val="center"/>
              <w:rPr>
                <w:rFonts w:ascii="Times New Roman" w:hAnsi="Times New Roman" w:cs="Times New Roman"/>
                <w:sz w:val="24"/>
                <w:szCs w:val="24"/>
              </w:rPr>
            </w:pPr>
          </w:p>
        </w:tc>
        <w:tc>
          <w:tcPr>
            <w:tcW w:w="13997" w:type="dxa"/>
            <w:gridSpan w:val="6"/>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b/>
                <w:bCs/>
                <w:sz w:val="24"/>
                <w:szCs w:val="24"/>
              </w:rPr>
              <w:t>Тема 4</w:t>
            </w:r>
            <w:r w:rsidR="00EB4AE9" w:rsidRPr="00661B46">
              <w:rPr>
                <w:rFonts w:ascii="Times New Roman" w:hAnsi="Times New Roman" w:cs="Times New Roman"/>
                <w:b/>
                <w:bCs/>
                <w:sz w:val="24"/>
                <w:szCs w:val="24"/>
              </w:rPr>
              <w:t xml:space="preserve">. </w:t>
            </w:r>
            <w:r w:rsidRPr="00661B46">
              <w:rPr>
                <w:rFonts w:ascii="Times New Roman" w:hAnsi="Times New Roman" w:cs="Times New Roman"/>
                <w:b/>
                <w:bCs/>
                <w:sz w:val="24"/>
                <w:szCs w:val="24"/>
              </w:rPr>
              <w:t>Сохранение и рациональное использова</w:t>
            </w:r>
            <w:r w:rsidR="00EB4AE9" w:rsidRPr="00661B46">
              <w:rPr>
                <w:rFonts w:ascii="Times New Roman" w:hAnsi="Times New Roman" w:cs="Times New Roman"/>
                <w:b/>
                <w:bCs/>
                <w:sz w:val="24"/>
                <w:szCs w:val="24"/>
              </w:rPr>
              <w:t>ние биологического разнообразия</w:t>
            </w:r>
            <w:r w:rsidRPr="00661B46">
              <w:rPr>
                <w:rFonts w:ascii="Times New Roman" w:hAnsi="Times New Roman" w:cs="Times New Roman"/>
                <w:b/>
                <w:bCs/>
                <w:sz w:val="24"/>
                <w:szCs w:val="24"/>
              </w:rPr>
              <w:t xml:space="preserve"> - 4 ч.</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5"/>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Проблема сохранения</w:t>
            </w:r>
          </w:p>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биологического разнообразия</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 лекция</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Выучить конспект</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03.12</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5"/>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Проблемы рационального</w:t>
            </w:r>
          </w:p>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использования лесных экосистем</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Семинарское занятие</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Приготовить дополнительный материал</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10.12</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5"/>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Проблемы рационального</w:t>
            </w:r>
          </w:p>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использования пресноводных и</w:t>
            </w:r>
          </w:p>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морских экосистем</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Семинарское занятие</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Доделать исследовательскую работу</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17.12</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5"/>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Охраняемые природные территории.</w:t>
            </w:r>
          </w:p>
          <w:p w:rsidR="00460968" w:rsidRPr="00661B46" w:rsidRDefault="00460968" w:rsidP="00EB4AE9">
            <w:pPr>
              <w:rPr>
                <w:rFonts w:ascii="Times New Roman" w:hAnsi="Times New Roman" w:cs="Times New Roman"/>
                <w:sz w:val="24"/>
                <w:szCs w:val="24"/>
              </w:rPr>
            </w:pPr>
            <w:r w:rsidRPr="00661B46">
              <w:rPr>
                <w:rFonts w:ascii="Times New Roman" w:hAnsi="Times New Roman" w:cs="Times New Roman"/>
                <w:sz w:val="24"/>
                <w:szCs w:val="24"/>
              </w:rPr>
              <w:t>Охрана видов и популяций</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bCs/>
                <w:sz w:val="24"/>
                <w:szCs w:val="24"/>
              </w:rPr>
              <w:t>Урок-практикум</w:t>
            </w:r>
          </w:p>
        </w:tc>
        <w:tc>
          <w:tcPr>
            <w:tcW w:w="3745"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pStyle w:val="9"/>
              <w:rPr>
                <w:b w:val="0"/>
                <w:bCs w:val="0"/>
              </w:rPr>
            </w:pPr>
            <w:r w:rsidRPr="00661B46">
              <w:rPr>
                <w:b w:val="0"/>
              </w:rPr>
              <w:t>Изучение Кулундинского  государственного заказника</w:t>
            </w: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460968">
            <w:pPr>
              <w:widowControl w:val="0"/>
              <w:autoSpaceDE w:val="0"/>
              <w:autoSpaceDN w:val="0"/>
              <w:adjustRightInd w:val="0"/>
              <w:ind w:right="-86"/>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24.12</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tabs>
                <w:tab w:val="left" w:pos="0"/>
              </w:tabs>
              <w:autoSpaceDN w:val="0"/>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tabs>
                <w:tab w:val="left" w:pos="0"/>
              </w:tabs>
              <w:autoSpaceDE w:val="0"/>
              <w:autoSpaceDN w:val="0"/>
              <w:adjustRightInd w:val="0"/>
              <w:jc w:val="center"/>
              <w:rPr>
                <w:rFonts w:ascii="Times New Roman" w:hAnsi="Times New Roman" w:cs="Times New Roman"/>
                <w:sz w:val="24"/>
                <w:szCs w:val="24"/>
              </w:rPr>
            </w:pPr>
          </w:p>
        </w:tc>
        <w:tc>
          <w:tcPr>
            <w:tcW w:w="13997" w:type="dxa"/>
            <w:gridSpan w:val="6"/>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b/>
                <w:bCs/>
                <w:sz w:val="24"/>
                <w:szCs w:val="24"/>
              </w:rPr>
              <w:t>Тема 5</w:t>
            </w:r>
            <w:r w:rsidR="00EB4AE9" w:rsidRPr="00661B46">
              <w:rPr>
                <w:rFonts w:ascii="Times New Roman" w:hAnsi="Times New Roman" w:cs="Times New Roman"/>
                <w:b/>
                <w:bCs/>
                <w:sz w:val="24"/>
                <w:szCs w:val="24"/>
              </w:rPr>
              <w:t xml:space="preserve">. </w:t>
            </w:r>
            <w:r w:rsidRPr="00661B46">
              <w:rPr>
                <w:rFonts w:ascii="Times New Roman" w:hAnsi="Times New Roman" w:cs="Times New Roman"/>
                <w:b/>
                <w:bCs/>
                <w:sz w:val="24"/>
                <w:szCs w:val="24"/>
              </w:rPr>
              <w:t xml:space="preserve">Экологическая </w:t>
            </w:r>
            <w:r w:rsidR="00EB4AE9" w:rsidRPr="00661B46">
              <w:rPr>
                <w:rFonts w:ascii="Times New Roman" w:hAnsi="Times New Roman" w:cs="Times New Roman"/>
                <w:b/>
                <w:bCs/>
                <w:sz w:val="24"/>
                <w:szCs w:val="24"/>
              </w:rPr>
              <w:t>экономика и экологическое право</w:t>
            </w:r>
            <w:r w:rsidRPr="00661B46">
              <w:rPr>
                <w:rFonts w:ascii="Times New Roman" w:hAnsi="Times New Roman" w:cs="Times New Roman"/>
                <w:b/>
                <w:bCs/>
                <w:sz w:val="24"/>
                <w:szCs w:val="24"/>
              </w:rPr>
              <w:t xml:space="preserve"> - 3 ч.</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6"/>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Экологическая экономика и</w:t>
            </w:r>
          </w:p>
          <w:p w:rsidR="00460968" w:rsidRPr="00661B46" w:rsidRDefault="00460968" w:rsidP="00EB4AE9">
            <w:pPr>
              <w:rPr>
                <w:rFonts w:ascii="Times New Roman" w:hAnsi="Times New Roman" w:cs="Times New Roman"/>
                <w:sz w:val="24"/>
                <w:szCs w:val="24"/>
              </w:rPr>
            </w:pPr>
            <w:r w:rsidRPr="00661B46">
              <w:rPr>
                <w:rFonts w:ascii="Times New Roman" w:hAnsi="Times New Roman" w:cs="Times New Roman"/>
                <w:sz w:val="24"/>
                <w:szCs w:val="24"/>
              </w:rPr>
              <w:t>экологический менеджмент</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 лекция</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Выучить конспект</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14.01</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6"/>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Экологический мониторинг и</w:t>
            </w:r>
          </w:p>
          <w:p w:rsidR="00460968" w:rsidRPr="00661B46" w:rsidRDefault="00460968" w:rsidP="00EB4AE9">
            <w:pPr>
              <w:rPr>
                <w:rFonts w:ascii="Times New Roman" w:hAnsi="Times New Roman" w:cs="Times New Roman"/>
                <w:sz w:val="24"/>
                <w:szCs w:val="24"/>
              </w:rPr>
            </w:pPr>
            <w:r w:rsidRPr="00661B46">
              <w:rPr>
                <w:rFonts w:ascii="Times New Roman" w:hAnsi="Times New Roman" w:cs="Times New Roman"/>
                <w:sz w:val="24"/>
                <w:szCs w:val="24"/>
              </w:rPr>
              <w:t>экологическое право</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bCs/>
                <w:sz w:val="24"/>
                <w:szCs w:val="24"/>
              </w:rPr>
              <w:t>Урок-практикум</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Определение степени загрязнения среды с помощью биотеста</w:t>
            </w:r>
          </w:p>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Приготовить дополнительный материал</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21.01</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6"/>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EB4AE9"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Ко</w:t>
            </w:r>
            <w:r w:rsidR="00460968" w:rsidRPr="00661B46">
              <w:rPr>
                <w:rFonts w:ascii="Times New Roman" w:hAnsi="Times New Roman" w:cs="Times New Roman"/>
                <w:sz w:val="24"/>
                <w:szCs w:val="24"/>
              </w:rPr>
              <w:t>нтрольно-обобщающий урок</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контроля знаний</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Доделать исследовательскую работу</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28.01</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tabs>
                <w:tab w:val="left" w:pos="0"/>
              </w:tabs>
              <w:autoSpaceDN w:val="0"/>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tabs>
                <w:tab w:val="left" w:pos="0"/>
              </w:tabs>
              <w:autoSpaceDE w:val="0"/>
              <w:autoSpaceDN w:val="0"/>
              <w:adjustRightInd w:val="0"/>
              <w:jc w:val="center"/>
              <w:rPr>
                <w:rFonts w:ascii="Times New Roman" w:hAnsi="Times New Roman" w:cs="Times New Roman"/>
                <w:sz w:val="24"/>
                <w:szCs w:val="24"/>
              </w:rPr>
            </w:pPr>
          </w:p>
        </w:tc>
        <w:tc>
          <w:tcPr>
            <w:tcW w:w="13997" w:type="dxa"/>
            <w:gridSpan w:val="6"/>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b/>
                <w:bCs/>
                <w:sz w:val="24"/>
                <w:szCs w:val="24"/>
              </w:rPr>
              <w:t>Тема 6. Состояние биосферы на рубеже тысячелетий. Концепция устойчивого развития - 3 ч.</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7"/>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rsidR="00460968" w:rsidRPr="00661B46" w:rsidRDefault="00460968" w:rsidP="00EB4AE9">
            <w:pPr>
              <w:rPr>
                <w:rFonts w:ascii="Times New Roman" w:hAnsi="Times New Roman" w:cs="Times New Roman"/>
                <w:sz w:val="24"/>
                <w:szCs w:val="24"/>
              </w:rPr>
            </w:pPr>
            <w:r w:rsidRPr="00661B46">
              <w:rPr>
                <w:rFonts w:ascii="Times New Roman" w:hAnsi="Times New Roman" w:cs="Times New Roman"/>
                <w:sz w:val="24"/>
                <w:szCs w:val="24"/>
              </w:rPr>
              <w:t>История отношений человека и природы</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 лекция</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Выучить конспект</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04.02</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7"/>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Последствия загрязнения атмосферы. Снижение биоразнообразия на планете</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b/>
                <w:bCs/>
                <w:sz w:val="24"/>
                <w:szCs w:val="24"/>
              </w:rPr>
            </w:pPr>
            <w:r w:rsidRPr="00661B46">
              <w:rPr>
                <w:rFonts w:ascii="Times New Roman" w:hAnsi="Times New Roman" w:cs="Times New Roman"/>
                <w:sz w:val="24"/>
                <w:szCs w:val="24"/>
              </w:rPr>
              <w:t>Комбинированный урок</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Приготовить дополнительный материал</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EB4AE9"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11.02</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7"/>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Ток-шоу «Будущее человечества»</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Урок-игра</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Доделать исследовательскую работу</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4A2A6E"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18.02</w:t>
            </w:r>
          </w:p>
        </w:tc>
      </w:tr>
      <w:tr w:rsidR="00460968" w:rsidRPr="00661B46" w:rsidTr="00460968">
        <w:trPr>
          <w:trHeight w:val="262"/>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tabs>
                <w:tab w:val="left" w:pos="0"/>
              </w:tabs>
              <w:autoSpaceDN w:val="0"/>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tabs>
                <w:tab w:val="left" w:pos="0"/>
              </w:tabs>
              <w:autoSpaceDE w:val="0"/>
              <w:autoSpaceDN w:val="0"/>
              <w:adjustRightInd w:val="0"/>
              <w:jc w:val="center"/>
              <w:rPr>
                <w:rFonts w:ascii="Times New Roman" w:hAnsi="Times New Roman" w:cs="Times New Roman"/>
                <w:sz w:val="24"/>
                <w:szCs w:val="24"/>
              </w:rPr>
            </w:pPr>
          </w:p>
        </w:tc>
        <w:tc>
          <w:tcPr>
            <w:tcW w:w="13997" w:type="dxa"/>
            <w:gridSpan w:val="6"/>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b/>
                <w:bCs/>
                <w:sz w:val="24"/>
                <w:szCs w:val="24"/>
              </w:rPr>
              <w:t>Тема 7. Глобальные экологические проблемы человечества- 4 ч.</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8"/>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Показатели состояния</w:t>
            </w:r>
          </w:p>
          <w:p w:rsidR="00460968" w:rsidRPr="00661B46" w:rsidRDefault="00460968" w:rsidP="00EB4AE9">
            <w:pPr>
              <w:rPr>
                <w:rFonts w:ascii="Times New Roman" w:hAnsi="Times New Roman" w:cs="Times New Roman"/>
                <w:sz w:val="24"/>
                <w:szCs w:val="24"/>
              </w:rPr>
            </w:pPr>
            <w:r w:rsidRPr="00661B46">
              <w:rPr>
                <w:rFonts w:ascii="Times New Roman" w:hAnsi="Times New Roman" w:cs="Times New Roman"/>
                <w:sz w:val="24"/>
                <w:szCs w:val="24"/>
              </w:rPr>
              <w:t>народонаселения мира</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bCs/>
                <w:sz w:val="24"/>
                <w:szCs w:val="24"/>
              </w:rPr>
              <w:t>Урок-практикум</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Оценка общего состояния</w:t>
            </w:r>
          </w:p>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здоровья с помощью теста</w:t>
            </w:r>
          </w:p>
          <w:p w:rsidR="00460968" w:rsidRPr="00661B46" w:rsidRDefault="00460968" w:rsidP="0077348C">
            <w:pPr>
              <w:rPr>
                <w:rFonts w:ascii="Times New Roman" w:hAnsi="Times New Roman" w:cs="Times New Roman"/>
                <w:sz w:val="24"/>
                <w:szCs w:val="24"/>
              </w:rPr>
            </w:pPr>
            <w:r w:rsidRPr="00661B46">
              <w:rPr>
                <w:rFonts w:ascii="Times New Roman" w:hAnsi="Times New Roman" w:cs="Times New Roman"/>
                <w:sz w:val="24"/>
                <w:szCs w:val="24"/>
              </w:rPr>
              <w:t xml:space="preserve">максимального потребления </w:t>
            </w:r>
            <w:r w:rsidRPr="00661B46">
              <w:rPr>
                <w:rFonts w:ascii="Times New Roman" w:hAnsi="Times New Roman" w:cs="Times New Roman"/>
                <w:sz w:val="24"/>
                <w:szCs w:val="24"/>
              </w:rPr>
              <w:lastRenderedPageBreak/>
              <w:t>кислорода</w:t>
            </w:r>
          </w:p>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Выучить конспект</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4A2A6E"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25.02</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8"/>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EB4AE9" w:rsidRPr="00661B46" w:rsidRDefault="00460968" w:rsidP="00EB4AE9">
            <w:pPr>
              <w:pStyle w:val="a4"/>
            </w:pPr>
            <w:r w:rsidRPr="00661B46">
              <w:t>Управление демографическим</w:t>
            </w:r>
          </w:p>
          <w:p w:rsidR="00460968" w:rsidRPr="00661B46" w:rsidRDefault="00460968" w:rsidP="00EB4AE9">
            <w:pPr>
              <w:pStyle w:val="a4"/>
            </w:pPr>
            <w:r w:rsidRPr="00661B46">
              <w:t>процессом</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 лекция</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Приготовить дополнительный материал</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4A2A6E"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04.03</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8"/>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Продовольственная безопасность</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b/>
                <w:bCs/>
                <w:sz w:val="24"/>
                <w:szCs w:val="24"/>
              </w:rPr>
            </w:pPr>
            <w:r w:rsidRPr="00661B46">
              <w:rPr>
                <w:rFonts w:ascii="Times New Roman" w:hAnsi="Times New Roman" w:cs="Times New Roman"/>
                <w:sz w:val="24"/>
                <w:szCs w:val="24"/>
              </w:rPr>
              <w:t>Комбинированный урок</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Доделать исследовательскую работу</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4A2A6E"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11.03</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8"/>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rsidR="00460968" w:rsidRPr="00661B46" w:rsidRDefault="00460968" w:rsidP="00EB4AE9">
            <w:pPr>
              <w:rPr>
                <w:rFonts w:ascii="Times New Roman" w:hAnsi="Times New Roman" w:cs="Times New Roman"/>
                <w:sz w:val="24"/>
                <w:szCs w:val="24"/>
              </w:rPr>
            </w:pPr>
            <w:r w:rsidRPr="00661B46">
              <w:rPr>
                <w:rFonts w:ascii="Times New Roman" w:hAnsi="Times New Roman" w:cs="Times New Roman"/>
                <w:sz w:val="24"/>
                <w:szCs w:val="24"/>
              </w:rPr>
              <w:t>Ток-шоу «Энергетика будущего»</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Урок-игра</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460968">
            <w:pPr>
              <w:widowControl w:val="0"/>
              <w:autoSpaceDE w:val="0"/>
              <w:autoSpaceDN w:val="0"/>
              <w:adjustRightInd w:val="0"/>
              <w:ind w:right="-86"/>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4A2A6E"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18.03</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tabs>
                <w:tab w:val="left" w:pos="0"/>
              </w:tabs>
              <w:autoSpaceDN w:val="0"/>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tabs>
                <w:tab w:val="left" w:pos="0"/>
              </w:tabs>
              <w:autoSpaceDE w:val="0"/>
              <w:autoSpaceDN w:val="0"/>
              <w:adjustRightInd w:val="0"/>
              <w:jc w:val="center"/>
              <w:rPr>
                <w:rFonts w:ascii="Times New Roman" w:hAnsi="Times New Roman" w:cs="Times New Roman"/>
                <w:sz w:val="24"/>
                <w:szCs w:val="24"/>
              </w:rPr>
            </w:pPr>
          </w:p>
        </w:tc>
        <w:tc>
          <w:tcPr>
            <w:tcW w:w="13997" w:type="dxa"/>
            <w:gridSpan w:val="6"/>
            <w:tcBorders>
              <w:top w:val="single" w:sz="4" w:space="0" w:color="auto"/>
              <w:left w:val="single" w:sz="4" w:space="0" w:color="auto"/>
              <w:bottom w:val="single" w:sz="4" w:space="0" w:color="auto"/>
              <w:right w:val="single" w:sz="4" w:space="0" w:color="auto"/>
            </w:tcBorders>
            <w:hideMark/>
          </w:tcPr>
          <w:p w:rsidR="00460968" w:rsidRPr="00661B46" w:rsidRDefault="00460968" w:rsidP="00997CEB">
            <w:pPr>
              <w:widowControl w:val="0"/>
              <w:autoSpaceDE w:val="0"/>
              <w:autoSpaceDN w:val="0"/>
              <w:adjustRightInd w:val="0"/>
              <w:jc w:val="center"/>
              <w:rPr>
                <w:rFonts w:ascii="Times New Roman" w:hAnsi="Times New Roman" w:cs="Times New Roman"/>
                <w:b/>
                <w:bCs/>
                <w:sz w:val="24"/>
                <w:szCs w:val="24"/>
              </w:rPr>
            </w:pPr>
            <w:r w:rsidRPr="00661B46">
              <w:rPr>
                <w:rFonts w:ascii="Times New Roman" w:hAnsi="Times New Roman" w:cs="Times New Roman"/>
                <w:b/>
                <w:bCs/>
                <w:sz w:val="24"/>
                <w:szCs w:val="24"/>
              </w:rPr>
              <w:t>Тема8. Международное сотрудничество в области охраны окружающей среды - 2 ч.</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9"/>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Охрана биологического разнообразия</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 лекция</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Выучить конспект</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4A2A6E"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01.04</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29"/>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EB4AE9">
            <w:pPr>
              <w:rPr>
                <w:rFonts w:ascii="Times New Roman" w:hAnsi="Times New Roman" w:cs="Times New Roman"/>
                <w:sz w:val="24"/>
                <w:szCs w:val="24"/>
              </w:rPr>
            </w:pPr>
            <w:r w:rsidRPr="00661B46">
              <w:rPr>
                <w:rFonts w:ascii="Times New Roman" w:hAnsi="Times New Roman" w:cs="Times New Roman"/>
                <w:sz w:val="24"/>
                <w:szCs w:val="24"/>
              </w:rPr>
              <w:t xml:space="preserve">Охрана атмосферы, </w:t>
            </w:r>
            <w:proofErr w:type="spellStart"/>
            <w:r w:rsidRPr="00661B46">
              <w:rPr>
                <w:rFonts w:ascii="Times New Roman" w:hAnsi="Times New Roman" w:cs="Times New Roman"/>
                <w:sz w:val="24"/>
                <w:szCs w:val="24"/>
              </w:rPr>
              <w:t>гидросферы,почв</w:t>
            </w:r>
            <w:proofErr w:type="spellEnd"/>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b/>
                <w:bCs/>
                <w:sz w:val="24"/>
                <w:szCs w:val="24"/>
              </w:rPr>
            </w:pPr>
            <w:r w:rsidRPr="00661B46">
              <w:rPr>
                <w:rFonts w:ascii="Times New Roman" w:hAnsi="Times New Roman" w:cs="Times New Roman"/>
                <w:sz w:val="24"/>
                <w:szCs w:val="24"/>
              </w:rPr>
              <w:t>Комбинированный урок</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Приготовить дополнительный материал</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4A2A6E"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08.04</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tabs>
                <w:tab w:val="left" w:pos="0"/>
              </w:tabs>
              <w:autoSpaceDN w:val="0"/>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tabs>
                <w:tab w:val="left" w:pos="0"/>
              </w:tabs>
              <w:autoSpaceDE w:val="0"/>
              <w:autoSpaceDN w:val="0"/>
              <w:adjustRightInd w:val="0"/>
              <w:jc w:val="center"/>
              <w:rPr>
                <w:rFonts w:ascii="Times New Roman" w:hAnsi="Times New Roman" w:cs="Times New Roman"/>
                <w:sz w:val="24"/>
                <w:szCs w:val="24"/>
              </w:rPr>
            </w:pPr>
          </w:p>
        </w:tc>
        <w:tc>
          <w:tcPr>
            <w:tcW w:w="13997" w:type="dxa"/>
            <w:gridSpan w:val="6"/>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b/>
                <w:bCs/>
                <w:sz w:val="24"/>
                <w:szCs w:val="24"/>
              </w:rPr>
              <w:t>Тема 9</w:t>
            </w:r>
            <w:r w:rsidR="00EB4AE9" w:rsidRPr="00661B46">
              <w:rPr>
                <w:rFonts w:ascii="Times New Roman" w:hAnsi="Times New Roman" w:cs="Times New Roman"/>
                <w:b/>
                <w:bCs/>
                <w:sz w:val="24"/>
                <w:szCs w:val="24"/>
              </w:rPr>
              <w:t xml:space="preserve">. </w:t>
            </w:r>
            <w:r w:rsidRPr="00661B46">
              <w:rPr>
                <w:rFonts w:ascii="Times New Roman" w:hAnsi="Times New Roman" w:cs="Times New Roman"/>
                <w:b/>
                <w:bCs/>
                <w:sz w:val="24"/>
                <w:szCs w:val="24"/>
              </w:rPr>
              <w:t>Формиров</w:t>
            </w:r>
            <w:r w:rsidR="00EB4AE9" w:rsidRPr="00661B46">
              <w:rPr>
                <w:rFonts w:ascii="Times New Roman" w:hAnsi="Times New Roman" w:cs="Times New Roman"/>
                <w:b/>
                <w:bCs/>
                <w:sz w:val="24"/>
                <w:szCs w:val="24"/>
              </w:rPr>
              <w:t>ание экологического менталитета</w:t>
            </w:r>
            <w:r w:rsidRPr="00661B46">
              <w:rPr>
                <w:rFonts w:ascii="Times New Roman" w:hAnsi="Times New Roman" w:cs="Times New Roman"/>
                <w:b/>
                <w:bCs/>
                <w:sz w:val="24"/>
                <w:szCs w:val="24"/>
              </w:rPr>
              <w:t xml:space="preserve"> - 3 ч.</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30"/>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Преодоление потребительства</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bCs/>
                <w:sz w:val="24"/>
                <w:szCs w:val="24"/>
              </w:rPr>
              <w:t>Урок-практикум</w:t>
            </w:r>
          </w:p>
        </w:tc>
        <w:tc>
          <w:tcPr>
            <w:tcW w:w="3745" w:type="dxa"/>
            <w:tcBorders>
              <w:top w:val="single" w:sz="4" w:space="0" w:color="auto"/>
              <w:left w:val="single" w:sz="4" w:space="0" w:color="auto"/>
              <w:bottom w:val="single" w:sz="4" w:space="0" w:color="auto"/>
              <w:right w:val="single" w:sz="4" w:space="0" w:color="auto"/>
            </w:tcBorders>
            <w:hideMark/>
          </w:tcPr>
          <w:p w:rsidR="00D52BD8" w:rsidRPr="00661B46" w:rsidRDefault="00460968" w:rsidP="00D52BD8">
            <w:pPr>
              <w:rPr>
                <w:rFonts w:ascii="Times New Roman" w:hAnsi="Times New Roman" w:cs="Times New Roman"/>
                <w:sz w:val="24"/>
                <w:szCs w:val="24"/>
              </w:rPr>
            </w:pPr>
            <w:r w:rsidRPr="00661B46">
              <w:rPr>
                <w:rFonts w:ascii="Times New Roman" w:hAnsi="Times New Roman" w:cs="Times New Roman"/>
                <w:sz w:val="24"/>
                <w:szCs w:val="24"/>
              </w:rPr>
              <w:t>Проведение социологического опроса «Отношение к</w:t>
            </w:r>
          </w:p>
          <w:p w:rsidR="00460968" w:rsidRPr="00661B46" w:rsidRDefault="00460968" w:rsidP="00D52BD8">
            <w:pPr>
              <w:rPr>
                <w:rFonts w:ascii="Times New Roman" w:hAnsi="Times New Roman" w:cs="Times New Roman"/>
                <w:sz w:val="24"/>
                <w:szCs w:val="24"/>
              </w:rPr>
            </w:pPr>
            <w:r w:rsidRPr="00661B46">
              <w:rPr>
                <w:rFonts w:ascii="Times New Roman" w:hAnsi="Times New Roman" w:cs="Times New Roman"/>
                <w:sz w:val="24"/>
                <w:szCs w:val="24"/>
              </w:rPr>
              <w:t>материальному потреблению»</w:t>
            </w: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515B7C">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Выучить конспект</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4A2A6E"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15.04</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30"/>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Экологическая культура населения</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Семинарское занятие</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460968" w:rsidRPr="00661B46" w:rsidRDefault="00460968" w:rsidP="00460968">
            <w:pPr>
              <w:widowControl w:val="0"/>
              <w:autoSpaceDE w:val="0"/>
              <w:autoSpaceDN w:val="0"/>
              <w:adjustRightInd w:val="0"/>
              <w:ind w:right="-86"/>
              <w:rPr>
                <w:rFonts w:ascii="Times New Roman" w:hAnsi="Times New Roman" w:cs="Times New Roman"/>
                <w:sz w:val="24"/>
                <w:szCs w:val="24"/>
              </w:rPr>
            </w:pPr>
            <w:r w:rsidRPr="00661B46">
              <w:rPr>
                <w:rFonts w:ascii="Times New Roman" w:hAnsi="Times New Roman" w:cs="Times New Roman"/>
                <w:sz w:val="24"/>
                <w:szCs w:val="24"/>
              </w:rPr>
              <w:t>Приготовить дополнительный материал</w:t>
            </w: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4A2A6E"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22.04</w:t>
            </w:r>
          </w:p>
        </w:tc>
      </w:tr>
      <w:tr w:rsidR="004A2A6E"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A2A6E" w:rsidRPr="00661B46" w:rsidRDefault="004A2A6E"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A2A6E" w:rsidRPr="00661B46" w:rsidRDefault="004A2A6E" w:rsidP="0077348C">
            <w:pPr>
              <w:widowControl w:val="0"/>
              <w:numPr>
                <w:ilvl w:val="0"/>
                <w:numId w:val="30"/>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rsidR="004A2A6E" w:rsidRPr="00661B46" w:rsidRDefault="004A2A6E" w:rsidP="0077348C">
            <w:pPr>
              <w:widowControl w:val="0"/>
              <w:autoSpaceDE w:val="0"/>
              <w:autoSpaceDN w:val="0"/>
              <w:adjustRightInd w:val="0"/>
              <w:rPr>
                <w:rFonts w:ascii="Times New Roman" w:hAnsi="Times New Roman" w:cs="Times New Roman"/>
                <w:sz w:val="24"/>
                <w:szCs w:val="24"/>
              </w:rPr>
            </w:pPr>
          </w:p>
        </w:tc>
        <w:tc>
          <w:tcPr>
            <w:tcW w:w="2171" w:type="dxa"/>
            <w:tcBorders>
              <w:top w:val="single" w:sz="4" w:space="0" w:color="auto"/>
              <w:left w:val="single" w:sz="4" w:space="0" w:color="auto"/>
              <w:bottom w:val="single" w:sz="4" w:space="0" w:color="auto"/>
              <w:right w:val="single" w:sz="4" w:space="0" w:color="auto"/>
            </w:tcBorders>
          </w:tcPr>
          <w:p w:rsidR="004A2A6E" w:rsidRPr="00661B46" w:rsidRDefault="004A2A6E" w:rsidP="0077348C">
            <w:pPr>
              <w:widowControl w:val="0"/>
              <w:autoSpaceDE w:val="0"/>
              <w:autoSpaceDN w:val="0"/>
              <w:adjustRightInd w:val="0"/>
              <w:rPr>
                <w:rFonts w:ascii="Times New Roman" w:hAnsi="Times New Roman" w:cs="Times New Roman"/>
                <w:sz w:val="24"/>
                <w:szCs w:val="24"/>
              </w:rPr>
            </w:pPr>
          </w:p>
        </w:tc>
        <w:tc>
          <w:tcPr>
            <w:tcW w:w="3745" w:type="dxa"/>
            <w:tcBorders>
              <w:top w:val="single" w:sz="4" w:space="0" w:color="auto"/>
              <w:left w:val="single" w:sz="4" w:space="0" w:color="auto"/>
              <w:bottom w:val="single" w:sz="4" w:space="0" w:color="auto"/>
              <w:right w:val="single" w:sz="4" w:space="0" w:color="auto"/>
            </w:tcBorders>
          </w:tcPr>
          <w:p w:rsidR="004A2A6E" w:rsidRPr="00661B46" w:rsidRDefault="004A2A6E"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A2A6E" w:rsidRPr="00661B46" w:rsidRDefault="004A2A6E"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rsidR="004A2A6E" w:rsidRPr="00661B46" w:rsidRDefault="004A2A6E" w:rsidP="00460968">
            <w:pPr>
              <w:widowControl w:val="0"/>
              <w:autoSpaceDE w:val="0"/>
              <w:autoSpaceDN w:val="0"/>
              <w:adjustRightInd w:val="0"/>
              <w:ind w:right="-86"/>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tcPr>
          <w:p w:rsidR="004A2A6E" w:rsidRPr="00661B46" w:rsidRDefault="004A2A6E" w:rsidP="0077348C">
            <w:pPr>
              <w:widowControl w:val="0"/>
              <w:autoSpaceDE w:val="0"/>
              <w:autoSpaceDN w:val="0"/>
              <w:adjustRightInd w:val="0"/>
              <w:jc w:val="center"/>
              <w:rPr>
                <w:rFonts w:ascii="Times New Roman" w:hAnsi="Times New Roman" w:cs="Times New Roman"/>
                <w:sz w:val="24"/>
                <w:szCs w:val="24"/>
              </w:rPr>
            </w:pP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numPr>
                <w:ilvl w:val="0"/>
                <w:numId w:val="30"/>
              </w:num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Контрольно-обобщающий урок</w:t>
            </w:r>
          </w:p>
        </w:tc>
        <w:tc>
          <w:tcPr>
            <w:tcW w:w="2171" w:type="dxa"/>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контроля знаний</w:t>
            </w:r>
          </w:p>
        </w:tc>
        <w:tc>
          <w:tcPr>
            <w:tcW w:w="3745"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pStyle w:val="9"/>
              <w:rPr>
                <w:b w:val="0"/>
                <w:bCs w:val="0"/>
              </w:rPr>
            </w:pPr>
          </w:p>
        </w:tc>
        <w:tc>
          <w:tcPr>
            <w:tcW w:w="101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autoSpaceDE w:val="0"/>
              <w:autoSpaceDN w:val="0"/>
              <w:adjustRightInd w:val="0"/>
              <w:ind w:right="-86"/>
              <w:jc w:val="center"/>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tcPr>
          <w:p w:rsidR="00460968" w:rsidRPr="00661B46" w:rsidRDefault="004A2A6E"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29.04</w:t>
            </w:r>
          </w:p>
        </w:tc>
      </w:tr>
      <w:tr w:rsidR="00D52BD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D52BD8" w:rsidRPr="00661B46" w:rsidRDefault="00D52BD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D52BD8" w:rsidRPr="00661B46" w:rsidRDefault="00D52BD8" w:rsidP="00D52BD8">
            <w:pPr>
              <w:widowControl w:val="0"/>
              <w:tabs>
                <w:tab w:val="left" w:pos="0"/>
              </w:tabs>
              <w:autoSpaceDE w:val="0"/>
              <w:autoSpaceDN w:val="0"/>
              <w:adjustRightInd w:val="0"/>
              <w:spacing w:after="0" w:line="240" w:lineRule="auto"/>
              <w:ind w:left="360"/>
              <w:rPr>
                <w:rFonts w:ascii="Times New Roman" w:hAnsi="Times New Roman" w:cs="Times New Roman"/>
                <w:sz w:val="24"/>
                <w:szCs w:val="24"/>
              </w:rPr>
            </w:pPr>
            <w:r w:rsidRPr="00661B46">
              <w:rPr>
                <w:rFonts w:ascii="Times New Roman" w:hAnsi="Times New Roman" w:cs="Times New Roman"/>
                <w:sz w:val="24"/>
                <w:szCs w:val="24"/>
              </w:rPr>
              <w:t>5.</w:t>
            </w:r>
          </w:p>
        </w:tc>
        <w:tc>
          <w:tcPr>
            <w:tcW w:w="3892" w:type="dxa"/>
            <w:tcBorders>
              <w:top w:val="single" w:sz="4" w:space="0" w:color="auto"/>
              <w:left w:val="single" w:sz="4" w:space="0" w:color="auto"/>
              <w:bottom w:val="single" w:sz="4" w:space="0" w:color="auto"/>
              <w:right w:val="single" w:sz="4" w:space="0" w:color="auto"/>
            </w:tcBorders>
          </w:tcPr>
          <w:p w:rsidR="00D52BD8" w:rsidRPr="00661B46" w:rsidRDefault="00D52BD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 конференция «Исследовательские работы»</w:t>
            </w:r>
          </w:p>
        </w:tc>
        <w:tc>
          <w:tcPr>
            <w:tcW w:w="2171" w:type="dxa"/>
            <w:tcBorders>
              <w:top w:val="single" w:sz="4" w:space="0" w:color="auto"/>
              <w:left w:val="single" w:sz="4" w:space="0" w:color="auto"/>
              <w:bottom w:val="single" w:sz="4" w:space="0" w:color="auto"/>
              <w:right w:val="single" w:sz="4" w:space="0" w:color="auto"/>
            </w:tcBorders>
          </w:tcPr>
          <w:p w:rsidR="00D52BD8" w:rsidRPr="00661B46" w:rsidRDefault="00D52BD8" w:rsidP="0077348C">
            <w:pPr>
              <w:widowControl w:val="0"/>
              <w:autoSpaceDE w:val="0"/>
              <w:autoSpaceDN w:val="0"/>
              <w:adjustRightInd w:val="0"/>
              <w:rPr>
                <w:rFonts w:ascii="Times New Roman" w:hAnsi="Times New Roman" w:cs="Times New Roman"/>
                <w:sz w:val="24"/>
                <w:szCs w:val="24"/>
              </w:rPr>
            </w:pPr>
            <w:r w:rsidRPr="00661B46">
              <w:rPr>
                <w:rFonts w:ascii="Times New Roman" w:hAnsi="Times New Roman" w:cs="Times New Roman"/>
                <w:sz w:val="24"/>
                <w:szCs w:val="24"/>
              </w:rPr>
              <w:t>Урок-конференция</w:t>
            </w:r>
          </w:p>
        </w:tc>
        <w:tc>
          <w:tcPr>
            <w:tcW w:w="3745" w:type="dxa"/>
            <w:tcBorders>
              <w:top w:val="single" w:sz="4" w:space="0" w:color="auto"/>
              <w:left w:val="single" w:sz="4" w:space="0" w:color="auto"/>
              <w:bottom w:val="single" w:sz="4" w:space="0" w:color="auto"/>
              <w:right w:val="single" w:sz="4" w:space="0" w:color="auto"/>
            </w:tcBorders>
          </w:tcPr>
          <w:p w:rsidR="00D52BD8" w:rsidRPr="00661B46" w:rsidRDefault="00D52BD8" w:rsidP="0077348C">
            <w:pPr>
              <w:pStyle w:val="9"/>
              <w:rPr>
                <w:b w:val="0"/>
                <w:bCs w:val="0"/>
              </w:rPr>
            </w:pPr>
            <w:r w:rsidRPr="00661B46">
              <w:rPr>
                <w:b w:val="0"/>
                <w:bCs w:val="0"/>
              </w:rPr>
              <w:t>Выступление учащихся с исследовательскими работами</w:t>
            </w:r>
          </w:p>
        </w:tc>
        <w:tc>
          <w:tcPr>
            <w:tcW w:w="1013" w:type="dxa"/>
            <w:tcBorders>
              <w:top w:val="single" w:sz="4" w:space="0" w:color="auto"/>
              <w:left w:val="single" w:sz="4" w:space="0" w:color="auto"/>
              <w:bottom w:val="single" w:sz="4" w:space="0" w:color="auto"/>
              <w:right w:val="single" w:sz="4" w:space="0" w:color="auto"/>
            </w:tcBorders>
          </w:tcPr>
          <w:p w:rsidR="00D52BD8" w:rsidRPr="00661B46" w:rsidRDefault="00D52BD8" w:rsidP="0077348C">
            <w:pPr>
              <w:widowControl w:val="0"/>
              <w:autoSpaceDE w:val="0"/>
              <w:autoSpaceDN w:val="0"/>
              <w:adjustRightInd w:val="0"/>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tcPr>
          <w:p w:rsidR="00D52BD8" w:rsidRPr="00661B46" w:rsidRDefault="00D52BD8" w:rsidP="0077348C">
            <w:pPr>
              <w:widowControl w:val="0"/>
              <w:autoSpaceDE w:val="0"/>
              <w:autoSpaceDN w:val="0"/>
              <w:adjustRightInd w:val="0"/>
              <w:ind w:right="-86"/>
              <w:jc w:val="center"/>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tcPr>
          <w:p w:rsidR="00D52BD8" w:rsidRPr="00661B46" w:rsidRDefault="00D52BD8" w:rsidP="0077348C">
            <w:pPr>
              <w:widowControl w:val="0"/>
              <w:autoSpaceDE w:val="0"/>
              <w:autoSpaceDN w:val="0"/>
              <w:adjustRightInd w:val="0"/>
              <w:jc w:val="center"/>
              <w:rPr>
                <w:rFonts w:ascii="Times New Roman" w:hAnsi="Times New Roman" w:cs="Times New Roman"/>
                <w:sz w:val="24"/>
                <w:szCs w:val="24"/>
              </w:rPr>
            </w:pPr>
            <w:r w:rsidRPr="00661B46">
              <w:rPr>
                <w:rFonts w:ascii="Times New Roman" w:hAnsi="Times New Roman" w:cs="Times New Roman"/>
                <w:sz w:val="24"/>
                <w:szCs w:val="24"/>
              </w:rPr>
              <w:t>13.05-20.05</w:t>
            </w:r>
          </w:p>
        </w:tc>
      </w:tr>
      <w:tr w:rsidR="00460968" w:rsidRPr="00661B46" w:rsidTr="00460968">
        <w:trPr>
          <w:jc w:val="center"/>
        </w:trPr>
        <w:tc>
          <w:tcPr>
            <w:tcW w:w="644"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numPr>
                <w:ilvl w:val="0"/>
                <w:numId w:val="21"/>
              </w:numPr>
              <w:tabs>
                <w:tab w:val="left" w:pos="0"/>
              </w:tabs>
              <w:autoSpaceDN w:val="0"/>
              <w:spacing w:after="0" w:line="240" w:lineRule="auto"/>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460968" w:rsidRPr="00661B46" w:rsidRDefault="00460968" w:rsidP="0077348C">
            <w:pPr>
              <w:widowControl w:val="0"/>
              <w:tabs>
                <w:tab w:val="left" w:pos="0"/>
              </w:tabs>
              <w:autoSpaceDE w:val="0"/>
              <w:autoSpaceDN w:val="0"/>
              <w:adjustRightInd w:val="0"/>
              <w:jc w:val="center"/>
              <w:rPr>
                <w:rFonts w:ascii="Times New Roman" w:hAnsi="Times New Roman" w:cs="Times New Roman"/>
                <w:sz w:val="24"/>
                <w:szCs w:val="24"/>
              </w:rPr>
            </w:pPr>
          </w:p>
        </w:tc>
        <w:tc>
          <w:tcPr>
            <w:tcW w:w="13997" w:type="dxa"/>
            <w:gridSpan w:val="6"/>
            <w:tcBorders>
              <w:top w:val="single" w:sz="4" w:space="0" w:color="auto"/>
              <w:left w:val="single" w:sz="4" w:space="0" w:color="auto"/>
              <w:bottom w:val="single" w:sz="4" w:space="0" w:color="auto"/>
              <w:right w:val="single" w:sz="4" w:space="0" w:color="auto"/>
            </w:tcBorders>
            <w:hideMark/>
          </w:tcPr>
          <w:p w:rsidR="00460968" w:rsidRPr="00661B46" w:rsidRDefault="00460968" w:rsidP="0077348C">
            <w:pPr>
              <w:widowControl w:val="0"/>
              <w:autoSpaceDE w:val="0"/>
              <w:autoSpaceDN w:val="0"/>
              <w:adjustRightInd w:val="0"/>
              <w:jc w:val="center"/>
              <w:rPr>
                <w:rFonts w:ascii="Times New Roman" w:hAnsi="Times New Roman" w:cs="Times New Roman"/>
                <w:b/>
                <w:sz w:val="24"/>
                <w:szCs w:val="24"/>
              </w:rPr>
            </w:pPr>
            <w:r w:rsidRPr="00661B46">
              <w:rPr>
                <w:rFonts w:ascii="Times New Roman" w:hAnsi="Times New Roman" w:cs="Times New Roman"/>
                <w:b/>
                <w:sz w:val="24"/>
                <w:szCs w:val="24"/>
              </w:rPr>
              <w:t>Заключение</w:t>
            </w:r>
            <w:r w:rsidR="004A2A6E" w:rsidRPr="00661B46">
              <w:rPr>
                <w:rFonts w:ascii="Times New Roman" w:hAnsi="Times New Roman" w:cs="Times New Roman"/>
                <w:b/>
                <w:sz w:val="24"/>
                <w:szCs w:val="24"/>
              </w:rPr>
              <w:t xml:space="preserve"> (1ч)</w:t>
            </w:r>
          </w:p>
        </w:tc>
      </w:tr>
    </w:tbl>
    <w:p w:rsidR="0077348C" w:rsidRPr="00661B46" w:rsidRDefault="0077348C" w:rsidP="0077348C">
      <w:pPr>
        <w:ind w:right="2"/>
        <w:jc w:val="both"/>
        <w:rPr>
          <w:rFonts w:ascii="Times New Roman" w:hAnsi="Times New Roman" w:cs="Times New Roman"/>
          <w:b/>
          <w:bCs/>
          <w:spacing w:val="-2"/>
          <w:w w:val="106"/>
          <w:sz w:val="24"/>
          <w:szCs w:val="24"/>
        </w:rPr>
      </w:pPr>
    </w:p>
    <w:p w:rsidR="0077348C" w:rsidRPr="00661B46" w:rsidRDefault="0077348C" w:rsidP="0077348C">
      <w:pPr>
        <w:spacing w:after="0" w:line="240" w:lineRule="auto"/>
        <w:rPr>
          <w:rFonts w:ascii="Times New Roman" w:eastAsia="Times New Roman" w:hAnsi="Times New Roman" w:cs="Times New Roman"/>
          <w:sz w:val="24"/>
          <w:szCs w:val="24"/>
          <w:lang w:eastAsia="ru-RU"/>
        </w:rPr>
      </w:pPr>
    </w:p>
    <w:p w:rsidR="0077348C" w:rsidRPr="00661B46" w:rsidRDefault="0077348C" w:rsidP="0077348C">
      <w:pPr>
        <w:spacing w:after="0" w:line="240" w:lineRule="auto"/>
        <w:rPr>
          <w:rFonts w:ascii="Times New Roman" w:eastAsia="Times New Roman" w:hAnsi="Times New Roman" w:cs="Times New Roman"/>
          <w:sz w:val="24"/>
          <w:szCs w:val="24"/>
          <w:lang w:eastAsia="ru-RU"/>
        </w:rPr>
      </w:pPr>
    </w:p>
    <w:p w:rsidR="0077348C" w:rsidRPr="00661B46" w:rsidRDefault="0077348C" w:rsidP="0077348C">
      <w:pPr>
        <w:spacing w:after="0" w:line="240" w:lineRule="auto"/>
        <w:rPr>
          <w:rFonts w:ascii="Times New Roman" w:eastAsia="Times New Roman" w:hAnsi="Times New Roman" w:cs="Times New Roman"/>
          <w:sz w:val="24"/>
          <w:szCs w:val="24"/>
          <w:lang w:eastAsia="ru-RU"/>
        </w:rPr>
      </w:pPr>
    </w:p>
    <w:p w:rsidR="0077348C" w:rsidRPr="00661B46" w:rsidRDefault="0077348C" w:rsidP="0077348C">
      <w:pPr>
        <w:spacing w:after="0" w:line="240" w:lineRule="auto"/>
        <w:rPr>
          <w:rFonts w:ascii="Times New Roman" w:eastAsia="Times New Roman" w:hAnsi="Times New Roman" w:cs="Times New Roman"/>
          <w:sz w:val="24"/>
          <w:szCs w:val="24"/>
          <w:lang w:eastAsia="ru-RU"/>
        </w:rPr>
      </w:pPr>
    </w:p>
    <w:p w:rsidR="0077348C" w:rsidRPr="00661B46" w:rsidRDefault="0077348C" w:rsidP="0077348C">
      <w:pPr>
        <w:spacing w:after="0" w:line="240" w:lineRule="auto"/>
        <w:rPr>
          <w:rFonts w:ascii="Times New Roman" w:eastAsia="Times New Roman" w:hAnsi="Times New Roman" w:cs="Times New Roman"/>
          <w:sz w:val="24"/>
          <w:szCs w:val="24"/>
          <w:lang w:eastAsia="ru-RU"/>
        </w:rPr>
      </w:pPr>
    </w:p>
    <w:p w:rsidR="0077348C" w:rsidRPr="00661B46" w:rsidRDefault="0077348C" w:rsidP="0077348C">
      <w:pPr>
        <w:spacing w:after="0" w:line="240" w:lineRule="auto"/>
        <w:rPr>
          <w:rFonts w:ascii="Times New Roman" w:eastAsia="Times New Roman" w:hAnsi="Times New Roman" w:cs="Times New Roman"/>
          <w:sz w:val="24"/>
          <w:szCs w:val="24"/>
          <w:lang w:eastAsia="ru-RU"/>
        </w:rPr>
      </w:pPr>
    </w:p>
    <w:p w:rsidR="0077348C" w:rsidRPr="00661B46" w:rsidRDefault="0077348C" w:rsidP="0077348C">
      <w:pPr>
        <w:spacing w:after="0" w:line="240" w:lineRule="auto"/>
        <w:rPr>
          <w:rFonts w:ascii="Times New Roman" w:eastAsia="Times New Roman" w:hAnsi="Times New Roman" w:cs="Times New Roman"/>
          <w:sz w:val="24"/>
          <w:szCs w:val="24"/>
          <w:lang w:eastAsia="ru-RU"/>
        </w:rPr>
      </w:pPr>
    </w:p>
    <w:p w:rsidR="0077348C" w:rsidRPr="00661B46" w:rsidRDefault="0077348C" w:rsidP="0077348C">
      <w:pPr>
        <w:spacing w:after="0" w:line="240" w:lineRule="auto"/>
        <w:rPr>
          <w:rFonts w:ascii="Times New Roman" w:eastAsia="Times New Roman" w:hAnsi="Times New Roman" w:cs="Times New Roman"/>
          <w:sz w:val="24"/>
          <w:szCs w:val="24"/>
          <w:lang w:eastAsia="ru-RU"/>
        </w:rPr>
      </w:pPr>
    </w:p>
    <w:p w:rsidR="0077348C" w:rsidRPr="00661B46" w:rsidRDefault="0077348C" w:rsidP="0077348C">
      <w:pPr>
        <w:spacing w:after="0" w:line="240" w:lineRule="auto"/>
        <w:rPr>
          <w:rFonts w:ascii="Times New Roman" w:eastAsia="Times New Roman" w:hAnsi="Times New Roman" w:cs="Times New Roman"/>
          <w:sz w:val="24"/>
          <w:szCs w:val="24"/>
          <w:lang w:eastAsia="ru-RU"/>
        </w:rPr>
      </w:pPr>
    </w:p>
    <w:p w:rsidR="0077348C" w:rsidRPr="00661B46" w:rsidRDefault="0077348C" w:rsidP="0077348C">
      <w:pPr>
        <w:spacing w:after="0" w:line="240" w:lineRule="auto"/>
        <w:rPr>
          <w:rFonts w:ascii="Times New Roman" w:eastAsia="Times New Roman" w:hAnsi="Times New Roman" w:cs="Times New Roman"/>
          <w:sz w:val="24"/>
          <w:szCs w:val="24"/>
          <w:lang w:eastAsia="ru-RU"/>
        </w:rPr>
      </w:pPr>
    </w:p>
    <w:p w:rsidR="00AE329F" w:rsidRPr="00661B46" w:rsidRDefault="00AE329F"/>
    <w:sectPr w:rsidR="00AE329F" w:rsidRPr="00661B46" w:rsidSect="00997CE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487"/>
    <w:multiLevelType w:val="hybridMultilevel"/>
    <w:tmpl w:val="068EE90E"/>
    <w:lvl w:ilvl="0" w:tplc="06C2C084">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FE756B"/>
    <w:multiLevelType w:val="hybridMultilevel"/>
    <w:tmpl w:val="AC42FBCC"/>
    <w:lvl w:ilvl="0" w:tplc="D3FE4B9C">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493882"/>
    <w:multiLevelType w:val="hybridMultilevel"/>
    <w:tmpl w:val="45BA8380"/>
    <w:lvl w:ilvl="0" w:tplc="61D6E50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8D795C"/>
    <w:multiLevelType w:val="hybridMultilevel"/>
    <w:tmpl w:val="08C8634C"/>
    <w:lvl w:ilvl="0" w:tplc="F5A0ADFC">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3AD1953"/>
    <w:multiLevelType w:val="hybridMultilevel"/>
    <w:tmpl w:val="7C02C75C"/>
    <w:lvl w:ilvl="0" w:tplc="B972FD2C">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6C7AD2"/>
    <w:multiLevelType w:val="hybridMultilevel"/>
    <w:tmpl w:val="A3F6B2D2"/>
    <w:lvl w:ilvl="0" w:tplc="4AB204B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17E73916"/>
    <w:multiLevelType w:val="hybridMultilevel"/>
    <w:tmpl w:val="8864D318"/>
    <w:lvl w:ilvl="0" w:tplc="D00004FA">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321C16"/>
    <w:multiLevelType w:val="hybridMultilevel"/>
    <w:tmpl w:val="77DA8AEC"/>
    <w:lvl w:ilvl="0" w:tplc="36EC853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0A459D4"/>
    <w:multiLevelType w:val="hybridMultilevel"/>
    <w:tmpl w:val="B454AE70"/>
    <w:lvl w:ilvl="0" w:tplc="EB245C2A">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A841EB"/>
    <w:multiLevelType w:val="hybridMultilevel"/>
    <w:tmpl w:val="E85826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2C1C6CAA"/>
    <w:multiLevelType w:val="multilevel"/>
    <w:tmpl w:val="0FF6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009BD"/>
    <w:multiLevelType w:val="hybridMultilevel"/>
    <w:tmpl w:val="A6FE08A6"/>
    <w:lvl w:ilvl="0" w:tplc="21E47268">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23D7D4D"/>
    <w:multiLevelType w:val="hybridMultilevel"/>
    <w:tmpl w:val="F7365402"/>
    <w:lvl w:ilvl="0" w:tplc="FFBEA00C">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027616"/>
    <w:multiLevelType w:val="hybridMultilevel"/>
    <w:tmpl w:val="16D41166"/>
    <w:lvl w:ilvl="0" w:tplc="071ABF5A">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5E9584D"/>
    <w:multiLevelType w:val="hybridMultilevel"/>
    <w:tmpl w:val="7DD013FC"/>
    <w:lvl w:ilvl="0" w:tplc="B35A0014">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9301DCD"/>
    <w:multiLevelType w:val="hybridMultilevel"/>
    <w:tmpl w:val="E9981F7E"/>
    <w:lvl w:ilvl="0" w:tplc="FFBEA00C">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D1C27DE"/>
    <w:multiLevelType w:val="multilevel"/>
    <w:tmpl w:val="34AC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E188B"/>
    <w:multiLevelType w:val="multilevel"/>
    <w:tmpl w:val="676C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2735E"/>
    <w:multiLevelType w:val="hybridMultilevel"/>
    <w:tmpl w:val="7A103F1C"/>
    <w:lvl w:ilvl="0" w:tplc="3A08C9B4">
      <w:start w:val="34"/>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62706C9"/>
    <w:multiLevelType w:val="multilevel"/>
    <w:tmpl w:val="F632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744EF"/>
    <w:multiLevelType w:val="multilevel"/>
    <w:tmpl w:val="B138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C77DE"/>
    <w:multiLevelType w:val="hybridMultilevel"/>
    <w:tmpl w:val="AC56F34A"/>
    <w:lvl w:ilvl="0" w:tplc="541ADA48">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7C6208C"/>
    <w:multiLevelType w:val="hybridMultilevel"/>
    <w:tmpl w:val="BF640F7A"/>
    <w:lvl w:ilvl="0" w:tplc="96D86EF8">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EFE141F"/>
    <w:multiLevelType w:val="hybridMultilevel"/>
    <w:tmpl w:val="15547B96"/>
    <w:lvl w:ilvl="0" w:tplc="F3385DA4">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4A96E85"/>
    <w:multiLevelType w:val="hybridMultilevel"/>
    <w:tmpl w:val="832EE016"/>
    <w:lvl w:ilvl="0" w:tplc="E85CCE74">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BF0171A"/>
    <w:multiLevelType w:val="hybridMultilevel"/>
    <w:tmpl w:val="0E842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FD065D"/>
    <w:multiLevelType w:val="multilevel"/>
    <w:tmpl w:val="7DE4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824BEC"/>
    <w:multiLevelType w:val="multilevel"/>
    <w:tmpl w:val="9F50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F841F1"/>
    <w:multiLevelType w:val="hybridMultilevel"/>
    <w:tmpl w:val="05583BBC"/>
    <w:lvl w:ilvl="0" w:tplc="E5DCA73A">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1B44C9E"/>
    <w:multiLevelType w:val="multilevel"/>
    <w:tmpl w:val="197E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8035F"/>
    <w:multiLevelType w:val="hybridMultilevel"/>
    <w:tmpl w:val="F7B0E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B258EB"/>
    <w:multiLevelType w:val="hybridMultilevel"/>
    <w:tmpl w:val="EBF6DF28"/>
    <w:lvl w:ilvl="0" w:tplc="F1B2D45A">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33421978">
    <w:abstractNumId w:val="27"/>
  </w:num>
  <w:num w:numId="2" w16cid:durableId="557787331">
    <w:abstractNumId w:val="17"/>
  </w:num>
  <w:num w:numId="3" w16cid:durableId="211236035">
    <w:abstractNumId w:val="29"/>
  </w:num>
  <w:num w:numId="4" w16cid:durableId="645356989">
    <w:abstractNumId w:val="20"/>
  </w:num>
  <w:num w:numId="5" w16cid:durableId="1752195846">
    <w:abstractNumId w:val="16"/>
  </w:num>
  <w:num w:numId="6" w16cid:durableId="90202159">
    <w:abstractNumId w:val="26"/>
  </w:num>
  <w:num w:numId="7" w16cid:durableId="294144222">
    <w:abstractNumId w:val="19"/>
  </w:num>
  <w:num w:numId="8" w16cid:durableId="1451120523">
    <w:abstractNumId w:val="10"/>
  </w:num>
  <w:num w:numId="9" w16cid:durableId="1456019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46454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352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18439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3107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343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0481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217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94069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8856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7872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0160097">
    <w:abstractNumId w:val="1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05638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08601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6346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93451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68560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457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570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9700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67529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6222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6908464">
    <w:abstractNumId w:val="0"/>
  </w:num>
  <w:num w:numId="32" w16cid:durableId="44451993">
    <w:abstractNumId w:val="25"/>
  </w:num>
  <w:num w:numId="33" w16cid:durableId="4499778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820"/>
    <w:rsid w:val="001B5881"/>
    <w:rsid w:val="00460968"/>
    <w:rsid w:val="004A2A6E"/>
    <w:rsid w:val="00661B46"/>
    <w:rsid w:val="0077348C"/>
    <w:rsid w:val="00997CEB"/>
    <w:rsid w:val="009A024C"/>
    <w:rsid w:val="00AE329F"/>
    <w:rsid w:val="00BF59FE"/>
    <w:rsid w:val="00D52BD8"/>
    <w:rsid w:val="00EB4AE9"/>
    <w:rsid w:val="00ED2996"/>
    <w:rsid w:val="00FA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5F6F"/>
  <w15:docId w15:val="{1E530311-2278-4DBD-902A-D30A93A5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48C"/>
  </w:style>
  <w:style w:type="paragraph" w:styleId="9">
    <w:name w:val="heading 9"/>
    <w:basedOn w:val="a"/>
    <w:next w:val="a"/>
    <w:link w:val="90"/>
    <w:unhideWhenUsed/>
    <w:qFormat/>
    <w:rsid w:val="0077348C"/>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77348C"/>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77348C"/>
  </w:style>
  <w:style w:type="paragraph" w:styleId="a3">
    <w:name w:val="Normal (Web)"/>
    <w:basedOn w:val="a"/>
    <w:uiPriority w:val="99"/>
    <w:unhideWhenUsed/>
    <w:rsid w:val="00773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773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txt">
    <w:name w:val="osntxt"/>
    <w:basedOn w:val="a"/>
    <w:rsid w:val="00773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77348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semiHidden/>
    <w:rsid w:val="0077348C"/>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77348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semiHidden/>
    <w:rsid w:val="0077348C"/>
    <w:rPr>
      <w:rFonts w:ascii="Times New Roman" w:eastAsia="Times New Roman" w:hAnsi="Times New Roman" w:cs="Times New Roman"/>
      <w:sz w:val="20"/>
      <w:szCs w:val="20"/>
      <w:lang w:eastAsia="ru-RU"/>
    </w:rPr>
  </w:style>
  <w:style w:type="paragraph" w:styleId="a9">
    <w:name w:val="Body Text"/>
    <w:basedOn w:val="a"/>
    <w:link w:val="aa"/>
    <w:semiHidden/>
    <w:unhideWhenUsed/>
    <w:rsid w:val="0077348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semiHidden/>
    <w:rsid w:val="0077348C"/>
    <w:rPr>
      <w:rFonts w:ascii="Times New Roman" w:eastAsia="Times New Roman" w:hAnsi="Times New Roman" w:cs="Times New Roman"/>
      <w:sz w:val="20"/>
      <w:szCs w:val="20"/>
      <w:lang w:eastAsia="ru-RU"/>
    </w:rPr>
  </w:style>
  <w:style w:type="paragraph" w:styleId="ab">
    <w:name w:val="Body Text Indent"/>
    <w:basedOn w:val="a"/>
    <w:link w:val="ac"/>
    <w:semiHidden/>
    <w:unhideWhenUsed/>
    <w:rsid w:val="0077348C"/>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77348C"/>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77348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77348C"/>
    <w:rPr>
      <w:rFonts w:ascii="Times New Roman" w:eastAsia="Times New Roman" w:hAnsi="Times New Roman" w:cs="Times New Roman"/>
      <w:sz w:val="16"/>
      <w:szCs w:val="16"/>
      <w:lang w:eastAsia="ru-RU"/>
    </w:rPr>
  </w:style>
  <w:style w:type="paragraph" w:styleId="ad">
    <w:name w:val="Plain Text"/>
    <w:basedOn w:val="a"/>
    <w:link w:val="ae"/>
    <w:semiHidden/>
    <w:unhideWhenUsed/>
    <w:rsid w:val="0077348C"/>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semiHidden/>
    <w:rsid w:val="0077348C"/>
    <w:rPr>
      <w:rFonts w:ascii="Courier New" w:eastAsia="Times New Roman" w:hAnsi="Courier New" w:cs="Courier New"/>
      <w:sz w:val="20"/>
      <w:szCs w:val="20"/>
      <w:lang w:eastAsia="ru-RU"/>
    </w:rPr>
  </w:style>
  <w:style w:type="table" w:styleId="af">
    <w:name w:val="Table Grid"/>
    <w:basedOn w:val="a1"/>
    <w:rsid w:val="007734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77348C"/>
    <w:rPr>
      <w:rFonts w:cs="Times New Roman"/>
      <w:i/>
      <w:iCs/>
    </w:rPr>
  </w:style>
  <w:style w:type="character" w:styleId="af1">
    <w:name w:val="Strong"/>
    <w:basedOn w:val="a0"/>
    <w:uiPriority w:val="22"/>
    <w:qFormat/>
    <w:rsid w:val="0077348C"/>
    <w:rPr>
      <w:rFonts w:cs="Times New Roman"/>
      <w:b/>
      <w:bCs/>
    </w:rPr>
  </w:style>
  <w:style w:type="paragraph" w:customStyle="1" w:styleId="Textbody">
    <w:name w:val="Text body"/>
    <w:basedOn w:val="a"/>
    <w:rsid w:val="0077348C"/>
    <w:pPr>
      <w:widowControl w:val="0"/>
      <w:suppressAutoHyphens/>
      <w:autoSpaceDN w:val="0"/>
      <w:spacing w:after="120" w:line="240" w:lineRule="auto"/>
    </w:pPr>
    <w:rPr>
      <w:rFonts w:ascii="Times New Roman" w:eastAsia="Arial Unicode MS" w:hAnsi="Times New Roman" w:cs="Tahoma"/>
      <w:kern w:val="3"/>
      <w:sz w:val="24"/>
      <w:szCs w:val="24"/>
      <w:lang w:eastAsia="zh-CN" w:bidi="hi-IN"/>
    </w:rPr>
  </w:style>
  <w:style w:type="character" w:styleId="af2">
    <w:name w:val="Hyperlink"/>
    <w:basedOn w:val="a0"/>
    <w:uiPriority w:val="99"/>
    <w:semiHidden/>
    <w:unhideWhenUsed/>
    <w:rsid w:val="0077348C"/>
    <w:rPr>
      <w:color w:val="0000FF"/>
      <w:u w:val="single"/>
    </w:rPr>
  </w:style>
  <w:style w:type="paragraph" w:styleId="af3">
    <w:name w:val="List Paragraph"/>
    <w:basedOn w:val="a"/>
    <w:uiPriority w:val="34"/>
    <w:qFormat/>
    <w:rsid w:val="00997CEB"/>
    <w:pPr>
      <w:ind w:left="720"/>
      <w:contextualSpacing/>
    </w:pPr>
  </w:style>
  <w:style w:type="paragraph" w:styleId="af4">
    <w:name w:val="Balloon Text"/>
    <w:basedOn w:val="a"/>
    <w:link w:val="af5"/>
    <w:uiPriority w:val="99"/>
    <w:semiHidden/>
    <w:unhideWhenUsed/>
    <w:rsid w:val="009A024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A0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3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14</Pages>
  <Words>2856</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tykaeva</dc:creator>
  <cp:keywords/>
  <dc:description/>
  <cp:lastModifiedBy>Рамзия Тукаева</cp:lastModifiedBy>
  <cp:revision>9</cp:revision>
  <cp:lastPrinted>2012-11-23T07:58:00Z</cp:lastPrinted>
  <dcterms:created xsi:type="dcterms:W3CDTF">2012-11-22T03:30:00Z</dcterms:created>
  <dcterms:modified xsi:type="dcterms:W3CDTF">2025-04-21T12:55:00Z</dcterms:modified>
</cp:coreProperties>
</file>