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E6976" w14:textId="77777777" w:rsidR="0048513A" w:rsidRPr="0048513A" w:rsidRDefault="0048513A" w:rsidP="0048513A">
      <w:pPr>
        <w:spacing w:after="160" w:line="240" w:lineRule="auto"/>
        <w:jc w:val="center"/>
        <w:rPr>
          <w:rFonts w:ascii="Times New Roman" w:eastAsia="SimSun" w:hAnsi="Times New Roman" w:cs="Times New Roman"/>
          <w:b/>
          <w:sz w:val="28"/>
          <w:szCs w:val="28"/>
          <w:lang w:val="en-US"/>
        </w:rPr>
      </w:pPr>
      <w:r w:rsidRPr="0048513A">
        <w:rPr>
          <w:rFonts w:ascii="Times New Roman" w:eastAsia="SimSun" w:hAnsi="Times New Roman" w:cs="Times New Roman"/>
          <w:b/>
          <w:sz w:val="28"/>
          <w:szCs w:val="28"/>
          <w:lang w:val="en-US"/>
        </w:rPr>
        <w:t>Regional Union of Consumer Societies "Kraypotrebsoyuz"</w:t>
      </w:r>
    </w:p>
    <w:p w14:paraId="2AC0CA55" w14:textId="77777777" w:rsidR="0048513A" w:rsidRPr="007A2F73" w:rsidRDefault="0048513A" w:rsidP="0048513A">
      <w:pPr>
        <w:spacing w:after="160" w:line="240" w:lineRule="auto"/>
        <w:jc w:val="center"/>
        <w:rPr>
          <w:rFonts w:ascii="Times New Roman" w:eastAsia="SimSun" w:hAnsi="Times New Roman" w:cs="Times New Roman"/>
          <w:b/>
          <w:sz w:val="28"/>
          <w:szCs w:val="28"/>
          <w:lang w:val="en-US"/>
        </w:rPr>
      </w:pPr>
      <w:r w:rsidRPr="007A2F73">
        <w:rPr>
          <w:rFonts w:ascii="Times New Roman" w:eastAsia="SimSun" w:hAnsi="Times New Roman" w:cs="Times New Roman"/>
          <w:b/>
          <w:sz w:val="28"/>
          <w:szCs w:val="28"/>
          <w:lang w:val="en-US"/>
        </w:rPr>
        <w:t>Private professional educational institution</w:t>
      </w:r>
    </w:p>
    <w:p w14:paraId="612E69E4" w14:textId="411ED919" w:rsidR="00AF5F49" w:rsidRPr="0048513A" w:rsidRDefault="0048513A" w:rsidP="0048513A">
      <w:pPr>
        <w:spacing w:after="160" w:line="240" w:lineRule="auto"/>
        <w:jc w:val="center"/>
        <w:rPr>
          <w:rFonts w:ascii="Times New Roman" w:eastAsia="SimSun" w:hAnsi="Times New Roman" w:cs="Times New Roman"/>
          <w:b/>
          <w:sz w:val="28"/>
          <w:szCs w:val="28"/>
          <w:lang w:val="en-US"/>
        </w:rPr>
      </w:pPr>
      <w:r w:rsidRPr="0048513A">
        <w:rPr>
          <w:rFonts w:ascii="Times New Roman" w:eastAsia="SimSun" w:hAnsi="Times New Roman" w:cs="Times New Roman"/>
          <w:b/>
          <w:sz w:val="28"/>
          <w:szCs w:val="28"/>
          <w:lang w:val="en-US"/>
        </w:rPr>
        <w:t>"Krasnoyarsk Cooperative College of Economics, Commerce and Law"</w:t>
      </w:r>
    </w:p>
    <w:p w14:paraId="4CA12B64" w14:textId="77777777" w:rsidR="00AF5F49" w:rsidRPr="0048513A" w:rsidRDefault="00AF5F49" w:rsidP="00AF5F49">
      <w:pPr>
        <w:spacing w:after="160" w:line="240" w:lineRule="auto"/>
        <w:jc w:val="center"/>
        <w:rPr>
          <w:rFonts w:ascii="Times New Roman" w:eastAsia="SimSun" w:hAnsi="Times New Roman" w:cs="Times New Roman"/>
          <w:b/>
          <w:sz w:val="24"/>
          <w:szCs w:val="24"/>
          <w:lang w:val="en-US"/>
        </w:rPr>
      </w:pPr>
    </w:p>
    <w:p w14:paraId="5E0A73D1" w14:textId="77777777" w:rsidR="00AF5F49" w:rsidRPr="0048513A" w:rsidRDefault="00AF5F49" w:rsidP="00AF5F49">
      <w:pPr>
        <w:spacing w:after="160" w:line="240" w:lineRule="auto"/>
        <w:jc w:val="center"/>
        <w:rPr>
          <w:rFonts w:ascii="Times New Roman" w:eastAsia="SimSun" w:hAnsi="Times New Roman" w:cs="Times New Roman"/>
          <w:b/>
          <w:sz w:val="24"/>
          <w:szCs w:val="24"/>
          <w:lang w:val="en-US"/>
        </w:rPr>
      </w:pPr>
    </w:p>
    <w:p w14:paraId="520A069F" w14:textId="77777777" w:rsidR="00AF5F49" w:rsidRPr="0048513A" w:rsidRDefault="00AF5F49" w:rsidP="00AF5F49">
      <w:pPr>
        <w:spacing w:after="160" w:line="240" w:lineRule="auto"/>
        <w:jc w:val="center"/>
        <w:rPr>
          <w:rFonts w:ascii="Times New Roman" w:eastAsia="SimSun" w:hAnsi="Times New Roman" w:cs="Times New Roman"/>
          <w:b/>
          <w:sz w:val="24"/>
          <w:szCs w:val="24"/>
          <w:lang w:val="en-US"/>
        </w:rPr>
      </w:pPr>
    </w:p>
    <w:p w14:paraId="65ACD89A" w14:textId="77777777" w:rsidR="00AF5F49" w:rsidRPr="0048513A" w:rsidRDefault="00AF5F49" w:rsidP="00AF5F49">
      <w:pPr>
        <w:spacing w:after="160" w:line="240" w:lineRule="auto"/>
        <w:jc w:val="center"/>
        <w:rPr>
          <w:rFonts w:ascii="Times New Roman" w:eastAsia="SimSun" w:hAnsi="Times New Roman" w:cs="Times New Roman"/>
          <w:b/>
          <w:sz w:val="24"/>
          <w:szCs w:val="24"/>
          <w:lang w:val="en-US"/>
        </w:rPr>
      </w:pPr>
    </w:p>
    <w:p w14:paraId="32FE79CB" w14:textId="77777777" w:rsidR="00AF5F49" w:rsidRPr="0048513A" w:rsidRDefault="00AF5F49" w:rsidP="00AF5F49">
      <w:pPr>
        <w:spacing w:after="160" w:line="240" w:lineRule="auto"/>
        <w:jc w:val="center"/>
        <w:rPr>
          <w:rFonts w:ascii="Times New Roman" w:eastAsia="SimSun" w:hAnsi="Times New Roman" w:cs="Times New Roman"/>
          <w:b/>
          <w:sz w:val="28"/>
          <w:szCs w:val="28"/>
          <w:lang w:val="en-US"/>
        </w:rPr>
      </w:pPr>
    </w:p>
    <w:p w14:paraId="1F93E316" w14:textId="77777777" w:rsidR="0048513A" w:rsidRDefault="0048513A" w:rsidP="00086730">
      <w:pPr>
        <w:spacing w:after="160" w:line="240" w:lineRule="auto"/>
        <w:ind w:firstLine="709"/>
        <w:jc w:val="center"/>
        <w:rPr>
          <w:rFonts w:ascii="Times New Roman" w:eastAsia="SimSun" w:hAnsi="Times New Roman" w:cs="Times New Roman"/>
          <w:sz w:val="28"/>
          <w:szCs w:val="28"/>
          <w:lang w:val="en-US"/>
        </w:rPr>
      </w:pPr>
    </w:p>
    <w:p w14:paraId="517B91D4" w14:textId="77777777" w:rsidR="0048513A" w:rsidRDefault="0048513A" w:rsidP="00086730">
      <w:pPr>
        <w:spacing w:after="160" w:line="240" w:lineRule="auto"/>
        <w:ind w:firstLine="709"/>
        <w:jc w:val="center"/>
        <w:rPr>
          <w:rFonts w:ascii="Times New Roman" w:eastAsia="SimSun" w:hAnsi="Times New Roman" w:cs="Times New Roman"/>
          <w:sz w:val="28"/>
          <w:szCs w:val="28"/>
          <w:lang w:val="en-US"/>
        </w:rPr>
      </w:pPr>
    </w:p>
    <w:p w14:paraId="7AC7C8F9" w14:textId="77777777" w:rsidR="0048513A" w:rsidRDefault="0048513A" w:rsidP="00086730">
      <w:pPr>
        <w:spacing w:after="160" w:line="240" w:lineRule="auto"/>
        <w:ind w:firstLine="709"/>
        <w:jc w:val="center"/>
        <w:rPr>
          <w:rFonts w:ascii="Times New Roman" w:eastAsia="SimSun" w:hAnsi="Times New Roman" w:cs="Times New Roman"/>
          <w:sz w:val="28"/>
          <w:szCs w:val="28"/>
          <w:lang w:val="en-US"/>
        </w:rPr>
      </w:pPr>
    </w:p>
    <w:p w14:paraId="456FB230" w14:textId="5E8160C3" w:rsidR="00AF5F49" w:rsidRPr="00015FA9" w:rsidRDefault="00AF5F49" w:rsidP="0048513A">
      <w:pPr>
        <w:spacing w:after="160" w:line="240" w:lineRule="auto"/>
        <w:jc w:val="center"/>
        <w:rPr>
          <w:rFonts w:ascii="Times New Roman" w:eastAsia="SimSun" w:hAnsi="Times New Roman" w:cs="Times New Roman"/>
          <w:sz w:val="28"/>
          <w:szCs w:val="28"/>
          <w:lang w:val="en-US"/>
        </w:rPr>
      </w:pPr>
      <w:r w:rsidRPr="00015FA9">
        <w:rPr>
          <w:rFonts w:ascii="Times New Roman" w:eastAsia="SimSun" w:hAnsi="Times New Roman" w:cs="Times New Roman"/>
          <w:sz w:val="28"/>
          <w:szCs w:val="28"/>
          <w:lang w:val="en-US"/>
        </w:rPr>
        <w:t xml:space="preserve">Interdisciplinary educational project in the disciplines «MIDK 01.05 Paperwork </w:t>
      </w:r>
      <w:r w:rsidR="00015FA9" w:rsidRPr="00015FA9">
        <w:rPr>
          <w:rFonts w:ascii="Times New Roman" w:eastAsia="SimSun" w:hAnsi="Times New Roman" w:cs="Times New Roman"/>
          <w:sz w:val="28"/>
          <w:szCs w:val="28"/>
          <w:lang w:val="en-US"/>
        </w:rPr>
        <w:t>and secrecy regime» and «foreign language</w:t>
      </w:r>
      <w:r w:rsidRPr="00015FA9">
        <w:rPr>
          <w:rFonts w:ascii="Times New Roman" w:eastAsia="SimSun" w:hAnsi="Times New Roman" w:cs="Times New Roman"/>
          <w:sz w:val="28"/>
          <w:szCs w:val="28"/>
          <w:lang w:val="en-US"/>
        </w:rPr>
        <w:t>»</w:t>
      </w:r>
    </w:p>
    <w:p w14:paraId="4E6EDB09" w14:textId="13B467C2" w:rsidR="00015FA9" w:rsidRDefault="00015FA9" w:rsidP="0048513A">
      <w:pPr>
        <w:spacing w:after="160" w:line="240" w:lineRule="auto"/>
        <w:ind w:firstLine="709"/>
        <w:jc w:val="center"/>
        <w:rPr>
          <w:rFonts w:ascii="Times New Roman" w:eastAsia="SimSun" w:hAnsi="Times New Roman" w:cs="Times New Roman"/>
          <w:sz w:val="24"/>
          <w:szCs w:val="24"/>
          <w:lang w:val="en-US"/>
        </w:rPr>
      </w:pPr>
    </w:p>
    <w:p w14:paraId="6913C83B" w14:textId="2F528791" w:rsidR="00AF5F49" w:rsidRPr="0048513A" w:rsidRDefault="0048513A" w:rsidP="0048513A">
      <w:pPr>
        <w:spacing w:after="160" w:line="240" w:lineRule="auto"/>
        <w:ind w:firstLine="709"/>
        <w:jc w:val="center"/>
        <w:rPr>
          <w:rFonts w:ascii="Times New Roman" w:eastAsia="SimSun" w:hAnsi="Times New Roman" w:cs="Times New Roman"/>
          <w:sz w:val="24"/>
          <w:szCs w:val="24"/>
          <w:lang w:val="en-US"/>
        </w:rPr>
      </w:pPr>
      <w:r>
        <w:rPr>
          <w:rFonts w:ascii="Times New Roman" w:eastAsia="Times New Roman" w:hAnsi="Times New Roman" w:cs="Times New Roman"/>
          <w:b/>
          <w:sz w:val="28"/>
          <w:szCs w:val="28"/>
          <w:lang w:val="en-US" w:eastAsia="ru-RU"/>
        </w:rPr>
        <w:t>Theme</w:t>
      </w:r>
      <w:r w:rsidRPr="0048513A">
        <w:rPr>
          <w:rFonts w:ascii="Times New Roman" w:eastAsia="Times New Roman" w:hAnsi="Times New Roman" w:cs="Times New Roman"/>
          <w:b/>
          <w:sz w:val="28"/>
          <w:szCs w:val="28"/>
          <w:lang w:val="en-US" w:eastAsia="ru-RU"/>
        </w:rPr>
        <w:t xml:space="preserve">: </w:t>
      </w:r>
      <w:r w:rsidRPr="0048513A">
        <w:rPr>
          <w:rFonts w:ascii="Times New Roman" w:eastAsia="Times New Roman" w:hAnsi="Times New Roman" w:cs="Times New Roman"/>
          <w:sz w:val="28"/>
          <w:szCs w:val="28"/>
          <w:lang w:val="en-US" w:eastAsia="ru-RU"/>
        </w:rPr>
        <w:t>Rules for the use and handling of classified documents and products in the activities of law enforcement agencies.</w:t>
      </w:r>
    </w:p>
    <w:p w14:paraId="36F575BF" w14:textId="77777777" w:rsidR="00AF5F49" w:rsidRPr="0048513A" w:rsidRDefault="00AF5F49" w:rsidP="0048513A">
      <w:pPr>
        <w:spacing w:after="160" w:line="240" w:lineRule="auto"/>
        <w:jc w:val="center"/>
        <w:rPr>
          <w:rFonts w:ascii="Times New Roman" w:eastAsia="SimSun" w:hAnsi="Times New Roman" w:cs="Times New Roman"/>
          <w:sz w:val="24"/>
          <w:szCs w:val="24"/>
          <w:lang w:val="en-US"/>
        </w:rPr>
      </w:pPr>
    </w:p>
    <w:p w14:paraId="01B2F2F6" w14:textId="77777777" w:rsidR="00AF5F49" w:rsidRPr="0048513A" w:rsidRDefault="00AF5F49" w:rsidP="00AF5F49">
      <w:pPr>
        <w:spacing w:after="160" w:line="240" w:lineRule="auto"/>
        <w:rPr>
          <w:rFonts w:ascii="Times New Roman" w:eastAsia="SimSun" w:hAnsi="Times New Roman" w:cs="Times New Roman"/>
          <w:sz w:val="24"/>
          <w:szCs w:val="24"/>
          <w:lang w:val="en-US"/>
        </w:rPr>
      </w:pPr>
    </w:p>
    <w:p w14:paraId="491F8149" w14:textId="77777777" w:rsidR="00AF5F49" w:rsidRPr="0048513A" w:rsidRDefault="00AF5F49" w:rsidP="00AF5F49">
      <w:pPr>
        <w:spacing w:after="160" w:line="240" w:lineRule="auto"/>
        <w:rPr>
          <w:rFonts w:ascii="Times New Roman" w:eastAsia="SimSun" w:hAnsi="Times New Roman" w:cs="Times New Roman"/>
          <w:sz w:val="24"/>
          <w:szCs w:val="24"/>
          <w:lang w:val="en-US"/>
        </w:rPr>
      </w:pPr>
    </w:p>
    <w:p w14:paraId="58AFB705" w14:textId="77777777" w:rsidR="00AF5F49" w:rsidRPr="0048513A" w:rsidRDefault="00AF5F49" w:rsidP="00AF5F49">
      <w:pPr>
        <w:spacing w:after="160" w:line="240" w:lineRule="auto"/>
        <w:rPr>
          <w:rFonts w:ascii="Times New Roman" w:eastAsia="SimSun" w:hAnsi="Times New Roman" w:cs="Times New Roman"/>
          <w:sz w:val="24"/>
          <w:szCs w:val="24"/>
          <w:lang w:val="en-US"/>
        </w:rPr>
      </w:pPr>
    </w:p>
    <w:p w14:paraId="680D2211" w14:textId="77777777" w:rsidR="00AF5F49" w:rsidRPr="0048513A" w:rsidRDefault="00AF5F49" w:rsidP="00AF5F49">
      <w:pPr>
        <w:spacing w:after="160" w:line="240" w:lineRule="auto"/>
        <w:rPr>
          <w:rFonts w:ascii="Times New Roman" w:eastAsia="SimSun" w:hAnsi="Times New Roman" w:cs="Times New Roman"/>
          <w:sz w:val="24"/>
          <w:szCs w:val="24"/>
          <w:lang w:val="en-US"/>
        </w:rPr>
      </w:pPr>
    </w:p>
    <w:p w14:paraId="5AE0CB8D" w14:textId="77777777" w:rsidR="00AF5F49" w:rsidRPr="0048513A" w:rsidRDefault="00AF5F49" w:rsidP="00AF5F49">
      <w:pPr>
        <w:spacing w:after="160" w:line="240" w:lineRule="auto"/>
        <w:rPr>
          <w:rFonts w:ascii="Times New Roman" w:eastAsia="SimSun" w:hAnsi="Times New Roman" w:cs="Times New Roman"/>
          <w:sz w:val="24"/>
          <w:szCs w:val="24"/>
          <w:lang w:val="en-US"/>
        </w:rPr>
      </w:pPr>
    </w:p>
    <w:p w14:paraId="7CEDD735" w14:textId="77777777" w:rsidR="00AF5F49" w:rsidRPr="0048513A" w:rsidRDefault="00AF5F49" w:rsidP="00AF5F49">
      <w:pPr>
        <w:spacing w:after="160" w:line="240" w:lineRule="auto"/>
        <w:jc w:val="right"/>
        <w:rPr>
          <w:rFonts w:ascii="Times New Roman" w:eastAsia="SimSun" w:hAnsi="Times New Roman" w:cs="Times New Roman"/>
          <w:b/>
          <w:sz w:val="24"/>
          <w:szCs w:val="24"/>
          <w:lang w:val="en-US"/>
        </w:rPr>
      </w:pPr>
    </w:p>
    <w:p w14:paraId="15AB5320" w14:textId="7EE386B7" w:rsidR="0048513A" w:rsidRPr="0048513A" w:rsidRDefault="0048513A" w:rsidP="0048513A">
      <w:pPr>
        <w:spacing w:after="160" w:line="240" w:lineRule="auto"/>
        <w:jc w:val="right"/>
        <w:rPr>
          <w:rFonts w:ascii="Times New Roman" w:eastAsia="SimSun" w:hAnsi="Times New Roman" w:cs="Times New Roman"/>
          <w:sz w:val="28"/>
          <w:szCs w:val="28"/>
          <w:lang w:val="en-US"/>
        </w:rPr>
      </w:pPr>
      <w:r w:rsidRPr="0048513A">
        <w:rPr>
          <w:rFonts w:ascii="Times New Roman" w:eastAsia="SimSun" w:hAnsi="Times New Roman" w:cs="Times New Roman"/>
          <w:sz w:val="28"/>
          <w:szCs w:val="28"/>
          <w:lang w:val="en-US"/>
        </w:rPr>
        <w:t xml:space="preserve">Performed by: Smirnova Anastasia Konstantinovna </w:t>
      </w:r>
    </w:p>
    <w:p w14:paraId="68A0ACEB" w14:textId="77777777" w:rsidR="0048513A" w:rsidRPr="0048513A" w:rsidRDefault="0048513A" w:rsidP="0048513A">
      <w:pPr>
        <w:spacing w:after="160" w:line="240" w:lineRule="auto"/>
        <w:jc w:val="right"/>
        <w:rPr>
          <w:rFonts w:ascii="Times New Roman" w:eastAsia="SimSun" w:hAnsi="Times New Roman" w:cs="Times New Roman"/>
          <w:sz w:val="28"/>
          <w:szCs w:val="28"/>
          <w:lang w:val="en-US"/>
        </w:rPr>
      </w:pPr>
      <w:r w:rsidRPr="0048513A">
        <w:rPr>
          <w:rFonts w:ascii="Times New Roman" w:eastAsia="SimSun" w:hAnsi="Times New Roman" w:cs="Times New Roman"/>
          <w:sz w:val="28"/>
          <w:szCs w:val="28"/>
          <w:lang w:val="en-US"/>
        </w:rPr>
        <w:t>student gr. PDZ-2(3)</w:t>
      </w:r>
    </w:p>
    <w:p w14:paraId="77169958" w14:textId="77777777" w:rsidR="0048513A" w:rsidRPr="0048513A" w:rsidRDefault="0048513A" w:rsidP="0048513A">
      <w:pPr>
        <w:spacing w:after="160" w:line="240" w:lineRule="auto"/>
        <w:jc w:val="right"/>
        <w:rPr>
          <w:rFonts w:ascii="Times New Roman" w:eastAsia="SimSun" w:hAnsi="Times New Roman" w:cs="Times New Roman"/>
          <w:sz w:val="28"/>
          <w:szCs w:val="28"/>
          <w:lang w:val="en-US"/>
        </w:rPr>
      </w:pPr>
      <w:r w:rsidRPr="0048513A">
        <w:rPr>
          <w:rFonts w:ascii="Times New Roman" w:eastAsia="SimSun" w:hAnsi="Times New Roman" w:cs="Times New Roman"/>
          <w:sz w:val="28"/>
          <w:szCs w:val="28"/>
          <w:lang w:val="en-US"/>
        </w:rPr>
        <w:t>Specialty: Law enforcement</w:t>
      </w:r>
    </w:p>
    <w:p w14:paraId="3905CD57" w14:textId="63C5B849" w:rsidR="0048513A" w:rsidRPr="0048513A" w:rsidRDefault="0048513A" w:rsidP="0048513A">
      <w:pPr>
        <w:spacing w:after="160" w:line="240" w:lineRule="auto"/>
        <w:jc w:val="right"/>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Project leader</w:t>
      </w:r>
      <w:r w:rsidRPr="0048513A">
        <w:rPr>
          <w:rFonts w:ascii="Times New Roman" w:eastAsia="SimSun" w:hAnsi="Times New Roman" w:cs="Times New Roman"/>
          <w:sz w:val="28"/>
          <w:szCs w:val="28"/>
          <w:lang w:val="en-US"/>
        </w:rPr>
        <w:t xml:space="preserve">: University Lecturer </w:t>
      </w:r>
    </w:p>
    <w:p w14:paraId="7DB00742" w14:textId="039B16D5" w:rsidR="00AF5F49" w:rsidRDefault="0048513A" w:rsidP="0048513A">
      <w:pPr>
        <w:spacing w:after="160" w:line="240" w:lineRule="auto"/>
        <w:jc w:val="right"/>
        <w:rPr>
          <w:rFonts w:ascii="Times New Roman" w:eastAsia="SimSun" w:hAnsi="Times New Roman" w:cs="Times New Roman"/>
          <w:sz w:val="28"/>
          <w:szCs w:val="28"/>
          <w:lang w:val="en-US"/>
        </w:rPr>
      </w:pPr>
      <w:r w:rsidRPr="0048513A">
        <w:rPr>
          <w:rFonts w:ascii="Times New Roman" w:eastAsia="SimSun" w:hAnsi="Times New Roman" w:cs="Times New Roman"/>
          <w:sz w:val="28"/>
          <w:szCs w:val="28"/>
          <w:lang w:val="en-US"/>
        </w:rPr>
        <w:t>qualification category Panasyuk T.V.</w:t>
      </w:r>
    </w:p>
    <w:p w14:paraId="6FC78EC4" w14:textId="6E4EECC0" w:rsidR="0048513A" w:rsidRDefault="0048513A" w:rsidP="0048513A">
      <w:pPr>
        <w:spacing w:after="160" w:line="240" w:lineRule="auto"/>
        <w:jc w:val="right"/>
        <w:rPr>
          <w:rFonts w:ascii="Times New Roman" w:eastAsia="SimSun" w:hAnsi="Times New Roman" w:cs="Times New Roman"/>
          <w:sz w:val="28"/>
          <w:szCs w:val="28"/>
          <w:lang w:val="en-US"/>
        </w:rPr>
      </w:pPr>
    </w:p>
    <w:p w14:paraId="64DD6A33" w14:textId="77777777" w:rsidR="0048513A" w:rsidRPr="0048513A" w:rsidRDefault="0048513A" w:rsidP="0048513A">
      <w:pPr>
        <w:spacing w:after="160" w:line="240" w:lineRule="auto"/>
        <w:jc w:val="right"/>
        <w:rPr>
          <w:rFonts w:ascii="Times New Roman" w:eastAsia="SimSun" w:hAnsi="Times New Roman" w:cs="Times New Roman"/>
          <w:sz w:val="24"/>
          <w:szCs w:val="24"/>
          <w:lang w:val="en-US"/>
        </w:rPr>
      </w:pPr>
    </w:p>
    <w:p w14:paraId="651366B6" w14:textId="77777777" w:rsidR="009F47AE" w:rsidRPr="0048513A" w:rsidRDefault="009F47AE" w:rsidP="00AF5F49">
      <w:pPr>
        <w:spacing w:after="160" w:line="240" w:lineRule="auto"/>
        <w:jc w:val="right"/>
        <w:rPr>
          <w:rFonts w:ascii="Times New Roman" w:eastAsia="SimSun" w:hAnsi="Times New Roman" w:cs="Times New Roman"/>
          <w:sz w:val="24"/>
          <w:szCs w:val="24"/>
          <w:lang w:val="en-US"/>
        </w:rPr>
      </w:pPr>
    </w:p>
    <w:p w14:paraId="37691059" w14:textId="6DFA8897" w:rsidR="00AF5F49" w:rsidRPr="007A2F73" w:rsidRDefault="00AF5F49" w:rsidP="00015FA9">
      <w:pPr>
        <w:spacing w:after="160" w:line="240" w:lineRule="auto"/>
        <w:jc w:val="center"/>
        <w:rPr>
          <w:rFonts w:ascii="Times New Roman" w:eastAsia="SimSun" w:hAnsi="Times New Roman" w:cs="Times New Roman"/>
          <w:sz w:val="28"/>
          <w:szCs w:val="28"/>
          <w:lang w:val="en-US"/>
        </w:rPr>
      </w:pPr>
      <w:r w:rsidRPr="007A2F73">
        <w:rPr>
          <w:rFonts w:ascii="Times New Roman" w:eastAsia="SimSun" w:hAnsi="Times New Roman" w:cs="Times New Roman"/>
          <w:sz w:val="28"/>
          <w:szCs w:val="28"/>
          <w:lang w:val="en-US"/>
        </w:rPr>
        <w:t>2025</w:t>
      </w:r>
    </w:p>
    <w:p w14:paraId="01BECA64" w14:textId="77777777" w:rsidR="0048513A" w:rsidRPr="007A2F73" w:rsidRDefault="0048513A" w:rsidP="00AF5F49">
      <w:pPr>
        <w:spacing w:after="160" w:line="360" w:lineRule="auto"/>
        <w:jc w:val="center"/>
        <w:rPr>
          <w:rFonts w:ascii="Times New Roman" w:eastAsia="SimSun" w:hAnsi="Times New Roman" w:cs="Times New Roman"/>
          <w:sz w:val="24"/>
          <w:szCs w:val="24"/>
          <w:lang w:val="en-US"/>
        </w:rPr>
      </w:pPr>
    </w:p>
    <w:p w14:paraId="4BE5B2BB" w14:textId="77777777" w:rsidR="0048513A" w:rsidRPr="007A2F73" w:rsidRDefault="0048513A" w:rsidP="00AF5F49">
      <w:pPr>
        <w:spacing w:after="160" w:line="360" w:lineRule="auto"/>
        <w:jc w:val="center"/>
        <w:rPr>
          <w:rFonts w:ascii="Times New Roman" w:eastAsia="SimSun" w:hAnsi="Times New Roman" w:cs="Times New Roman"/>
          <w:sz w:val="24"/>
          <w:szCs w:val="24"/>
          <w:lang w:val="en-US"/>
        </w:rPr>
      </w:pPr>
    </w:p>
    <w:p w14:paraId="54A4F096" w14:textId="6C16CE65" w:rsidR="007633A8" w:rsidRPr="007A2F73" w:rsidRDefault="007A2F73" w:rsidP="00AF5F49">
      <w:pPr>
        <w:spacing w:after="160" w:line="36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CONTENT</w:t>
      </w:r>
    </w:p>
    <w:p w14:paraId="6F840330" w14:textId="4CD10690" w:rsidR="00086730" w:rsidRPr="007A2F73" w:rsidRDefault="007A2F73" w:rsidP="00086730">
      <w:pPr>
        <w:pStyle w:val="11"/>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Abstract</w:t>
      </w:r>
      <w:r w:rsidR="00086730" w:rsidRPr="007A2F73">
        <w:rPr>
          <w:rFonts w:ascii="Times New Roman" w:hAnsi="Times New Roman" w:cs="Times New Roman"/>
          <w:sz w:val="28"/>
          <w:szCs w:val="28"/>
          <w:lang w:val="en-US"/>
        </w:rPr>
        <w:t xml:space="preserve"> </w:t>
      </w:r>
      <w:r w:rsidR="00086730" w:rsidRPr="00B02399">
        <w:rPr>
          <w:rFonts w:ascii="Times New Roman" w:hAnsi="Times New Roman" w:cs="Times New Roman"/>
          <w:sz w:val="28"/>
          <w:szCs w:val="28"/>
        </w:rPr>
        <w:ptab w:relativeTo="margin" w:alignment="right" w:leader="dot"/>
      </w:r>
      <w:r w:rsidR="00086730" w:rsidRPr="007A2F73">
        <w:rPr>
          <w:rFonts w:ascii="Times New Roman" w:hAnsi="Times New Roman" w:cs="Times New Roman"/>
          <w:sz w:val="28"/>
          <w:szCs w:val="28"/>
          <w:lang w:val="en-US"/>
        </w:rPr>
        <w:t>3</w:t>
      </w:r>
    </w:p>
    <w:p w14:paraId="367B3B01" w14:textId="1BDBC899" w:rsidR="00086730" w:rsidRPr="007A2F73" w:rsidRDefault="007A2F73" w:rsidP="00086730">
      <w:pPr>
        <w:pStyle w:val="21"/>
        <w:ind w:left="0"/>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Introduction</w:t>
      </w:r>
      <w:r w:rsidR="00086730" w:rsidRPr="007A2F73">
        <w:rPr>
          <w:rFonts w:ascii="Times New Roman" w:hAnsi="Times New Roman" w:cs="Times New Roman"/>
          <w:sz w:val="28"/>
          <w:szCs w:val="28"/>
          <w:lang w:val="en-US"/>
        </w:rPr>
        <w:t xml:space="preserve"> </w:t>
      </w:r>
      <w:r w:rsidR="00086730" w:rsidRPr="00B02399">
        <w:rPr>
          <w:rFonts w:ascii="Times New Roman" w:hAnsi="Times New Roman" w:cs="Times New Roman"/>
          <w:sz w:val="28"/>
          <w:szCs w:val="28"/>
        </w:rPr>
        <w:ptab w:relativeTo="margin" w:alignment="right" w:leader="dot"/>
      </w:r>
      <w:r w:rsidR="00086730" w:rsidRPr="007A2F73">
        <w:rPr>
          <w:rFonts w:ascii="Times New Roman" w:hAnsi="Times New Roman" w:cs="Times New Roman"/>
          <w:sz w:val="28"/>
          <w:szCs w:val="28"/>
          <w:lang w:val="en-US"/>
        </w:rPr>
        <w:t>4</w:t>
      </w:r>
    </w:p>
    <w:p w14:paraId="309364DD" w14:textId="699489BA" w:rsidR="00086730" w:rsidRPr="007A2F73" w:rsidRDefault="007A2F73" w:rsidP="00086730">
      <w:pPr>
        <w:pStyle w:val="3"/>
        <w:ind w:left="0"/>
        <w:jc w:val="both"/>
        <w:rPr>
          <w:rFonts w:ascii="Times New Roman" w:hAnsi="Times New Roman" w:cs="Times New Roman"/>
          <w:sz w:val="28"/>
          <w:szCs w:val="28"/>
          <w:lang w:val="en-US"/>
        </w:rPr>
      </w:pPr>
      <w:r>
        <w:rPr>
          <w:rFonts w:ascii="Times New Roman" w:hAnsi="Times New Roman" w:cs="Times New Roman"/>
          <w:sz w:val="28"/>
          <w:szCs w:val="28"/>
          <w:lang w:val="en-US"/>
        </w:rPr>
        <w:t>CHAPTER 1. Theoretical foundations of the rules for the use and handling of secret documents and p</w:t>
      </w:r>
      <w:r w:rsidRPr="007A2F73">
        <w:rPr>
          <w:rFonts w:ascii="Times New Roman" w:hAnsi="Times New Roman" w:cs="Times New Roman"/>
          <w:sz w:val="28"/>
          <w:szCs w:val="28"/>
          <w:lang w:val="en-US"/>
        </w:rPr>
        <w:t xml:space="preserve">roducts </w:t>
      </w:r>
      <w:r w:rsidR="00086730" w:rsidRPr="00B02399">
        <w:rPr>
          <w:rFonts w:ascii="Times New Roman" w:hAnsi="Times New Roman" w:cs="Times New Roman"/>
          <w:sz w:val="28"/>
          <w:szCs w:val="28"/>
        </w:rPr>
        <w:ptab w:relativeTo="margin" w:alignment="right" w:leader="dot"/>
      </w:r>
      <w:r w:rsidR="00086730" w:rsidRPr="007A2F73">
        <w:rPr>
          <w:rFonts w:ascii="Times New Roman" w:hAnsi="Times New Roman" w:cs="Times New Roman"/>
          <w:sz w:val="28"/>
          <w:szCs w:val="28"/>
          <w:lang w:val="en-US"/>
        </w:rPr>
        <w:t>6</w:t>
      </w:r>
    </w:p>
    <w:p w14:paraId="21914169" w14:textId="04EB7DC5" w:rsidR="00086730" w:rsidRPr="007A2F73" w:rsidRDefault="007A2F73" w:rsidP="00086730">
      <w:pPr>
        <w:pStyle w:val="11"/>
        <w:jc w:val="both"/>
        <w:rPr>
          <w:rFonts w:ascii="Times New Roman" w:hAnsi="Times New Roman" w:cs="Times New Roman"/>
          <w:sz w:val="28"/>
          <w:szCs w:val="28"/>
          <w:lang w:val="en-US"/>
        </w:rPr>
      </w:pPr>
      <w:r w:rsidRPr="007A2F73">
        <w:rPr>
          <w:rFonts w:ascii="Times New Roman" w:hAnsi="Times New Roman" w:cs="Times New Roman"/>
          <w:sz w:val="28"/>
          <w:szCs w:val="28"/>
          <w:lang w:val="en-US"/>
        </w:rPr>
        <w:t xml:space="preserve">1.1 </w:t>
      </w:r>
      <w:r>
        <w:rPr>
          <w:rFonts w:ascii="Times New Roman" w:hAnsi="Times New Roman" w:cs="Times New Roman"/>
          <w:sz w:val="28"/>
          <w:szCs w:val="28"/>
          <w:lang w:val="en-US"/>
        </w:rPr>
        <w:t xml:space="preserve"> </w:t>
      </w:r>
      <w:r w:rsidRPr="007A2F73">
        <w:rPr>
          <w:rFonts w:ascii="Times New Roman" w:hAnsi="Times New Roman" w:cs="Times New Roman"/>
          <w:sz w:val="28"/>
          <w:szCs w:val="28"/>
          <w:lang w:val="en-US"/>
        </w:rPr>
        <w:t xml:space="preserve">The concept of secrecy regime in law enforcement agencies </w:t>
      </w:r>
      <w:r w:rsidR="00086730" w:rsidRPr="00B02399">
        <w:rPr>
          <w:rFonts w:ascii="Times New Roman" w:hAnsi="Times New Roman" w:cs="Times New Roman"/>
          <w:sz w:val="28"/>
          <w:szCs w:val="28"/>
        </w:rPr>
        <w:ptab w:relativeTo="margin" w:alignment="right" w:leader="dot"/>
      </w:r>
      <w:r w:rsidR="00086730" w:rsidRPr="007A2F73">
        <w:rPr>
          <w:rFonts w:ascii="Times New Roman" w:hAnsi="Times New Roman" w:cs="Times New Roman"/>
          <w:sz w:val="28"/>
          <w:szCs w:val="28"/>
          <w:lang w:val="en-US"/>
        </w:rPr>
        <w:t>7</w:t>
      </w:r>
    </w:p>
    <w:p w14:paraId="5C872BCA" w14:textId="57028212" w:rsidR="00086730" w:rsidRPr="007A2F73" w:rsidRDefault="00086730" w:rsidP="00086730">
      <w:pPr>
        <w:pStyle w:val="21"/>
        <w:ind w:left="0"/>
        <w:jc w:val="both"/>
        <w:rPr>
          <w:rFonts w:ascii="Times New Roman" w:hAnsi="Times New Roman" w:cs="Times New Roman"/>
          <w:sz w:val="28"/>
          <w:szCs w:val="28"/>
          <w:lang w:val="en-US"/>
        </w:rPr>
      </w:pPr>
      <w:r w:rsidRPr="007A2F73">
        <w:rPr>
          <w:rFonts w:ascii="Times New Roman" w:hAnsi="Times New Roman" w:cs="Times New Roman"/>
          <w:color w:val="000000"/>
          <w:sz w:val="28"/>
          <w:szCs w:val="28"/>
          <w:lang w:val="en-US"/>
        </w:rPr>
        <w:t>1.2</w:t>
      </w:r>
      <w:r w:rsidRPr="007A2F73">
        <w:rPr>
          <w:lang w:val="en-US"/>
        </w:rPr>
        <w:t xml:space="preserve">  </w:t>
      </w:r>
      <w:r w:rsidR="007A2F73">
        <w:rPr>
          <w:rFonts w:ascii="Times New Roman" w:hAnsi="Times New Roman" w:cs="Times New Roman"/>
          <w:sz w:val="28"/>
          <w:szCs w:val="28"/>
          <w:lang w:val="en-US"/>
        </w:rPr>
        <w:t>The concept and classification of classified documents and products in law enforcement a</w:t>
      </w:r>
      <w:r w:rsidR="007A2F73" w:rsidRPr="007A2F73">
        <w:rPr>
          <w:rFonts w:ascii="Times New Roman" w:hAnsi="Times New Roman" w:cs="Times New Roman"/>
          <w:sz w:val="28"/>
          <w:szCs w:val="28"/>
          <w:lang w:val="en-US"/>
        </w:rPr>
        <w:t xml:space="preserve">gencies </w:t>
      </w:r>
      <w:r w:rsidRPr="00B02399">
        <w:rPr>
          <w:rFonts w:ascii="Times New Roman" w:hAnsi="Times New Roman" w:cs="Times New Roman"/>
          <w:sz w:val="28"/>
          <w:szCs w:val="28"/>
        </w:rPr>
        <w:ptab w:relativeTo="margin" w:alignment="right" w:leader="dot"/>
      </w:r>
      <w:r w:rsidRPr="007A2F73">
        <w:rPr>
          <w:rFonts w:ascii="Times New Roman" w:hAnsi="Times New Roman" w:cs="Times New Roman"/>
          <w:sz w:val="28"/>
          <w:szCs w:val="28"/>
          <w:lang w:val="en-US"/>
        </w:rPr>
        <w:t>8</w:t>
      </w:r>
    </w:p>
    <w:p w14:paraId="48A7CBA2" w14:textId="3B47B6ED" w:rsidR="00086730" w:rsidRPr="007A2F73" w:rsidRDefault="00086730" w:rsidP="00086730">
      <w:pPr>
        <w:pStyle w:val="3"/>
        <w:ind w:left="0"/>
        <w:jc w:val="both"/>
        <w:rPr>
          <w:rFonts w:ascii="Times New Roman" w:hAnsi="Times New Roman" w:cs="Times New Roman"/>
          <w:sz w:val="28"/>
          <w:szCs w:val="28"/>
          <w:lang w:val="en-US"/>
        </w:rPr>
      </w:pPr>
      <w:r w:rsidRPr="007A2F73">
        <w:rPr>
          <w:rFonts w:ascii="Times New Roman" w:hAnsi="Times New Roman" w:cs="Times New Roman"/>
          <w:color w:val="000000"/>
          <w:sz w:val="28"/>
          <w:szCs w:val="28"/>
          <w:lang w:val="en-US"/>
        </w:rPr>
        <w:t>1.3</w:t>
      </w:r>
      <w:r w:rsidRPr="007A2F73">
        <w:rPr>
          <w:lang w:val="en-US"/>
        </w:rPr>
        <w:t xml:space="preserve"> </w:t>
      </w:r>
      <w:r w:rsidR="007A2F73" w:rsidRPr="007A2F73">
        <w:rPr>
          <w:rFonts w:ascii="Times New Roman" w:hAnsi="Times New Roman" w:cs="Times New Roman"/>
          <w:sz w:val="28"/>
          <w:szCs w:val="28"/>
          <w:lang w:val="en-US"/>
        </w:rPr>
        <w:t xml:space="preserve">Regulatory framework governing the work with classified documents in law enforcement agencies </w:t>
      </w:r>
      <w:r w:rsidRPr="00B02399">
        <w:rPr>
          <w:rFonts w:ascii="Times New Roman" w:hAnsi="Times New Roman" w:cs="Times New Roman"/>
          <w:sz w:val="28"/>
          <w:szCs w:val="28"/>
        </w:rPr>
        <w:ptab w:relativeTo="margin" w:alignment="right" w:leader="dot"/>
      </w:r>
      <w:r w:rsidRPr="007A2F73">
        <w:rPr>
          <w:rFonts w:ascii="Times New Roman" w:hAnsi="Times New Roman" w:cs="Times New Roman"/>
          <w:sz w:val="28"/>
          <w:szCs w:val="28"/>
          <w:lang w:val="en-US"/>
        </w:rPr>
        <w:t>9</w:t>
      </w:r>
    </w:p>
    <w:p w14:paraId="683BEB3A" w14:textId="1EFF46DA" w:rsidR="00086730" w:rsidRPr="007A2F73" w:rsidRDefault="007A2F73" w:rsidP="00086730">
      <w:pPr>
        <w:jc w:val="both"/>
        <w:rPr>
          <w:rFonts w:ascii="Times New Roman" w:hAnsi="Times New Roman" w:cs="Times New Roman"/>
          <w:color w:val="000000"/>
          <w:sz w:val="28"/>
          <w:szCs w:val="28"/>
          <w:lang w:val="en-US"/>
        </w:rPr>
      </w:pPr>
      <w:r w:rsidRPr="007A2F73">
        <w:rPr>
          <w:rFonts w:ascii="Times New Roman" w:hAnsi="Times New Roman" w:cs="Times New Roman"/>
          <w:sz w:val="28"/>
          <w:szCs w:val="28"/>
          <w:lang w:val="en-US"/>
        </w:rPr>
        <w:t xml:space="preserve">CHAPTER 2. Practical aspects of working with information constituting a state secret </w:t>
      </w:r>
      <w:r w:rsidR="00086730" w:rsidRPr="00B02399">
        <w:rPr>
          <w:rFonts w:ascii="Times New Roman" w:hAnsi="Times New Roman" w:cs="Times New Roman"/>
          <w:sz w:val="28"/>
          <w:szCs w:val="28"/>
        </w:rPr>
        <w:ptab w:relativeTo="margin" w:alignment="right" w:leader="dot"/>
      </w:r>
      <w:r w:rsidR="00086730" w:rsidRPr="007A2F73">
        <w:rPr>
          <w:rFonts w:ascii="Times New Roman" w:hAnsi="Times New Roman" w:cs="Times New Roman"/>
          <w:sz w:val="28"/>
          <w:szCs w:val="28"/>
          <w:lang w:val="en-US"/>
        </w:rPr>
        <w:t>10</w:t>
      </w:r>
    </w:p>
    <w:p w14:paraId="5DBC070E" w14:textId="3D4B00B9" w:rsidR="00086730" w:rsidRPr="007A2F73" w:rsidRDefault="00086730" w:rsidP="00086730">
      <w:pPr>
        <w:jc w:val="both"/>
        <w:rPr>
          <w:rFonts w:ascii="Times New Roman" w:hAnsi="Times New Roman" w:cs="Times New Roman"/>
          <w:color w:val="000000"/>
          <w:sz w:val="28"/>
          <w:szCs w:val="28"/>
          <w:lang w:val="en-US"/>
        </w:rPr>
      </w:pPr>
      <w:r w:rsidRPr="007A2F73">
        <w:rPr>
          <w:rFonts w:ascii="Times New Roman" w:hAnsi="Times New Roman" w:cs="Times New Roman"/>
          <w:color w:val="000000"/>
          <w:sz w:val="28"/>
          <w:szCs w:val="28"/>
          <w:lang w:val="en-US"/>
        </w:rPr>
        <w:t xml:space="preserve">2.1 </w:t>
      </w:r>
      <w:r w:rsidR="007A2F73" w:rsidRPr="007A2F73">
        <w:rPr>
          <w:rFonts w:ascii="Times New Roman" w:hAnsi="Times New Roman" w:cs="Times New Roman"/>
          <w:sz w:val="28"/>
          <w:szCs w:val="28"/>
          <w:lang w:val="en-US"/>
        </w:rPr>
        <w:t xml:space="preserve">Basic requirements for working with </w:t>
      </w:r>
      <w:r w:rsidR="007A2F73">
        <w:rPr>
          <w:rFonts w:ascii="Times New Roman" w:hAnsi="Times New Roman" w:cs="Times New Roman"/>
          <w:sz w:val="28"/>
          <w:szCs w:val="28"/>
          <w:lang w:val="en-US"/>
        </w:rPr>
        <w:t>secret</w:t>
      </w:r>
      <w:r w:rsidR="007A2F73" w:rsidRPr="007A2F73">
        <w:rPr>
          <w:rFonts w:ascii="Times New Roman" w:hAnsi="Times New Roman" w:cs="Times New Roman"/>
          <w:sz w:val="28"/>
          <w:szCs w:val="28"/>
          <w:lang w:val="en-US"/>
        </w:rPr>
        <w:t xml:space="preserve"> documents in law enforcement agencies </w:t>
      </w:r>
      <w:r w:rsidRPr="00B02399">
        <w:rPr>
          <w:rFonts w:ascii="Times New Roman" w:hAnsi="Times New Roman" w:cs="Times New Roman"/>
          <w:sz w:val="28"/>
          <w:szCs w:val="28"/>
        </w:rPr>
        <w:ptab w:relativeTo="margin" w:alignment="right" w:leader="dot"/>
      </w:r>
      <w:r w:rsidRPr="007A2F73">
        <w:rPr>
          <w:rFonts w:ascii="Times New Roman" w:hAnsi="Times New Roman" w:cs="Times New Roman"/>
          <w:sz w:val="28"/>
          <w:szCs w:val="28"/>
          <w:lang w:val="en-US"/>
        </w:rPr>
        <w:t>11</w:t>
      </w:r>
    </w:p>
    <w:p w14:paraId="11678F03" w14:textId="7A659494" w:rsidR="00086730" w:rsidRPr="00EB0F14" w:rsidRDefault="00086730" w:rsidP="00086730">
      <w:pPr>
        <w:jc w:val="both"/>
        <w:rPr>
          <w:rFonts w:ascii="Times New Roman" w:hAnsi="Times New Roman" w:cs="Times New Roman"/>
          <w:color w:val="000000"/>
          <w:sz w:val="28"/>
          <w:szCs w:val="28"/>
          <w:lang w:val="en-US"/>
        </w:rPr>
      </w:pPr>
      <w:r w:rsidRPr="00EB0F14">
        <w:rPr>
          <w:rFonts w:ascii="Times New Roman" w:hAnsi="Times New Roman" w:cs="Times New Roman"/>
          <w:color w:val="000000"/>
          <w:sz w:val="28"/>
          <w:szCs w:val="28"/>
          <w:lang w:val="en-US"/>
        </w:rPr>
        <w:t xml:space="preserve">2.2 </w:t>
      </w:r>
      <w:r w:rsidR="00EB0F14" w:rsidRPr="00EB0F14">
        <w:rPr>
          <w:rFonts w:ascii="Times New Roman" w:hAnsi="Times New Roman" w:cs="Times New Roman"/>
          <w:sz w:val="28"/>
          <w:szCs w:val="28"/>
          <w:lang w:val="en-US"/>
        </w:rPr>
        <w:t xml:space="preserve">Admission procedure, rights and obligations of employees when working with </w:t>
      </w:r>
      <w:r w:rsidR="00EB0F14">
        <w:rPr>
          <w:rFonts w:ascii="Times New Roman" w:hAnsi="Times New Roman" w:cs="Times New Roman"/>
          <w:sz w:val="28"/>
          <w:szCs w:val="28"/>
          <w:lang w:val="en-US"/>
        </w:rPr>
        <w:t>secret</w:t>
      </w:r>
      <w:r w:rsidR="00EB0F14" w:rsidRPr="00EB0F14">
        <w:rPr>
          <w:rFonts w:ascii="Times New Roman" w:hAnsi="Times New Roman" w:cs="Times New Roman"/>
          <w:sz w:val="28"/>
          <w:szCs w:val="28"/>
          <w:lang w:val="en-US"/>
        </w:rPr>
        <w:t xml:space="preserve"> documents </w:t>
      </w:r>
      <w:r w:rsidRPr="00B02399">
        <w:rPr>
          <w:rFonts w:ascii="Times New Roman" w:hAnsi="Times New Roman" w:cs="Times New Roman"/>
          <w:sz w:val="28"/>
          <w:szCs w:val="28"/>
        </w:rPr>
        <w:ptab w:relativeTo="margin" w:alignment="right" w:leader="dot"/>
      </w:r>
      <w:r w:rsidRPr="00EB0F14">
        <w:rPr>
          <w:rFonts w:ascii="Times New Roman" w:hAnsi="Times New Roman" w:cs="Times New Roman"/>
          <w:sz w:val="28"/>
          <w:szCs w:val="28"/>
          <w:lang w:val="en-US"/>
        </w:rPr>
        <w:t>12</w:t>
      </w:r>
    </w:p>
    <w:p w14:paraId="4CE62148" w14:textId="77B7CE5B" w:rsidR="00086730" w:rsidRPr="00EB0F14" w:rsidRDefault="00086730" w:rsidP="00086730">
      <w:pPr>
        <w:jc w:val="both"/>
        <w:rPr>
          <w:rFonts w:ascii="Times New Roman" w:hAnsi="Times New Roman" w:cs="Times New Roman"/>
          <w:color w:val="000000"/>
          <w:sz w:val="28"/>
          <w:szCs w:val="28"/>
          <w:lang w:val="en-US"/>
        </w:rPr>
      </w:pPr>
      <w:r w:rsidRPr="00EB0F14">
        <w:rPr>
          <w:rFonts w:ascii="Times New Roman" w:hAnsi="Times New Roman" w:cs="Times New Roman"/>
          <w:color w:val="000000"/>
          <w:sz w:val="28"/>
          <w:szCs w:val="28"/>
          <w:lang w:val="en-US"/>
        </w:rPr>
        <w:t xml:space="preserve">2.3 </w:t>
      </w:r>
      <w:r w:rsidR="00EB0F14" w:rsidRPr="00EB0F14">
        <w:rPr>
          <w:rFonts w:ascii="Times New Roman" w:hAnsi="Times New Roman" w:cs="Times New Roman"/>
          <w:sz w:val="28"/>
          <w:szCs w:val="28"/>
          <w:lang w:val="en-US"/>
        </w:rPr>
        <w:t xml:space="preserve">Problems arising in the field of circulation of </w:t>
      </w:r>
      <w:r w:rsidR="00EB0F14">
        <w:rPr>
          <w:rFonts w:ascii="Times New Roman" w:hAnsi="Times New Roman" w:cs="Times New Roman"/>
          <w:sz w:val="28"/>
          <w:szCs w:val="28"/>
          <w:lang w:val="en-US"/>
        </w:rPr>
        <w:t>secret</w:t>
      </w:r>
      <w:r w:rsidR="00EB0F14" w:rsidRPr="00EB0F14">
        <w:rPr>
          <w:rFonts w:ascii="Times New Roman" w:hAnsi="Times New Roman" w:cs="Times New Roman"/>
          <w:sz w:val="28"/>
          <w:szCs w:val="28"/>
          <w:lang w:val="en-US"/>
        </w:rPr>
        <w:t xml:space="preserve"> documents and ways to solve them </w:t>
      </w:r>
      <w:r w:rsidRPr="00B02399">
        <w:rPr>
          <w:rFonts w:ascii="Times New Roman" w:hAnsi="Times New Roman" w:cs="Times New Roman"/>
          <w:sz w:val="28"/>
          <w:szCs w:val="28"/>
        </w:rPr>
        <w:ptab w:relativeTo="margin" w:alignment="right" w:leader="dot"/>
      </w:r>
      <w:r w:rsidRPr="00EB0F14">
        <w:rPr>
          <w:rFonts w:ascii="Times New Roman" w:hAnsi="Times New Roman" w:cs="Times New Roman"/>
          <w:sz w:val="28"/>
          <w:szCs w:val="28"/>
          <w:lang w:val="en-US"/>
        </w:rPr>
        <w:t>13</w:t>
      </w:r>
    </w:p>
    <w:p w14:paraId="3397B407" w14:textId="14ED0309" w:rsidR="00086730" w:rsidRPr="00EB0F14" w:rsidRDefault="00EB0F14" w:rsidP="00086730">
      <w:pPr>
        <w:jc w:val="both"/>
        <w:rPr>
          <w:rFonts w:ascii="Times New Roman" w:hAnsi="Times New Roman" w:cs="Times New Roman"/>
          <w:color w:val="000000"/>
          <w:sz w:val="28"/>
          <w:szCs w:val="28"/>
          <w:lang w:val="en-US"/>
        </w:rPr>
      </w:pPr>
      <w:r w:rsidRPr="00EB0F14">
        <w:rPr>
          <w:rFonts w:ascii="Times New Roman" w:hAnsi="Times New Roman" w:cs="Times New Roman"/>
          <w:sz w:val="28"/>
          <w:szCs w:val="28"/>
          <w:lang w:val="en-US"/>
        </w:rPr>
        <w:t xml:space="preserve">Conclusion </w:t>
      </w:r>
      <w:r w:rsidR="00086730" w:rsidRPr="00B02399">
        <w:rPr>
          <w:rFonts w:ascii="Times New Roman" w:hAnsi="Times New Roman" w:cs="Times New Roman"/>
          <w:sz w:val="28"/>
          <w:szCs w:val="28"/>
        </w:rPr>
        <w:ptab w:relativeTo="margin" w:alignment="right" w:leader="dot"/>
      </w:r>
      <w:r w:rsidR="00086730" w:rsidRPr="00EB0F14">
        <w:rPr>
          <w:rFonts w:ascii="Times New Roman" w:hAnsi="Times New Roman" w:cs="Times New Roman"/>
          <w:sz w:val="28"/>
          <w:szCs w:val="28"/>
          <w:lang w:val="en-US"/>
        </w:rPr>
        <w:t>14</w:t>
      </w:r>
    </w:p>
    <w:p w14:paraId="5DE24775" w14:textId="5D167DE6" w:rsidR="00086730" w:rsidRPr="00EB0F14" w:rsidRDefault="00EB0F14" w:rsidP="00086730">
      <w:pPr>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Bibliographis list</w:t>
      </w:r>
      <w:r w:rsidRPr="00EB0F14">
        <w:rPr>
          <w:rFonts w:ascii="Times New Roman" w:hAnsi="Times New Roman" w:cs="Times New Roman"/>
          <w:sz w:val="28"/>
          <w:szCs w:val="28"/>
          <w:lang w:val="en-US"/>
        </w:rPr>
        <w:t xml:space="preserve"> </w:t>
      </w:r>
      <w:r w:rsidR="00086730" w:rsidRPr="00B02399">
        <w:rPr>
          <w:rFonts w:ascii="Times New Roman" w:hAnsi="Times New Roman" w:cs="Times New Roman"/>
          <w:sz w:val="28"/>
          <w:szCs w:val="28"/>
        </w:rPr>
        <w:ptab w:relativeTo="margin" w:alignment="right" w:leader="dot"/>
      </w:r>
      <w:r w:rsidR="00086730" w:rsidRPr="00EB0F14">
        <w:rPr>
          <w:rFonts w:ascii="Times New Roman" w:hAnsi="Times New Roman" w:cs="Times New Roman"/>
          <w:sz w:val="28"/>
          <w:szCs w:val="28"/>
          <w:lang w:val="en-US"/>
        </w:rPr>
        <w:t>15</w:t>
      </w:r>
    </w:p>
    <w:p w14:paraId="0C799EC6" w14:textId="77777777" w:rsidR="00AF5F49" w:rsidRPr="00EB0F14" w:rsidRDefault="00AF5F49" w:rsidP="007633A8">
      <w:pPr>
        <w:spacing w:after="160"/>
        <w:ind w:firstLine="709"/>
        <w:jc w:val="both"/>
        <w:rPr>
          <w:rFonts w:ascii="Times New Roman" w:eastAsia="SimSun" w:hAnsi="Times New Roman" w:cs="Times New Roman"/>
          <w:sz w:val="28"/>
          <w:szCs w:val="28"/>
          <w:lang w:val="en-US"/>
        </w:rPr>
      </w:pPr>
    </w:p>
    <w:p w14:paraId="30CCC149" w14:textId="77777777" w:rsidR="00AF5F49" w:rsidRPr="00EB0F14" w:rsidRDefault="00AF5F49" w:rsidP="00AF5F49">
      <w:pPr>
        <w:spacing w:after="160" w:line="240" w:lineRule="auto"/>
        <w:ind w:firstLine="709"/>
        <w:jc w:val="both"/>
        <w:rPr>
          <w:rFonts w:ascii="Times New Roman" w:eastAsia="SimSun" w:hAnsi="Times New Roman" w:cs="Times New Roman"/>
          <w:sz w:val="28"/>
          <w:szCs w:val="28"/>
          <w:lang w:val="en-US"/>
        </w:rPr>
      </w:pPr>
    </w:p>
    <w:p w14:paraId="3A1FDF91" w14:textId="77777777" w:rsidR="00AF5F49" w:rsidRPr="00EB0F14" w:rsidRDefault="00AF5F49" w:rsidP="00AF5F49">
      <w:pPr>
        <w:spacing w:after="160" w:line="240" w:lineRule="auto"/>
        <w:ind w:firstLine="709"/>
        <w:jc w:val="both"/>
        <w:rPr>
          <w:rFonts w:ascii="Times New Roman" w:eastAsia="SimSun" w:hAnsi="Times New Roman" w:cs="Times New Roman"/>
          <w:sz w:val="28"/>
          <w:szCs w:val="28"/>
          <w:lang w:val="en-US"/>
        </w:rPr>
      </w:pPr>
    </w:p>
    <w:p w14:paraId="73D0938A" w14:textId="77777777" w:rsidR="00AF5F49" w:rsidRPr="00EB0F14" w:rsidRDefault="00AF5F49" w:rsidP="00AF5F49">
      <w:pPr>
        <w:spacing w:after="160" w:line="240" w:lineRule="auto"/>
        <w:ind w:firstLine="709"/>
        <w:jc w:val="both"/>
        <w:rPr>
          <w:rFonts w:ascii="Times New Roman" w:eastAsia="SimSun" w:hAnsi="Times New Roman" w:cs="Times New Roman"/>
          <w:sz w:val="28"/>
          <w:szCs w:val="28"/>
          <w:lang w:val="en-US"/>
        </w:rPr>
      </w:pPr>
    </w:p>
    <w:p w14:paraId="23B91B7B" w14:textId="77777777" w:rsidR="00AF5F49" w:rsidRPr="00EB0F14" w:rsidRDefault="00AF5F49" w:rsidP="00AF5F49">
      <w:pPr>
        <w:spacing w:after="160" w:line="240" w:lineRule="auto"/>
        <w:ind w:firstLine="709"/>
        <w:jc w:val="both"/>
        <w:rPr>
          <w:rFonts w:ascii="Times New Roman" w:eastAsia="SimSun" w:hAnsi="Times New Roman" w:cs="Times New Roman"/>
          <w:sz w:val="28"/>
          <w:szCs w:val="28"/>
          <w:lang w:val="en-US"/>
        </w:rPr>
      </w:pPr>
    </w:p>
    <w:p w14:paraId="4A95A072" w14:textId="2EB39B15" w:rsidR="007633A8" w:rsidRDefault="007633A8" w:rsidP="00EB0F14">
      <w:pPr>
        <w:spacing w:after="160" w:line="240" w:lineRule="auto"/>
        <w:jc w:val="both"/>
        <w:rPr>
          <w:rFonts w:ascii="Times New Roman" w:eastAsia="SimSun" w:hAnsi="Times New Roman" w:cs="Times New Roman"/>
          <w:sz w:val="28"/>
          <w:szCs w:val="28"/>
          <w:lang w:val="en-US"/>
        </w:rPr>
      </w:pPr>
    </w:p>
    <w:p w14:paraId="3B51513E" w14:textId="77777777" w:rsidR="00EB0F14" w:rsidRPr="00EB0F14" w:rsidRDefault="00EB0F14" w:rsidP="00EB0F14">
      <w:pPr>
        <w:spacing w:after="160" w:line="240" w:lineRule="auto"/>
        <w:jc w:val="both"/>
        <w:rPr>
          <w:rFonts w:ascii="Times New Roman" w:eastAsia="SimSun" w:hAnsi="Times New Roman" w:cs="Times New Roman"/>
          <w:sz w:val="28"/>
          <w:szCs w:val="28"/>
          <w:lang w:val="en-US"/>
        </w:rPr>
      </w:pPr>
    </w:p>
    <w:p w14:paraId="6BFA9BFD" w14:textId="391E371A" w:rsidR="007633A8" w:rsidRPr="00EB0F14" w:rsidRDefault="007633A8" w:rsidP="00086730">
      <w:pPr>
        <w:spacing w:after="160" w:line="240" w:lineRule="auto"/>
        <w:rPr>
          <w:rFonts w:ascii="Times New Roman" w:eastAsia="SimSun" w:hAnsi="Times New Roman" w:cs="Times New Roman"/>
          <w:sz w:val="24"/>
          <w:szCs w:val="24"/>
          <w:lang w:val="en-US"/>
        </w:rPr>
      </w:pPr>
    </w:p>
    <w:p w14:paraId="6B568BEC" w14:textId="7A828F1B" w:rsidR="00086730" w:rsidRPr="00EB0F14" w:rsidRDefault="00EB0F14" w:rsidP="00EB0F14">
      <w:pPr>
        <w:pStyle w:val="a8"/>
        <w:spacing w:line="360" w:lineRule="auto"/>
        <w:jc w:val="center"/>
        <w:rPr>
          <w:b/>
          <w:color w:val="000000"/>
          <w:sz w:val="28"/>
          <w:szCs w:val="28"/>
          <w:lang w:val="en-US"/>
        </w:rPr>
      </w:pPr>
      <w:r w:rsidRPr="00EB0F14">
        <w:rPr>
          <w:b/>
          <w:color w:val="000000"/>
          <w:sz w:val="28"/>
          <w:szCs w:val="28"/>
          <w:lang w:val="en-US"/>
        </w:rPr>
        <w:lastRenderedPageBreak/>
        <w:t>Annotation</w:t>
      </w:r>
    </w:p>
    <w:p w14:paraId="138797F8" w14:textId="77777777" w:rsidR="00EB0F14" w:rsidRDefault="00EB0F14" w:rsidP="00EB0F14">
      <w:pPr>
        <w:pStyle w:val="a8"/>
        <w:spacing w:line="360" w:lineRule="auto"/>
        <w:ind w:firstLine="708"/>
        <w:jc w:val="both"/>
        <w:rPr>
          <w:color w:val="000000"/>
          <w:sz w:val="28"/>
          <w:szCs w:val="28"/>
          <w:lang w:val="en-US"/>
        </w:rPr>
      </w:pPr>
      <w:r w:rsidRPr="00EB0F14">
        <w:rPr>
          <w:color w:val="000000"/>
          <w:sz w:val="28"/>
          <w:szCs w:val="28"/>
          <w:lang w:val="en-US"/>
        </w:rPr>
        <w:t>The project is aimed at studying the rules for the use and handling of classified documents and products in the activities of law enforcement agencies. The work analyzes the regulatory framework governing the handling of classified information in law enforcement agencies of Russia.</w:t>
      </w:r>
    </w:p>
    <w:p w14:paraId="2EEE97E6" w14:textId="77777777" w:rsidR="00EB0F14" w:rsidRDefault="00EB0F14" w:rsidP="00EB0F14">
      <w:pPr>
        <w:pStyle w:val="a8"/>
        <w:spacing w:line="360" w:lineRule="auto"/>
        <w:ind w:firstLine="708"/>
        <w:jc w:val="both"/>
        <w:rPr>
          <w:color w:val="000000"/>
          <w:sz w:val="28"/>
          <w:szCs w:val="28"/>
          <w:lang w:val="en-US"/>
        </w:rPr>
      </w:pPr>
      <w:r w:rsidRPr="00EB0F14">
        <w:rPr>
          <w:color w:val="000000"/>
          <w:sz w:val="28"/>
          <w:szCs w:val="28"/>
          <w:lang w:val="en-US"/>
        </w:rPr>
        <w:t>The study examines various aspects, including the classification of classified information, the procedure for its registration, storage, transfer, destruction, as well as responsibility for violation of the rules of circulation. Particular attention is paid to practical issues of ensuring the security of classified documents and products, including the organization of protected premises, the use of modern technical means of protection, training of employees and monitoring compliance with the rules. An analysis of cases of violations was carried out and recommendations were developed to improve existing procedures and increase the effectiveness of security measures in law enforcement agencies.</w:t>
      </w:r>
    </w:p>
    <w:p w14:paraId="10C104A6" w14:textId="5BA7DBD9" w:rsidR="00086730" w:rsidRPr="00EB0F14" w:rsidRDefault="00EB0F14" w:rsidP="00EB0F14">
      <w:pPr>
        <w:pStyle w:val="a8"/>
        <w:spacing w:line="360" w:lineRule="auto"/>
        <w:ind w:firstLine="708"/>
        <w:rPr>
          <w:color w:val="000000"/>
          <w:sz w:val="28"/>
          <w:szCs w:val="28"/>
          <w:lang w:val="en-US"/>
        </w:rPr>
      </w:pPr>
      <w:r w:rsidRPr="00EB0F14">
        <w:rPr>
          <w:color w:val="000000"/>
          <w:sz w:val="28"/>
          <w:szCs w:val="28"/>
          <w:lang w:val="en-US"/>
        </w:rPr>
        <w:t>The results of the study can be useful for practitioners of law enforcement agencies, as well as for the developers of regulations governing the procedure for handling classified information</w:t>
      </w:r>
      <w:r w:rsidR="00086730" w:rsidRPr="00EB0F14">
        <w:rPr>
          <w:color w:val="000000"/>
          <w:sz w:val="28"/>
          <w:szCs w:val="28"/>
          <w:lang w:val="en-US"/>
        </w:rPr>
        <w:t>.</w:t>
      </w:r>
    </w:p>
    <w:p w14:paraId="0960B069" w14:textId="77777777" w:rsidR="00EB0F14" w:rsidRPr="00EB0F14" w:rsidRDefault="00EB0F14" w:rsidP="00EB0F14">
      <w:pPr>
        <w:pStyle w:val="a8"/>
        <w:spacing w:line="360" w:lineRule="auto"/>
        <w:ind w:firstLine="708"/>
        <w:jc w:val="center"/>
        <w:rPr>
          <w:color w:val="000000"/>
          <w:sz w:val="28"/>
          <w:szCs w:val="28"/>
          <w:lang w:val="en-US"/>
        </w:rPr>
      </w:pPr>
      <w:r w:rsidRPr="00EB0F14">
        <w:rPr>
          <w:color w:val="000000"/>
          <w:sz w:val="28"/>
          <w:szCs w:val="28"/>
          <w:lang w:val="en-US"/>
        </w:rPr>
        <w:t>Keywords (10)</w:t>
      </w:r>
    </w:p>
    <w:p w14:paraId="3CCA440F" w14:textId="746F3E2F" w:rsidR="007633A8" w:rsidRDefault="00EB0F14" w:rsidP="00EB0F14">
      <w:pPr>
        <w:jc w:val="both"/>
        <w:rPr>
          <w:sz w:val="24"/>
          <w:szCs w:val="24"/>
          <w:lang w:val="en-US"/>
        </w:rPr>
      </w:pPr>
      <w:r w:rsidRPr="00EB0F14">
        <w:rPr>
          <w:rFonts w:ascii="Times New Roman" w:hAnsi="Times New Roman" w:cs="Times New Roman"/>
          <w:sz w:val="28"/>
          <w:szCs w:val="28"/>
          <w:lang w:val="en-US"/>
        </w:rPr>
        <w:t>State secrets, secrecy, classified documents, regulatory framework, confidential data, cyber threats, law enforcement, secret records management, information leakage, professional training</w:t>
      </w:r>
      <w:r w:rsidRPr="00EB0F14">
        <w:rPr>
          <w:sz w:val="24"/>
          <w:szCs w:val="24"/>
          <w:lang w:val="en-US"/>
        </w:rPr>
        <w:t>.</w:t>
      </w:r>
    </w:p>
    <w:p w14:paraId="6AB17EFE" w14:textId="5B21D751" w:rsidR="00EB0F14" w:rsidRDefault="00EB0F14">
      <w:pPr>
        <w:rPr>
          <w:sz w:val="24"/>
          <w:szCs w:val="24"/>
          <w:lang w:val="en-US"/>
        </w:rPr>
      </w:pPr>
    </w:p>
    <w:p w14:paraId="3C4E1B56" w14:textId="63BA6587" w:rsidR="00EB0F14" w:rsidRDefault="00EB0F14">
      <w:pPr>
        <w:rPr>
          <w:sz w:val="24"/>
          <w:szCs w:val="24"/>
          <w:lang w:val="en-US"/>
        </w:rPr>
      </w:pPr>
    </w:p>
    <w:p w14:paraId="00D5C776" w14:textId="69EAA192" w:rsidR="00EB0F14" w:rsidRDefault="00EB0F14">
      <w:pPr>
        <w:rPr>
          <w:sz w:val="24"/>
          <w:szCs w:val="24"/>
          <w:lang w:val="en-US"/>
        </w:rPr>
      </w:pPr>
    </w:p>
    <w:p w14:paraId="69454B22" w14:textId="77777777" w:rsidR="00EB0F14" w:rsidRPr="00EB0F14" w:rsidRDefault="00EB0F14">
      <w:pPr>
        <w:rPr>
          <w:sz w:val="24"/>
          <w:szCs w:val="24"/>
          <w:lang w:val="en-US"/>
        </w:rPr>
      </w:pPr>
    </w:p>
    <w:p w14:paraId="4BDB507A" w14:textId="77777777" w:rsidR="00EB0F14" w:rsidRDefault="00086730" w:rsidP="00086730">
      <w:pPr>
        <w:pStyle w:val="a8"/>
        <w:spacing w:line="360" w:lineRule="auto"/>
        <w:ind w:firstLine="708"/>
        <w:rPr>
          <w:color w:val="000000"/>
          <w:sz w:val="28"/>
          <w:szCs w:val="28"/>
          <w:lang w:val="en-US"/>
        </w:rPr>
      </w:pPr>
      <w:r w:rsidRPr="00EB0F14">
        <w:rPr>
          <w:color w:val="000000"/>
          <w:sz w:val="28"/>
          <w:szCs w:val="28"/>
          <w:lang w:val="en-US"/>
        </w:rPr>
        <w:t xml:space="preserve">                                     </w:t>
      </w:r>
    </w:p>
    <w:p w14:paraId="335034F3" w14:textId="0FB1CFB1" w:rsidR="00EB0F14" w:rsidRPr="00EB0F14" w:rsidRDefault="00EB0F14" w:rsidP="00EB0F14">
      <w:pPr>
        <w:ind w:firstLine="708"/>
        <w:jc w:val="center"/>
        <w:rPr>
          <w:rFonts w:ascii="Times New Roman" w:hAnsi="Times New Roman" w:cs="Times New Roman"/>
          <w:color w:val="000000"/>
          <w:sz w:val="28"/>
          <w:szCs w:val="28"/>
          <w:lang w:val="en-US"/>
        </w:rPr>
      </w:pPr>
      <w:r w:rsidRPr="00EB0F14">
        <w:rPr>
          <w:rFonts w:ascii="Times New Roman" w:hAnsi="Times New Roman" w:cs="Times New Roman"/>
          <w:color w:val="000000"/>
          <w:sz w:val="28"/>
          <w:szCs w:val="28"/>
          <w:lang w:val="en-US"/>
        </w:rPr>
        <w:lastRenderedPageBreak/>
        <w:t>INTRODUCTION</w:t>
      </w:r>
    </w:p>
    <w:p w14:paraId="3B7AA5FC" w14:textId="2B6E3F13" w:rsidR="00EB0F14" w:rsidRPr="00EB0F14" w:rsidRDefault="00EB0F14" w:rsidP="00EB0F14">
      <w:pPr>
        <w:ind w:firstLine="708"/>
        <w:rPr>
          <w:rFonts w:ascii="Times New Roman" w:hAnsi="Times New Roman" w:cs="Times New Roman"/>
          <w:b/>
          <w:color w:val="000000"/>
          <w:sz w:val="28"/>
          <w:szCs w:val="28"/>
          <w:lang w:val="en-US"/>
        </w:rPr>
      </w:pPr>
      <w:r w:rsidRPr="00EB0F14">
        <w:rPr>
          <w:rFonts w:ascii="Times New Roman" w:hAnsi="Times New Roman" w:cs="Times New Roman"/>
          <w:b/>
          <w:color w:val="000000"/>
          <w:sz w:val="28"/>
          <w:szCs w:val="28"/>
          <w:lang w:val="en-US"/>
        </w:rPr>
        <w:t>Topicality</w:t>
      </w:r>
    </w:p>
    <w:p w14:paraId="7F5EC427" w14:textId="77777777" w:rsidR="00EB0F14" w:rsidRDefault="00EB0F14" w:rsidP="00EB0F14">
      <w:pPr>
        <w:ind w:firstLine="708"/>
        <w:jc w:val="both"/>
        <w:rPr>
          <w:rFonts w:ascii="Times New Roman" w:hAnsi="Times New Roman" w:cs="Times New Roman"/>
          <w:b/>
          <w:color w:val="000000"/>
          <w:sz w:val="28"/>
          <w:szCs w:val="28"/>
        </w:rPr>
      </w:pPr>
      <w:r w:rsidRPr="00EB0F14">
        <w:rPr>
          <w:rFonts w:ascii="Times New Roman" w:hAnsi="Times New Roman" w:cs="Times New Roman"/>
          <w:color w:val="000000"/>
          <w:sz w:val="28"/>
          <w:szCs w:val="28"/>
          <w:lang w:val="en-US"/>
        </w:rPr>
        <w:t>The relevance of the research topic is due to the increasing importance of the protection of state secrets in the activities of law enforcement agencies. In modern conditions, when information technologies are developing rapidly, and cyber threats are becoming more sophisticated, strict compliance with the rules for the use and handling of classified documents and products is of particular importance. A breach of secrecy can lead to the leakage of confidential data, posing a threat to national security and the effectiveness of law enforcement.</w:t>
      </w:r>
    </w:p>
    <w:p w14:paraId="4CE1E871" w14:textId="77777777" w:rsidR="00EB0F14" w:rsidRDefault="00EB0F14" w:rsidP="00EB0F14">
      <w:pPr>
        <w:ind w:firstLine="708"/>
        <w:jc w:val="both"/>
        <w:rPr>
          <w:rFonts w:ascii="Times New Roman" w:eastAsia="Times New Roman" w:hAnsi="Times New Roman" w:cs="Times New Roman"/>
          <w:color w:val="242424"/>
          <w:sz w:val="28"/>
          <w:szCs w:val="28"/>
          <w:lang w:val="en-US"/>
        </w:rPr>
      </w:pPr>
      <w:r w:rsidRPr="00EB0F14">
        <w:rPr>
          <w:rFonts w:ascii="Times New Roman" w:eastAsia="Times New Roman" w:hAnsi="Times New Roman" w:cs="Times New Roman"/>
          <w:color w:val="242424"/>
          <w:sz w:val="28"/>
          <w:szCs w:val="28"/>
          <w:lang w:val="en-US"/>
        </w:rPr>
        <w:t>The purpose of the work is to study the theoretical foundations and practical aspects of working with classified documents and products in law enforcement agencies, to identify problems in this area and to develop proposals for their elimination. Improvement of lexical skills on professional topics in English.</w:t>
      </w:r>
    </w:p>
    <w:p w14:paraId="23C1FD82" w14:textId="44A45386" w:rsidR="00086730" w:rsidRPr="00EB0F14" w:rsidRDefault="00EB0F14" w:rsidP="004509EC">
      <w:pPr>
        <w:ind w:firstLine="708"/>
        <w:jc w:val="both"/>
        <w:rPr>
          <w:rFonts w:ascii="Times New Roman" w:eastAsia="Times New Roman" w:hAnsi="Times New Roman" w:cs="Times New Roman"/>
          <w:b/>
          <w:color w:val="242424"/>
          <w:sz w:val="28"/>
          <w:szCs w:val="28"/>
          <w:lang w:val="en-US"/>
        </w:rPr>
      </w:pPr>
      <w:r>
        <w:rPr>
          <w:rFonts w:ascii="Times New Roman" w:eastAsia="Times New Roman" w:hAnsi="Times New Roman" w:cs="Times New Roman"/>
          <w:b/>
          <w:color w:val="242424"/>
          <w:sz w:val="28"/>
          <w:szCs w:val="28"/>
          <w:lang w:val="en-US"/>
        </w:rPr>
        <w:t>Objectives of</w:t>
      </w:r>
      <w:r w:rsidR="004509EC">
        <w:rPr>
          <w:rFonts w:ascii="Times New Roman" w:eastAsia="Times New Roman" w:hAnsi="Times New Roman" w:cs="Times New Roman"/>
          <w:b/>
          <w:color w:val="242424"/>
          <w:sz w:val="28"/>
          <w:szCs w:val="28"/>
          <w:lang w:val="en-US"/>
        </w:rPr>
        <w:t xml:space="preserve"> study</w:t>
      </w:r>
      <w:r w:rsidR="00086730" w:rsidRPr="00EB0F14">
        <w:rPr>
          <w:rFonts w:ascii="Times New Roman" w:eastAsia="Times New Roman" w:hAnsi="Times New Roman" w:cs="Times New Roman"/>
          <w:b/>
          <w:color w:val="242424"/>
          <w:sz w:val="28"/>
          <w:szCs w:val="28"/>
          <w:lang w:val="en-US"/>
        </w:rPr>
        <w:t>:</w:t>
      </w:r>
    </w:p>
    <w:p w14:paraId="4B018359" w14:textId="7F861BA0" w:rsidR="00086730" w:rsidRPr="004509EC" w:rsidRDefault="004509EC" w:rsidP="004509EC">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r w:rsidRPr="004509EC">
        <w:rPr>
          <w:rFonts w:ascii="Times New Roman" w:eastAsia="Times New Roman" w:hAnsi="Times New Roman" w:cs="Times New Roman"/>
          <w:sz w:val="28"/>
          <w:szCs w:val="28"/>
          <w:lang w:val="en-US"/>
        </w:rPr>
        <w:t>To consider the concept of secrecy regime in law enforcement agencies.</w:t>
      </w:r>
    </w:p>
    <w:p w14:paraId="1413E660" w14:textId="6BC8505F" w:rsidR="00086730" w:rsidRPr="004509EC" w:rsidRDefault="004509EC" w:rsidP="004509EC">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Pr="004509EC">
        <w:rPr>
          <w:rFonts w:ascii="Times New Roman" w:eastAsia="Times New Roman" w:hAnsi="Times New Roman" w:cs="Times New Roman"/>
          <w:sz w:val="28"/>
          <w:szCs w:val="28"/>
          <w:lang w:val="en-US"/>
        </w:rPr>
        <w:t>Define and classify classified documents and products.</w:t>
      </w:r>
    </w:p>
    <w:p w14:paraId="5A79BF66" w14:textId="66C20F77" w:rsidR="00086730" w:rsidRPr="004509EC" w:rsidRDefault="004509EC" w:rsidP="004509EC">
      <w:pPr>
        <w:shd w:val="clear" w:color="auto" w:fill="FFFFFF"/>
        <w:spacing w:after="0" w:line="360" w:lineRule="auto"/>
        <w:textAlignment w:val="baseline"/>
        <w:rPr>
          <w:rFonts w:ascii="Times New Roman" w:eastAsia="Times New Roman" w:hAnsi="Times New Roman" w:cs="Times New Roman"/>
          <w:color w:val="242424"/>
          <w:sz w:val="28"/>
          <w:szCs w:val="28"/>
          <w:lang w:val="en-US"/>
        </w:rPr>
      </w:pPr>
      <w:r w:rsidRPr="004509EC">
        <w:rPr>
          <w:rFonts w:ascii="Times New Roman" w:eastAsia="Times New Roman" w:hAnsi="Times New Roman" w:cs="Times New Roman"/>
          <w:color w:val="242424"/>
          <w:sz w:val="28"/>
          <w:szCs w:val="28"/>
          <w:lang w:val="en-US"/>
        </w:rPr>
        <w:t>3. To analyze the regulatory framework governing the handling of classified documents</w:t>
      </w:r>
      <w:r w:rsidR="00086730" w:rsidRPr="004509EC">
        <w:rPr>
          <w:rFonts w:ascii="Times New Roman" w:eastAsia="Times New Roman" w:hAnsi="Times New Roman" w:cs="Times New Roman"/>
          <w:color w:val="242424"/>
          <w:sz w:val="28"/>
          <w:szCs w:val="28"/>
          <w:lang w:val="en-US"/>
        </w:rPr>
        <w:t>.</w:t>
      </w:r>
    </w:p>
    <w:p w14:paraId="101E5C12" w14:textId="750C21E4" w:rsidR="00086730" w:rsidRPr="004509EC" w:rsidRDefault="00086730" w:rsidP="004509EC">
      <w:pPr>
        <w:shd w:val="clear" w:color="auto" w:fill="FFFFFF"/>
        <w:spacing w:after="0" w:line="360" w:lineRule="auto"/>
        <w:textAlignment w:val="baseline"/>
        <w:rPr>
          <w:rFonts w:ascii="Times New Roman" w:eastAsia="Times New Roman" w:hAnsi="Times New Roman" w:cs="Times New Roman"/>
          <w:color w:val="242424"/>
          <w:sz w:val="28"/>
          <w:szCs w:val="28"/>
          <w:lang w:val="en-US"/>
        </w:rPr>
      </w:pPr>
      <w:r w:rsidRPr="004509EC">
        <w:rPr>
          <w:rFonts w:ascii="Times New Roman" w:eastAsia="Times New Roman" w:hAnsi="Times New Roman" w:cs="Times New Roman"/>
          <w:color w:val="242424"/>
          <w:sz w:val="28"/>
          <w:szCs w:val="28"/>
          <w:lang w:val="en-US"/>
        </w:rPr>
        <w:t xml:space="preserve">4. </w:t>
      </w:r>
      <w:r w:rsidR="004509EC" w:rsidRPr="004509EC">
        <w:rPr>
          <w:rFonts w:ascii="Times New Roman" w:eastAsia="Times New Roman" w:hAnsi="Times New Roman" w:cs="Times New Roman"/>
          <w:color w:val="242424"/>
          <w:sz w:val="28"/>
          <w:szCs w:val="28"/>
          <w:lang w:val="en-US"/>
        </w:rPr>
        <w:t>To study the basic requirements and procedure for working with information constituting a state secret.</w:t>
      </w:r>
    </w:p>
    <w:p w14:paraId="6FD36661" w14:textId="16649E01" w:rsidR="00086730" w:rsidRPr="004509EC" w:rsidRDefault="00086730" w:rsidP="004509EC">
      <w:pPr>
        <w:shd w:val="clear" w:color="auto" w:fill="FFFFFF"/>
        <w:spacing w:after="0" w:line="360" w:lineRule="auto"/>
        <w:textAlignment w:val="baseline"/>
        <w:rPr>
          <w:rFonts w:ascii="Times New Roman" w:eastAsia="Times New Roman" w:hAnsi="Times New Roman" w:cs="Times New Roman"/>
          <w:color w:val="242424"/>
          <w:sz w:val="28"/>
          <w:szCs w:val="28"/>
          <w:lang w:val="en-US"/>
        </w:rPr>
      </w:pPr>
      <w:r w:rsidRPr="004509EC">
        <w:rPr>
          <w:rFonts w:ascii="Times New Roman" w:eastAsia="Times New Roman" w:hAnsi="Times New Roman" w:cs="Times New Roman"/>
          <w:color w:val="242424"/>
          <w:sz w:val="28"/>
          <w:szCs w:val="28"/>
          <w:lang w:val="en-US"/>
        </w:rPr>
        <w:t xml:space="preserve">5. </w:t>
      </w:r>
      <w:r w:rsidR="004509EC" w:rsidRPr="004509EC">
        <w:rPr>
          <w:rFonts w:ascii="Times New Roman" w:eastAsia="Times New Roman" w:hAnsi="Times New Roman" w:cs="Times New Roman"/>
          <w:color w:val="242424"/>
          <w:sz w:val="28"/>
          <w:szCs w:val="28"/>
          <w:lang w:val="en-US"/>
        </w:rPr>
        <w:t>Identify problems that arise in the process of working with classified documents, including cyber threats, personnel training and control over compliance with secret office management standards.</w:t>
      </w:r>
    </w:p>
    <w:p w14:paraId="02422CDF" w14:textId="4DEC95D2" w:rsidR="00086730" w:rsidRPr="004509EC" w:rsidRDefault="00086730" w:rsidP="004509EC">
      <w:pPr>
        <w:shd w:val="clear" w:color="auto" w:fill="FFFFFF"/>
        <w:spacing w:after="0" w:line="360" w:lineRule="auto"/>
        <w:textAlignment w:val="baseline"/>
        <w:rPr>
          <w:rFonts w:ascii="Times New Roman" w:eastAsia="Times New Roman" w:hAnsi="Times New Roman" w:cs="Times New Roman"/>
          <w:color w:val="242424"/>
          <w:sz w:val="28"/>
          <w:szCs w:val="28"/>
          <w:lang w:val="en-US"/>
        </w:rPr>
      </w:pPr>
      <w:r w:rsidRPr="004509EC">
        <w:rPr>
          <w:rFonts w:ascii="Times New Roman" w:eastAsia="Times New Roman" w:hAnsi="Times New Roman" w:cs="Times New Roman"/>
          <w:color w:val="242424"/>
          <w:sz w:val="28"/>
          <w:szCs w:val="28"/>
          <w:lang w:val="en-US"/>
        </w:rPr>
        <w:t xml:space="preserve">6. </w:t>
      </w:r>
      <w:r w:rsidR="004509EC">
        <w:rPr>
          <w:rFonts w:ascii="Times New Roman" w:eastAsia="Times New Roman" w:hAnsi="Times New Roman" w:cs="Times New Roman"/>
          <w:color w:val="242424"/>
          <w:sz w:val="28"/>
          <w:szCs w:val="28"/>
          <w:lang w:val="en-US"/>
        </w:rPr>
        <w:t>Identify ways to solve</w:t>
      </w:r>
      <w:r w:rsidR="004509EC" w:rsidRPr="004509EC">
        <w:rPr>
          <w:rFonts w:ascii="Times New Roman" w:eastAsia="Times New Roman" w:hAnsi="Times New Roman" w:cs="Times New Roman"/>
          <w:color w:val="242424"/>
          <w:sz w:val="28"/>
          <w:szCs w:val="28"/>
          <w:lang w:val="en-US"/>
        </w:rPr>
        <w:t xml:space="preserve"> the identified challenges, including improving legislation, introducing digital technologies, and developing a training system for employees.</w:t>
      </w:r>
    </w:p>
    <w:p w14:paraId="3FC027E6" w14:textId="77777777" w:rsidR="00086730" w:rsidRPr="004509EC" w:rsidRDefault="00086730" w:rsidP="004509EC">
      <w:pPr>
        <w:shd w:val="clear" w:color="auto" w:fill="FFFFFF"/>
        <w:spacing w:after="0" w:line="360" w:lineRule="auto"/>
        <w:textAlignment w:val="baseline"/>
        <w:rPr>
          <w:rFonts w:ascii="Times New Roman" w:eastAsia="Times New Roman" w:hAnsi="Times New Roman" w:cs="Times New Roman"/>
          <w:color w:val="242424"/>
          <w:sz w:val="28"/>
          <w:szCs w:val="28"/>
          <w:lang w:val="en-US"/>
        </w:rPr>
      </w:pPr>
    </w:p>
    <w:p w14:paraId="49C787EF" w14:textId="64718A99" w:rsidR="00086730" w:rsidRPr="004509EC" w:rsidRDefault="004509EC" w:rsidP="004509EC">
      <w:pPr>
        <w:shd w:val="clear" w:color="auto" w:fill="FFFFFF"/>
        <w:spacing w:after="0" w:line="240" w:lineRule="auto"/>
        <w:ind w:firstLine="708"/>
        <w:jc w:val="both"/>
        <w:textAlignment w:val="baseline"/>
        <w:rPr>
          <w:rFonts w:ascii="Times New Roman" w:eastAsia="Times New Roman" w:hAnsi="Times New Roman" w:cs="Times New Roman"/>
          <w:color w:val="242424"/>
          <w:sz w:val="28"/>
          <w:szCs w:val="28"/>
          <w:lang w:val="en-US"/>
        </w:rPr>
      </w:pPr>
      <w:r>
        <w:rPr>
          <w:rFonts w:ascii="Times New Roman" w:eastAsia="Times New Roman" w:hAnsi="Times New Roman" w:cs="Times New Roman"/>
          <w:b/>
          <w:color w:val="242424"/>
          <w:sz w:val="28"/>
          <w:szCs w:val="28"/>
          <w:lang w:val="en-US"/>
        </w:rPr>
        <w:t>Object</w:t>
      </w:r>
      <w:r w:rsidRPr="004509EC">
        <w:rPr>
          <w:rFonts w:ascii="Times New Roman" w:eastAsia="Times New Roman" w:hAnsi="Times New Roman" w:cs="Times New Roman"/>
          <w:b/>
          <w:color w:val="242424"/>
          <w:sz w:val="28"/>
          <w:szCs w:val="28"/>
          <w:lang w:val="en-US"/>
        </w:rPr>
        <w:t xml:space="preserve"> </w:t>
      </w:r>
      <w:r>
        <w:rPr>
          <w:rFonts w:ascii="Times New Roman" w:eastAsia="Times New Roman" w:hAnsi="Times New Roman" w:cs="Times New Roman"/>
          <w:b/>
          <w:color w:val="242424"/>
          <w:sz w:val="28"/>
          <w:szCs w:val="28"/>
          <w:lang w:val="en-US"/>
        </w:rPr>
        <w:t>of</w:t>
      </w:r>
      <w:r w:rsidRPr="004509EC">
        <w:rPr>
          <w:rFonts w:ascii="Times New Roman" w:eastAsia="Times New Roman" w:hAnsi="Times New Roman" w:cs="Times New Roman"/>
          <w:b/>
          <w:color w:val="242424"/>
          <w:sz w:val="28"/>
          <w:szCs w:val="28"/>
          <w:lang w:val="en-US"/>
        </w:rPr>
        <w:t xml:space="preserve"> </w:t>
      </w:r>
      <w:r>
        <w:rPr>
          <w:rFonts w:ascii="Times New Roman" w:eastAsia="Times New Roman" w:hAnsi="Times New Roman" w:cs="Times New Roman"/>
          <w:b/>
          <w:color w:val="242424"/>
          <w:sz w:val="28"/>
          <w:szCs w:val="28"/>
          <w:lang w:val="en-US"/>
        </w:rPr>
        <w:t>study</w:t>
      </w:r>
      <w:r w:rsidR="00086730" w:rsidRPr="004509EC">
        <w:rPr>
          <w:rFonts w:ascii="Times New Roman" w:eastAsia="Times New Roman" w:hAnsi="Times New Roman" w:cs="Times New Roman"/>
          <w:b/>
          <w:color w:val="242424"/>
          <w:sz w:val="28"/>
          <w:szCs w:val="28"/>
          <w:lang w:val="en-US"/>
        </w:rPr>
        <w:t>:</w:t>
      </w:r>
      <w:r w:rsidR="00086730" w:rsidRPr="004509EC">
        <w:rPr>
          <w:rFonts w:ascii="Times New Roman" w:eastAsia="Times New Roman" w:hAnsi="Times New Roman" w:cs="Times New Roman"/>
          <w:color w:val="242424"/>
          <w:sz w:val="28"/>
          <w:szCs w:val="28"/>
          <w:lang w:val="en-US"/>
        </w:rPr>
        <w:t xml:space="preserve"> </w:t>
      </w:r>
      <w:r w:rsidRPr="004509EC">
        <w:rPr>
          <w:rFonts w:ascii="Times New Roman" w:eastAsia="Times New Roman" w:hAnsi="Times New Roman" w:cs="Times New Roman"/>
          <w:color w:val="242424"/>
          <w:sz w:val="28"/>
          <w:szCs w:val="28"/>
          <w:lang w:val="en-US"/>
        </w:rPr>
        <w:t>the system of working with classified documents in law enforcement agencies.</w:t>
      </w:r>
    </w:p>
    <w:p w14:paraId="06B6C374" w14:textId="6A085E1E" w:rsidR="00086730" w:rsidRPr="004509EC" w:rsidRDefault="004509EC" w:rsidP="004509EC">
      <w:pPr>
        <w:shd w:val="clear" w:color="auto" w:fill="FFFFFF"/>
        <w:spacing w:after="0" w:line="240" w:lineRule="auto"/>
        <w:ind w:firstLine="708"/>
        <w:jc w:val="both"/>
        <w:textAlignment w:val="baseline"/>
        <w:rPr>
          <w:rFonts w:ascii="Times New Roman" w:eastAsia="Times New Roman" w:hAnsi="Times New Roman" w:cs="Times New Roman"/>
          <w:color w:val="242424"/>
          <w:sz w:val="28"/>
          <w:szCs w:val="28"/>
          <w:lang w:val="en-US"/>
        </w:rPr>
      </w:pPr>
      <w:r w:rsidRPr="004509EC">
        <w:rPr>
          <w:rFonts w:ascii="Times New Roman" w:eastAsia="Times New Roman" w:hAnsi="Times New Roman" w:cs="Times New Roman"/>
          <w:b/>
          <w:color w:val="242424"/>
          <w:sz w:val="28"/>
          <w:szCs w:val="28"/>
          <w:lang w:val="en-US"/>
        </w:rPr>
        <w:t>Subject of the study:</w:t>
      </w:r>
      <w:r>
        <w:rPr>
          <w:rFonts w:ascii="Times New Roman" w:eastAsia="Times New Roman" w:hAnsi="Times New Roman" w:cs="Times New Roman"/>
          <w:color w:val="242424"/>
          <w:sz w:val="28"/>
          <w:szCs w:val="28"/>
          <w:lang w:val="en-US"/>
        </w:rPr>
        <w:t xml:space="preserve"> </w:t>
      </w:r>
      <w:r w:rsidRPr="004509EC">
        <w:rPr>
          <w:rFonts w:ascii="Times New Roman" w:eastAsia="Times New Roman" w:hAnsi="Times New Roman" w:cs="Times New Roman"/>
          <w:color w:val="242424"/>
          <w:sz w:val="28"/>
          <w:szCs w:val="28"/>
          <w:lang w:val="en-US"/>
        </w:rPr>
        <w:t>rules for the use and handling of classified documents and products, regulatory aspects, as well as existing problems and ways to solve them</w:t>
      </w:r>
      <w:r w:rsidR="00086730" w:rsidRPr="004509EC">
        <w:rPr>
          <w:rFonts w:ascii="Times New Roman" w:eastAsia="Times New Roman" w:hAnsi="Times New Roman" w:cs="Times New Roman"/>
          <w:color w:val="242424"/>
          <w:sz w:val="28"/>
          <w:szCs w:val="28"/>
          <w:lang w:val="en-US"/>
        </w:rPr>
        <w:t>.</w:t>
      </w:r>
    </w:p>
    <w:p w14:paraId="2C74F4A3" w14:textId="4C980005" w:rsidR="00086730" w:rsidRPr="004509EC" w:rsidRDefault="004509EC" w:rsidP="004509EC">
      <w:pPr>
        <w:shd w:val="clear" w:color="auto" w:fill="FFFFFF"/>
        <w:spacing w:after="0" w:line="240" w:lineRule="auto"/>
        <w:ind w:firstLine="708"/>
        <w:textAlignment w:val="baseline"/>
        <w:rPr>
          <w:rFonts w:ascii="Times New Roman" w:eastAsia="SimSun" w:hAnsi="Times New Roman" w:cs="Times New Roman"/>
          <w:color w:val="000000"/>
          <w:sz w:val="28"/>
          <w:szCs w:val="28"/>
          <w:lang w:val="en-US"/>
        </w:rPr>
      </w:pPr>
      <w:r w:rsidRPr="004509EC">
        <w:rPr>
          <w:rFonts w:ascii="Times New Roman" w:eastAsia="SimSun" w:hAnsi="Times New Roman" w:cs="Times New Roman"/>
          <w:b/>
          <w:color w:val="000000"/>
          <w:sz w:val="28"/>
          <w:szCs w:val="28"/>
          <w:lang w:val="en-US"/>
        </w:rPr>
        <w:t>Hypothesis</w:t>
      </w:r>
      <w:r>
        <w:rPr>
          <w:rFonts w:ascii="Times New Roman" w:eastAsia="SimSun" w:hAnsi="Times New Roman" w:cs="Times New Roman"/>
          <w:b/>
          <w:color w:val="000000"/>
          <w:sz w:val="28"/>
          <w:szCs w:val="28"/>
          <w:lang w:val="en-US"/>
        </w:rPr>
        <w:t xml:space="preserve">: </w:t>
      </w:r>
      <w:r w:rsidRPr="004509EC">
        <w:rPr>
          <w:rFonts w:ascii="Times New Roman" w:eastAsia="SimSun" w:hAnsi="Times New Roman" w:cs="Times New Roman"/>
          <w:color w:val="000000"/>
          <w:sz w:val="28"/>
          <w:szCs w:val="28"/>
          <w:lang w:val="en-US"/>
        </w:rPr>
        <w:t xml:space="preserve">I assume that the improvement of the system of rules for the use and handling of classified documents and products in the </w:t>
      </w:r>
      <w:r>
        <w:rPr>
          <w:rFonts w:ascii="Times New Roman" w:eastAsia="SimSun" w:hAnsi="Times New Roman" w:cs="Times New Roman"/>
          <w:color w:val="000000"/>
          <w:sz w:val="28"/>
          <w:szCs w:val="28"/>
          <w:lang w:val="en-US"/>
        </w:rPr>
        <w:t xml:space="preserve">law enforcement </w:t>
      </w:r>
      <w:r>
        <w:rPr>
          <w:rFonts w:ascii="Times New Roman" w:eastAsia="SimSun" w:hAnsi="Times New Roman" w:cs="Times New Roman"/>
          <w:color w:val="000000"/>
          <w:sz w:val="28"/>
          <w:szCs w:val="28"/>
          <w:lang w:val="en-US"/>
        </w:rPr>
        <w:lastRenderedPageBreak/>
        <w:t>agencies, by optimizing organizational, technical and legal measures, will increase the effectiveness of the protection of state secrets and reduce the risks of their disclosure, without having a negative impact on the efficiency of work.</w:t>
      </w:r>
    </w:p>
    <w:p w14:paraId="46B30378" w14:textId="406A638B" w:rsidR="00F01B64" w:rsidRPr="004509EC" w:rsidRDefault="00F01B64" w:rsidP="00086730">
      <w:pPr>
        <w:shd w:val="clear" w:color="auto" w:fill="FFFFFF"/>
        <w:spacing w:after="0" w:line="240" w:lineRule="auto"/>
        <w:ind w:firstLine="708"/>
        <w:textAlignment w:val="baseline"/>
        <w:rPr>
          <w:rFonts w:ascii="Times New Roman" w:eastAsia="SimSun" w:hAnsi="Times New Roman" w:cs="Times New Roman"/>
          <w:color w:val="000000"/>
          <w:sz w:val="28"/>
          <w:szCs w:val="28"/>
          <w:lang w:val="en-US"/>
        </w:rPr>
      </w:pPr>
    </w:p>
    <w:p w14:paraId="588F868C" w14:textId="77777777" w:rsidR="00F432EF" w:rsidRDefault="00F432EF" w:rsidP="00F01B64">
      <w:pPr>
        <w:pStyle w:val="1"/>
        <w:spacing w:line="360" w:lineRule="auto"/>
        <w:jc w:val="center"/>
        <w:rPr>
          <w:rFonts w:ascii="Times New Roman" w:hAnsi="Times New Roman" w:cs="Times New Roman"/>
          <w:b/>
          <w:color w:val="000000" w:themeColor="text1"/>
          <w:sz w:val="28"/>
          <w:szCs w:val="28"/>
          <w:lang w:val="en-US"/>
        </w:rPr>
      </w:pPr>
      <w:bookmarkStart w:id="0" w:name="_Toc190866010"/>
      <w:r w:rsidRPr="00F432EF">
        <w:rPr>
          <w:rFonts w:ascii="Times New Roman" w:hAnsi="Times New Roman" w:cs="Times New Roman"/>
          <w:b/>
          <w:color w:val="000000" w:themeColor="text1"/>
          <w:sz w:val="28"/>
          <w:szCs w:val="28"/>
          <w:lang w:val="en-US"/>
        </w:rPr>
        <w:t xml:space="preserve">1. Theoretical foundations of the rules for the use and handling of secret documents and products </w:t>
      </w:r>
    </w:p>
    <w:bookmarkEnd w:id="0"/>
    <w:p w14:paraId="2E777936" w14:textId="4E0F5232" w:rsidR="00F432EF" w:rsidRDefault="00F432EF" w:rsidP="00576AEB">
      <w:pPr>
        <w:spacing w:after="0" w:line="360" w:lineRule="auto"/>
        <w:ind w:firstLine="709"/>
        <w:jc w:val="both"/>
        <w:rPr>
          <w:rFonts w:ascii="Times New Roman" w:eastAsia="Times New Roman" w:hAnsi="Times New Roman" w:cs="Times New Roman"/>
          <w:b/>
          <w:sz w:val="28"/>
          <w:szCs w:val="28"/>
          <w:lang w:eastAsia="ru-RU"/>
        </w:rPr>
      </w:pPr>
      <w:r w:rsidRPr="00F432EF">
        <w:rPr>
          <w:rFonts w:ascii="Times New Roman" w:eastAsia="Times New Roman" w:hAnsi="Times New Roman" w:cs="Times New Roman"/>
          <w:b/>
          <w:sz w:val="28"/>
          <w:szCs w:val="28"/>
          <w:lang w:eastAsia="ru-RU"/>
        </w:rPr>
        <w:t xml:space="preserve">1.1. The concept of secrecy regime in law enforcement agencies </w:t>
      </w:r>
    </w:p>
    <w:p w14:paraId="3CD1291F" w14:textId="77777777" w:rsidR="00F432EF" w:rsidRPr="00F432EF" w:rsidRDefault="00F432EF" w:rsidP="00576AEB">
      <w:pPr>
        <w:spacing w:after="0" w:line="360" w:lineRule="auto"/>
        <w:ind w:firstLine="709"/>
        <w:jc w:val="both"/>
        <w:rPr>
          <w:rFonts w:ascii="Times New Roman" w:eastAsia="Times New Roman" w:hAnsi="Times New Roman" w:cs="Times New Roman"/>
          <w:b/>
          <w:sz w:val="28"/>
          <w:szCs w:val="28"/>
          <w:lang w:eastAsia="ru-RU"/>
        </w:rPr>
      </w:pPr>
    </w:p>
    <w:p w14:paraId="150942B4" w14:textId="38D3AC08" w:rsidR="00576AEB" w:rsidRPr="00F432EF" w:rsidRDefault="00F432EF" w:rsidP="00576AEB">
      <w:pPr>
        <w:spacing w:after="0" w:line="360" w:lineRule="auto"/>
        <w:jc w:val="both"/>
        <w:rPr>
          <w:rFonts w:ascii="Times New Roman" w:eastAsia="Times New Roman" w:hAnsi="Times New Roman" w:cs="Times New Roman"/>
          <w:sz w:val="28"/>
          <w:szCs w:val="28"/>
          <w:lang w:val="en-US" w:eastAsia="ru-RU"/>
        </w:rPr>
      </w:pPr>
      <w:r w:rsidRPr="00F432EF">
        <w:rPr>
          <w:rFonts w:ascii="Times New Roman" w:eastAsia="Times New Roman" w:hAnsi="Times New Roman" w:cs="Times New Roman"/>
          <w:sz w:val="28"/>
          <w:szCs w:val="28"/>
          <w:lang w:val="en-US" w:eastAsia="ru-RU"/>
        </w:rPr>
        <w:t>The secrecy regime in law enforcement agencies is a set of measures (organizational, legal, technical) to protect information constituting state secrets, regulated by the legislation of the Russian Federation (Federal Law "On State Secrets", etc.). It is aimed at protecting operational information, data on working methods, personnel and developments, preventing leaks that threaten the activities of law enforcement agencies.</w:t>
      </w:r>
    </w:p>
    <w:p w14:paraId="31251247" w14:textId="6BF38765" w:rsidR="00576AEB" w:rsidRPr="00F432EF" w:rsidRDefault="00F432EF" w:rsidP="00576AEB">
      <w:pPr>
        <w:spacing w:after="0" w:line="360" w:lineRule="auto"/>
        <w:ind w:firstLine="709"/>
        <w:jc w:val="both"/>
        <w:rPr>
          <w:rFonts w:ascii="Times New Roman" w:eastAsia="Times New Roman" w:hAnsi="Times New Roman" w:cs="Times New Roman"/>
          <w:sz w:val="28"/>
          <w:szCs w:val="28"/>
          <w:lang w:val="en-US" w:eastAsia="ru-RU"/>
        </w:rPr>
      </w:pPr>
      <w:r w:rsidRPr="00F432EF">
        <w:rPr>
          <w:rFonts w:ascii="Times New Roman" w:eastAsia="Times New Roman" w:hAnsi="Times New Roman" w:cs="Times New Roman"/>
          <w:sz w:val="28"/>
          <w:szCs w:val="28"/>
          <w:lang w:val="en-US" w:eastAsia="ru-RU"/>
        </w:rPr>
        <w:t>Key elements: classification of information by levels of secrecy ("of special importance", "top secret", "secret") with the appropriate clearance, organizational control (special units), physical protection (special rooms, access control, video surveillance), information security (encryption, monitoring, access restriction).</w:t>
      </w:r>
    </w:p>
    <w:p w14:paraId="53B4145D" w14:textId="77777777" w:rsidR="00F432EF" w:rsidRDefault="00F432EF" w:rsidP="00576AEB">
      <w:pPr>
        <w:spacing w:after="0" w:line="360" w:lineRule="auto"/>
        <w:ind w:firstLine="709"/>
        <w:rPr>
          <w:rFonts w:ascii="Times New Roman" w:hAnsi="Times New Roman" w:cs="Times New Roman"/>
          <w:sz w:val="28"/>
          <w:szCs w:val="28"/>
        </w:rPr>
      </w:pPr>
      <w:r w:rsidRPr="00F432EF">
        <w:rPr>
          <w:rFonts w:ascii="Times New Roman" w:hAnsi="Times New Roman" w:cs="Times New Roman"/>
          <w:sz w:val="28"/>
          <w:szCs w:val="28"/>
          <w:lang w:val="en-US"/>
        </w:rPr>
        <w:t xml:space="preserve">Compliance with the regime requires discipline, advanced training of employees entails strict liability (up to criminal) for violations. It is important to control document flow (accounting, registration), protect digital data (encryption, audit) and a multi-stage system of access to classified information. </w:t>
      </w:r>
      <w:r>
        <w:rPr>
          <w:rFonts w:ascii="Times New Roman" w:hAnsi="Times New Roman" w:cs="Times New Roman"/>
          <w:sz w:val="28"/>
          <w:szCs w:val="28"/>
        </w:rPr>
        <w:t>[15].</w:t>
      </w:r>
    </w:p>
    <w:p w14:paraId="111DF12F" w14:textId="3BF32CBD" w:rsidR="00576AEB" w:rsidRDefault="00F432EF" w:rsidP="00576AEB">
      <w:pPr>
        <w:spacing w:after="0" w:line="360" w:lineRule="auto"/>
        <w:ind w:firstLine="709"/>
        <w:rPr>
          <w:rFonts w:ascii="Times New Roman" w:hAnsi="Times New Roman" w:cs="Times New Roman"/>
          <w:sz w:val="28"/>
          <w:szCs w:val="28"/>
          <w:lang w:val="en-US"/>
        </w:rPr>
      </w:pPr>
      <w:r w:rsidRPr="00F432EF">
        <w:rPr>
          <w:rFonts w:ascii="Times New Roman" w:hAnsi="Times New Roman" w:cs="Times New Roman"/>
          <w:sz w:val="28"/>
          <w:szCs w:val="28"/>
          <w:lang w:val="en-US"/>
        </w:rPr>
        <w:t xml:space="preserve">The secrecy regime in law enforcement agencies is ensured by departmental units and authorities through scheduled and unscheduled inspections. Violations entail disciplinary or criminal liability. Particular attention is paid to protection against insider threats, for which internal control mechanisms have been introduced, including printing tests. The improvement of the regime includes the introduction of biometric access control systems and cryptographic methods of information protection. International cooperation in the field of protection of classified information is important. Secrecy mode – A multi-level system that </w:t>
      </w:r>
      <w:r w:rsidRPr="00F432EF">
        <w:rPr>
          <w:rFonts w:ascii="Times New Roman" w:hAnsi="Times New Roman" w:cs="Times New Roman"/>
          <w:sz w:val="28"/>
          <w:szCs w:val="28"/>
          <w:lang w:val="en-US"/>
        </w:rPr>
        <w:lastRenderedPageBreak/>
        <w:t xml:space="preserve">requires strict adherence, constant monitoring and modernization to </w:t>
      </w:r>
      <w:r w:rsidR="00576AEB" w:rsidRPr="00576AEB">
        <w:rPr>
          <w:rFonts w:ascii="Times New Roman" w:hAnsi="Times New Roman" w:cs="Times New Roman"/>
          <w:sz w:val="28"/>
          <w:szCs w:val="28"/>
        </w:rPr>
        <w:t>защиты</w:t>
      </w:r>
      <w:r w:rsidR="00576AEB" w:rsidRPr="00F432EF">
        <w:rPr>
          <w:rFonts w:ascii="Times New Roman" w:hAnsi="Times New Roman" w:cs="Times New Roman"/>
          <w:sz w:val="28"/>
          <w:szCs w:val="28"/>
          <w:lang w:val="en-US"/>
        </w:rPr>
        <w:t xml:space="preserve"> </w:t>
      </w:r>
      <w:bookmarkStart w:id="1" w:name="_Toc190866011"/>
      <w:r>
        <w:rPr>
          <w:rFonts w:ascii="Times New Roman" w:hAnsi="Times New Roman" w:cs="Times New Roman"/>
          <w:sz w:val="28"/>
          <w:szCs w:val="28"/>
          <w:lang w:val="en-US"/>
        </w:rPr>
        <w:t>national interests.</w:t>
      </w:r>
    </w:p>
    <w:p w14:paraId="7B081B3C" w14:textId="77777777" w:rsidR="00F432EF" w:rsidRPr="00F432EF" w:rsidRDefault="00F432EF" w:rsidP="00576AEB">
      <w:pPr>
        <w:spacing w:after="0" w:line="360" w:lineRule="auto"/>
        <w:ind w:firstLine="709"/>
        <w:rPr>
          <w:rFonts w:ascii="Times New Roman" w:hAnsi="Times New Roman" w:cs="Times New Roman"/>
          <w:sz w:val="28"/>
          <w:szCs w:val="28"/>
          <w:lang w:val="en-US"/>
        </w:rPr>
      </w:pPr>
    </w:p>
    <w:bookmarkEnd w:id="1"/>
    <w:p w14:paraId="712E2B8F" w14:textId="3A750190" w:rsidR="00F432EF" w:rsidRDefault="00F432EF" w:rsidP="00576AEB">
      <w:pPr>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1.2. The concept and classification of secret documents and products in law enforcement a</w:t>
      </w:r>
      <w:r w:rsidRPr="00F432EF">
        <w:rPr>
          <w:rFonts w:ascii="Times New Roman" w:hAnsi="Times New Roman" w:cs="Times New Roman"/>
          <w:b/>
          <w:sz w:val="28"/>
          <w:szCs w:val="28"/>
          <w:lang w:val="en-US"/>
        </w:rPr>
        <w:t xml:space="preserve">gencies </w:t>
      </w:r>
    </w:p>
    <w:p w14:paraId="0A2F7A61" w14:textId="717E2232" w:rsidR="00F432EF" w:rsidRDefault="006B610D" w:rsidP="006B610D">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val="en-US"/>
        </w:rPr>
        <w:t xml:space="preserve">          </w:t>
      </w:r>
      <w:r w:rsidR="00F432EF" w:rsidRPr="00F432EF">
        <w:rPr>
          <w:rFonts w:ascii="Times New Roman" w:eastAsia="Times New Roman" w:hAnsi="Times New Roman" w:cs="Times New Roman"/>
          <w:sz w:val="28"/>
          <w:szCs w:val="28"/>
          <w:lang w:val="en-US" w:eastAsia="ru-RU"/>
        </w:rPr>
        <w:t xml:space="preserve">Secret documents and products in law enforcement agencies are critically important for state security. Their leakage is fraught with the compromise of operations and the undermining of national security. </w:t>
      </w:r>
      <w:r w:rsidR="00F432EF">
        <w:rPr>
          <w:rFonts w:ascii="Times New Roman" w:eastAsia="Times New Roman" w:hAnsi="Times New Roman" w:cs="Times New Roman"/>
          <w:sz w:val="28"/>
          <w:szCs w:val="28"/>
          <w:lang w:eastAsia="ru-RU"/>
        </w:rPr>
        <w:t>Therefore, they are subject to strict accounting and protection.</w:t>
      </w:r>
    </w:p>
    <w:p w14:paraId="6E7711C8" w14:textId="75F7D6E1" w:rsidR="000237D5" w:rsidRPr="00F432EF" w:rsidRDefault="00F432EF" w:rsidP="006B610D">
      <w:pPr>
        <w:spacing w:after="0" w:line="360" w:lineRule="auto"/>
        <w:ind w:firstLine="709"/>
        <w:jc w:val="both"/>
        <w:rPr>
          <w:rFonts w:ascii="Times New Roman" w:eastAsia="Times New Roman" w:hAnsi="Times New Roman" w:cs="Times New Roman"/>
          <w:sz w:val="28"/>
          <w:szCs w:val="28"/>
          <w:lang w:val="en-US" w:eastAsia="ru-RU"/>
        </w:rPr>
      </w:pPr>
      <w:r w:rsidRPr="00F432EF">
        <w:rPr>
          <w:rFonts w:ascii="Times New Roman" w:eastAsia="Times New Roman" w:hAnsi="Times New Roman" w:cs="Times New Roman"/>
          <w:sz w:val="28"/>
          <w:szCs w:val="28"/>
          <w:lang w:val="en-US" w:eastAsia="ru-RU"/>
        </w:rPr>
        <w:t>Table 1.2 The concept and classification of classified documents and products in law enforcement agencies</w:t>
      </w:r>
    </w:p>
    <w:tbl>
      <w:tblPr>
        <w:tblW w:w="9434" w:type="dxa"/>
        <w:tblLook w:val="04A0" w:firstRow="1" w:lastRow="0" w:firstColumn="1" w:lastColumn="0" w:noHBand="0" w:noVBand="1"/>
      </w:tblPr>
      <w:tblGrid>
        <w:gridCol w:w="933"/>
        <w:gridCol w:w="1896"/>
        <w:gridCol w:w="3726"/>
        <w:gridCol w:w="2879"/>
      </w:tblGrid>
      <w:tr w:rsidR="000237D5" w:rsidRPr="00AF6F9F" w14:paraId="63F73BDF" w14:textId="77777777" w:rsidTr="00F5738A">
        <w:trPr>
          <w:trHeight w:val="288"/>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21E37" w14:textId="77777777" w:rsidR="000237D5" w:rsidRPr="00AF6F9F"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2B7E07DD" w14:textId="77777777" w:rsidR="000237D5" w:rsidRPr="00AF6F9F"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Категория</w:t>
            </w:r>
          </w:p>
        </w:tc>
        <w:tc>
          <w:tcPr>
            <w:tcW w:w="3797" w:type="dxa"/>
            <w:tcBorders>
              <w:top w:val="single" w:sz="4" w:space="0" w:color="auto"/>
              <w:left w:val="nil"/>
              <w:bottom w:val="single" w:sz="4" w:space="0" w:color="auto"/>
              <w:right w:val="single" w:sz="4" w:space="0" w:color="auto"/>
            </w:tcBorders>
            <w:shd w:val="clear" w:color="auto" w:fill="auto"/>
            <w:vAlign w:val="center"/>
            <w:hideMark/>
          </w:tcPr>
          <w:p w14:paraId="1D0061A2" w14:textId="77777777" w:rsidR="000237D5" w:rsidRPr="00AF6F9F"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Описание</w:t>
            </w:r>
          </w:p>
        </w:tc>
        <w:tc>
          <w:tcPr>
            <w:tcW w:w="2918" w:type="dxa"/>
            <w:tcBorders>
              <w:top w:val="single" w:sz="4" w:space="0" w:color="auto"/>
              <w:left w:val="nil"/>
              <w:bottom w:val="single" w:sz="4" w:space="0" w:color="auto"/>
              <w:right w:val="single" w:sz="4" w:space="0" w:color="auto"/>
            </w:tcBorders>
            <w:shd w:val="clear" w:color="auto" w:fill="auto"/>
            <w:vAlign w:val="center"/>
            <w:hideMark/>
          </w:tcPr>
          <w:p w14:paraId="32AE4E1B" w14:textId="77777777" w:rsidR="000237D5" w:rsidRPr="00AF6F9F"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Примеры</w:t>
            </w:r>
          </w:p>
        </w:tc>
      </w:tr>
      <w:tr w:rsidR="000237D5" w:rsidRPr="00F432EF" w14:paraId="0312DE8F" w14:textId="77777777" w:rsidTr="00F5738A">
        <w:trPr>
          <w:trHeight w:val="1152"/>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EC0C097" w14:textId="36CC8EBE" w:rsidR="000237D5" w:rsidRPr="00AF6F9F" w:rsidRDefault="00F432EF" w:rsidP="00F5738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769" w:type="dxa"/>
            <w:tcBorders>
              <w:top w:val="nil"/>
              <w:left w:val="nil"/>
              <w:bottom w:val="single" w:sz="4" w:space="0" w:color="auto"/>
              <w:right w:val="single" w:sz="4" w:space="0" w:color="auto"/>
            </w:tcBorders>
            <w:shd w:val="clear" w:color="auto" w:fill="auto"/>
            <w:vAlign w:val="center"/>
            <w:hideMark/>
          </w:tcPr>
          <w:p w14:paraId="63A92DE1" w14:textId="095B01B1"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Secret documents</w:t>
            </w:r>
          </w:p>
        </w:tc>
        <w:tc>
          <w:tcPr>
            <w:tcW w:w="3797" w:type="dxa"/>
            <w:tcBorders>
              <w:top w:val="nil"/>
              <w:left w:val="nil"/>
              <w:bottom w:val="single" w:sz="4" w:space="0" w:color="auto"/>
              <w:right w:val="single" w:sz="4" w:space="0" w:color="auto"/>
            </w:tcBorders>
            <w:shd w:val="clear" w:color="auto" w:fill="auto"/>
            <w:vAlign w:val="center"/>
            <w:hideMark/>
          </w:tcPr>
          <w:p w14:paraId="6C520673" w14:textId="0979BF05"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Documents containing information related to state secrets, access to which is restricted.</w:t>
            </w:r>
          </w:p>
        </w:tc>
        <w:tc>
          <w:tcPr>
            <w:tcW w:w="2918" w:type="dxa"/>
            <w:tcBorders>
              <w:top w:val="nil"/>
              <w:left w:val="nil"/>
              <w:bottom w:val="single" w:sz="4" w:space="0" w:color="auto"/>
              <w:right w:val="single" w:sz="4" w:space="0" w:color="auto"/>
            </w:tcBorders>
            <w:shd w:val="clear" w:color="auto" w:fill="auto"/>
            <w:vAlign w:val="center"/>
            <w:hideMark/>
          </w:tcPr>
          <w:p w14:paraId="21CE5155" w14:textId="3BFC8F27"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Operational plans, reports on special operations, strategic documents.</w:t>
            </w:r>
          </w:p>
        </w:tc>
      </w:tr>
      <w:tr w:rsidR="000237D5" w:rsidRPr="00F432EF" w14:paraId="5649DFDF" w14:textId="77777777" w:rsidTr="00F5738A">
        <w:trPr>
          <w:trHeight w:val="144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5F0BBAA"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2</w:t>
            </w:r>
          </w:p>
        </w:tc>
        <w:tc>
          <w:tcPr>
            <w:tcW w:w="1769" w:type="dxa"/>
            <w:tcBorders>
              <w:top w:val="nil"/>
              <w:left w:val="nil"/>
              <w:bottom w:val="single" w:sz="4" w:space="0" w:color="auto"/>
              <w:right w:val="single" w:sz="4" w:space="0" w:color="auto"/>
            </w:tcBorders>
            <w:shd w:val="clear" w:color="auto" w:fill="auto"/>
            <w:vAlign w:val="center"/>
            <w:hideMark/>
          </w:tcPr>
          <w:p w14:paraId="7F5C2693" w14:textId="6D2E86E5"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Top Secret Documents</w:t>
            </w:r>
          </w:p>
        </w:tc>
        <w:tc>
          <w:tcPr>
            <w:tcW w:w="3797" w:type="dxa"/>
            <w:tcBorders>
              <w:top w:val="nil"/>
              <w:left w:val="nil"/>
              <w:bottom w:val="single" w:sz="4" w:space="0" w:color="auto"/>
              <w:right w:val="single" w:sz="4" w:space="0" w:color="auto"/>
            </w:tcBorders>
            <w:shd w:val="clear" w:color="auto" w:fill="auto"/>
            <w:vAlign w:val="center"/>
            <w:hideMark/>
          </w:tcPr>
          <w:p w14:paraId="0D40C09E" w14:textId="0426F84C"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Documents containing particularly sensitive information, the leakage of which could cause significant damage to national security</w:t>
            </w:r>
            <w:r w:rsidR="000237D5" w:rsidRPr="00F432EF">
              <w:rPr>
                <w:rFonts w:ascii="Times New Roman" w:eastAsia="Times New Roman" w:hAnsi="Times New Roman" w:cs="Times New Roman"/>
                <w:color w:val="000000"/>
                <w:sz w:val="24"/>
                <w:szCs w:val="24"/>
                <w:lang w:val="en-US" w:eastAsia="ru-RU"/>
              </w:rPr>
              <w:t>.</w:t>
            </w:r>
          </w:p>
        </w:tc>
        <w:tc>
          <w:tcPr>
            <w:tcW w:w="2918" w:type="dxa"/>
            <w:tcBorders>
              <w:top w:val="nil"/>
              <w:left w:val="nil"/>
              <w:bottom w:val="single" w:sz="4" w:space="0" w:color="auto"/>
              <w:right w:val="single" w:sz="4" w:space="0" w:color="auto"/>
            </w:tcBorders>
            <w:shd w:val="clear" w:color="auto" w:fill="auto"/>
            <w:vAlign w:val="center"/>
            <w:hideMark/>
          </w:tcPr>
          <w:p w14:paraId="082A3542" w14:textId="07993405"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National defense reports, National security strategies</w:t>
            </w:r>
            <w:r w:rsidR="000237D5" w:rsidRPr="00F432EF">
              <w:rPr>
                <w:rFonts w:ascii="Times New Roman" w:eastAsia="Times New Roman" w:hAnsi="Times New Roman" w:cs="Times New Roman"/>
                <w:color w:val="000000"/>
                <w:sz w:val="24"/>
                <w:szCs w:val="24"/>
                <w:lang w:val="en-US" w:eastAsia="ru-RU"/>
              </w:rPr>
              <w:t>.</w:t>
            </w:r>
          </w:p>
        </w:tc>
      </w:tr>
      <w:tr w:rsidR="000237D5" w:rsidRPr="00F432EF" w14:paraId="0D127F24" w14:textId="77777777" w:rsidTr="00F5738A">
        <w:trPr>
          <w:trHeight w:val="144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B1E3F02"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3</w:t>
            </w:r>
          </w:p>
        </w:tc>
        <w:tc>
          <w:tcPr>
            <w:tcW w:w="1769" w:type="dxa"/>
            <w:tcBorders>
              <w:top w:val="nil"/>
              <w:left w:val="nil"/>
              <w:bottom w:val="single" w:sz="4" w:space="0" w:color="auto"/>
              <w:right w:val="single" w:sz="4" w:space="0" w:color="auto"/>
            </w:tcBorders>
            <w:shd w:val="clear" w:color="auto" w:fill="auto"/>
            <w:vAlign w:val="center"/>
            <w:hideMark/>
          </w:tcPr>
          <w:p w14:paraId="02641722" w14:textId="4CAA7A05"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Documents of special importance</w:t>
            </w:r>
          </w:p>
        </w:tc>
        <w:tc>
          <w:tcPr>
            <w:tcW w:w="3797" w:type="dxa"/>
            <w:tcBorders>
              <w:top w:val="nil"/>
              <w:left w:val="nil"/>
              <w:bottom w:val="single" w:sz="4" w:space="0" w:color="auto"/>
              <w:right w:val="single" w:sz="4" w:space="0" w:color="auto"/>
            </w:tcBorders>
            <w:shd w:val="clear" w:color="auto" w:fill="auto"/>
            <w:vAlign w:val="center"/>
            <w:hideMark/>
          </w:tcPr>
          <w:p w14:paraId="54D819F0" w14:textId="32EF1BAE"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Extremely limited access to documents relating to key aspects of State security</w:t>
            </w:r>
            <w:r w:rsidR="000237D5" w:rsidRPr="00F432EF">
              <w:rPr>
                <w:rFonts w:ascii="Times New Roman" w:eastAsia="Times New Roman" w:hAnsi="Times New Roman" w:cs="Times New Roman"/>
                <w:color w:val="000000"/>
                <w:sz w:val="24"/>
                <w:szCs w:val="24"/>
                <w:lang w:val="en-US" w:eastAsia="ru-RU"/>
              </w:rPr>
              <w:t>.</w:t>
            </w:r>
          </w:p>
        </w:tc>
        <w:tc>
          <w:tcPr>
            <w:tcW w:w="2918" w:type="dxa"/>
            <w:tcBorders>
              <w:top w:val="nil"/>
              <w:left w:val="nil"/>
              <w:bottom w:val="single" w:sz="4" w:space="0" w:color="auto"/>
              <w:right w:val="single" w:sz="4" w:space="0" w:color="auto"/>
            </w:tcBorders>
            <w:shd w:val="clear" w:color="auto" w:fill="auto"/>
            <w:vAlign w:val="center"/>
            <w:hideMark/>
          </w:tcPr>
          <w:p w14:paraId="0167FAF0" w14:textId="343A4CE4"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Code systems, data on covert operations, intelligence information.</w:t>
            </w:r>
          </w:p>
        </w:tc>
      </w:tr>
      <w:tr w:rsidR="000237D5" w:rsidRPr="00F432EF" w14:paraId="00045D5D" w14:textId="77777777" w:rsidTr="00F5738A">
        <w:trPr>
          <w:trHeight w:val="864"/>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9A4332A"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4</w:t>
            </w:r>
          </w:p>
        </w:tc>
        <w:tc>
          <w:tcPr>
            <w:tcW w:w="1769" w:type="dxa"/>
            <w:tcBorders>
              <w:top w:val="nil"/>
              <w:left w:val="nil"/>
              <w:bottom w:val="single" w:sz="4" w:space="0" w:color="auto"/>
              <w:right w:val="single" w:sz="4" w:space="0" w:color="auto"/>
            </w:tcBorders>
            <w:shd w:val="clear" w:color="auto" w:fill="auto"/>
            <w:vAlign w:val="center"/>
            <w:hideMark/>
          </w:tcPr>
          <w:p w14:paraId="4B4BA23E" w14:textId="41ED1FBF"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Electronic media</w:t>
            </w:r>
          </w:p>
        </w:tc>
        <w:tc>
          <w:tcPr>
            <w:tcW w:w="3797" w:type="dxa"/>
            <w:tcBorders>
              <w:top w:val="nil"/>
              <w:left w:val="nil"/>
              <w:bottom w:val="single" w:sz="4" w:space="0" w:color="auto"/>
              <w:right w:val="single" w:sz="4" w:space="0" w:color="auto"/>
            </w:tcBorders>
            <w:shd w:val="clear" w:color="auto" w:fill="auto"/>
            <w:vAlign w:val="center"/>
            <w:hideMark/>
          </w:tcPr>
          <w:p w14:paraId="2F9C0DC3" w14:textId="3A731652"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Disks, flash drives, hard drives containing secret data.</w:t>
            </w:r>
          </w:p>
        </w:tc>
        <w:tc>
          <w:tcPr>
            <w:tcW w:w="2918" w:type="dxa"/>
            <w:tcBorders>
              <w:top w:val="nil"/>
              <w:left w:val="nil"/>
              <w:bottom w:val="single" w:sz="4" w:space="0" w:color="auto"/>
              <w:right w:val="single" w:sz="4" w:space="0" w:color="auto"/>
            </w:tcBorders>
            <w:shd w:val="clear" w:color="auto" w:fill="auto"/>
            <w:vAlign w:val="center"/>
            <w:hideMark/>
          </w:tcPr>
          <w:p w14:paraId="10C8BCEC" w14:textId="34AC4C5A"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Databases of operational developments, encrypted files.</w:t>
            </w:r>
          </w:p>
        </w:tc>
      </w:tr>
      <w:tr w:rsidR="000237D5" w:rsidRPr="00AF6F9F" w14:paraId="683CF395" w14:textId="77777777" w:rsidTr="00F5738A">
        <w:trPr>
          <w:trHeight w:val="864"/>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427E7208"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5</w:t>
            </w:r>
          </w:p>
        </w:tc>
        <w:tc>
          <w:tcPr>
            <w:tcW w:w="1769" w:type="dxa"/>
            <w:tcBorders>
              <w:top w:val="nil"/>
              <w:left w:val="nil"/>
              <w:bottom w:val="single" w:sz="4" w:space="0" w:color="auto"/>
              <w:right w:val="single" w:sz="4" w:space="0" w:color="auto"/>
            </w:tcBorders>
            <w:shd w:val="clear" w:color="auto" w:fill="auto"/>
            <w:vAlign w:val="center"/>
            <w:hideMark/>
          </w:tcPr>
          <w:p w14:paraId="07E96E0F" w14:textId="11552B55"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Paper Media</w:t>
            </w:r>
          </w:p>
        </w:tc>
        <w:tc>
          <w:tcPr>
            <w:tcW w:w="3797" w:type="dxa"/>
            <w:tcBorders>
              <w:top w:val="nil"/>
              <w:left w:val="nil"/>
              <w:bottom w:val="single" w:sz="4" w:space="0" w:color="auto"/>
              <w:right w:val="single" w:sz="4" w:space="0" w:color="auto"/>
            </w:tcBorders>
            <w:shd w:val="clear" w:color="auto" w:fill="auto"/>
            <w:vAlign w:val="center"/>
            <w:hideMark/>
          </w:tcPr>
          <w:p w14:paraId="212FEBED" w14:textId="06E18C48"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Documents in printed form containing state secrets.</w:t>
            </w:r>
          </w:p>
        </w:tc>
        <w:tc>
          <w:tcPr>
            <w:tcW w:w="2918" w:type="dxa"/>
            <w:tcBorders>
              <w:top w:val="nil"/>
              <w:left w:val="nil"/>
              <w:bottom w:val="single" w:sz="4" w:space="0" w:color="auto"/>
              <w:right w:val="single" w:sz="4" w:space="0" w:color="auto"/>
            </w:tcBorders>
            <w:shd w:val="clear" w:color="auto" w:fill="auto"/>
            <w:vAlign w:val="center"/>
            <w:hideMark/>
          </w:tcPr>
          <w:p w14:paraId="467A9899" w14:textId="1DD27747" w:rsidR="000237D5" w:rsidRPr="00AF6F9F" w:rsidRDefault="00F432EF" w:rsidP="00F573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Orders, certificates, archival materials</w:t>
            </w:r>
            <w:r w:rsidR="000237D5" w:rsidRPr="00AF6F9F">
              <w:rPr>
                <w:rFonts w:ascii="Times New Roman" w:eastAsia="Times New Roman" w:hAnsi="Times New Roman" w:cs="Times New Roman"/>
                <w:color w:val="000000"/>
                <w:sz w:val="24"/>
                <w:szCs w:val="24"/>
                <w:lang w:eastAsia="ru-RU"/>
              </w:rPr>
              <w:t>.</w:t>
            </w:r>
          </w:p>
        </w:tc>
      </w:tr>
      <w:tr w:rsidR="000237D5" w:rsidRPr="00F432EF" w14:paraId="01B270C7" w14:textId="77777777" w:rsidTr="00F5738A">
        <w:trPr>
          <w:trHeight w:val="864"/>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5597858"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6</w:t>
            </w:r>
          </w:p>
        </w:tc>
        <w:tc>
          <w:tcPr>
            <w:tcW w:w="1769" w:type="dxa"/>
            <w:tcBorders>
              <w:top w:val="nil"/>
              <w:left w:val="nil"/>
              <w:bottom w:val="single" w:sz="4" w:space="0" w:color="auto"/>
              <w:right w:val="single" w:sz="4" w:space="0" w:color="auto"/>
            </w:tcBorders>
            <w:shd w:val="clear" w:color="auto" w:fill="auto"/>
            <w:vAlign w:val="center"/>
            <w:hideMark/>
          </w:tcPr>
          <w:p w14:paraId="546A79F2" w14:textId="2D68FCA7"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Secret Products</w:t>
            </w:r>
          </w:p>
        </w:tc>
        <w:tc>
          <w:tcPr>
            <w:tcW w:w="3797" w:type="dxa"/>
            <w:tcBorders>
              <w:top w:val="nil"/>
              <w:left w:val="nil"/>
              <w:bottom w:val="single" w:sz="4" w:space="0" w:color="auto"/>
              <w:right w:val="single" w:sz="4" w:space="0" w:color="auto"/>
            </w:tcBorders>
            <w:shd w:val="clear" w:color="auto" w:fill="auto"/>
            <w:vAlign w:val="center"/>
            <w:hideMark/>
          </w:tcPr>
          <w:p w14:paraId="13D518AD" w14:textId="4C70BA29"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Material objects related to state secrets.</w:t>
            </w:r>
          </w:p>
        </w:tc>
        <w:tc>
          <w:tcPr>
            <w:tcW w:w="2918" w:type="dxa"/>
            <w:tcBorders>
              <w:top w:val="nil"/>
              <w:left w:val="nil"/>
              <w:bottom w:val="single" w:sz="4" w:space="0" w:color="auto"/>
              <w:right w:val="single" w:sz="4" w:space="0" w:color="auto"/>
            </w:tcBorders>
            <w:shd w:val="clear" w:color="auto" w:fill="auto"/>
            <w:vAlign w:val="center"/>
            <w:hideMark/>
          </w:tcPr>
          <w:p w14:paraId="71205D91" w14:textId="27255DAA"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Special equipment, encryption systems, communication facilities</w:t>
            </w:r>
            <w:r w:rsidR="000237D5" w:rsidRPr="00F432EF">
              <w:rPr>
                <w:rFonts w:ascii="Times New Roman" w:eastAsia="Times New Roman" w:hAnsi="Times New Roman" w:cs="Times New Roman"/>
                <w:color w:val="000000"/>
                <w:sz w:val="24"/>
                <w:szCs w:val="24"/>
                <w:lang w:val="en-US" w:eastAsia="ru-RU"/>
              </w:rPr>
              <w:t>.</w:t>
            </w:r>
          </w:p>
        </w:tc>
      </w:tr>
      <w:tr w:rsidR="000237D5" w:rsidRPr="00F432EF" w14:paraId="6CFB9F98" w14:textId="77777777" w:rsidTr="00F5738A">
        <w:trPr>
          <w:trHeight w:val="144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59D2164"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7</w:t>
            </w:r>
          </w:p>
        </w:tc>
        <w:tc>
          <w:tcPr>
            <w:tcW w:w="1769" w:type="dxa"/>
            <w:tcBorders>
              <w:top w:val="nil"/>
              <w:left w:val="nil"/>
              <w:bottom w:val="single" w:sz="4" w:space="0" w:color="auto"/>
              <w:right w:val="single" w:sz="4" w:space="0" w:color="auto"/>
            </w:tcBorders>
            <w:shd w:val="clear" w:color="auto" w:fill="auto"/>
            <w:vAlign w:val="center"/>
            <w:hideMark/>
          </w:tcPr>
          <w:p w14:paraId="6816BB6A" w14:textId="342EABC6"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Operational documents</w:t>
            </w:r>
          </w:p>
        </w:tc>
        <w:tc>
          <w:tcPr>
            <w:tcW w:w="3797" w:type="dxa"/>
            <w:tcBorders>
              <w:top w:val="nil"/>
              <w:left w:val="nil"/>
              <w:bottom w:val="single" w:sz="4" w:space="0" w:color="auto"/>
              <w:right w:val="single" w:sz="4" w:space="0" w:color="auto"/>
            </w:tcBorders>
            <w:shd w:val="clear" w:color="auto" w:fill="auto"/>
            <w:vAlign w:val="center"/>
            <w:hideMark/>
          </w:tcPr>
          <w:p w14:paraId="4B20CA4B" w14:textId="28FCDBD0"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They are used in the current activities of law enforcement agencies for the implementation of operational-search activities.</w:t>
            </w:r>
          </w:p>
        </w:tc>
        <w:tc>
          <w:tcPr>
            <w:tcW w:w="2918" w:type="dxa"/>
            <w:tcBorders>
              <w:top w:val="nil"/>
              <w:left w:val="nil"/>
              <w:bottom w:val="single" w:sz="4" w:space="0" w:color="auto"/>
              <w:right w:val="single" w:sz="4" w:space="0" w:color="auto"/>
            </w:tcBorders>
            <w:shd w:val="clear" w:color="auto" w:fill="auto"/>
            <w:vAlign w:val="center"/>
            <w:hideMark/>
          </w:tcPr>
          <w:p w14:paraId="43FD7198" w14:textId="48EBFCEF"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Tasks of the agent network, plans of special operations</w:t>
            </w:r>
            <w:r w:rsidR="000237D5" w:rsidRPr="00F432EF">
              <w:rPr>
                <w:rFonts w:ascii="Times New Roman" w:eastAsia="Times New Roman" w:hAnsi="Times New Roman" w:cs="Times New Roman"/>
                <w:color w:val="000000"/>
                <w:sz w:val="24"/>
                <w:szCs w:val="24"/>
                <w:lang w:val="en-US" w:eastAsia="ru-RU"/>
              </w:rPr>
              <w:t>.</w:t>
            </w:r>
          </w:p>
        </w:tc>
      </w:tr>
      <w:tr w:rsidR="000237D5" w:rsidRPr="00F432EF" w14:paraId="2194FC27" w14:textId="77777777" w:rsidTr="00F5738A">
        <w:trPr>
          <w:trHeight w:val="1152"/>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C268016"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lastRenderedPageBreak/>
              <w:t>8</w:t>
            </w:r>
          </w:p>
        </w:tc>
        <w:tc>
          <w:tcPr>
            <w:tcW w:w="1769" w:type="dxa"/>
            <w:tcBorders>
              <w:top w:val="nil"/>
              <w:left w:val="nil"/>
              <w:bottom w:val="single" w:sz="4" w:space="0" w:color="auto"/>
              <w:right w:val="single" w:sz="4" w:space="0" w:color="auto"/>
            </w:tcBorders>
            <w:shd w:val="clear" w:color="auto" w:fill="auto"/>
            <w:vAlign w:val="center"/>
            <w:hideMark/>
          </w:tcPr>
          <w:p w14:paraId="3C0C74D4" w14:textId="2E2F075C"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Scientific and technical documentation</w:t>
            </w:r>
          </w:p>
        </w:tc>
        <w:tc>
          <w:tcPr>
            <w:tcW w:w="3797" w:type="dxa"/>
            <w:tcBorders>
              <w:top w:val="nil"/>
              <w:left w:val="nil"/>
              <w:bottom w:val="single" w:sz="4" w:space="0" w:color="auto"/>
              <w:right w:val="single" w:sz="4" w:space="0" w:color="auto"/>
            </w:tcBorders>
            <w:shd w:val="clear" w:color="auto" w:fill="auto"/>
            <w:vAlign w:val="center"/>
            <w:hideMark/>
          </w:tcPr>
          <w:p w14:paraId="44EAC2A1" w14:textId="64EB0504"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Materials containing information on the development and operation of special technical means</w:t>
            </w:r>
            <w:r w:rsidR="000237D5" w:rsidRPr="00F432EF">
              <w:rPr>
                <w:rFonts w:ascii="Times New Roman" w:eastAsia="Times New Roman" w:hAnsi="Times New Roman" w:cs="Times New Roman"/>
                <w:color w:val="000000"/>
                <w:sz w:val="24"/>
                <w:szCs w:val="24"/>
                <w:lang w:val="en-US" w:eastAsia="ru-RU"/>
              </w:rPr>
              <w:t>.</w:t>
            </w:r>
          </w:p>
        </w:tc>
        <w:tc>
          <w:tcPr>
            <w:tcW w:w="2918" w:type="dxa"/>
            <w:tcBorders>
              <w:top w:val="nil"/>
              <w:left w:val="nil"/>
              <w:bottom w:val="single" w:sz="4" w:space="0" w:color="auto"/>
              <w:right w:val="single" w:sz="4" w:space="0" w:color="auto"/>
            </w:tcBorders>
            <w:shd w:val="clear" w:color="auto" w:fill="auto"/>
            <w:vAlign w:val="center"/>
            <w:hideMark/>
          </w:tcPr>
          <w:p w14:paraId="7D397D9D" w14:textId="5F5C4F5C"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Drawings, specifications, descriptions of technologies.</w:t>
            </w:r>
          </w:p>
        </w:tc>
      </w:tr>
      <w:tr w:rsidR="000237D5" w:rsidRPr="00F432EF" w14:paraId="7C733A1E" w14:textId="77777777" w:rsidTr="00F5738A">
        <w:trPr>
          <w:trHeight w:val="144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B9A316B"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9</w:t>
            </w:r>
          </w:p>
        </w:tc>
        <w:tc>
          <w:tcPr>
            <w:tcW w:w="1769" w:type="dxa"/>
            <w:tcBorders>
              <w:top w:val="nil"/>
              <w:left w:val="nil"/>
              <w:bottom w:val="single" w:sz="4" w:space="0" w:color="auto"/>
              <w:right w:val="single" w:sz="4" w:space="0" w:color="auto"/>
            </w:tcBorders>
            <w:shd w:val="clear" w:color="auto" w:fill="auto"/>
            <w:vAlign w:val="center"/>
            <w:hideMark/>
          </w:tcPr>
          <w:p w14:paraId="1566BA21" w14:textId="24BD08A8" w:rsidR="000237D5" w:rsidRPr="00F432EF" w:rsidRDefault="00F432EF" w:rsidP="00F5738A">
            <w:pPr>
              <w:spacing w:after="0" w:line="240" w:lineRule="auto"/>
              <w:rPr>
                <w:rFonts w:ascii="Times New Roman" w:eastAsia="Times New Roman" w:hAnsi="Times New Roman" w:cs="Times New Roman"/>
                <w:b/>
                <w:bCs/>
                <w:color w:val="000000"/>
                <w:sz w:val="24"/>
                <w:szCs w:val="24"/>
                <w:lang w:val="en-US" w:eastAsia="ru-RU"/>
              </w:rPr>
            </w:pPr>
            <w:r w:rsidRPr="00F432EF">
              <w:rPr>
                <w:rFonts w:ascii="Times New Roman" w:eastAsia="Times New Roman" w:hAnsi="Times New Roman" w:cs="Times New Roman"/>
                <w:b/>
                <w:bCs/>
                <w:color w:val="000000"/>
                <w:sz w:val="24"/>
                <w:szCs w:val="24"/>
                <w:lang w:val="en-US" w:eastAsia="ru-RU"/>
              </w:rPr>
              <w:t>Correspondence with a classification stamp</w:t>
            </w:r>
          </w:p>
        </w:tc>
        <w:tc>
          <w:tcPr>
            <w:tcW w:w="3797" w:type="dxa"/>
            <w:tcBorders>
              <w:top w:val="nil"/>
              <w:left w:val="nil"/>
              <w:bottom w:val="single" w:sz="4" w:space="0" w:color="auto"/>
              <w:right w:val="single" w:sz="4" w:space="0" w:color="auto"/>
            </w:tcBorders>
            <w:shd w:val="clear" w:color="auto" w:fill="auto"/>
            <w:vAlign w:val="center"/>
            <w:hideMark/>
          </w:tcPr>
          <w:p w14:paraId="20FF38F7" w14:textId="2CABD65F"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Official letters, memoranda containing information related to state secrets.</w:t>
            </w:r>
          </w:p>
        </w:tc>
        <w:tc>
          <w:tcPr>
            <w:tcW w:w="2918" w:type="dxa"/>
            <w:tcBorders>
              <w:top w:val="nil"/>
              <w:left w:val="nil"/>
              <w:bottom w:val="single" w:sz="4" w:space="0" w:color="auto"/>
              <w:right w:val="single" w:sz="4" w:space="0" w:color="auto"/>
            </w:tcBorders>
            <w:shd w:val="clear" w:color="auto" w:fill="auto"/>
            <w:vAlign w:val="center"/>
            <w:hideMark/>
          </w:tcPr>
          <w:p w14:paraId="7A391F50" w14:textId="4112D980"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Diplomatic correspondence, official letters of special services</w:t>
            </w:r>
            <w:r w:rsidR="000237D5" w:rsidRPr="00F432EF">
              <w:rPr>
                <w:rFonts w:ascii="Times New Roman" w:eastAsia="Times New Roman" w:hAnsi="Times New Roman" w:cs="Times New Roman"/>
                <w:color w:val="000000"/>
                <w:sz w:val="24"/>
                <w:szCs w:val="24"/>
                <w:lang w:val="en-US" w:eastAsia="ru-RU"/>
              </w:rPr>
              <w:t>.</w:t>
            </w:r>
          </w:p>
        </w:tc>
      </w:tr>
      <w:tr w:rsidR="000237D5" w:rsidRPr="00F432EF" w14:paraId="70EA8717" w14:textId="77777777" w:rsidTr="00F5738A">
        <w:trPr>
          <w:trHeight w:val="1152"/>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B898D0D" w14:textId="77777777" w:rsidR="000237D5" w:rsidRPr="00AF6F9F" w:rsidRDefault="000237D5" w:rsidP="00F5738A">
            <w:pPr>
              <w:spacing w:after="0" w:line="240" w:lineRule="auto"/>
              <w:jc w:val="right"/>
              <w:rPr>
                <w:rFonts w:ascii="Times New Roman" w:eastAsia="Times New Roman" w:hAnsi="Times New Roman" w:cs="Times New Roman"/>
                <w:b/>
                <w:bCs/>
                <w:color w:val="000000"/>
                <w:sz w:val="24"/>
                <w:szCs w:val="24"/>
                <w:lang w:eastAsia="ru-RU"/>
              </w:rPr>
            </w:pPr>
            <w:r w:rsidRPr="00AF6F9F">
              <w:rPr>
                <w:rFonts w:ascii="Times New Roman" w:eastAsia="Times New Roman" w:hAnsi="Times New Roman" w:cs="Times New Roman"/>
                <w:b/>
                <w:bCs/>
                <w:color w:val="000000"/>
                <w:sz w:val="24"/>
                <w:szCs w:val="24"/>
                <w:lang w:eastAsia="ru-RU"/>
              </w:rPr>
              <w:t>10</w:t>
            </w:r>
          </w:p>
        </w:tc>
        <w:tc>
          <w:tcPr>
            <w:tcW w:w="1769" w:type="dxa"/>
            <w:tcBorders>
              <w:top w:val="nil"/>
              <w:left w:val="nil"/>
              <w:bottom w:val="single" w:sz="4" w:space="0" w:color="auto"/>
              <w:right w:val="single" w:sz="4" w:space="0" w:color="auto"/>
            </w:tcBorders>
            <w:shd w:val="clear" w:color="auto" w:fill="auto"/>
            <w:vAlign w:val="center"/>
            <w:hideMark/>
          </w:tcPr>
          <w:p w14:paraId="16F52B2E" w14:textId="5997A070" w:rsidR="000237D5" w:rsidRPr="00AF6F9F" w:rsidRDefault="00F432EF"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Closed databases</w:t>
            </w:r>
          </w:p>
        </w:tc>
        <w:tc>
          <w:tcPr>
            <w:tcW w:w="3797" w:type="dxa"/>
            <w:tcBorders>
              <w:top w:val="nil"/>
              <w:left w:val="nil"/>
              <w:bottom w:val="single" w:sz="4" w:space="0" w:color="auto"/>
              <w:right w:val="single" w:sz="4" w:space="0" w:color="auto"/>
            </w:tcBorders>
            <w:shd w:val="clear" w:color="auto" w:fill="auto"/>
            <w:vAlign w:val="center"/>
            <w:hideMark/>
          </w:tcPr>
          <w:p w14:paraId="56863623" w14:textId="543F0028"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Electronic systems for storing and processing confidential information.</w:t>
            </w:r>
          </w:p>
        </w:tc>
        <w:tc>
          <w:tcPr>
            <w:tcW w:w="2918" w:type="dxa"/>
            <w:tcBorders>
              <w:top w:val="nil"/>
              <w:left w:val="nil"/>
              <w:bottom w:val="single" w:sz="4" w:space="0" w:color="auto"/>
              <w:right w:val="single" w:sz="4" w:space="0" w:color="auto"/>
            </w:tcBorders>
            <w:shd w:val="clear" w:color="auto" w:fill="auto"/>
            <w:vAlign w:val="center"/>
            <w:hideMark/>
          </w:tcPr>
          <w:p w14:paraId="75D7BFEB" w14:textId="507755B5" w:rsidR="000237D5" w:rsidRPr="00F432EF" w:rsidRDefault="00F432EF" w:rsidP="00F5738A">
            <w:pPr>
              <w:spacing w:after="0" w:line="240" w:lineRule="auto"/>
              <w:rPr>
                <w:rFonts w:ascii="Times New Roman" w:eastAsia="Times New Roman" w:hAnsi="Times New Roman" w:cs="Times New Roman"/>
                <w:color w:val="000000"/>
                <w:sz w:val="24"/>
                <w:szCs w:val="24"/>
                <w:lang w:val="en-US" w:eastAsia="ru-RU"/>
              </w:rPr>
            </w:pPr>
            <w:r w:rsidRPr="00F432EF">
              <w:rPr>
                <w:rFonts w:ascii="Times New Roman" w:eastAsia="Times New Roman" w:hAnsi="Times New Roman" w:cs="Times New Roman"/>
                <w:color w:val="000000"/>
                <w:sz w:val="24"/>
                <w:szCs w:val="24"/>
                <w:lang w:val="en-US" w:eastAsia="ru-RU"/>
              </w:rPr>
              <w:t>Registers of operational cases, agent databases.</w:t>
            </w:r>
          </w:p>
        </w:tc>
      </w:tr>
    </w:tbl>
    <w:p w14:paraId="50C0DE6D" w14:textId="77777777" w:rsidR="000237D5" w:rsidRPr="00F432EF" w:rsidRDefault="000237D5" w:rsidP="00576AEB">
      <w:pPr>
        <w:spacing w:after="0" w:line="360" w:lineRule="auto"/>
        <w:ind w:firstLine="709"/>
        <w:rPr>
          <w:rFonts w:ascii="Times New Roman" w:hAnsi="Times New Roman" w:cs="Times New Roman"/>
          <w:sz w:val="28"/>
          <w:szCs w:val="28"/>
          <w:lang w:val="en-US"/>
        </w:rPr>
      </w:pPr>
    </w:p>
    <w:p w14:paraId="156A9790" w14:textId="757D774E" w:rsidR="00576AEB" w:rsidRPr="006B610D" w:rsidRDefault="006B610D" w:rsidP="00576AEB">
      <w:pPr>
        <w:spacing w:after="0" w:line="360" w:lineRule="auto"/>
        <w:ind w:firstLine="709"/>
        <w:rPr>
          <w:rFonts w:ascii="Times New Roman" w:hAnsi="Times New Roman" w:cs="Times New Roman"/>
          <w:sz w:val="28"/>
          <w:szCs w:val="28"/>
          <w:lang w:val="en-US"/>
        </w:rPr>
      </w:pPr>
      <w:r w:rsidRPr="006B610D">
        <w:rPr>
          <w:rFonts w:ascii="Times New Roman" w:hAnsi="Times New Roman" w:cs="Times New Roman"/>
          <w:sz w:val="28"/>
          <w:szCs w:val="28"/>
          <w:lang w:val="en-US"/>
        </w:rPr>
        <w:t>Thus, the concept of classified documents and products covers a wide range of materials and technical means of strategic importance for ensuring national security. Their classification depends on the level of secrecy, the form of the carrier, content and purpose. Working with such objects requires strict compliance with the established rules, constant monitoring and improvement of information protection methods.</w:t>
      </w:r>
    </w:p>
    <w:p w14:paraId="431C7AB3" w14:textId="14379294" w:rsidR="000237D5" w:rsidRPr="006B610D" w:rsidRDefault="000237D5" w:rsidP="00576AEB">
      <w:pPr>
        <w:spacing w:after="0" w:line="360" w:lineRule="auto"/>
        <w:ind w:firstLine="709"/>
        <w:rPr>
          <w:rFonts w:ascii="Times New Roman" w:hAnsi="Times New Roman" w:cs="Times New Roman"/>
          <w:sz w:val="28"/>
          <w:szCs w:val="28"/>
          <w:lang w:val="en-US"/>
        </w:rPr>
      </w:pPr>
    </w:p>
    <w:p w14:paraId="567FB5D3" w14:textId="77777777" w:rsidR="006B610D" w:rsidRDefault="006B610D" w:rsidP="000237D5">
      <w:pPr>
        <w:spacing w:after="0" w:line="360" w:lineRule="auto"/>
        <w:ind w:firstLine="709"/>
        <w:rPr>
          <w:rFonts w:ascii="Times New Roman" w:eastAsia="Times New Roman" w:hAnsi="Times New Roman" w:cs="Times New Roman"/>
          <w:sz w:val="28"/>
          <w:szCs w:val="28"/>
          <w:lang w:val="en-US" w:eastAsia="ru-RU"/>
        </w:rPr>
      </w:pPr>
      <w:r w:rsidRPr="006B610D">
        <w:rPr>
          <w:rFonts w:ascii="Times New Roman" w:hAnsi="Times New Roman" w:cs="Times New Roman"/>
          <w:b/>
          <w:sz w:val="28"/>
          <w:szCs w:val="28"/>
          <w:lang w:val="en-US"/>
        </w:rPr>
        <w:t>1.3. Regulatory framework governing the work with classified documents in law enforcement agencies</w:t>
      </w:r>
      <w:r>
        <w:rPr>
          <w:rFonts w:ascii="Times New Roman" w:eastAsia="Times New Roman" w:hAnsi="Times New Roman" w:cs="Times New Roman"/>
          <w:sz w:val="28"/>
          <w:szCs w:val="28"/>
          <w:lang w:val="en-US" w:eastAsia="ru-RU"/>
        </w:rPr>
        <w:t xml:space="preserve"> </w:t>
      </w:r>
    </w:p>
    <w:p w14:paraId="6A2AF91E" w14:textId="4C8C0D73" w:rsidR="00086730" w:rsidRPr="006B610D" w:rsidRDefault="00576AEB" w:rsidP="000237D5">
      <w:pPr>
        <w:spacing w:after="0" w:line="360" w:lineRule="auto"/>
        <w:ind w:firstLine="709"/>
        <w:rPr>
          <w:rFonts w:ascii="Times New Roman" w:eastAsia="Times New Roman" w:hAnsi="Times New Roman" w:cs="Times New Roman"/>
          <w:sz w:val="28"/>
          <w:szCs w:val="28"/>
          <w:lang w:val="en-US" w:eastAsia="ru-RU"/>
        </w:rPr>
      </w:pPr>
      <w:r w:rsidRPr="006B610D">
        <w:rPr>
          <w:rFonts w:ascii="Times New Roman" w:eastAsia="Times New Roman" w:hAnsi="Times New Roman" w:cs="Times New Roman"/>
          <w:sz w:val="28"/>
          <w:szCs w:val="28"/>
          <w:lang w:val="en-US" w:eastAsia="ru-RU"/>
        </w:rPr>
        <w:br/>
      </w:r>
      <w:r w:rsidR="006B610D" w:rsidRPr="006B610D">
        <w:rPr>
          <w:rFonts w:ascii="Times New Roman" w:eastAsia="Times New Roman" w:hAnsi="Times New Roman" w:cs="Times New Roman"/>
          <w:sz w:val="28"/>
          <w:szCs w:val="28"/>
          <w:lang w:val="en-US" w:eastAsia="ru-RU"/>
        </w:rPr>
        <w:t>Work with classified documents in law enforcement agencies is strictly regulated to protect state secrets and prevent information leaks. Key acts: Federal Law "On State Secrets" (defines the list of classified information, categories of access and responsibility), Decree of the President of the Russian Federation No1203 (specifies the categories of classified information by region and levels of secrecy), departmental instructions (regulate internal document flow and access of employees). International obligations (for example, within the framework of the CIS) and the Federal Law "On Information Protection" are important. The Criminal Code of the Russian Federation provides for liability for the disclosure of state secrets. Procedures for classification/declassification and verification of compliance are in place</w:t>
      </w:r>
      <w:r w:rsidR="000237D5" w:rsidRPr="000237D5">
        <w:rPr>
          <w:rFonts w:ascii="Times New Roman" w:eastAsia="Times New Roman" w:hAnsi="Times New Roman" w:cs="Times New Roman"/>
          <w:sz w:val="28"/>
          <w:szCs w:val="28"/>
          <w:lang w:eastAsia="ru-RU"/>
        </w:rPr>
        <w:t>секретности</w:t>
      </w:r>
      <w:r w:rsidR="000237D5" w:rsidRPr="006B610D">
        <w:rPr>
          <w:rFonts w:ascii="Times New Roman" w:eastAsia="Times New Roman" w:hAnsi="Times New Roman" w:cs="Times New Roman"/>
          <w:sz w:val="28"/>
          <w:szCs w:val="28"/>
          <w:lang w:val="en-US" w:eastAsia="ru-RU"/>
        </w:rPr>
        <w:t xml:space="preserve"> (</w:t>
      </w:r>
      <w:r w:rsidR="000237D5" w:rsidRPr="000237D5">
        <w:rPr>
          <w:rFonts w:ascii="Times New Roman" w:eastAsia="Times New Roman" w:hAnsi="Times New Roman" w:cs="Times New Roman"/>
          <w:sz w:val="28"/>
          <w:szCs w:val="28"/>
          <w:lang w:eastAsia="ru-RU"/>
        </w:rPr>
        <w:t>внутренние</w:t>
      </w:r>
      <w:r w:rsidR="000237D5" w:rsidRPr="006B610D">
        <w:rPr>
          <w:rFonts w:ascii="Times New Roman" w:eastAsia="Times New Roman" w:hAnsi="Times New Roman" w:cs="Times New Roman"/>
          <w:sz w:val="28"/>
          <w:szCs w:val="28"/>
          <w:lang w:val="en-US" w:eastAsia="ru-RU"/>
        </w:rPr>
        <w:t xml:space="preserve"> </w:t>
      </w:r>
      <w:r w:rsidR="000237D5" w:rsidRPr="000237D5">
        <w:rPr>
          <w:rFonts w:ascii="Times New Roman" w:eastAsia="Times New Roman" w:hAnsi="Times New Roman" w:cs="Times New Roman"/>
          <w:sz w:val="28"/>
          <w:szCs w:val="28"/>
          <w:lang w:eastAsia="ru-RU"/>
        </w:rPr>
        <w:t>и</w:t>
      </w:r>
      <w:r w:rsidR="000237D5" w:rsidRPr="006B610D">
        <w:rPr>
          <w:rFonts w:ascii="Times New Roman" w:eastAsia="Times New Roman" w:hAnsi="Times New Roman" w:cs="Times New Roman"/>
          <w:sz w:val="28"/>
          <w:szCs w:val="28"/>
          <w:lang w:val="en-US" w:eastAsia="ru-RU"/>
        </w:rPr>
        <w:t xml:space="preserve"> </w:t>
      </w:r>
      <w:r w:rsidR="000237D5" w:rsidRPr="000237D5">
        <w:rPr>
          <w:rFonts w:ascii="Times New Roman" w:eastAsia="Times New Roman" w:hAnsi="Times New Roman" w:cs="Times New Roman"/>
          <w:sz w:val="28"/>
          <w:szCs w:val="28"/>
          <w:lang w:eastAsia="ru-RU"/>
        </w:rPr>
        <w:t>внешние</w:t>
      </w:r>
      <w:r w:rsidR="000237D5" w:rsidRPr="006B610D">
        <w:rPr>
          <w:rFonts w:ascii="Times New Roman" w:eastAsia="Times New Roman" w:hAnsi="Times New Roman" w:cs="Times New Roman"/>
          <w:sz w:val="28"/>
          <w:szCs w:val="28"/>
          <w:lang w:val="en-US" w:eastAsia="ru-RU"/>
        </w:rPr>
        <w:t xml:space="preserve">, </w:t>
      </w:r>
      <w:r w:rsidR="000237D5" w:rsidRPr="000237D5">
        <w:rPr>
          <w:rFonts w:ascii="Times New Roman" w:eastAsia="Times New Roman" w:hAnsi="Times New Roman" w:cs="Times New Roman"/>
          <w:sz w:val="28"/>
          <w:szCs w:val="28"/>
          <w:lang w:eastAsia="ru-RU"/>
        </w:rPr>
        <w:t>ФСБ</w:t>
      </w:r>
      <w:r w:rsidR="000237D5" w:rsidRPr="006B610D">
        <w:rPr>
          <w:rFonts w:ascii="Times New Roman" w:eastAsia="Times New Roman" w:hAnsi="Times New Roman" w:cs="Times New Roman"/>
          <w:sz w:val="28"/>
          <w:szCs w:val="28"/>
          <w:lang w:val="en-US" w:eastAsia="ru-RU"/>
        </w:rPr>
        <w:t xml:space="preserve">, </w:t>
      </w:r>
      <w:r w:rsidR="000237D5" w:rsidRPr="000237D5">
        <w:rPr>
          <w:rFonts w:ascii="Times New Roman" w:eastAsia="Times New Roman" w:hAnsi="Times New Roman" w:cs="Times New Roman"/>
          <w:sz w:val="28"/>
          <w:szCs w:val="28"/>
          <w:lang w:eastAsia="ru-RU"/>
        </w:rPr>
        <w:t>ФСТЭК</w:t>
      </w:r>
      <w:r w:rsidR="000237D5" w:rsidRPr="006B610D">
        <w:rPr>
          <w:rFonts w:ascii="Times New Roman" w:eastAsia="Times New Roman" w:hAnsi="Times New Roman" w:cs="Times New Roman"/>
          <w:sz w:val="28"/>
          <w:szCs w:val="28"/>
          <w:lang w:val="en-US" w:eastAsia="ru-RU"/>
        </w:rPr>
        <w:t xml:space="preserve">). </w:t>
      </w:r>
      <w:r w:rsidR="006B610D" w:rsidRPr="006B610D">
        <w:rPr>
          <w:rFonts w:ascii="Times New Roman" w:eastAsia="Times New Roman" w:hAnsi="Times New Roman" w:cs="Times New Roman"/>
          <w:sz w:val="28"/>
          <w:szCs w:val="28"/>
          <w:lang w:val="en-US" w:eastAsia="ru-RU"/>
        </w:rPr>
        <w:lastRenderedPageBreak/>
        <w:t>The goal is to protect state secrets and prevent unauthorized access to information that threatens national security.</w:t>
      </w:r>
    </w:p>
    <w:p w14:paraId="6E03C3EB" w14:textId="77777777" w:rsidR="006B610D" w:rsidRDefault="006B610D" w:rsidP="006B610D">
      <w:pPr>
        <w:pStyle w:val="1"/>
        <w:spacing w:before="0" w:line="360" w:lineRule="auto"/>
        <w:rPr>
          <w:rFonts w:asciiTheme="minorHAnsi" w:eastAsiaTheme="minorHAnsi" w:hAnsiTheme="minorHAnsi" w:cstheme="minorBidi"/>
          <w:color w:val="auto"/>
          <w:sz w:val="24"/>
          <w:szCs w:val="24"/>
          <w:lang w:val="en-US"/>
        </w:rPr>
      </w:pPr>
      <w:bookmarkStart w:id="2" w:name="_Toc190866013"/>
    </w:p>
    <w:p w14:paraId="1FAD8161" w14:textId="7B0D66DA" w:rsidR="000237D5" w:rsidRPr="006B610D" w:rsidRDefault="000237D5" w:rsidP="006B610D">
      <w:pPr>
        <w:pStyle w:val="1"/>
        <w:spacing w:before="0" w:line="360" w:lineRule="auto"/>
        <w:jc w:val="center"/>
        <w:rPr>
          <w:rFonts w:ascii="Times New Roman" w:eastAsia="Times New Roman" w:hAnsi="Times New Roman" w:cs="Times New Roman"/>
          <w:b/>
          <w:color w:val="000000" w:themeColor="text1"/>
          <w:sz w:val="28"/>
          <w:szCs w:val="28"/>
          <w:lang w:val="en-US" w:eastAsia="ru-RU"/>
        </w:rPr>
      </w:pPr>
      <w:r w:rsidRPr="006B610D">
        <w:rPr>
          <w:rFonts w:ascii="Times New Roman" w:eastAsia="Times New Roman" w:hAnsi="Times New Roman" w:cs="Times New Roman"/>
          <w:b/>
          <w:color w:val="000000" w:themeColor="text1"/>
          <w:sz w:val="28"/>
          <w:szCs w:val="28"/>
          <w:lang w:val="en-US" w:eastAsia="ru-RU"/>
        </w:rPr>
        <w:t xml:space="preserve">2. </w:t>
      </w:r>
      <w:bookmarkEnd w:id="2"/>
      <w:r w:rsidR="006B610D" w:rsidRPr="006B610D">
        <w:rPr>
          <w:rFonts w:ascii="Times New Roman" w:eastAsia="Times New Roman" w:hAnsi="Times New Roman" w:cs="Times New Roman"/>
          <w:b/>
          <w:color w:val="000000" w:themeColor="text1"/>
          <w:sz w:val="28"/>
          <w:szCs w:val="28"/>
          <w:lang w:val="en-US" w:eastAsia="ru-RU"/>
        </w:rPr>
        <w:t>Practical aspects of working with information constituting a state secret</w:t>
      </w:r>
    </w:p>
    <w:p w14:paraId="5E492D92" w14:textId="77777777" w:rsidR="000237D5" w:rsidRPr="006B610D" w:rsidRDefault="000237D5" w:rsidP="000237D5">
      <w:pPr>
        <w:rPr>
          <w:lang w:val="en-US" w:eastAsia="ru-RU"/>
        </w:rPr>
      </w:pPr>
    </w:p>
    <w:p w14:paraId="386610E2" w14:textId="5519AEC4" w:rsidR="000237D5" w:rsidRPr="006B610D" w:rsidRDefault="000237D5" w:rsidP="000237D5">
      <w:pPr>
        <w:pStyle w:val="1"/>
        <w:spacing w:before="0" w:line="360" w:lineRule="auto"/>
        <w:jc w:val="center"/>
        <w:rPr>
          <w:rFonts w:ascii="Times New Roman" w:eastAsia="Times New Roman" w:hAnsi="Times New Roman" w:cs="Times New Roman"/>
          <w:b/>
          <w:color w:val="000000" w:themeColor="text1"/>
          <w:sz w:val="28"/>
          <w:szCs w:val="28"/>
          <w:lang w:val="en-US" w:eastAsia="ru-RU"/>
        </w:rPr>
      </w:pPr>
      <w:bookmarkStart w:id="3" w:name="_Toc190866014"/>
      <w:r w:rsidRPr="006B610D">
        <w:rPr>
          <w:rFonts w:ascii="Times New Roman" w:eastAsia="Times New Roman" w:hAnsi="Times New Roman" w:cs="Times New Roman"/>
          <w:b/>
          <w:color w:val="000000" w:themeColor="text1"/>
          <w:sz w:val="28"/>
          <w:szCs w:val="28"/>
          <w:lang w:val="en-US" w:eastAsia="ru-RU"/>
        </w:rPr>
        <w:t xml:space="preserve">2.1 </w:t>
      </w:r>
      <w:bookmarkEnd w:id="3"/>
      <w:r w:rsidR="006B610D" w:rsidRPr="006B610D">
        <w:rPr>
          <w:rFonts w:ascii="Times New Roman" w:eastAsia="Times New Roman" w:hAnsi="Times New Roman" w:cs="Times New Roman"/>
          <w:b/>
          <w:color w:val="000000" w:themeColor="text1"/>
          <w:sz w:val="28"/>
          <w:szCs w:val="28"/>
          <w:lang w:val="en-US" w:eastAsia="ru-RU"/>
        </w:rPr>
        <w:t>Basic requirements for working with classified documents in law enforcement agencies</w:t>
      </w:r>
    </w:p>
    <w:p w14:paraId="28148D0B" w14:textId="2E35E11C" w:rsidR="000237D5" w:rsidRPr="006B610D" w:rsidRDefault="006B610D" w:rsidP="006B610D">
      <w:pPr>
        <w:jc w:val="both"/>
        <w:rPr>
          <w:rFonts w:ascii="Times New Roman" w:hAnsi="Times New Roman" w:cs="Times New Roman"/>
          <w:sz w:val="28"/>
          <w:szCs w:val="28"/>
          <w:lang w:val="en-US" w:eastAsia="ru-RU"/>
        </w:rPr>
      </w:pPr>
      <w:r w:rsidRPr="006B610D">
        <w:rPr>
          <w:rFonts w:ascii="Times New Roman" w:hAnsi="Times New Roman" w:cs="Times New Roman"/>
          <w:sz w:val="28"/>
          <w:szCs w:val="28"/>
          <w:lang w:val="en-US" w:eastAsia="ru-RU"/>
        </w:rPr>
        <w:t>In law enforcement agencies, work with classified documents is strictly regulated by law to protect state secrets. Key requirements include</w:t>
      </w:r>
      <w:r w:rsidR="000237D5" w:rsidRPr="006B610D">
        <w:rPr>
          <w:rFonts w:ascii="Times New Roman" w:hAnsi="Times New Roman" w:cs="Times New Roman"/>
          <w:sz w:val="28"/>
          <w:szCs w:val="28"/>
          <w:lang w:val="en-US" w:eastAsia="ru-RU"/>
        </w:rPr>
        <w:t>:</w:t>
      </w:r>
    </w:p>
    <w:p w14:paraId="3773A3B5" w14:textId="3FB65107" w:rsidR="000237D5" w:rsidRPr="006B610D" w:rsidRDefault="006B610D" w:rsidP="000237D5">
      <w:pPr>
        <w:numPr>
          <w:ilvl w:val="0"/>
          <w:numId w:val="2"/>
        </w:numPr>
        <w:rPr>
          <w:rFonts w:ascii="Times New Roman" w:hAnsi="Times New Roman" w:cs="Times New Roman"/>
          <w:sz w:val="28"/>
          <w:szCs w:val="28"/>
          <w:lang w:val="en-US" w:eastAsia="ru-RU"/>
        </w:rPr>
      </w:pPr>
      <w:r w:rsidRPr="006B610D">
        <w:rPr>
          <w:rFonts w:ascii="Times New Roman" w:hAnsi="Times New Roman" w:cs="Times New Roman"/>
          <w:b/>
          <w:sz w:val="28"/>
          <w:szCs w:val="28"/>
          <w:lang w:val="en-US" w:eastAsia="ru-RU"/>
        </w:rPr>
        <w:t>Organization:</w:t>
      </w:r>
      <w:r w:rsidRPr="006B610D">
        <w:rPr>
          <w:rFonts w:ascii="Times New Roman" w:hAnsi="Times New Roman" w:cs="Times New Roman"/>
          <w:sz w:val="28"/>
          <w:szCs w:val="28"/>
          <w:lang w:val="en-US" w:eastAsia="ru-RU"/>
        </w:rPr>
        <w:t xml:space="preserve"> Special units and premises for accounting and storage in safes, access by admission.</w:t>
      </w:r>
    </w:p>
    <w:p w14:paraId="6A5C1FE2" w14:textId="10CC6CBC" w:rsidR="000237D5" w:rsidRPr="006B610D" w:rsidRDefault="006B610D" w:rsidP="000237D5">
      <w:pPr>
        <w:numPr>
          <w:ilvl w:val="0"/>
          <w:numId w:val="2"/>
        </w:numPr>
        <w:rPr>
          <w:rFonts w:ascii="Times New Roman" w:hAnsi="Times New Roman" w:cs="Times New Roman"/>
          <w:sz w:val="28"/>
          <w:szCs w:val="28"/>
          <w:lang w:val="en-US" w:eastAsia="ru-RU"/>
        </w:rPr>
      </w:pPr>
      <w:r w:rsidRPr="006B610D">
        <w:rPr>
          <w:rFonts w:ascii="Times New Roman" w:hAnsi="Times New Roman" w:cs="Times New Roman"/>
          <w:b/>
          <w:sz w:val="28"/>
          <w:szCs w:val="28"/>
          <w:lang w:val="en-US" w:eastAsia="ru-RU"/>
        </w:rPr>
        <w:t>Access:</w:t>
      </w:r>
      <w:r w:rsidRPr="006B610D">
        <w:rPr>
          <w:rFonts w:ascii="Times New Roman" w:hAnsi="Times New Roman" w:cs="Times New Roman"/>
          <w:sz w:val="28"/>
          <w:szCs w:val="28"/>
          <w:lang w:val="en-US" w:eastAsia="ru-RU"/>
        </w:rPr>
        <w:t xml:space="preserve"> It is limited to the circle of persons who have passed the check and received access to state secrets.</w:t>
      </w:r>
    </w:p>
    <w:p w14:paraId="6B4005BA" w14:textId="44269C2B" w:rsidR="000237D5" w:rsidRPr="000237D5" w:rsidRDefault="006B610D" w:rsidP="000237D5">
      <w:pPr>
        <w:numPr>
          <w:ilvl w:val="0"/>
          <w:numId w:val="2"/>
        </w:numPr>
        <w:rPr>
          <w:rFonts w:ascii="Times New Roman" w:hAnsi="Times New Roman" w:cs="Times New Roman"/>
          <w:sz w:val="28"/>
          <w:szCs w:val="28"/>
          <w:lang w:eastAsia="ru-RU"/>
        </w:rPr>
      </w:pPr>
      <w:r w:rsidRPr="006B610D">
        <w:rPr>
          <w:rFonts w:ascii="Times New Roman" w:hAnsi="Times New Roman" w:cs="Times New Roman"/>
          <w:b/>
          <w:sz w:val="28"/>
          <w:szCs w:val="28"/>
          <w:lang w:val="en-US" w:eastAsia="ru-RU"/>
        </w:rPr>
        <w:t>Transfer and copying:</w:t>
      </w:r>
      <w:r w:rsidRPr="006B610D">
        <w:rPr>
          <w:rFonts w:ascii="Times New Roman" w:hAnsi="Times New Roman" w:cs="Times New Roman"/>
          <w:sz w:val="28"/>
          <w:szCs w:val="28"/>
          <w:lang w:val="en-US" w:eastAsia="ru-RU"/>
        </w:rPr>
        <w:t xml:space="preserve"> Strictly regulated, unauthorized copying is prohibited. </w:t>
      </w:r>
      <w:r>
        <w:rPr>
          <w:rFonts w:ascii="Times New Roman" w:hAnsi="Times New Roman" w:cs="Times New Roman"/>
          <w:sz w:val="28"/>
          <w:szCs w:val="28"/>
          <w:lang w:eastAsia="ru-RU"/>
        </w:rPr>
        <w:t>Secure communication channels are used.</w:t>
      </w:r>
      <w:r>
        <w:rPr>
          <w:rFonts w:ascii="Times New Roman" w:hAnsi="Times New Roman" w:cs="Times New Roman"/>
          <w:sz w:val="28"/>
          <w:szCs w:val="28"/>
          <w:lang w:val="en-US" w:eastAsia="ru-RU"/>
        </w:rPr>
        <w:t xml:space="preserve"> </w:t>
      </w:r>
    </w:p>
    <w:p w14:paraId="1228AE9A" w14:textId="6359CC29" w:rsidR="000237D5" w:rsidRPr="006B610D" w:rsidRDefault="006B610D" w:rsidP="000237D5">
      <w:pPr>
        <w:numPr>
          <w:ilvl w:val="0"/>
          <w:numId w:val="2"/>
        </w:numPr>
        <w:rPr>
          <w:rFonts w:ascii="Times New Roman" w:hAnsi="Times New Roman" w:cs="Times New Roman"/>
          <w:sz w:val="28"/>
          <w:szCs w:val="28"/>
          <w:lang w:val="en-US" w:eastAsia="ru-RU"/>
        </w:rPr>
      </w:pPr>
      <w:r w:rsidRPr="006B610D">
        <w:rPr>
          <w:rFonts w:ascii="Times New Roman" w:hAnsi="Times New Roman" w:cs="Times New Roman"/>
          <w:b/>
          <w:sz w:val="28"/>
          <w:szCs w:val="28"/>
          <w:lang w:val="en-US" w:eastAsia="ru-RU"/>
        </w:rPr>
        <w:t>Data protection:</w:t>
      </w:r>
      <w:r w:rsidRPr="006B610D">
        <w:rPr>
          <w:rFonts w:ascii="Times New Roman" w:hAnsi="Times New Roman" w:cs="Times New Roman"/>
          <w:sz w:val="28"/>
          <w:szCs w:val="28"/>
          <w:lang w:val="en-US" w:eastAsia="ru-RU"/>
        </w:rPr>
        <w:t xml:space="preserve"> Use of certified cryptographic tools and specialized software.</w:t>
      </w:r>
    </w:p>
    <w:p w14:paraId="3DBF1181" w14:textId="2A5CE9D2" w:rsidR="000237D5" w:rsidRPr="006B610D" w:rsidRDefault="006B610D" w:rsidP="000237D5">
      <w:pPr>
        <w:numPr>
          <w:ilvl w:val="0"/>
          <w:numId w:val="2"/>
        </w:numPr>
        <w:rPr>
          <w:rFonts w:ascii="Times New Roman" w:hAnsi="Times New Roman" w:cs="Times New Roman"/>
          <w:sz w:val="28"/>
          <w:szCs w:val="28"/>
          <w:lang w:val="en-US" w:eastAsia="ru-RU"/>
        </w:rPr>
      </w:pPr>
      <w:r w:rsidRPr="006B610D">
        <w:rPr>
          <w:rFonts w:ascii="Times New Roman" w:hAnsi="Times New Roman" w:cs="Times New Roman"/>
          <w:b/>
          <w:sz w:val="28"/>
          <w:szCs w:val="28"/>
          <w:lang w:val="en-US" w:eastAsia="ru-RU"/>
        </w:rPr>
        <w:t>Control:</w:t>
      </w:r>
      <w:r w:rsidRPr="006B610D">
        <w:rPr>
          <w:rFonts w:ascii="Times New Roman" w:hAnsi="Times New Roman" w:cs="Times New Roman"/>
          <w:sz w:val="28"/>
          <w:szCs w:val="28"/>
          <w:lang w:val="en-US" w:eastAsia="ru-RU"/>
        </w:rPr>
        <w:t xml:space="preserve"> Regular inspections, audits, briefings.</w:t>
      </w:r>
    </w:p>
    <w:p w14:paraId="660F473F" w14:textId="4475E488" w:rsidR="000237D5" w:rsidRPr="006B610D" w:rsidRDefault="006B610D" w:rsidP="000237D5">
      <w:pPr>
        <w:numPr>
          <w:ilvl w:val="0"/>
          <w:numId w:val="2"/>
        </w:numPr>
        <w:rPr>
          <w:rFonts w:ascii="Times New Roman" w:hAnsi="Times New Roman" w:cs="Times New Roman"/>
          <w:sz w:val="28"/>
          <w:szCs w:val="28"/>
          <w:lang w:val="en-US" w:eastAsia="ru-RU"/>
        </w:rPr>
      </w:pPr>
      <w:r w:rsidRPr="006B610D">
        <w:rPr>
          <w:rFonts w:ascii="Times New Roman" w:hAnsi="Times New Roman" w:cs="Times New Roman"/>
          <w:b/>
          <w:sz w:val="28"/>
          <w:szCs w:val="28"/>
          <w:lang w:val="en-US" w:eastAsia="ru-RU"/>
        </w:rPr>
        <w:t>Destruction:</w:t>
      </w:r>
      <w:r w:rsidRPr="006B610D">
        <w:rPr>
          <w:rFonts w:ascii="Times New Roman" w:hAnsi="Times New Roman" w:cs="Times New Roman"/>
          <w:sz w:val="28"/>
          <w:szCs w:val="28"/>
          <w:lang w:val="en-US" w:eastAsia="ru-RU"/>
        </w:rPr>
        <w:t xml:space="preserve"> Strictly regulated with recording in the log.</w:t>
      </w:r>
    </w:p>
    <w:p w14:paraId="732D1D5E" w14:textId="432B64E8" w:rsidR="000237D5" w:rsidRPr="006B610D" w:rsidRDefault="006B610D" w:rsidP="000237D5">
      <w:pPr>
        <w:numPr>
          <w:ilvl w:val="0"/>
          <w:numId w:val="2"/>
        </w:numPr>
        <w:rPr>
          <w:sz w:val="28"/>
          <w:szCs w:val="28"/>
          <w:lang w:val="en-US" w:eastAsia="ru-RU"/>
        </w:rPr>
      </w:pPr>
      <w:r w:rsidRPr="006B610D">
        <w:rPr>
          <w:rFonts w:ascii="Times New Roman" w:hAnsi="Times New Roman" w:cs="Times New Roman"/>
          <w:b/>
          <w:sz w:val="28"/>
          <w:szCs w:val="28"/>
          <w:lang w:val="en-US" w:eastAsia="ru-RU"/>
        </w:rPr>
        <w:t>Risk Prevention:</w:t>
      </w:r>
      <w:r w:rsidRPr="006B610D">
        <w:rPr>
          <w:rFonts w:ascii="Times New Roman" w:hAnsi="Times New Roman" w:cs="Times New Roman"/>
          <w:sz w:val="28"/>
          <w:szCs w:val="28"/>
          <w:lang w:val="en-US" w:eastAsia="ru-RU"/>
        </w:rPr>
        <w:t xml:space="preserve"> Psychological </w:t>
      </w:r>
      <w:r>
        <w:rPr>
          <w:rFonts w:ascii="Times New Roman" w:hAnsi="Times New Roman" w:cs="Times New Roman"/>
          <w:sz w:val="28"/>
          <w:szCs w:val="28"/>
          <w:lang w:val="en-US" w:eastAsia="ru-RU"/>
        </w:rPr>
        <w:t>testing &amp; validation</w:t>
      </w:r>
      <w:r w:rsidRPr="006B610D">
        <w:rPr>
          <w:rFonts w:ascii="Times New Roman" w:hAnsi="Times New Roman" w:cs="Times New Roman"/>
          <w:sz w:val="28"/>
          <w:szCs w:val="28"/>
          <w:lang w:val="en-US" w:eastAsia="ru-RU"/>
        </w:rPr>
        <w:t xml:space="preserve"> staff.</w:t>
      </w:r>
    </w:p>
    <w:p w14:paraId="1EC14021" w14:textId="6F91156F" w:rsidR="000237D5" w:rsidRPr="006B610D" w:rsidRDefault="000237D5" w:rsidP="000237D5">
      <w:pPr>
        <w:pStyle w:val="a8"/>
        <w:spacing w:before="0" w:beforeAutospacing="0" w:after="0" w:afterAutospacing="0" w:line="360" w:lineRule="auto"/>
        <w:ind w:firstLine="709"/>
        <w:jc w:val="both"/>
        <w:rPr>
          <w:sz w:val="28"/>
          <w:szCs w:val="28"/>
          <w:lang w:val="en-US"/>
        </w:rPr>
      </w:pPr>
      <w:r w:rsidRPr="006B610D">
        <w:rPr>
          <w:lang w:val="en-US"/>
        </w:rPr>
        <w:br/>
      </w:r>
      <w:r w:rsidR="006B610D" w:rsidRPr="006B610D">
        <w:rPr>
          <w:sz w:val="28"/>
          <w:szCs w:val="28"/>
          <w:lang w:val="en-US"/>
        </w:rPr>
        <w:t>Table 2.1 Basic requirements for working with classified documents in law enforcement agencies [9]</w:t>
      </w:r>
      <w:r w:rsidR="006B610D">
        <w:rPr>
          <w:sz w:val="28"/>
          <w:szCs w:val="28"/>
          <w:lang w:val="en-US"/>
        </w:rPr>
        <w:t xml:space="preserve"> </w:t>
      </w:r>
    </w:p>
    <w:tbl>
      <w:tblPr>
        <w:tblW w:w="9918" w:type="dxa"/>
        <w:tblLook w:val="04A0" w:firstRow="1" w:lastRow="0" w:firstColumn="1" w:lastColumn="0" w:noHBand="0" w:noVBand="1"/>
      </w:tblPr>
      <w:tblGrid>
        <w:gridCol w:w="960"/>
        <w:gridCol w:w="2900"/>
        <w:gridCol w:w="6058"/>
      </w:tblGrid>
      <w:tr w:rsidR="000237D5" w:rsidRPr="00B379D1" w14:paraId="65B004DC" w14:textId="77777777" w:rsidTr="00F5738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F964" w14:textId="77777777" w:rsidR="000237D5" w:rsidRPr="00B379D1"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B379D1">
              <w:rPr>
                <w:rFonts w:ascii="Times New Roman" w:eastAsia="Times New Roman" w:hAnsi="Times New Roman" w:cs="Times New Roman"/>
                <w:b/>
                <w:bCs/>
                <w:color w:val="000000"/>
                <w:sz w:val="24"/>
                <w:szCs w:val="24"/>
                <w:lang w:eastAsia="ru-RU"/>
              </w:rPr>
              <w:t>№</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23FD7581" w14:textId="77777777" w:rsidR="000237D5" w:rsidRPr="00B379D1"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B379D1">
              <w:rPr>
                <w:rFonts w:ascii="Times New Roman" w:eastAsia="Times New Roman" w:hAnsi="Times New Roman" w:cs="Times New Roman"/>
                <w:b/>
                <w:bCs/>
                <w:color w:val="000000"/>
                <w:sz w:val="24"/>
                <w:szCs w:val="24"/>
                <w:lang w:eastAsia="ru-RU"/>
              </w:rPr>
              <w:t>Требование</w:t>
            </w:r>
          </w:p>
        </w:tc>
        <w:tc>
          <w:tcPr>
            <w:tcW w:w="6058" w:type="dxa"/>
            <w:tcBorders>
              <w:top w:val="single" w:sz="4" w:space="0" w:color="auto"/>
              <w:left w:val="nil"/>
              <w:bottom w:val="single" w:sz="4" w:space="0" w:color="auto"/>
              <w:right w:val="single" w:sz="4" w:space="0" w:color="auto"/>
            </w:tcBorders>
            <w:shd w:val="clear" w:color="auto" w:fill="auto"/>
            <w:vAlign w:val="center"/>
            <w:hideMark/>
          </w:tcPr>
          <w:p w14:paraId="4D919939" w14:textId="77777777" w:rsidR="000237D5" w:rsidRPr="00B379D1" w:rsidRDefault="000237D5" w:rsidP="00F5738A">
            <w:pPr>
              <w:spacing w:after="0" w:line="240" w:lineRule="auto"/>
              <w:jc w:val="center"/>
              <w:rPr>
                <w:rFonts w:ascii="Times New Roman" w:eastAsia="Times New Roman" w:hAnsi="Times New Roman" w:cs="Times New Roman"/>
                <w:b/>
                <w:bCs/>
                <w:color w:val="000000"/>
                <w:sz w:val="24"/>
                <w:szCs w:val="24"/>
                <w:lang w:eastAsia="ru-RU"/>
              </w:rPr>
            </w:pPr>
            <w:r w:rsidRPr="00B379D1">
              <w:rPr>
                <w:rFonts w:ascii="Times New Roman" w:eastAsia="Times New Roman" w:hAnsi="Times New Roman" w:cs="Times New Roman"/>
                <w:b/>
                <w:bCs/>
                <w:color w:val="000000"/>
                <w:sz w:val="24"/>
                <w:szCs w:val="24"/>
                <w:lang w:eastAsia="ru-RU"/>
              </w:rPr>
              <w:t>Описание</w:t>
            </w:r>
          </w:p>
        </w:tc>
      </w:tr>
      <w:tr w:rsidR="000237D5" w:rsidRPr="006B610D" w14:paraId="72C566B6" w14:textId="77777777" w:rsidTr="00F5738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B74E01"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1</w:t>
            </w:r>
          </w:p>
        </w:tc>
        <w:tc>
          <w:tcPr>
            <w:tcW w:w="2900" w:type="dxa"/>
            <w:tcBorders>
              <w:top w:val="nil"/>
              <w:left w:val="nil"/>
              <w:bottom w:val="single" w:sz="4" w:space="0" w:color="auto"/>
              <w:right w:val="single" w:sz="4" w:space="0" w:color="auto"/>
            </w:tcBorders>
            <w:shd w:val="clear" w:color="auto" w:fill="auto"/>
            <w:vAlign w:val="center"/>
            <w:hideMark/>
          </w:tcPr>
          <w:p w14:paraId="0F384D4A" w14:textId="6ADFEFB7" w:rsidR="000237D5" w:rsidRPr="00B379D1" w:rsidRDefault="006B610D"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Access restriction</w:t>
            </w:r>
          </w:p>
        </w:tc>
        <w:tc>
          <w:tcPr>
            <w:tcW w:w="6058" w:type="dxa"/>
            <w:tcBorders>
              <w:top w:val="nil"/>
              <w:left w:val="nil"/>
              <w:bottom w:val="single" w:sz="4" w:space="0" w:color="auto"/>
              <w:right w:val="single" w:sz="4" w:space="0" w:color="auto"/>
            </w:tcBorders>
            <w:shd w:val="clear" w:color="auto" w:fill="auto"/>
            <w:vAlign w:val="center"/>
            <w:hideMark/>
          </w:tcPr>
          <w:p w14:paraId="7DF9C9F3" w14:textId="49C46F25"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Only employees who have passed a special check and have access to state secrets have access to classified documents</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659B6B3D" w14:textId="77777777" w:rsidTr="00F5738A">
        <w:trPr>
          <w:trHeight w:val="69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0242A4"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2</w:t>
            </w:r>
          </w:p>
        </w:tc>
        <w:tc>
          <w:tcPr>
            <w:tcW w:w="2900" w:type="dxa"/>
            <w:tcBorders>
              <w:top w:val="nil"/>
              <w:left w:val="nil"/>
              <w:bottom w:val="single" w:sz="4" w:space="0" w:color="auto"/>
              <w:right w:val="single" w:sz="4" w:space="0" w:color="auto"/>
            </w:tcBorders>
            <w:shd w:val="clear" w:color="auto" w:fill="auto"/>
            <w:vAlign w:val="center"/>
            <w:hideMark/>
          </w:tcPr>
          <w:p w14:paraId="63C33E0E" w14:textId="38ACF446"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Compliance with the secrecy regime</w:t>
            </w:r>
          </w:p>
        </w:tc>
        <w:tc>
          <w:tcPr>
            <w:tcW w:w="6058" w:type="dxa"/>
            <w:tcBorders>
              <w:top w:val="nil"/>
              <w:left w:val="nil"/>
              <w:bottom w:val="single" w:sz="4" w:space="0" w:color="auto"/>
              <w:right w:val="single" w:sz="4" w:space="0" w:color="auto"/>
            </w:tcBorders>
            <w:shd w:val="clear" w:color="auto" w:fill="auto"/>
            <w:vAlign w:val="center"/>
            <w:hideMark/>
          </w:tcPr>
          <w:p w14:paraId="54308CEE" w14:textId="715A04D3"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Documents must be stored in specially equipped premises protected from unauthorized access</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47C7BC6F" w14:textId="77777777" w:rsidTr="00F5738A">
        <w:trPr>
          <w:trHeight w:val="82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6DE8C4"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3</w:t>
            </w:r>
          </w:p>
        </w:tc>
        <w:tc>
          <w:tcPr>
            <w:tcW w:w="2900" w:type="dxa"/>
            <w:tcBorders>
              <w:top w:val="nil"/>
              <w:left w:val="nil"/>
              <w:bottom w:val="single" w:sz="4" w:space="0" w:color="auto"/>
              <w:right w:val="single" w:sz="4" w:space="0" w:color="auto"/>
            </w:tcBorders>
            <w:shd w:val="clear" w:color="auto" w:fill="auto"/>
            <w:vAlign w:val="center"/>
            <w:hideMark/>
          </w:tcPr>
          <w:p w14:paraId="1187665F" w14:textId="584B46E6"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Accounting and control of documents</w:t>
            </w:r>
          </w:p>
        </w:tc>
        <w:tc>
          <w:tcPr>
            <w:tcW w:w="6058" w:type="dxa"/>
            <w:tcBorders>
              <w:top w:val="nil"/>
              <w:left w:val="nil"/>
              <w:bottom w:val="single" w:sz="4" w:space="0" w:color="auto"/>
              <w:right w:val="single" w:sz="4" w:space="0" w:color="auto"/>
            </w:tcBorders>
            <w:shd w:val="clear" w:color="auto" w:fill="auto"/>
            <w:vAlign w:val="center"/>
            <w:hideMark/>
          </w:tcPr>
          <w:p w14:paraId="126F02B6" w14:textId="426CDC97"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All secret documents are subject to strict accounting, the issuance and return are recorded in special journals</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20C35B7C" w14:textId="77777777" w:rsidTr="00F5738A">
        <w:trPr>
          <w:trHeight w:val="7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4D0A1"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4</w:t>
            </w:r>
          </w:p>
        </w:tc>
        <w:tc>
          <w:tcPr>
            <w:tcW w:w="2900" w:type="dxa"/>
            <w:tcBorders>
              <w:top w:val="nil"/>
              <w:left w:val="nil"/>
              <w:bottom w:val="single" w:sz="4" w:space="0" w:color="auto"/>
              <w:right w:val="single" w:sz="4" w:space="0" w:color="auto"/>
            </w:tcBorders>
            <w:shd w:val="clear" w:color="auto" w:fill="auto"/>
            <w:vAlign w:val="center"/>
            <w:hideMark/>
          </w:tcPr>
          <w:p w14:paraId="6C149650" w14:textId="11814F15"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Use of special protective equipment</w:t>
            </w:r>
          </w:p>
        </w:tc>
        <w:tc>
          <w:tcPr>
            <w:tcW w:w="6058" w:type="dxa"/>
            <w:tcBorders>
              <w:top w:val="nil"/>
              <w:left w:val="nil"/>
              <w:bottom w:val="single" w:sz="4" w:space="0" w:color="auto"/>
              <w:right w:val="single" w:sz="4" w:space="0" w:color="auto"/>
            </w:tcBorders>
            <w:shd w:val="clear" w:color="auto" w:fill="auto"/>
            <w:vAlign w:val="center"/>
            <w:hideMark/>
          </w:tcPr>
          <w:p w14:paraId="6CD7757E" w14:textId="1FC8EE93"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Encryption, electronic keys, and biometric authentication are used to protect information</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3562EDB8" w14:textId="77777777" w:rsidTr="00F5738A">
        <w:trPr>
          <w:trHeight w:val="74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996F81"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lastRenderedPageBreak/>
              <w:t>5</w:t>
            </w:r>
          </w:p>
        </w:tc>
        <w:tc>
          <w:tcPr>
            <w:tcW w:w="2900" w:type="dxa"/>
            <w:tcBorders>
              <w:top w:val="nil"/>
              <w:left w:val="nil"/>
              <w:bottom w:val="single" w:sz="4" w:space="0" w:color="auto"/>
              <w:right w:val="single" w:sz="4" w:space="0" w:color="auto"/>
            </w:tcBorders>
            <w:shd w:val="clear" w:color="auto" w:fill="auto"/>
            <w:vAlign w:val="center"/>
            <w:hideMark/>
          </w:tcPr>
          <w:p w14:paraId="765757F7" w14:textId="7FCE60BE"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Compliance with the rules for the destruction of documents</w:t>
            </w:r>
          </w:p>
        </w:tc>
        <w:tc>
          <w:tcPr>
            <w:tcW w:w="6058" w:type="dxa"/>
            <w:tcBorders>
              <w:top w:val="nil"/>
              <w:left w:val="nil"/>
              <w:bottom w:val="single" w:sz="4" w:space="0" w:color="auto"/>
              <w:right w:val="single" w:sz="4" w:space="0" w:color="auto"/>
            </w:tcBorders>
            <w:shd w:val="clear" w:color="auto" w:fill="auto"/>
            <w:vAlign w:val="center"/>
            <w:hideMark/>
          </w:tcPr>
          <w:p w14:paraId="0FD6901A" w14:textId="0BDE0CEC"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Upon expiration of the storage period, secret documents are destroyed in accordance with the established regulations, excluding the possibility of their recovery.</w:t>
            </w:r>
          </w:p>
        </w:tc>
      </w:tr>
      <w:tr w:rsidR="000237D5" w:rsidRPr="006B610D" w14:paraId="5D8142FC" w14:textId="77777777" w:rsidTr="00F5738A">
        <w:trPr>
          <w:trHeight w:val="8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466F21"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6</w:t>
            </w:r>
          </w:p>
        </w:tc>
        <w:tc>
          <w:tcPr>
            <w:tcW w:w="2900" w:type="dxa"/>
            <w:tcBorders>
              <w:top w:val="nil"/>
              <w:left w:val="nil"/>
              <w:bottom w:val="single" w:sz="4" w:space="0" w:color="auto"/>
              <w:right w:val="single" w:sz="4" w:space="0" w:color="auto"/>
            </w:tcBorders>
            <w:shd w:val="clear" w:color="auto" w:fill="auto"/>
            <w:vAlign w:val="center"/>
            <w:hideMark/>
          </w:tcPr>
          <w:p w14:paraId="3C22232C" w14:textId="505B5C89"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Restriction of copying and distribution</w:t>
            </w:r>
          </w:p>
        </w:tc>
        <w:tc>
          <w:tcPr>
            <w:tcW w:w="6058" w:type="dxa"/>
            <w:tcBorders>
              <w:top w:val="nil"/>
              <w:left w:val="nil"/>
              <w:bottom w:val="single" w:sz="4" w:space="0" w:color="auto"/>
              <w:right w:val="single" w:sz="4" w:space="0" w:color="auto"/>
            </w:tcBorders>
            <w:shd w:val="clear" w:color="auto" w:fill="auto"/>
            <w:vAlign w:val="center"/>
            <w:hideMark/>
          </w:tcPr>
          <w:p w14:paraId="04AC3531" w14:textId="1AF8A1A8"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It is forbidden to make copies, send them through unsecured communication channels or take secret documents outside the protected area</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1B0BD3E9" w14:textId="77777777" w:rsidTr="00F5738A">
        <w:trPr>
          <w:trHeight w:val="38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F3A180"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7</w:t>
            </w:r>
          </w:p>
        </w:tc>
        <w:tc>
          <w:tcPr>
            <w:tcW w:w="2900" w:type="dxa"/>
            <w:tcBorders>
              <w:top w:val="nil"/>
              <w:left w:val="nil"/>
              <w:bottom w:val="single" w:sz="4" w:space="0" w:color="auto"/>
              <w:right w:val="single" w:sz="4" w:space="0" w:color="auto"/>
            </w:tcBorders>
            <w:shd w:val="clear" w:color="auto" w:fill="auto"/>
            <w:vAlign w:val="center"/>
            <w:hideMark/>
          </w:tcPr>
          <w:p w14:paraId="1787912E" w14:textId="77D2AA76" w:rsidR="000237D5" w:rsidRPr="00B379D1" w:rsidRDefault="006B610D"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Employees are instructed</w:t>
            </w:r>
          </w:p>
        </w:tc>
        <w:tc>
          <w:tcPr>
            <w:tcW w:w="6058" w:type="dxa"/>
            <w:tcBorders>
              <w:top w:val="nil"/>
              <w:left w:val="nil"/>
              <w:bottom w:val="single" w:sz="4" w:space="0" w:color="auto"/>
              <w:right w:val="single" w:sz="4" w:space="0" w:color="auto"/>
            </w:tcBorders>
            <w:shd w:val="clear" w:color="auto" w:fill="auto"/>
            <w:vAlign w:val="center"/>
            <w:hideMark/>
          </w:tcPr>
          <w:p w14:paraId="46D957D8" w14:textId="7E560DEE"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Individuals with access to classified material are regularly briefed on security and leak prevention measures</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25675626" w14:textId="77777777" w:rsidTr="00F5738A">
        <w:trPr>
          <w:trHeight w:val="41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CD4E56"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8</w:t>
            </w:r>
          </w:p>
        </w:tc>
        <w:tc>
          <w:tcPr>
            <w:tcW w:w="2900" w:type="dxa"/>
            <w:tcBorders>
              <w:top w:val="nil"/>
              <w:left w:val="nil"/>
              <w:bottom w:val="single" w:sz="4" w:space="0" w:color="auto"/>
              <w:right w:val="single" w:sz="4" w:space="0" w:color="auto"/>
            </w:tcBorders>
            <w:shd w:val="clear" w:color="auto" w:fill="auto"/>
            <w:vAlign w:val="center"/>
            <w:hideMark/>
          </w:tcPr>
          <w:p w14:paraId="72431806" w14:textId="0A12C8A1" w:rsidR="000237D5" w:rsidRPr="00B379D1" w:rsidRDefault="006B610D"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Regular inspections and audits</w:t>
            </w:r>
          </w:p>
        </w:tc>
        <w:tc>
          <w:tcPr>
            <w:tcW w:w="6058" w:type="dxa"/>
            <w:tcBorders>
              <w:top w:val="nil"/>
              <w:left w:val="nil"/>
              <w:bottom w:val="single" w:sz="4" w:space="0" w:color="auto"/>
              <w:right w:val="single" w:sz="4" w:space="0" w:color="auto"/>
            </w:tcBorders>
            <w:shd w:val="clear" w:color="auto" w:fill="auto"/>
            <w:vAlign w:val="center"/>
            <w:hideMark/>
          </w:tcPr>
          <w:p w14:paraId="12FD95C5" w14:textId="1F0F919D"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Scheduled and unscheduled inspections of work with classified documents are carried out to identify violations</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35237F7E" w14:textId="77777777" w:rsidTr="00F5738A">
        <w:trPr>
          <w:trHeight w:val="71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60B066"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9</w:t>
            </w:r>
          </w:p>
        </w:tc>
        <w:tc>
          <w:tcPr>
            <w:tcW w:w="2900" w:type="dxa"/>
            <w:tcBorders>
              <w:top w:val="nil"/>
              <w:left w:val="nil"/>
              <w:bottom w:val="single" w:sz="4" w:space="0" w:color="auto"/>
              <w:right w:val="single" w:sz="4" w:space="0" w:color="auto"/>
            </w:tcBorders>
            <w:shd w:val="clear" w:color="auto" w:fill="auto"/>
            <w:vAlign w:val="center"/>
            <w:hideMark/>
          </w:tcPr>
          <w:p w14:paraId="005BDC33" w14:textId="69EBE8EF"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Use of specialized electronic systems</w:t>
            </w:r>
          </w:p>
        </w:tc>
        <w:tc>
          <w:tcPr>
            <w:tcW w:w="6058" w:type="dxa"/>
            <w:tcBorders>
              <w:top w:val="nil"/>
              <w:left w:val="nil"/>
              <w:bottom w:val="single" w:sz="4" w:space="0" w:color="auto"/>
              <w:right w:val="single" w:sz="4" w:space="0" w:color="auto"/>
            </w:tcBorders>
            <w:shd w:val="clear" w:color="auto" w:fill="auto"/>
            <w:vAlign w:val="center"/>
            <w:hideMark/>
          </w:tcPr>
          <w:p w14:paraId="5F1B4B45" w14:textId="348CE1D4"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The introduction of automated systems for managing classified documents allows you to minimize the human factor and eliminate leaks</w:t>
            </w:r>
            <w:r w:rsidR="000237D5" w:rsidRPr="006B610D">
              <w:rPr>
                <w:rFonts w:ascii="Times New Roman" w:eastAsia="Times New Roman" w:hAnsi="Times New Roman" w:cs="Times New Roman"/>
                <w:color w:val="000000"/>
                <w:sz w:val="24"/>
                <w:szCs w:val="24"/>
                <w:lang w:val="en-US" w:eastAsia="ru-RU"/>
              </w:rPr>
              <w:t>.</w:t>
            </w:r>
          </w:p>
        </w:tc>
      </w:tr>
      <w:tr w:rsidR="000237D5" w:rsidRPr="006B610D" w14:paraId="513426C9" w14:textId="77777777" w:rsidTr="00F5738A">
        <w:trPr>
          <w:trHeight w:val="98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EDC71" w14:textId="77777777" w:rsidR="000237D5" w:rsidRPr="00B379D1" w:rsidRDefault="000237D5" w:rsidP="00F5738A">
            <w:pPr>
              <w:spacing w:after="0" w:line="240" w:lineRule="auto"/>
              <w:jc w:val="right"/>
              <w:rPr>
                <w:rFonts w:ascii="Times New Roman" w:eastAsia="Times New Roman" w:hAnsi="Times New Roman" w:cs="Times New Roman"/>
                <w:color w:val="000000"/>
                <w:sz w:val="24"/>
                <w:szCs w:val="24"/>
                <w:lang w:eastAsia="ru-RU"/>
              </w:rPr>
            </w:pPr>
            <w:r w:rsidRPr="00B379D1">
              <w:rPr>
                <w:rFonts w:ascii="Times New Roman" w:eastAsia="Times New Roman" w:hAnsi="Times New Roman" w:cs="Times New Roman"/>
                <w:color w:val="000000"/>
                <w:sz w:val="24"/>
                <w:szCs w:val="24"/>
                <w:lang w:eastAsia="ru-RU"/>
              </w:rPr>
              <w:t>10</w:t>
            </w:r>
          </w:p>
        </w:tc>
        <w:tc>
          <w:tcPr>
            <w:tcW w:w="2900" w:type="dxa"/>
            <w:tcBorders>
              <w:top w:val="nil"/>
              <w:left w:val="nil"/>
              <w:bottom w:val="single" w:sz="4" w:space="0" w:color="auto"/>
              <w:right w:val="single" w:sz="4" w:space="0" w:color="auto"/>
            </w:tcBorders>
            <w:shd w:val="clear" w:color="auto" w:fill="auto"/>
            <w:vAlign w:val="center"/>
            <w:hideMark/>
          </w:tcPr>
          <w:p w14:paraId="59BBA275" w14:textId="16CDCF79" w:rsidR="000237D5" w:rsidRPr="006B610D" w:rsidRDefault="006B610D" w:rsidP="00F5738A">
            <w:pPr>
              <w:spacing w:after="0" w:line="240" w:lineRule="auto"/>
              <w:rPr>
                <w:rFonts w:ascii="Times New Roman" w:eastAsia="Times New Roman" w:hAnsi="Times New Roman" w:cs="Times New Roman"/>
                <w:b/>
                <w:bCs/>
                <w:color w:val="000000"/>
                <w:sz w:val="24"/>
                <w:szCs w:val="24"/>
                <w:lang w:val="en-US" w:eastAsia="ru-RU"/>
              </w:rPr>
            </w:pPr>
            <w:r w:rsidRPr="006B610D">
              <w:rPr>
                <w:rFonts w:ascii="Times New Roman" w:eastAsia="Times New Roman" w:hAnsi="Times New Roman" w:cs="Times New Roman"/>
                <w:b/>
                <w:bCs/>
                <w:color w:val="000000"/>
                <w:sz w:val="24"/>
                <w:szCs w:val="24"/>
                <w:lang w:val="en-US" w:eastAsia="ru-RU"/>
              </w:rPr>
              <w:t>Liability for violation of the rules</w:t>
            </w:r>
          </w:p>
        </w:tc>
        <w:tc>
          <w:tcPr>
            <w:tcW w:w="6058" w:type="dxa"/>
            <w:tcBorders>
              <w:top w:val="nil"/>
              <w:left w:val="nil"/>
              <w:bottom w:val="single" w:sz="4" w:space="0" w:color="auto"/>
              <w:right w:val="single" w:sz="4" w:space="0" w:color="auto"/>
            </w:tcBorders>
            <w:shd w:val="clear" w:color="auto" w:fill="auto"/>
            <w:vAlign w:val="center"/>
            <w:hideMark/>
          </w:tcPr>
          <w:p w14:paraId="0E544051" w14:textId="501DC584" w:rsidR="000237D5" w:rsidRPr="006B610D" w:rsidRDefault="006B610D" w:rsidP="00F5738A">
            <w:pPr>
              <w:spacing w:after="0" w:line="240" w:lineRule="auto"/>
              <w:rPr>
                <w:rFonts w:ascii="Times New Roman" w:eastAsia="Times New Roman" w:hAnsi="Times New Roman" w:cs="Times New Roman"/>
                <w:color w:val="000000"/>
                <w:sz w:val="24"/>
                <w:szCs w:val="24"/>
                <w:lang w:val="en-US" w:eastAsia="ru-RU"/>
              </w:rPr>
            </w:pPr>
            <w:r w:rsidRPr="006B610D">
              <w:rPr>
                <w:rFonts w:ascii="Times New Roman" w:eastAsia="Times New Roman" w:hAnsi="Times New Roman" w:cs="Times New Roman"/>
                <w:color w:val="000000"/>
                <w:sz w:val="24"/>
                <w:szCs w:val="24"/>
                <w:lang w:val="en-US" w:eastAsia="ru-RU"/>
              </w:rPr>
              <w:t>Violation of the secrecy regime entails disciplinary, administrative or criminal liability</w:t>
            </w:r>
            <w:r w:rsidR="000237D5" w:rsidRPr="006B610D">
              <w:rPr>
                <w:rFonts w:ascii="Times New Roman" w:eastAsia="Times New Roman" w:hAnsi="Times New Roman" w:cs="Times New Roman"/>
                <w:color w:val="000000"/>
                <w:sz w:val="24"/>
                <w:szCs w:val="24"/>
                <w:lang w:val="en-US" w:eastAsia="ru-RU"/>
              </w:rPr>
              <w:t>.</w:t>
            </w:r>
          </w:p>
        </w:tc>
      </w:tr>
    </w:tbl>
    <w:p w14:paraId="3EA27595" w14:textId="3B633971" w:rsidR="000237D5" w:rsidRPr="006B610D" w:rsidRDefault="000237D5" w:rsidP="000237D5">
      <w:pPr>
        <w:rPr>
          <w:lang w:val="en-US" w:eastAsia="ru-RU"/>
        </w:rPr>
      </w:pPr>
    </w:p>
    <w:p w14:paraId="1FB36BDA" w14:textId="77777777" w:rsidR="004268E6" w:rsidRDefault="004268E6" w:rsidP="004268E6">
      <w:pPr>
        <w:pStyle w:val="1"/>
        <w:spacing w:before="0" w:line="360" w:lineRule="auto"/>
        <w:jc w:val="both"/>
        <w:rPr>
          <w:rFonts w:ascii="Times New Roman" w:eastAsia="Times New Roman" w:hAnsi="Times New Roman" w:cs="Times New Roman"/>
          <w:color w:val="000000" w:themeColor="text1"/>
          <w:sz w:val="28"/>
          <w:szCs w:val="28"/>
          <w:lang w:val="en-US" w:eastAsia="ru-RU"/>
        </w:rPr>
      </w:pPr>
      <w:bookmarkStart w:id="4" w:name="_Toc190866015"/>
      <w:r w:rsidRPr="004268E6">
        <w:rPr>
          <w:rFonts w:ascii="Times New Roman" w:eastAsia="Times New Roman" w:hAnsi="Times New Roman" w:cs="Times New Roman"/>
          <w:color w:val="000000" w:themeColor="text1"/>
          <w:sz w:val="28"/>
          <w:szCs w:val="28"/>
          <w:lang w:val="en-US" w:eastAsia="ru-RU"/>
        </w:rPr>
        <w:t>Key requirement: compliance with the rules of work in emergency situations. In case of a threat of loss of secret documents (fire, natural disaster, attempt to seize), it is necessary to evacuate and destroy the information. Goal: information protection, minimization of leaks, control of the secrecy regime to ensure national security.</w:t>
      </w:r>
    </w:p>
    <w:bookmarkEnd w:id="4"/>
    <w:p w14:paraId="2315E92A" w14:textId="36D982C1" w:rsidR="004268E6" w:rsidRDefault="004268E6" w:rsidP="004268E6">
      <w:pPr>
        <w:jc w:val="center"/>
        <w:rPr>
          <w:rFonts w:ascii="Times New Roman" w:hAnsi="Times New Roman" w:cs="Times New Roman"/>
          <w:b/>
          <w:sz w:val="28"/>
          <w:szCs w:val="28"/>
          <w:lang w:val="en-US" w:eastAsia="ru-RU"/>
        </w:rPr>
      </w:pPr>
      <w:r w:rsidRPr="004268E6">
        <w:rPr>
          <w:rFonts w:ascii="Times New Roman" w:hAnsi="Times New Roman" w:cs="Times New Roman"/>
          <w:b/>
          <w:sz w:val="28"/>
          <w:szCs w:val="28"/>
          <w:lang w:val="en-US" w:eastAsia="ru-RU"/>
        </w:rPr>
        <w:t>2.2 Admission procedure, rights and obligations of employees when working with classified documents</w:t>
      </w:r>
      <w:bookmarkStart w:id="5" w:name="_Toc190866016"/>
    </w:p>
    <w:p w14:paraId="1CA64015" w14:textId="77777777" w:rsidR="004268E6" w:rsidRDefault="004268E6" w:rsidP="004268E6">
      <w:pPr>
        <w:jc w:val="center"/>
        <w:rPr>
          <w:rFonts w:ascii="Times New Roman" w:eastAsia="Times New Roman" w:hAnsi="Times New Roman" w:cs="Times New Roman"/>
          <w:color w:val="000000" w:themeColor="text1"/>
          <w:sz w:val="28"/>
          <w:szCs w:val="28"/>
          <w:lang w:val="en-US" w:eastAsia="ru-RU"/>
        </w:rPr>
      </w:pPr>
      <w:r w:rsidRPr="004268E6">
        <w:rPr>
          <w:rFonts w:ascii="Times New Roman" w:eastAsia="Times New Roman" w:hAnsi="Times New Roman" w:cs="Times New Roman"/>
          <w:color w:val="000000" w:themeColor="text1"/>
          <w:sz w:val="28"/>
          <w:szCs w:val="28"/>
          <w:lang w:val="en-US" w:eastAsia="ru-RU"/>
        </w:rPr>
        <w:t>In law enforcement agencies, work with classified documents is strictly regulated to protect state secrets. The admission procedure includes checking the reliability of employees (biography, connections, criminal records), signing a non-disclosure agreement, medical and psychological examination. After admission, training in the rules of working with classified materials is carried out. Employees have rights (access to information within their competence, protection from accusations) and obligations (compliance with the secrecy regime, non-disclosure, reporting of losses). Particular attention is paid to behavior outside of work. Repeated inspections are carried out periodically. Compliance with these rules minimizes the risks of leaks and ensures the safety of operations.</w:t>
      </w:r>
    </w:p>
    <w:bookmarkEnd w:id="5"/>
    <w:p w14:paraId="1FEBCB6A" w14:textId="26C8BEE4" w:rsidR="004268E6" w:rsidRPr="004268E6" w:rsidRDefault="004268E6" w:rsidP="004268E6">
      <w:pPr>
        <w:jc w:val="center"/>
        <w:rPr>
          <w:rFonts w:ascii="Times New Roman" w:hAnsi="Times New Roman" w:cs="Times New Roman"/>
          <w:b/>
          <w:sz w:val="28"/>
          <w:szCs w:val="28"/>
          <w:lang w:val="en-US" w:eastAsia="ru-RU"/>
        </w:rPr>
      </w:pPr>
      <w:r w:rsidRPr="004268E6">
        <w:rPr>
          <w:rFonts w:ascii="Times New Roman" w:hAnsi="Times New Roman" w:cs="Times New Roman"/>
          <w:b/>
          <w:sz w:val="28"/>
          <w:szCs w:val="28"/>
          <w:lang w:val="en-US" w:eastAsia="ru-RU"/>
        </w:rPr>
        <w:t>2.3 Problems arising in the field of circulation of secret documents and ways to solve them</w:t>
      </w:r>
    </w:p>
    <w:p w14:paraId="2CEAE80C" w14:textId="4C9BB794" w:rsidR="002770C3" w:rsidRPr="004268E6" w:rsidRDefault="004268E6" w:rsidP="002770C3">
      <w:pPr>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Working with classified documents in law enforcement agencies faces problems that threaten the security of information. Modern technologies, simplifying work, create risks of cyber threats</w:t>
      </w:r>
      <w:r w:rsidR="002770C3" w:rsidRPr="004268E6">
        <w:rPr>
          <w:rFonts w:ascii="Times New Roman" w:hAnsi="Times New Roman" w:cs="Times New Roman"/>
          <w:sz w:val="28"/>
          <w:szCs w:val="28"/>
          <w:lang w:val="en-US" w:eastAsia="ru-RU"/>
        </w:rPr>
        <w:t xml:space="preserve"> </w:t>
      </w:r>
      <w:r w:rsidRPr="004268E6">
        <w:rPr>
          <w:rFonts w:ascii="Times New Roman" w:hAnsi="Times New Roman" w:cs="Times New Roman"/>
          <w:sz w:val="28"/>
          <w:szCs w:val="28"/>
          <w:lang w:val="en-US" w:eastAsia="ru-RU"/>
        </w:rPr>
        <w:t xml:space="preserve">(hacker attacks, malicious software) and leaks due to </w:t>
      </w:r>
      <w:r w:rsidRPr="004268E6">
        <w:rPr>
          <w:rFonts w:ascii="Times New Roman" w:hAnsi="Times New Roman" w:cs="Times New Roman"/>
          <w:sz w:val="28"/>
          <w:szCs w:val="28"/>
          <w:lang w:val="en-US" w:eastAsia="ru-RU"/>
        </w:rPr>
        <w:lastRenderedPageBreak/>
        <w:t>social engineering. Solution: strengthening control over information systems, antiviruses, monitoring, software updates, raising employee awareness. Insufficient training of personnel also leads to violations of the secrecy regime due to negligence and ignorance of the rules.</w:t>
      </w:r>
    </w:p>
    <w:p w14:paraId="4A17EE44" w14:textId="723DE50A" w:rsidR="004268E6" w:rsidRPr="004268E6" w:rsidRDefault="004268E6" w:rsidP="004268E6">
      <w:pPr>
        <w:spacing w:after="0" w:line="360" w:lineRule="auto"/>
        <w:ind w:firstLine="567"/>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Table 2.2. Problems arising in the field of handling classified documents and ways to solve them [12]</w:t>
      </w:r>
    </w:p>
    <w:tbl>
      <w:tblPr>
        <w:tblW w:w="9493" w:type="dxa"/>
        <w:tblLook w:val="04A0" w:firstRow="1" w:lastRow="0" w:firstColumn="1" w:lastColumn="0" w:noHBand="0" w:noVBand="1"/>
      </w:tblPr>
      <w:tblGrid>
        <w:gridCol w:w="960"/>
        <w:gridCol w:w="2900"/>
        <w:gridCol w:w="2980"/>
        <w:gridCol w:w="2653"/>
      </w:tblGrid>
      <w:tr w:rsidR="002770C3" w:rsidRPr="00846A1D" w14:paraId="3653D42C" w14:textId="77777777" w:rsidTr="00F5738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84ED" w14:textId="77777777" w:rsidR="002770C3" w:rsidRPr="00846A1D" w:rsidRDefault="002770C3" w:rsidP="00F5738A">
            <w:pPr>
              <w:spacing w:after="0" w:line="240" w:lineRule="auto"/>
              <w:jc w:val="center"/>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00252EA6" w14:textId="7A7197E1" w:rsidR="002770C3" w:rsidRPr="00846A1D" w:rsidRDefault="004268E6" w:rsidP="00F5738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Problem</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2D7B52C6" w14:textId="412B7FF4" w:rsidR="002770C3" w:rsidRPr="00846A1D" w:rsidRDefault="004268E6" w:rsidP="00F5738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Description</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14:paraId="6F233FCF" w14:textId="5B8A48A5" w:rsidR="002770C3" w:rsidRPr="00846A1D" w:rsidRDefault="004268E6" w:rsidP="00F5738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Possible solutions</w:t>
            </w:r>
          </w:p>
        </w:tc>
      </w:tr>
      <w:tr w:rsidR="002770C3" w:rsidRPr="004268E6" w14:paraId="0F7E06FE" w14:textId="77777777" w:rsidTr="00F5738A">
        <w:trPr>
          <w:trHeight w:val="1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FF6C15"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1</w:t>
            </w:r>
          </w:p>
        </w:tc>
        <w:tc>
          <w:tcPr>
            <w:tcW w:w="2900" w:type="dxa"/>
            <w:tcBorders>
              <w:top w:val="nil"/>
              <w:left w:val="nil"/>
              <w:bottom w:val="single" w:sz="4" w:space="0" w:color="auto"/>
              <w:right w:val="single" w:sz="4" w:space="0" w:color="auto"/>
            </w:tcBorders>
            <w:shd w:val="clear" w:color="auto" w:fill="auto"/>
            <w:vAlign w:val="center"/>
            <w:hideMark/>
          </w:tcPr>
          <w:p w14:paraId="09E24224" w14:textId="2E84E8CA" w:rsidR="002770C3" w:rsidRPr="004268E6" w:rsidRDefault="004268E6" w:rsidP="00F5738A">
            <w:pPr>
              <w:spacing w:after="0" w:line="240" w:lineRule="auto"/>
              <w:rPr>
                <w:rFonts w:ascii="Times New Roman" w:eastAsia="Times New Roman" w:hAnsi="Times New Roman" w:cs="Times New Roman"/>
                <w:b/>
                <w:bCs/>
                <w:color w:val="000000"/>
                <w:sz w:val="24"/>
                <w:szCs w:val="24"/>
                <w:lang w:val="en-US" w:eastAsia="ru-RU"/>
              </w:rPr>
            </w:pPr>
            <w:r w:rsidRPr="004268E6">
              <w:rPr>
                <w:rFonts w:ascii="Times New Roman" w:eastAsia="Times New Roman" w:hAnsi="Times New Roman" w:cs="Times New Roman"/>
                <w:b/>
                <w:bCs/>
                <w:color w:val="000000"/>
                <w:sz w:val="24"/>
                <w:szCs w:val="24"/>
                <w:lang w:val="en-US" w:eastAsia="ru-RU"/>
              </w:rPr>
              <w:t>Cyber threats and data breaches</w:t>
            </w:r>
          </w:p>
        </w:tc>
        <w:tc>
          <w:tcPr>
            <w:tcW w:w="2980" w:type="dxa"/>
            <w:tcBorders>
              <w:top w:val="nil"/>
              <w:left w:val="nil"/>
              <w:bottom w:val="single" w:sz="4" w:space="0" w:color="auto"/>
              <w:right w:val="single" w:sz="4" w:space="0" w:color="auto"/>
            </w:tcBorders>
            <w:shd w:val="clear" w:color="auto" w:fill="auto"/>
            <w:vAlign w:val="center"/>
            <w:hideMark/>
          </w:tcPr>
          <w:p w14:paraId="481010C1" w14:textId="40E8E7BC"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An increase in the number of cyberattacks, hacks and leaks of classified information due to insufficient protection of information systems.</w:t>
            </w:r>
          </w:p>
        </w:tc>
        <w:tc>
          <w:tcPr>
            <w:tcW w:w="2653" w:type="dxa"/>
            <w:tcBorders>
              <w:top w:val="nil"/>
              <w:left w:val="nil"/>
              <w:bottom w:val="single" w:sz="4" w:space="0" w:color="auto"/>
              <w:right w:val="single" w:sz="4" w:space="0" w:color="auto"/>
            </w:tcBorders>
            <w:shd w:val="clear" w:color="auto" w:fill="auto"/>
            <w:vAlign w:val="center"/>
            <w:hideMark/>
          </w:tcPr>
          <w:p w14:paraId="2B5FA65D" w14:textId="33D62021"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Implementation of modern cybersecurity tools, the use of encryption and multi-factor authentication</w:t>
            </w:r>
            <w:r w:rsidR="002770C3" w:rsidRPr="004268E6">
              <w:rPr>
                <w:rFonts w:ascii="Times New Roman" w:eastAsia="Times New Roman" w:hAnsi="Times New Roman" w:cs="Times New Roman"/>
                <w:color w:val="000000"/>
                <w:sz w:val="24"/>
                <w:szCs w:val="24"/>
                <w:lang w:val="en-US" w:eastAsia="ru-RU"/>
              </w:rPr>
              <w:t>.</w:t>
            </w:r>
          </w:p>
        </w:tc>
      </w:tr>
      <w:tr w:rsidR="002770C3" w:rsidRPr="004268E6" w14:paraId="22C9B8CB" w14:textId="77777777" w:rsidTr="00F5738A">
        <w:trPr>
          <w:trHeight w:val="1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DF0381"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2</w:t>
            </w:r>
          </w:p>
        </w:tc>
        <w:tc>
          <w:tcPr>
            <w:tcW w:w="2900" w:type="dxa"/>
            <w:tcBorders>
              <w:top w:val="nil"/>
              <w:left w:val="nil"/>
              <w:bottom w:val="single" w:sz="4" w:space="0" w:color="auto"/>
              <w:right w:val="single" w:sz="4" w:space="0" w:color="auto"/>
            </w:tcBorders>
            <w:shd w:val="clear" w:color="auto" w:fill="auto"/>
            <w:vAlign w:val="center"/>
            <w:hideMark/>
          </w:tcPr>
          <w:p w14:paraId="369665C6" w14:textId="39549AF6" w:rsidR="002770C3" w:rsidRPr="004268E6" w:rsidRDefault="004268E6" w:rsidP="00F5738A">
            <w:pPr>
              <w:spacing w:after="0" w:line="240" w:lineRule="auto"/>
              <w:rPr>
                <w:rFonts w:ascii="Times New Roman" w:eastAsia="Times New Roman" w:hAnsi="Times New Roman" w:cs="Times New Roman"/>
                <w:b/>
                <w:bCs/>
                <w:color w:val="000000"/>
                <w:sz w:val="24"/>
                <w:szCs w:val="24"/>
                <w:lang w:val="en-US" w:eastAsia="ru-RU"/>
              </w:rPr>
            </w:pPr>
            <w:r w:rsidRPr="004268E6">
              <w:rPr>
                <w:rFonts w:ascii="Times New Roman" w:eastAsia="Times New Roman" w:hAnsi="Times New Roman" w:cs="Times New Roman"/>
                <w:b/>
                <w:bCs/>
                <w:color w:val="000000"/>
                <w:sz w:val="24"/>
                <w:szCs w:val="24"/>
                <w:lang w:val="en-US" w:eastAsia="ru-RU"/>
              </w:rPr>
              <w:t>Insufficient control over compliance with the secrecy regime</w:t>
            </w:r>
          </w:p>
        </w:tc>
        <w:tc>
          <w:tcPr>
            <w:tcW w:w="2980" w:type="dxa"/>
            <w:tcBorders>
              <w:top w:val="nil"/>
              <w:left w:val="nil"/>
              <w:bottom w:val="single" w:sz="4" w:space="0" w:color="auto"/>
              <w:right w:val="single" w:sz="4" w:space="0" w:color="auto"/>
            </w:tcBorders>
            <w:shd w:val="clear" w:color="auto" w:fill="auto"/>
            <w:vAlign w:val="center"/>
            <w:hideMark/>
          </w:tcPr>
          <w:p w14:paraId="42CB24C9" w14:textId="400B52BF"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Violations in document flow, non-compliance with the rules for storing and destroying secret data</w:t>
            </w:r>
            <w:r w:rsidR="002770C3" w:rsidRPr="004268E6">
              <w:rPr>
                <w:rFonts w:ascii="Times New Roman" w:eastAsia="Times New Roman" w:hAnsi="Times New Roman" w:cs="Times New Roman"/>
                <w:color w:val="000000"/>
                <w:sz w:val="24"/>
                <w:szCs w:val="24"/>
                <w:lang w:val="en-US" w:eastAsia="ru-RU"/>
              </w:rPr>
              <w:t>.</w:t>
            </w:r>
          </w:p>
        </w:tc>
        <w:tc>
          <w:tcPr>
            <w:tcW w:w="2653" w:type="dxa"/>
            <w:tcBorders>
              <w:top w:val="nil"/>
              <w:left w:val="nil"/>
              <w:bottom w:val="single" w:sz="4" w:space="0" w:color="auto"/>
              <w:right w:val="single" w:sz="4" w:space="0" w:color="auto"/>
            </w:tcBorders>
            <w:shd w:val="clear" w:color="auto" w:fill="auto"/>
            <w:vAlign w:val="center"/>
            <w:hideMark/>
          </w:tcPr>
          <w:p w14:paraId="064F1448" w14:textId="0E80EBAD"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Strengthening internal controls, conducting regular inspections and audits.</w:t>
            </w:r>
          </w:p>
        </w:tc>
      </w:tr>
      <w:tr w:rsidR="002770C3" w:rsidRPr="004268E6" w14:paraId="1B505906" w14:textId="77777777" w:rsidTr="00F5738A">
        <w:trPr>
          <w:trHeight w:val="172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C304C9"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3</w:t>
            </w:r>
          </w:p>
        </w:tc>
        <w:tc>
          <w:tcPr>
            <w:tcW w:w="2900" w:type="dxa"/>
            <w:tcBorders>
              <w:top w:val="nil"/>
              <w:left w:val="nil"/>
              <w:bottom w:val="single" w:sz="4" w:space="0" w:color="auto"/>
              <w:right w:val="single" w:sz="4" w:space="0" w:color="auto"/>
            </w:tcBorders>
            <w:shd w:val="clear" w:color="auto" w:fill="auto"/>
            <w:vAlign w:val="center"/>
            <w:hideMark/>
          </w:tcPr>
          <w:p w14:paraId="679B5FF8" w14:textId="073D1C93" w:rsidR="002770C3" w:rsidRPr="00846A1D" w:rsidRDefault="004268E6"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Problems of personnel training</w:t>
            </w:r>
          </w:p>
        </w:tc>
        <w:tc>
          <w:tcPr>
            <w:tcW w:w="2980" w:type="dxa"/>
            <w:tcBorders>
              <w:top w:val="nil"/>
              <w:left w:val="nil"/>
              <w:bottom w:val="single" w:sz="4" w:space="0" w:color="auto"/>
              <w:right w:val="single" w:sz="4" w:space="0" w:color="auto"/>
            </w:tcBorders>
            <w:shd w:val="clear" w:color="auto" w:fill="auto"/>
            <w:vAlign w:val="center"/>
            <w:hideMark/>
          </w:tcPr>
          <w:p w14:paraId="4EBD9BD6" w14:textId="4CCF5FF8"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Insufficient level of knowledge of employees about the rules for working with classified documents, lack of regular training.</w:t>
            </w:r>
          </w:p>
        </w:tc>
        <w:tc>
          <w:tcPr>
            <w:tcW w:w="2653" w:type="dxa"/>
            <w:tcBorders>
              <w:top w:val="nil"/>
              <w:left w:val="nil"/>
              <w:bottom w:val="single" w:sz="4" w:space="0" w:color="auto"/>
              <w:right w:val="single" w:sz="4" w:space="0" w:color="auto"/>
            </w:tcBorders>
            <w:shd w:val="clear" w:color="auto" w:fill="auto"/>
            <w:vAlign w:val="center"/>
            <w:hideMark/>
          </w:tcPr>
          <w:p w14:paraId="5B104C6A" w14:textId="6FF273A5"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Introduction of mandatory refresher courses and knowledge tests</w:t>
            </w:r>
            <w:r w:rsidR="002770C3" w:rsidRPr="004268E6">
              <w:rPr>
                <w:rFonts w:ascii="Times New Roman" w:eastAsia="Times New Roman" w:hAnsi="Times New Roman" w:cs="Times New Roman"/>
                <w:color w:val="000000"/>
                <w:sz w:val="24"/>
                <w:szCs w:val="24"/>
                <w:lang w:val="en-US" w:eastAsia="ru-RU"/>
              </w:rPr>
              <w:t>.</w:t>
            </w:r>
          </w:p>
        </w:tc>
      </w:tr>
      <w:tr w:rsidR="002770C3" w:rsidRPr="004268E6" w14:paraId="35424957" w14:textId="77777777" w:rsidTr="00F5738A">
        <w:trPr>
          <w:trHeight w:val="115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3FED6"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4</w:t>
            </w:r>
          </w:p>
        </w:tc>
        <w:tc>
          <w:tcPr>
            <w:tcW w:w="2900" w:type="dxa"/>
            <w:tcBorders>
              <w:top w:val="nil"/>
              <w:left w:val="nil"/>
              <w:bottom w:val="single" w:sz="4" w:space="0" w:color="auto"/>
              <w:right w:val="single" w:sz="4" w:space="0" w:color="auto"/>
            </w:tcBorders>
            <w:shd w:val="clear" w:color="auto" w:fill="auto"/>
            <w:vAlign w:val="center"/>
            <w:hideMark/>
          </w:tcPr>
          <w:p w14:paraId="210458C5" w14:textId="2DA119E3" w:rsidR="002770C3" w:rsidRPr="00846A1D" w:rsidRDefault="004268E6"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The human factor</w:t>
            </w:r>
          </w:p>
        </w:tc>
        <w:tc>
          <w:tcPr>
            <w:tcW w:w="2980" w:type="dxa"/>
            <w:tcBorders>
              <w:top w:val="nil"/>
              <w:left w:val="nil"/>
              <w:bottom w:val="single" w:sz="4" w:space="0" w:color="auto"/>
              <w:right w:val="single" w:sz="4" w:space="0" w:color="auto"/>
            </w:tcBorders>
            <w:shd w:val="clear" w:color="auto" w:fill="auto"/>
            <w:vAlign w:val="center"/>
            <w:hideMark/>
          </w:tcPr>
          <w:p w14:paraId="3ECE4F50" w14:textId="567EB389"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Employee errors, negligence, or intentional actions that lead to information leaks.</w:t>
            </w:r>
          </w:p>
        </w:tc>
        <w:tc>
          <w:tcPr>
            <w:tcW w:w="2653" w:type="dxa"/>
            <w:tcBorders>
              <w:top w:val="nil"/>
              <w:left w:val="nil"/>
              <w:bottom w:val="single" w:sz="4" w:space="0" w:color="auto"/>
              <w:right w:val="single" w:sz="4" w:space="0" w:color="auto"/>
            </w:tcBorders>
            <w:shd w:val="clear" w:color="auto" w:fill="auto"/>
            <w:vAlign w:val="center"/>
            <w:hideMark/>
          </w:tcPr>
          <w:p w14:paraId="0BC5906C" w14:textId="4D6974D2"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Toughening of responsibility for violations, introduction of automated access control systems.</w:t>
            </w:r>
          </w:p>
        </w:tc>
      </w:tr>
      <w:tr w:rsidR="002770C3" w:rsidRPr="00846A1D" w14:paraId="5F3988B4" w14:textId="77777777" w:rsidTr="00F5738A">
        <w:trPr>
          <w:trHeight w:val="172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045ABB"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5</w:t>
            </w:r>
          </w:p>
        </w:tc>
        <w:tc>
          <w:tcPr>
            <w:tcW w:w="2900" w:type="dxa"/>
            <w:tcBorders>
              <w:top w:val="nil"/>
              <w:left w:val="nil"/>
              <w:bottom w:val="single" w:sz="4" w:space="0" w:color="auto"/>
              <w:right w:val="single" w:sz="4" w:space="0" w:color="auto"/>
            </w:tcBorders>
            <w:shd w:val="clear" w:color="auto" w:fill="auto"/>
            <w:vAlign w:val="center"/>
            <w:hideMark/>
          </w:tcPr>
          <w:p w14:paraId="0119A6C2" w14:textId="18A1D412" w:rsidR="002770C3" w:rsidRPr="00846A1D" w:rsidRDefault="004268E6"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Outdated information security technologies</w:t>
            </w:r>
          </w:p>
        </w:tc>
        <w:tc>
          <w:tcPr>
            <w:tcW w:w="2980" w:type="dxa"/>
            <w:tcBorders>
              <w:top w:val="nil"/>
              <w:left w:val="nil"/>
              <w:bottom w:val="single" w:sz="4" w:space="0" w:color="auto"/>
              <w:right w:val="single" w:sz="4" w:space="0" w:color="auto"/>
            </w:tcBorders>
            <w:shd w:val="clear" w:color="auto" w:fill="auto"/>
            <w:vAlign w:val="center"/>
            <w:hideMark/>
          </w:tcPr>
          <w:p w14:paraId="501F0664" w14:textId="77777777" w:rsidR="002770C3" w:rsidRPr="00846A1D" w:rsidRDefault="002770C3" w:rsidP="00F5738A">
            <w:pPr>
              <w:spacing w:after="0" w:line="240" w:lineRule="auto"/>
              <w:rPr>
                <w:rFonts w:ascii="Times New Roman" w:eastAsia="Times New Roman" w:hAnsi="Times New Roman" w:cs="Times New Roman"/>
                <w:color w:val="000000"/>
                <w:sz w:val="24"/>
                <w:szCs w:val="24"/>
                <w:lang w:eastAsia="ru-RU"/>
              </w:rPr>
            </w:pPr>
            <w:r w:rsidRPr="00846A1D">
              <w:rPr>
                <w:rFonts w:ascii="Times New Roman" w:eastAsia="Times New Roman" w:hAnsi="Times New Roman" w:cs="Times New Roman"/>
                <w:color w:val="000000"/>
                <w:sz w:val="24"/>
                <w:szCs w:val="24"/>
                <w:lang w:eastAsia="ru-RU"/>
              </w:rPr>
              <w:t>Использование неэффективных или устаревших методов защиты, что увеличивает риски несанкционированного доступа.</w:t>
            </w:r>
          </w:p>
        </w:tc>
        <w:tc>
          <w:tcPr>
            <w:tcW w:w="2653" w:type="dxa"/>
            <w:tcBorders>
              <w:top w:val="nil"/>
              <w:left w:val="nil"/>
              <w:bottom w:val="single" w:sz="4" w:space="0" w:color="auto"/>
              <w:right w:val="single" w:sz="4" w:space="0" w:color="auto"/>
            </w:tcBorders>
            <w:shd w:val="clear" w:color="auto" w:fill="auto"/>
            <w:vAlign w:val="center"/>
            <w:hideMark/>
          </w:tcPr>
          <w:p w14:paraId="514500B9" w14:textId="77777777" w:rsidR="002770C3" w:rsidRPr="00846A1D" w:rsidRDefault="002770C3" w:rsidP="00F5738A">
            <w:pPr>
              <w:spacing w:after="0" w:line="240" w:lineRule="auto"/>
              <w:rPr>
                <w:rFonts w:ascii="Times New Roman" w:eastAsia="Times New Roman" w:hAnsi="Times New Roman" w:cs="Times New Roman"/>
                <w:color w:val="000000"/>
                <w:sz w:val="24"/>
                <w:szCs w:val="24"/>
                <w:lang w:eastAsia="ru-RU"/>
              </w:rPr>
            </w:pPr>
            <w:r w:rsidRPr="00846A1D">
              <w:rPr>
                <w:rFonts w:ascii="Times New Roman" w:eastAsia="Times New Roman" w:hAnsi="Times New Roman" w:cs="Times New Roman"/>
                <w:color w:val="000000"/>
                <w:sz w:val="24"/>
                <w:szCs w:val="24"/>
                <w:lang w:eastAsia="ru-RU"/>
              </w:rPr>
              <w:t>Обновление технических средств защиты, внедрение современных систем мониторинга.</w:t>
            </w:r>
          </w:p>
        </w:tc>
      </w:tr>
      <w:tr w:rsidR="002770C3" w:rsidRPr="004268E6" w14:paraId="44ADD606" w14:textId="77777777" w:rsidTr="00F5738A">
        <w:trPr>
          <w:trHeight w:val="115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E56E1"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6</w:t>
            </w:r>
          </w:p>
        </w:tc>
        <w:tc>
          <w:tcPr>
            <w:tcW w:w="2900" w:type="dxa"/>
            <w:tcBorders>
              <w:top w:val="nil"/>
              <w:left w:val="nil"/>
              <w:bottom w:val="single" w:sz="4" w:space="0" w:color="auto"/>
              <w:right w:val="single" w:sz="4" w:space="0" w:color="auto"/>
            </w:tcBorders>
            <w:shd w:val="clear" w:color="auto" w:fill="auto"/>
            <w:vAlign w:val="center"/>
            <w:hideMark/>
          </w:tcPr>
          <w:p w14:paraId="1B97C863" w14:textId="77777777" w:rsidR="002770C3" w:rsidRPr="00846A1D" w:rsidRDefault="002770C3" w:rsidP="00F5738A">
            <w:pPr>
              <w:spacing w:after="0" w:line="240" w:lineRule="auto"/>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Нарушение порядка доступа к секретным документам</w:t>
            </w:r>
          </w:p>
        </w:tc>
        <w:tc>
          <w:tcPr>
            <w:tcW w:w="2980" w:type="dxa"/>
            <w:tcBorders>
              <w:top w:val="nil"/>
              <w:left w:val="nil"/>
              <w:bottom w:val="single" w:sz="4" w:space="0" w:color="auto"/>
              <w:right w:val="single" w:sz="4" w:space="0" w:color="auto"/>
            </w:tcBorders>
            <w:shd w:val="clear" w:color="auto" w:fill="auto"/>
            <w:vAlign w:val="center"/>
            <w:hideMark/>
          </w:tcPr>
          <w:p w14:paraId="28EF3EDB" w14:textId="77777777" w:rsidR="002770C3" w:rsidRPr="00846A1D" w:rsidRDefault="002770C3" w:rsidP="00F5738A">
            <w:pPr>
              <w:spacing w:after="0" w:line="240" w:lineRule="auto"/>
              <w:rPr>
                <w:rFonts w:ascii="Times New Roman" w:eastAsia="Times New Roman" w:hAnsi="Times New Roman" w:cs="Times New Roman"/>
                <w:color w:val="000000"/>
                <w:sz w:val="24"/>
                <w:szCs w:val="24"/>
                <w:lang w:eastAsia="ru-RU"/>
              </w:rPr>
            </w:pPr>
            <w:r w:rsidRPr="00846A1D">
              <w:rPr>
                <w:rFonts w:ascii="Times New Roman" w:eastAsia="Times New Roman" w:hAnsi="Times New Roman" w:cs="Times New Roman"/>
                <w:color w:val="000000"/>
                <w:sz w:val="24"/>
                <w:szCs w:val="24"/>
                <w:lang w:eastAsia="ru-RU"/>
              </w:rPr>
              <w:t>Неофициальный обмен информацией, слабый контроль за списком лиц, имеющих доступ.</w:t>
            </w:r>
          </w:p>
        </w:tc>
        <w:tc>
          <w:tcPr>
            <w:tcW w:w="2653" w:type="dxa"/>
            <w:tcBorders>
              <w:top w:val="nil"/>
              <w:left w:val="nil"/>
              <w:bottom w:val="single" w:sz="4" w:space="0" w:color="auto"/>
              <w:right w:val="single" w:sz="4" w:space="0" w:color="auto"/>
            </w:tcBorders>
            <w:shd w:val="clear" w:color="auto" w:fill="auto"/>
            <w:vAlign w:val="center"/>
            <w:hideMark/>
          </w:tcPr>
          <w:p w14:paraId="7D4B1692" w14:textId="3B0A7D30"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Implementation of a personalized access and access control system</w:t>
            </w:r>
            <w:r w:rsidR="002770C3" w:rsidRPr="004268E6">
              <w:rPr>
                <w:rFonts w:ascii="Times New Roman" w:eastAsia="Times New Roman" w:hAnsi="Times New Roman" w:cs="Times New Roman"/>
                <w:color w:val="000000"/>
                <w:sz w:val="24"/>
                <w:szCs w:val="24"/>
                <w:lang w:val="en-US" w:eastAsia="ru-RU"/>
              </w:rPr>
              <w:t>.</w:t>
            </w:r>
          </w:p>
        </w:tc>
      </w:tr>
      <w:tr w:rsidR="002770C3" w:rsidRPr="004268E6" w14:paraId="534703E9" w14:textId="77777777" w:rsidTr="00F5738A">
        <w:trPr>
          <w:trHeight w:val="1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88F1A"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7</w:t>
            </w:r>
          </w:p>
        </w:tc>
        <w:tc>
          <w:tcPr>
            <w:tcW w:w="2900" w:type="dxa"/>
            <w:tcBorders>
              <w:top w:val="nil"/>
              <w:left w:val="nil"/>
              <w:bottom w:val="single" w:sz="4" w:space="0" w:color="auto"/>
              <w:right w:val="single" w:sz="4" w:space="0" w:color="auto"/>
            </w:tcBorders>
            <w:shd w:val="clear" w:color="auto" w:fill="auto"/>
            <w:vAlign w:val="center"/>
            <w:hideMark/>
          </w:tcPr>
          <w:p w14:paraId="6996BA00" w14:textId="43C45297" w:rsidR="002770C3" w:rsidRPr="00846A1D" w:rsidRDefault="004268E6" w:rsidP="00F5738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Shortcomings in legal regulation</w:t>
            </w:r>
          </w:p>
        </w:tc>
        <w:tc>
          <w:tcPr>
            <w:tcW w:w="2980" w:type="dxa"/>
            <w:tcBorders>
              <w:top w:val="nil"/>
              <w:left w:val="nil"/>
              <w:bottom w:val="single" w:sz="4" w:space="0" w:color="auto"/>
              <w:right w:val="single" w:sz="4" w:space="0" w:color="auto"/>
            </w:tcBorders>
            <w:shd w:val="clear" w:color="auto" w:fill="auto"/>
            <w:vAlign w:val="center"/>
            <w:hideMark/>
          </w:tcPr>
          <w:p w14:paraId="566A7EDF" w14:textId="551FC925"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Gaps and outdated provisions in legislation, lack of uniform standards for working with classified documents</w:t>
            </w:r>
            <w:r w:rsidR="002770C3" w:rsidRPr="004268E6">
              <w:rPr>
                <w:rFonts w:ascii="Times New Roman" w:eastAsia="Times New Roman" w:hAnsi="Times New Roman" w:cs="Times New Roman"/>
                <w:color w:val="000000"/>
                <w:sz w:val="24"/>
                <w:szCs w:val="24"/>
                <w:lang w:val="en-US" w:eastAsia="ru-RU"/>
              </w:rPr>
              <w:t>.</w:t>
            </w:r>
          </w:p>
        </w:tc>
        <w:tc>
          <w:tcPr>
            <w:tcW w:w="2653" w:type="dxa"/>
            <w:tcBorders>
              <w:top w:val="nil"/>
              <w:left w:val="nil"/>
              <w:bottom w:val="single" w:sz="4" w:space="0" w:color="auto"/>
              <w:right w:val="single" w:sz="4" w:space="0" w:color="auto"/>
            </w:tcBorders>
            <w:shd w:val="clear" w:color="auto" w:fill="auto"/>
            <w:vAlign w:val="center"/>
            <w:hideMark/>
          </w:tcPr>
          <w:p w14:paraId="4E9207EE" w14:textId="57310684"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Improvement of legislation, development of clear regulations for working with classified information</w:t>
            </w:r>
            <w:r w:rsidR="002770C3" w:rsidRPr="004268E6">
              <w:rPr>
                <w:rFonts w:ascii="Times New Roman" w:eastAsia="Times New Roman" w:hAnsi="Times New Roman" w:cs="Times New Roman"/>
                <w:color w:val="000000"/>
                <w:sz w:val="24"/>
                <w:szCs w:val="24"/>
                <w:lang w:val="en-US" w:eastAsia="ru-RU"/>
              </w:rPr>
              <w:t>.</w:t>
            </w:r>
          </w:p>
        </w:tc>
      </w:tr>
      <w:tr w:rsidR="002770C3" w:rsidRPr="004268E6" w14:paraId="1BFFF183" w14:textId="77777777" w:rsidTr="00F5738A">
        <w:trPr>
          <w:trHeight w:val="86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6DE24D"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lastRenderedPageBreak/>
              <w:t>8</w:t>
            </w:r>
          </w:p>
        </w:tc>
        <w:tc>
          <w:tcPr>
            <w:tcW w:w="2900" w:type="dxa"/>
            <w:tcBorders>
              <w:top w:val="nil"/>
              <w:left w:val="nil"/>
              <w:bottom w:val="single" w:sz="4" w:space="0" w:color="auto"/>
              <w:right w:val="single" w:sz="4" w:space="0" w:color="auto"/>
            </w:tcBorders>
            <w:shd w:val="clear" w:color="auto" w:fill="auto"/>
            <w:vAlign w:val="center"/>
            <w:hideMark/>
          </w:tcPr>
          <w:p w14:paraId="208F89F4" w14:textId="131493A6" w:rsidR="002770C3" w:rsidRPr="004268E6" w:rsidRDefault="004268E6" w:rsidP="00F5738A">
            <w:pPr>
              <w:spacing w:after="0" w:line="240" w:lineRule="auto"/>
              <w:rPr>
                <w:rFonts w:ascii="Times New Roman" w:eastAsia="Times New Roman" w:hAnsi="Times New Roman" w:cs="Times New Roman"/>
                <w:b/>
                <w:bCs/>
                <w:color w:val="000000"/>
                <w:sz w:val="24"/>
                <w:szCs w:val="24"/>
                <w:lang w:val="en-US" w:eastAsia="ru-RU"/>
              </w:rPr>
            </w:pPr>
            <w:r w:rsidRPr="004268E6">
              <w:rPr>
                <w:rFonts w:ascii="Times New Roman" w:eastAsia="Times New Roman" w:hAnsi="Times New Roman" w:cs="Times New Roman"/>
                <w:b/>
                <w:bCs/>
                <w:color w:val="000000"/>
                <w:sz w:val="24"/>
                <w:szCs w:val="24"/>
                <w:lang w:val="en-US" w:eastAsia="ru-RU"/>
              </w:rPr>
              <w:t>Physical security of secret carriers</w:t>
            </w:r>
          </w:p>
        </w:tc>
        <w:tc>
          <w:tcPr>
            <w:tcW w:w="2980" w:type="dxa"/>
            <w:tcBorders>
              <w:top w:val="nil"/>
              <w:left w:val="nil"/>
              <w:bottom w:val="single" w:sz="4" w:space="0" w:color="auto"/>
              <w:right w:val="single" w:sz="4" w:space="0" w:color="auto"/>
            </w:tcBorders>
            <w:shd w:val="clear" w:color="auto" w:fill="auto"/>
            <w:vAlign w:val="center"/>
            <w:hideMark/>
          </w:tcPr>
          <w:p w14:paraId="3DAC1149" w14:textId="6D456F41"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Risk of loss or theft of paper documents and data carriers</w:t>
            </w:r>
            <w:r w:rsidR="002770C3" w:rsidRPr="004268E6">
              <w:rPr>
                <w:rFonts w:ascii="Times New Roman" w:eastAsia="Times New Roman" w:hAnsi="Times New Roman" w:cs="Times New Roman"/>
                <w:color w:val="000000"/>
                <w:sz w:val="24"/>
                <w:szCs w:val="24"/>
                <w:lang w:val="en-US" w:eastAsia="ru-RU"/>
              </w:rPr>
              <w:t>.</w:t>
            </w:r>
          </w:p>
        </w:tc>
        <w:tc>
          <w:tcPr>
            <w:tcW w:w="2653" w:type="dxa"/>
            <w:tcBorders>
              <w:top w:val="nil"/>
              <w:left w:val="nil"/>
              <w:bottom w:val="single" w:sz="4" w:space="0" w:color="auto"/>
              <w:right w:val="single" w:sz="4" w:space="0" w:color="auto"/>
            </w:tcBorders>
            <w:shd w:val="clear" w:color="auto" w:fill="auto"/>
            <w:vAlign w:val="center"/>
            <w:hideMark/>
          </w:tcPr>
          <w:p w14:paraId="0D1FE77A" w14:textId="244E37A3"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Strengthening control over physical storage, implementation of secure archives</w:t>
            </w:r>
            <w:r w:rsidR="002770C3" w:rsidRPr="004268E6">
              <w:rPr>
                <w:rFonts w:ascii="Times New Roman" w:eastAsia="Times New Roman" w:hAnsi="Times New Roman" w:cs="Times New Roman"/>
                <w:color w:val="000000"/>
                <w:sz w:val="24"/>
                <w:szCs w:val="24"/>
                <w:lang w:val="en-US" w:eastAsia="ru-RU"/>
              </w:rPr>
              <w:t>.</w:t>
            </w:r>
          </w:p>
        </w:tc>
      </w:tr>
      <w:tr w:rsidR="002770C3" w:rsidRPr="004268E6" w14:paraId="5289CFA2" w14:textId="77777777" w:rsidTr="00F5738A">
        <w:trPr>
          <w:trHeight w:val="115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E0FF4A"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9</w:t>
            </w:r>
          </w:p>
        </w:tc>
        <w:tc>
          <w:tcPr>
            <w:tcW w:w="2900" w:type="dxa"/>
            <w:tcBorders>
              <w:top w:val="nil"/>
              <w:left w:val="nil"/>
              <w:bottom w:val="single" w:sz="4" w:space="0" w:color="auto"/>
              <w:right w:val="single" w:sz="4" w:space="0" w:color="auto"/>
            </w:tcBorders>
            <w:shd w:val="clear" w:color="auto" w:fill="auto"/>
            <w:vAlign w:val="center"/>
            <w:hideMark/>
          </w:tcPr>
          <w:p w14:paraId="06AE856A" w14:textId="4AF3D236" w:rsidR="002770C3" w:rsidRPr="004268E6" w:rsidRDefault="004268E6" w:rsidP="00F5738A">
            <w:pPr>
              <w:spacing w:after="0" w:line="240" w:lineRule="auto"/>
              <w:rPr>
                <w:rFonts w:ascii="Times New Roman" w:eastAsia="Times New Roman" w:hAnsi="Times New Roman" w:cs="Times New Roman"/>
                <w:b/>
                <w:bCs/>
                <w:color w:val="000000"/>
                <w:sz w:val="24"/>
                <w:szCs w:val="24"/>
                <w:lang w:val="en-US" w:eastAsia="ru-RU"/>
              </w:rPr>
            </w:pPr>
            <w:r w:rsidRPr="004268E6">
              <w:rPr>
                <w:rFonts w:ascii="Times New Roman" w:eastAsia="Times New Roman" w:hAnsi="Times New Roman" w:cs="Times New Roman"/>
                <w:b/>
                <w:bCs/>
                <w:color w:val="000000"/>
                <w:sz w:val="24"/>
                <w:szCs w:val="24"/>
                <w:lang w:val="en-US" w:eastAsia="ru-RU"/>
              </w:rPr>
              <w:t>Insufficient technical equipment of law enforcement agencies</w:t>
            </w:r>
          </w:p>
        </w:tc>
        <w:tc>
          <w:tcPr>
            <w:tcW w:w="2980" w:type="dxa"/>
            <w:tcBorders>
              <w:top w:val="nil"/>
              <w:left w:val="nil"/>
              <w:bottom w:val="single" w:sz="4" w:space="0" w:color="auto"/>
              <w:right w:val="single" w:sz="4" w:space="0" w:color="auto"/>
            </w:tcBorders>
            <w:shd w:val="clear" w:color="auto" w:fill="auto"/>
            <w:vAlign w:val="center"/>
            <w:hideMark/>
          </w:tcPr>
          <w:p w14:paraId="7040EA94" w14:textId="1FF9F25A"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Lack of modern data protection systems, weak cybersecurity infrastructure.</w:t>
            </w:r>
          </w:p>
        </w:tc>
        <w:tc>
          <w:tcPr>
            <w:tcW w:w="2653" w:type="dxa"/>
            <w:tcBorders>
              <w:top w:val="nil"/>
              <w:left w:val="nil"/>
              <w:bottom w:val="single" w:sz="4" w:space="0" w:color="auto"/>
              <w:right w:val="single" w:sz="4" w:space="0" w:color="auto"/>
            </w:tcBorders>
            <w:shd w:val="clear" w:color="auto" w:fill="auto"/>
            <w:vAlign w:val="center"/>
            <w:hideMark/>
          </w:tcPr>
          <w:p w14:paraId="05741D04" w14:textId="0FE98917"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Allocation of funding for the introduction of new technologies and modernization of data storage systems.</w:t>
            </w:r>
          </w:p>
        </w:tc>
      </w:tr>
      <w:tr w:rsidR="002770C3" w:rsidRPr="004268E6" w14:paraId="1447D634" w14:textId="77777777" w:rsidTr="00F5738A">
        <w:trPr>
          <w:trHeight w:val="1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EF6800" w14:textId="77777777" w:rsidR="002770C3" w:rsidRPr="00846A1D" w:rsidRDefault="002770C3" w:rsidP="00F5738A">
            <w:pPr>
              <w:spacing w:after="0" w:line="240" w:lineRule="auto"/>
              <w:jc w:val="right"/>
              <w:rPr>
                <w:rFonts w:ascii="Times New Roman" w:eastAsia="Times New Roman" w:hAnsi="Times New Roman" w:cs="Times New Roman"/>
                <w:b/>
                <w:bCs/>
                <w:color w:val="000000"/>
                <w:sz w:val="24"/>
                <w:szCs w:val="24"/>
                <w:lang w:eastAsia="ru-RU"/>
              </w:rPr>
            </w:pPr>
            <w:r w:rsidRPr="00846A1D">
              <w:rPr>
                <w:rFonts w:ascii="Times New Roman" w:eastAsia="Times New Roman" w:hAnsi="Times New Roman" w:cs="Times New Roman"/>
                <w:b/>
                <w:bCs/>
                <w:color w:val="000000"/>
                <w:sz w:val="24"/>
                <w:szCs w:val="24"/>
                <w:lang w:eastAsia="ru-RU"/>
              </w:rPr>
              <w:t>10</w:t>
            </w:r>
          </w:p>
        </w:tc>
        <w:tc>
          <w:tcPr>
            <w:tcW w:w="2900" w:type="dxa"/>
            <w:tcBorders>
              <w:top w:val="nil"/>
              <w:left w:val="nil"/>
              <w:bottom w:val="single" w:sz="4" w:space="0" w:color="auto"/>
              <w:right w:val="single" w:sz="4" w:space="0" w:color="auto"/>
            </w:tcBorders>
            <w:shd w:val="clear" w:color="auto" w:fill="auto"/>
            <w:vAlign w:val="center"/>
            <w:hideMark/>
          </w:tcPr>
          <w:p w14:paraId="7A757BEC" w14:textId="05099B45" w:rsidR="002770C3" w:rsidRPr="004268E6" w:rsidRDefault="004268E6" w:rsidP="00F5738A">
            <w:pPr>
              <w:spacing w:after="0" w:line="240" w:lineRule="auto"/>
              <w:rPr>
                <w:rFonts w:ascii="Times New Roman" w:eastAsia="Times New Roman" w:hAnsi="Times New Roman" w:cs="Times New Roman"/>
                <w:b/>
                <w:bCs/>
                <w:color w:val="000000"/>
                <w:sz w:val="24"/>
                <w:szCs w:val="24"/>
                <w:lang w:val="en-US" w:eastAsia="ru-RU"/>
              </w:rPr>
            </w:pPr>
            <w:r w:rsidRPr="004268E6">
              <w:rPr>
                <w:rFonts w:ascii="Times New Roman" w:eastAsia="Times New Roman" w:hAnsi="Times New Roman" w:cs="Times New Roman"/>
                <w:b/>
                <w:bCs/>
                <w:color w:val="000000"/>
                <w:sz w:val="24"/>
                <w:szCs w:val="24"/>
                <w:lang w:val="en-US" w:eastAsia="ru-RU"/>
              </w:rPr>
              <w:t>Difficulties in destroying classified documents</w:t>
            </w:r>
          </w:p>
        </w:tc>
        <w:tc>
          <w:tcPr>
            <w:tcW w:w="2980" w:type="dxa"/>
            <w:tcBorders>
              <w:top w:val="nil"/>
              <w:left w:val="nil"/>
              <w:bottom w:val="single" w:sz="4" w:space="0" w:color="auto"/>
              <w:right w:val="single" w:sz="4" w:space="0" w:color="auto"/>
            </w:tcBorders>
            <w:shd w:val="clear" w:color="auto" w:fill="auto"/>
            <w:vAlign w:val="center"/>
            <w:hideMark/>
          </w:tcPr>
          <w:p w14:paraId="08200838" w14:textId="4F392C8B"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Failure to comply with document destruction regulations, risk of data leakage through unauthorized copies</w:t>
            </w:r>
            <w:r w:rsidR="002770C3" w:rsidRPr="004268E6">
              <w:rPr>
                <w:rFonts w:ascii="Times New Roman" w:eastAsia="Times New Roman" w:hAnsi="Times New Roman" w:cs="Times New Roman"/>
                <w:color w:val="000000"/>
                <w:sz w:val="24"/>
                <w:szCs w:val="24"/>
                <w:lang w:val="en-US" w:eastAsia="ru-RU"/>
              </w:rPr>
              <w:t>.</w:t>
            </w:r>
          </w:p>
        </w:tc>
        <w:tc>
          <w:tcPr>
            <w:tcW w:w="2653" w:type="dxa"/>
            <w:tcBorders>
              <w:top w:val="nil"/>
              <w:left w:val="nil"/>
              <w:bottom w:val="single" w:sz="4" w:space="0" w:color="auto"/>
              <w:right w:val="single" w:sz="4" w:space="0" w:color="auto"/>
            </w:tcBorders>
            <w:shd w:val="clear" w:color="auto" w:fill="auto"/>
            <w:vAlign w:val="center"/>
            <w:hideMark/>
          </w:tcPr>
          <w:p w14:paraId="4FE80D02" w14:textId="4A2C88F1" w:rsidR="002770C3" w:rsidRPr="004268E6" w:rsidRDefault="004268E6" w:rsidP="00F5738A">
            <w:pPr>
              <w:spacing w:after="0" w:line="240" w:lineRule="auto"/>
              <w:rPr>
                <w:rFonts w:ascii="Times New Roman" w:eastAsia="Times New Roman" w:hAnsi="Times New Roman" w:cs="Times New Roman"/>
                <w:color w:val="000000"/>
                <w:sz w:val="24"/>
                <w:szCs w:val="24"/>
                <w:lang w:val="en-US" w:eastAsia="ru-RU"/>
              </w:rPr>
            </w:pPr>
            <w:r w:rsidRPr="004268E6">
              <w:rPr>
                <w:rFonts w:ascii="Times New Roman" w:eastAsia="Times New Roman" w:hAnsi="Times New Roman" w:cs="Times New Roman"/>
                <w:color w:val="000000"/>
                <w:sz w:val="24"/>
                <w:szCs w:val="24"/>
                <w:lang w:val="en-US" w:eastAsia="ru-RU"/>
              </w:rPr>
              <w:t>Introduction of automated destruction systems, strict control over the disposal process</w:t>
            </w:r>
            <w:r w:rsidR="002770C3" w:rsidRPr="004268E6">
              <w:rPr>
                <w:rFonts w:ascii="Times New Roman" w:eastAsia="Times New Roman" w:hAnsi="Times New Roman" w:cs="Times New Roman"/>
                <w:color w:val="000000"/>
                <w:sz w:val="24"/>
                <w:szCs w:val="24"/>
                <w:lang w:val="en-US" w:eastAsia="ru-RU"/>
              </w:rPr>
              <w:t>.</w:t>
            </w:r>
          </w:p>
        </w:tc>
      </w:tr>
    </w:tbl>
    <w:p w14:paraId="22F13F84" w14:textId="77777777" w:rsidR="002770C3" w:rsidRPr="004268E6" w:rsidRDefault="002770C3" w:rsidP="002770C3">
      <w:pPr>
        <w:spacing w:after="0" w:line="360" w:lineRule="auto"/>
        <w:ind w:firstLine="567"/>
        <w:jc w:val="both"/>
        <w:rPr>
          <w:rFonts w:ascii="Times New Roman" w:hAnsi="Times New Roman" w:cs="Times New Roman"/>
          <w:sz w:val="28"/>
          <w:szCs w:val="28"/>
          <w:lang w:val="en-US" w:eastAsia="ru-RU"/>
        </w:rPr>
      </w:pPr>
    </w:p>
    <w:p w14:paraId="0441FDFD" w14:textId="70FF7D8D" w:rsidR="002770C3" w:rsidRPr="004268E6" w:rsidRDefault="002770C3"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 xml:space="preserve"> </w:t>
      </w:r>
      <w:r w:rsidR="004268E6" w:rsidRPr="004268E6">
        <w:rPr>
          <w:rFonts w:ascii="Times New Roman" w:hAnsi="Times New Roman" w:cs="Times New Roman"/>
          <w:sz w:val="28"/>
          <w:szCs w:val="28"/>
          <w:lang w:val="en-US" w:eastAsia="ru-RU"/>
        </w:rPr>
        <w:t>Thus, to protect classified information in law enforcement agencies, a comprehensive approach is required, including:</w:t>
      </w:r>
    </w:p>
    <w:p w14:paraId="42E51356" w14:textId="77777777" w:rsidR="004268E6" w:rsidRDefault="004268E6"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Improving training: Regular courses, trainings, updating materials, testing and simulating incidents.</w:t>
      </w:r>
    </w:p>
    <w:p w14:paraId="28DE3520" w14:textId="77777777" w:rsidR="004268E6" w:rsidRDefault="004268E6"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Strengthening control: Automated accounting, inspections, personal responsibility.</w:t>
      </w:r>
    </w:p>
    <w:p w14:paraId="3641179C" w14:textId="77777777" w:rsidR="004268E6" w:rsidRDefault="004268E6"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Tightening legislation: Sanctions for leaks and incentives for compliance.</w:t>
      </w:r>
    </w:p>
    <w:p w14:paraId="359726FA" w14:textId="77777777" w:rsidR="004268E6" w:rsidRDefault="004268E6"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Implementation of modern technologies: Certified security systems, biometrics, encryption, closed document management systems, access control, risk analysis.</w:t>
      </w:r>
    </w:p>
    <w:p w14:paraId="5E6F3B2D" w14:textId="5A2C60C5" w:rsidR="002770C3" w:rsidRPr="004268E6" w:rsidRDefault="004268E6"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Employee development: Continuous training, certifications, access to up-to-date materials</w:t>
      </w:r>
      <w:r w:rsidR="002770C3" w:rsidRPr="004268E6">
        <w:rPr>
          <w:rFonts w:ascii="Times New Roman" w:hAnsi="Times New Roman" w:cs="Times New Roman"/>
          <w:sz w:val="28"/>
          <w:szCs w:val="28"/>
          <w:lang w:val="en-US" w:eastAsia="ru-RU"/>
        </w:rPr>
        <w:t>.</w:t>
      </w:r>
    </w:p>
    <w:p w14:paraId="388BBF63" w14:textId="4C2EF2D3" w:rsidR="002770C3" w:rsidRPr="004268E6" w:rsidRDefault="004268E6" w:rsidP="004268E6">
      <w:pPr>
        <w:spacing w:line="360" w:lineRule="auto"/>
        <w:jc w:val="both"/>
        <w:rPr>
          <w:rFonts w:ascii="Times New Roman" w:hAnsi="Times New Roman" w:cs="Times New Roman"/>
          <w:sz w:val="28"/>
          <w:szCs w:val="28"/>
          <w:lang w:val="en-US" w:eastAsia="ru-RU"/>
        </w:rPr>
      </w:pPr>
      <w:r w:rsidRPr="004268E6">
        <w:rPr>
          <w:rFonts w:ascii="Times New Roman" w:hAnsi="Times New Roman" w:cs="Times New Roman"/>
          <w:sz w:val="28"/>
          <w:szCs w:val="28"/>
          <w:lang w:val="en-US" w:eastAsia="ru-RU"/>
        </w:rPr>
        <w:t>This will minimize the risks of leaks and ensure reliable protection of state secrets</w:t>
      </w:r>
      <w:r w:rsidR="002770C3" w:rsidRPr="004268E6">
        <w:rPr>
          <w:rFonts w:ascii="Times New Roman" w:hAnsi="Times New Roman" w:cs="Times New Roman"/>
          <w:sz w:val="28"/>
          <w:szCs w:val="28"/>
          <w:lang w:val="en-US" w:eastAsia="ru-RU"/>
        </w:rPr>
        <w:t>.</w:t>
      </w:r>
    </w:p>
    <w:p w14:paraId="0194CC5D" w14:textId="1D34F4A2" w:rsidR="002770C3" w:rsidRPr="001F784D" w:rsidRDefault="004268E6" w:rsidP="001F784D">
      <w:pPr>
        <w:pStyle w:val="a9"/>
        <w:numPr>
          <w:ilvl w:val="1"/>
          <w:numId w:val="6"/>
        </w:numPr>
        <w:spacing w:line="360" w:lineRule="auto"/>
        <w:rPr>
          <w:rFonts w:ascii="Times New Roman" w:hAnsi="Times New Roman" w:cs="Times New Roman"/>
          <w:b/>
          <w:sz w:val="28"/>
          <w:szCs w:val="28"/>
          <w:lang w:val="en-US"/>
        </w:rPr>
      </w:pPr>
      <w:r w:rsidRPr="001F784D">
        <w:rPr>
          <w:rFonts w:ascii="Times New Roman" w:hAnsi="Times New Roman" w:cs="Times New Roman"/>
          <w:b/>
          <w:sz w:val="28"/>
          <w:szCs w:val="28"/>
          <w:lang w:val="en-US"/>
        </w:rPr>
        <w:t>Ways to solve the identified problems</w:t>
      </w:r>
    </w:p>
    <w:p w14:paraId="6D4B7C85" w14:textId="2FFD15C4" w:rsidR="004268E6" w:rsidRPr="004268E6" w:rsidRDefault="001F784D" w:rsidP="001F784D">
      <w:pPr>
        <w:spacing w:line="360" w:lineRule="auto"/>
        <w:jc w:val="both"/>
        <w:rPr>
          <w:rFonts w:ascii="Times New Roman" w:hAnsi="Times New Roman" w:cs="Times New Roman"/>
          <w:sz w:val="28"/>
          <w:szCs w:val="28"/>
          <w:lang w:val="en-US" w:eastAsia="ru-RU"/>
        </w:rPr>
      </w:pPr>
      <w:r>
        <w:rPr>
          <w:rFonts w:ascii="Times New Roman" w:hAnsi="Times New Roman" w:cs="Times New Roman"/>
          <w:bCs/>
          <w:sz w:val="28"/>
          <w:szCs w:val="28"/>
          <w:lang w:val="en-US" w:eastAsia="ru-RU"/>
        </w:rPr>
        <w:t xml:space="preserve">To </w:t>
      </w:r>
      <w:r w:rsidR="004268E6" w:rsidRPr="004268E6">
        <w:rPr>
          <w:rFonts w:ascii="Times New Roman" w:hAnsi="Times New Roman" w:cs="Times New Roman"/>
          <w:bCs/>
          <w:sz w:val="28"/>
          <w:szCs w:val="28"/>
          <w:lang w:val="en-US" w:eastAsia="ru-RU"/>
        </w:rPr>
        <w:t>increase the protection of classified documents in law enforcement agencies, a comprehensive approach is needed, including:</w:t>
      </w:r>
    </w:p>
    <w:p w14:paraId="3553EA83" w14:textId="4DB27717" w:rsidR="002770C3" w:rsidRPr="001F784D" w:rsidRDefault="001F784D" w:rsidP="002770C3">
      <w:pPr>
        <w:numPr>
          <w:ilvl w:val="0"/>
          <w:numId w:val="3"/>
        </w:num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b/>
          <w:sz w:val="28"/>
          <w:szCs w:val="28"/>
          <w:lang w:val="en-US" w:eastAsia="ru-RU"/>
        </w:rPr>
        <w:t>Tightening of legislation:</w:t>
      </w:r>
      <w:r w:rsidRPr="001F784D">
        <w:rPr>
          <w:rFonts w:ascii="Times New Roman" w:hAnsi="Times New Roman" w:cs="Times New Roman"/>
          <w:sz w:val="28"/>
          <w:szCs w:val="28"/>
          <w:lang w:val="en-US" w:eastAsia="ru-RU"/>
        </w:rPr>
        <w:t xml:space="preserve"> increased responsibility for violation of the secrecy regime and clear regulation of document flow.</w:t>
      </w:r>
    </w:p>
    <w:p w14:paraId="6F586CCB" w14:textId="5BCEB9A2" w:rsidR="002770C3" w:rsidRPr="001F784D" w:rsidRDefault="001F784D" w:rsidP="002770C3">
      <w:pPr>
        <w:numPr>
          <w:ilvl w:val="0"/>
          <w:numId w:val="3"/>
        </w:num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b/>
          <w:sz w:val="28"/>
          <w:szCs w:val="28"/>
          <w:lang w:val="en-US" w:eastAsia="ru-RU"/>
        </w:rPr>
        <w:lastRenderedPageBreak/>
        <w:t>Digitalization:</w:t>
      </w:r>
      <w:r>
        <w:rPr>
          <w:rFonts w:ascii="Times New Roman" w:hAnsi="Times New Roman" w:cs="Times New Roman"/>
          <w:sz w:val="28"/>
          <w:szCs w:val="28"/>
          <w:lang w:val="en-US" w:eastAsia="ru-RU"/>
        </w:rPr>
        <w:t xml:space="preserve"> </w:t>
      </w:r>
      <w:r w:rsidRPr="001F784D">
        <w:rPr>
          <w:rFonts w:ascii="Times New Roman" w:hAnsi="Times New Roman" w:cs="Times New Roman"/>
          <w:sz w:val="28"/>
          <w:szCs w:val="28"/>
          <w:lang w:val="en-US" w:eastAsia="ru-RU"/>
        </w:rPr>
        <w:t>the use of secure communication channels, encryption, biometrics and modern cybersecurity systems.</w:t>
      </w:r>
    </w:p>
    <w:p w14:paraId="2E529358" w14:textId="30690A20" w:rsidR="002770C3" w:rsidRPr="001F784D" w:rsidRDefault="001F784D" w:rsidP="002770C3">
      <w:pPr>
        <w:numPr>
          <w:ilvl w:val="0"/>
          <w:numId w:val="3"/>
        </w:num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b/>
          <w:sz w:val="28"/>
          <w:szCs w:val="28"/>
          <w:lang w:val="en-US" w:eastAsia="ru-RU"/>
        </w:rPr>
        <w:t>Modernization of archives:</w:t>
      </w:r>
      <w:r w:rsidRPr="001F784D">
        <w:rPr>
          <w:rFonts w:ascii="Times New Roman" w:hAnsi="Times New Roman" w:cs="Times New Roman"/>
          <w:sz w:val="28"/>
          <w:szCs w:val="28"/>
          <w:lang w:val="en-US" w:eastAsia="ru-RU"/>
        </w:rPr>
        <w:t xml:space="preserve"> the creation of digital archives with limited access and increased control over physical media.</w:t>
      </w:r>
    </w:p>
    <w:p w14:paraId="30EB6A84" w14:textId="0234DF16" w:rsidR="002770C3" w:rsidRPr="001F784D" w:rsidRDefault="001F784D" w:rsidP="002770C3">
      <w:pPr>
        <w:numPr>
          <w:ilvl w:val="0"/>
          <w:numId w:val="3"/>
        </w:num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b/>
          <w:sz w:val="28"/>
          <w:szCs w:val="28"/>
          <w:lang w:val="en-US" w:eastAsia="ru-RU"/>
        </w:rPr>
        <w:t>Development of personnel training:</w:t>
      </w:r>
      <w:r w:rsidRPr="001F784D">
        <w:rPr>
          <w:rFonts w:ascii="Times New Roman" w:hAnsi="Times New Roman" w:cs="Times New Roman"/>
          <w:sz w:val="28"/>
          <w:szCs w:val="28"/>
          <w:lang w:val="en-US" w:eastAsia="ru-RU"/>
        </w:rPr>
        <w:t xml:space="preserve"> regular training and certification of employees, creation of specialized training centers.</w:t>
      </w:r>
    </w:p>
    <w:p w14:paraId="352FFE79" w14:textId="77777777" w:rsidR="001F784D" w:rsidRDefault="001F784D" w:rsidP="00286308">
      <w:pPr>
        <w:numPr>
          <w:ilvl w:val="0"/>
          <w:numId w:val="3"/>
        </w:num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b/>
          <w:sz w:val="28"/>
          <w:szCs w:val="28"/>
          <w:lang w:val="en-US" w:eastAsia="ru-RU"/>
        </w:rPr>
        <w:t>Increased control:</w:t>
      </w:r>
      <w:r w:rsidRPr="001F784D">
        <w:rPr>
          <w:rFonts w:ascii="Times New Roman" w:hAnsi="Times New Roman" w:cs="Times New Roman"/>
          <w:sz w:val="28"/>
          <w:szCs w:val="28"/>
          <w:lang w:val="en-US" w:eastAsia="ru-RU"/>
        </w:rPr>
        <w:t xml:space="preserve"> implementation of automated access accounting systems and regular security audits.</w:t>
      </w:r>
    </w:p>
    <w:p w14:paraId="1E0A0C68" w14:textId="7E269079" w:rsidR="002770C3" w:rsidRPr="001F784D" w:rsidRDefault="001F784D" w:rsidP="001F784D">
      <w:pPr>
        <w:spacing w:line="360" w:lineRule="auto"/>
        <w:ind w:left="720"/>
        <w:jc w:val="both"/>
        <w:rPr>
          <w:rFonts w:ascii="Times New Roman" w:hAnsi="Times New Roman" w:cs="Times New Roman"/>
          <w:sz w:val="28"/>
          <w:szCs w:val="28"/>
          <w:lang w:val="en-US" w:eastAsia="ru-RU"/>
        </w:rPr>
      </w:pPr>
      <w:r w:rsidRPr="001F784D">
        <w:rPr>
          <w:rFonts w:ascii="Times New Roman" w:hAnsi="Times New Roman" w:cs="Times New Roman"/>
          <w:sz w:val="28"/>
          <w:szCs w:val="28"/>
          <w:lang w:val="en-US" w:eastAsia="ru-RU"/>
        </w:rPr>
        <w:t>These measures will minimize the risks of information leaks and increase the efficiency of work</w:t>
      </w:r>
      <w:r w:rsidR="002770C3" w:rsidRPr="001F784D">
        <w:rPr>
          <w:rFonts w:ascii="Times New Roman" w:hAnsi="Times New Roman" w:cs="Times New Roman"/>
          <w:sz w:val="28"/>
          <w:szCs w:val="28"/>
          <w:lang w:val="en-US" w:eastAsia="ru-RU"/>
        </w:rPr>
        <w:t xml:space="preserve">. </w:t>
      </w:r>
    </w:p>
    <w:p w14:paraId="09E32D7E" w14:textId="77777777" w:rsidR="001F784D" w:rsidRDefault="001F784D" w:rsidP="001F784D">
      <w:pPr>
        <w:pStyle w:val="1"/>
        <w:spacing w:before="0" w:line="360" w:lineRule="auto"/>
        <w:rPr>
          <w:rFonts w:ascii="Times New Roman" w:eastAsiaTheme="minorHAnsi" w:hAnsi="Times New Roman" w:cs="Times New Roman"/>
          <w:color w:val="auto"/>
          <w:sz w:val="28"/>
          <w:szCs w:val="28"/>
          <w:lang w:val="en-US" w:eastAsia="ru-RU"/>
        </w:rPr>
      </w:pPr>
      <w:bookmarkStart w:id="6" w:name="_Toc190866017"/>
    </w:p>
    <w:bookmarkEnd w:id="6"/>
    <w:p w14:paraId="63C82A39" w14:textId="6F321918" w:rsidR="002770C3" w:rsidRPr="001F784D" w:rsidRDefault="001F784D" w:rsidP="001F784D">
      <w:pPr>
        <w:jc w:val="center"/>
        <w:rPr>
          <w:rFonts w:ascii="Times New Roman" w:hAnsi="Times New Roman" w:cs="Times New Roman"/>
          <w:b/>
          <w:sz w:val="28"/>
          <w:szCs w:val="28"/>
          <w:lang w:val="en-US" w:eastAsia="ru-RU"/>
        </w:rPr>
      </w:pPr>
      <w:r w:rsidRPr="001F784D">
        <w:rPr>
          <w:rFonts w:ascii="Times New Roman" w:hAnsi="Times New Roman" w:cs="Times New Roman"/>
          <w:b/>
          <w:sz w:val="28"/>
          <w:szCs w:val="28"/>
          <w:lang w:val="en-US" w:eastAsia="ru-RU"/>
        </w:rPr>
        <w:t>Conclusion</w:t>
      </w:r>
    </w:p>
    <w:p w14:paraId="469D40A0" w14:textId="77777777" w:rsidR="001F784D" w:rsidRDefault="001F784D" w:rsidP="001F784D">
      <w:p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sz w:val="28"/>
          <w:szCs w:val="28"/>
          <w:lang w:val="en-US" w:eastAsia="ru-RU"/>
        </w:rPr>
        <w:t>Compliance with the rules for handling classified documents in law enforcement agencies is critical to national security. Effective work with state secrets prevents information leaks and minimizes cyber threats.</w:t>
      </w:r>
    </w:p>
    <w:p w14:paraId="55310F8F" w14:textId="77777777" w:rsidR="001F784D" w:rsidRDefault="001F784D" w:rsidP="001F784D">
      <w:p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sz w:val="28"/>
          <w:szCs w:val="28"/>
          <w:lang w:val="en-US" w:eastAsia="ru-RU"/>
        </w:rPr>
        <w:t>The study covers the theoretical aspects of working with classified documents, including the secrecy regime and the regulatory framework. The regulatory system exists, but given technological changes and the growth of cyber threats, it remains relevant.</w:t>
      </w:r>
    </w:p>
    <w:p w14:paraId="5C9C9395" w14:textId="77777777" w:rsidR="001F784D" w:rsidRDefault="001F784D" w:rsidP="001F784D">
      <w:pPr>
        <w:spacing w:line="360" w:lineRule="auto"/>
        <w:jc w:val="both"/>
        <w:rPr>
          <w:rFonts w:ascii="Times New Roman" w:hAnsi="Times New Roman" w:cs="Times New Roman"/>
          <w:sz w:val="28"/>
          <w:szCs w:val="28"/>
          <w:lang w:eastAsia="ru-RU"/>
        </w:rPr>
      </w:pPr>
      <w:r w:rsidRPr="001F784D">
        <w:rPr>
          <w:rFonts w:ascii="Times New Roman" w:hAnsi="Times New Roman" w:cs="Times New Roman"/>
          <w:sz w:val="28"/>
          <w:szCs w:val="28"/>
          <w:lang w:val="en-US" w:eastAsia="ru-RU"/>
        </w:rPr>
        <w:t xml:space="preserve">Practical aspects require strict compliance with the norms: restriction of access, accounting for documents, use of security tools and regular training of employees. </w:t>
      </w:r>
      <w:r>
        <w:rPr>
          <w:rFonts w:ascii="Times New Roman" w:hAnsi="Times New Roman" w:cs="Times New Roman"/>
          <w:sz w:val="28"/>
          <w:szCs w:val="28"/>
          <w:lang w:eastAsia="ru-RU"/>
        </w:rPr>
        <w:t>Violations can threaten national security.</w:t>
      </w:r>
    </w:p>
    <w:p w14:paraId="6F566D94" w14:textId="77777777" w:rsidR="001F784D" w:rsidRDefault="001F784D" w:rsidP="001F784D">
      <w:p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sz w:val="28"/>
          <w:szCs w:val="28"/>
          <w:lang w:val="en-US" w:eastAsia="ru-RU"/>
        </w:rPr>
        <w:t>The threat of data breaches is increasing due to sophisticated cyberattacks and insufficient training of employees. Improvements in cybersecurity and regular professional development are needed.</w:t>
      </w:r>
    </w:p>
    <w:p w14:paraId="7A29152D" w14:textId="77777777" w:rsidR="001F784D" w:rsidRDefault="001F784D" w:rsidP="001F784D">
      <w:p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sz w:val="28"/>
          <w:szCs w:val="28"/>
          <w:lang w:val="en-US" w:eastAsia="ru-RU"/>
        </w:rPr>
        <w:lastRenderedPageBreak/>
        <w:t>The human factor also plays a role: mistakes and negligence can lead to the loss of confidential information. It is important to introduce automated control systems and toughen responsibility for violations.</w:t>
      </w:r>
    </w:p>
    <w:p w14:paraId="449537E9" w14:textId="77777777" w:rsidR="001F784D" w:rsidRDefault="001F784D" w:rsidP="001F784D">
      <w:pPr>
        <w:spacing w:line="360" w:lineRule="auto"/>
        <w:jc w:val="both"/>
        <w:rPr>
          <w:rFonts w:ascii="Times New Roman" w:hAnsi="Times New Roman" w:cs="Times New Roman"/>
          <w:sz w:val="28"/>
          <w:szCs w:val="28"/>
          <w:lang w:val="en-US" w:eastAsia="ru-RU"/>
        </w:rPr>
      </w:pPr>
      <w:r w:rsidRPr="001F784D">
        <w:rPr>
          <w:rFonts w:ascii="Times New Roman" w:hAnsi="Times New Roman" w:cs="Times New Roman"/>
          <w:sz w:val="28"/>
          <w:szCs w:val="28"/>
          <w:lang w:val="en-US" w:eastAsia="ru-RU"/>
        </w:rPr>
        <w:t>Modernization of the regulatory framework and training of employees with access to classified information also require attention. Regular training and certification will help reduce the risk of leaks.</w:t>
      </w:r>
    </w:p>
    <w:p w14:paraId="0F186856" w14:textId="77777777" w:rsidR="001F784D" w:rsidRDefault="001F784D" w:rsidP="001F784D">
      <w:pPr>
        <w:spacing w:line="360" w:lineRule="auto"/>
        <w:jc w:val="both"/>
        <w:rPr>
          <w:rFonts w:ascii="Times New Roman" w:hAnsi="Times New Roman" w:cs="Times New Roman"/>
          <w:sz w:val="28"/>
          <w:szCs w:val="28"/>
          <w:lang w:eastAsia="ru-RU"/>
        </w:rPr>
      </w:pPr>
      <w:r w:rsidRPr="001F784D">
        <w:rPr>
          <w:rFonts w:ascii="Times New Roman" w:hAnsi="Times New Roman" w:cs="Times New Roman"/>
          <w:sz w:val="28"/>
          <w:szCs w:val="28"/>
          <w:lang w:val="en-US" w:eastAsia="ru-RU"/>
        </w:rPr>
        <w:t xml:space="preserve">A comprehensive approach to improving work with classified documents includes tightening control, introducing digital technologies and improving the skills of personnel. </w:t>
      </w:r>
      <w:r>
        <w:rPr>
          <w:rFonts w:ascii="Times New Roman" w:hAnsi="Times New Roman" w:cs="Times New Roman"/>
          <w:sz w:val="28"/>
          <w:szCs w:val="28"/>
          <w:lang w:eastAsia="ru-RU"/>
        </w:rPr>
        <w:t>This will ensure reliable protection of state secrets.</w:t>
      </w:r>
    </w:p>
    <w:p w14:paraId="543BCF03" w14:textId="02CC16B5" w:rsidR="000237D5" w:rsidRDefault="001F784D" w:rsidP="001F784D">
      <w:pPr>
        <w:spacing w:line="360" w:lineRule="auto"/>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Thus, the protection of classified information in law enforcement agencies remains a priority. It is necessary to adapt to new challenges and develop a safety culture among employees to minimize risks and increase trust in law enforcement agencies.</w:t>
      </w:r>
    </w:p>
    <w:p w14:paraId="6A8FE1C9" w14:textId="3E9A6AF2" w:rsidR="001F784D" w:rsidRDefault="001F784D" w:rsidP="001F784D">
      <w:pPr>
        <w:spacing w:line="360" w:lineRule="auto"/>
        <w:jc w:val="both"/>
        <w:rPr>
          <w:rFonts w:ascii="Times New Roman" w:hAnsi="Times New Roman" w:cs="Times New Roman"/>
          <w:sz w:val="28"/>
          <w:szCs w:val="28"/>
          <w:lang w:val="en-US"/>
        </w:rPr>
      </w:pPr>
    </w:p>
    <w:p w14:paraId="4505A00E" w14:textId="3FE96A56" w:rsidR="001F784D" w:rsidRDefault="001F784D" w:rsidP="001F784D">
      <w:pPr>
        <w:spacing w:line="360" w:lineRule="auto"/>
        <w:jc w:val="both"/>
        <w:rPr>
          <w:rFonts w:ascii="Times New Roman" w:hAnsi="Times New Roman" w:cs="Times New Roman"/>
          <w:sz w:val="28"/>
          <w:szCs w:val="28"/>
          <w:lang w:val="en-US"/>
        </w:rPr>
      </w:pPr>
    </w:p>
    <w:p w14:paraId="78A14B84" w14:textId="27B455E7" w:rsidR="001F784D" w:rsidRDefault="001F784D" w:rsidP="002770C3">
      <w:pPr>
        <w:spacing w:line="360" w:lineRule="auto"/>
        <w:jc w:val="both"/>
        <w:rPr>
          <w:rFonts w:ascii="Times New Roman" w:hAnsi="Times New Roman" w:cs="Times New Roman"/>
          <w:sz w:val="28"/>
          <w:szCs w:val="28"/>
          <w:lang w:val="en-US"/>
        </w:rPr>
      </w:pPr>
    </w:p>
    <w:p w14:paraId="4C503C0F" w14:textId="30EA6F4A" w:rsidR="001F784D" w:rsidRDefault="001F784D" w:rsidP="002770C3">
      <w:pPr>
        <w:spacing w:line="360" w:lineRule="auto"/>
        <w:jc w:val="both"/>
        <w:rPr>
          <w:rFonts w:ascii="Times New Roman" w:hAnsi="Times New Roman" w:cs="Times New Roman"/>
          <w:sz w:val="28"/>
          <w:szCs w:val="28"/>
          <w:lang w:val="en-US"/>
        </w:rPr>
      </w:pPr>
    </w:p>
    <w:p w14:paraId="2CBC2899" w14:textId="77777777" w:rsidR="001F784D" w:rsidRPr="001F784D" w:rsidRDefault="001F784D" w:rsidP="002770C3">
      <w:pPr>
        <w:spacing w:line="360" w:lineRule="auto"/>
        <w:jc w:val="both"/>
        <w:rPr>
          <w:rFonts w:ascii="Times New Roman" w:hAnsi="Times New Roman" w:cs="Times New Roman"/>
          <w:sz w:val="28"/>
          <w:szCs w:val="28"/>
          <w:lang w:val="en-US"/>
        </w:rPr>
      </w:pPr>
    </w:p>
    <w:p w14:paraId="7C27545D" w14:textId="4416F3D2" w:rsidR="002770C3" w:rsidRPr="001F784D" w:rsidRDefault="002770C3" w:rsidP="002770C3">
      <w:pPr>
        <w:spacing w:line="360" w:lineRule="auto"/>
        <w:jc w:val="both"/>
        <w:rPr>
          <w:sz w:val="24"/>
          <w:szCs w:val="24"/>
          <w:lang w:val="en-US"/>
        </w:rPr>
      </w:pPr>
    </w:p>
    <w:p w14:paraId="3F949DD9" w14:textId="3248C808" w:rsidR="002770C3" w:rsidRPr="001F784D" w:rsidRDefault="002770C3" w:rsidP="002770C3">
      <w:pPr>
        <w:spacing w:line="360" w:lineRule="auto"/>
        <w:jc w:val="both"/>
        <w:rPr>
          <w:sz w:val="24"/>
          <w:szCs w:val="24"/>
          <w:lang w:val="en-US"/>
        </w:rPr>
      </w:pPr>
    </w:p>
    <w:p w14:paraId="2D2EB472" w14:textId="7F0DD07B" w:rsidR="002770C3" w:rsidRPr="001F784D" w:rsidRDefault="002770C3" w:rsidP="002770C3">
      <w:pPr>
        <w:spacing w:line="360" w:lineRule="auto"/>
        <w:jc w:val="both"/>
        <w:rPr>
          <w:sz w:val="24"/>
          <w:szCs w:val="24"/>
          <w:lang w:val="en-US"/>
        </w:rPr>
      </w:pPr>
    </w:p>
    <w:p w14:paraId="5004040E" w14:textId="42F350C7" w:rsidR="002770C3" w:rsidRPr="001F784D" w:rsidRDefault="002770C3" w:rsidP="002770C3">
      <w:pPr>
        <w:spacing w:line="360" w:lineRule="auto"/>
        <w:jc w:val="both"/>
        <w:rPr>
          <w:sz w:val="24"/>
          <w:szCs w:val="24"/>
          <w:lang w:val="en-US"/>
        </w:rPr>
      </w:pPr>
    </w:p>
    <w:p w14:paraId="0B6EC2BB" w14:textId="294C26A3" w:rsidR="002770C3" w:rsidRPr="001F784D" w:rsidRDefault="002770C3" w:rsidP="002770C3">
      <w:pPr>
        <w:spacing w:line="360" w:lineRule="auto"/>
        <w:jc w:val="both"/>
        <w:rPr>
          <w:sz w:val="24"/>
          <w:szCs w:val="24"/>
          <w:lang w:val="en-US"/>
        </w:rPr>
      </w:pPr>
    </w:p>
    <w:p w14:paraId="55623301" w14:textId="77777777" w:rsidR="001F784D" w:rsidRDefault="001F784D" w:rsidP="001F784D">
      <w:pPr>
        <w:pStyle w:val="1"/>
        <w:spacing w:before="0" w:line="360" w:lineRule="auto"/>
        <w:jc w:val="center"/>
        <w:rPr>
          <w:rFonts w:asciiTheme="minorHAnsi" w:eastAsiaTheme="minorHAnsi" w:hAnsiTheme="minorHAnsi" w:cstheme="minorBidi"/>
          <w:color w:val="auto"/>
          <w:sz w:val="24"/>
          <w:szCs w:val="24"/>
          <w:lang w:val="en-US"/>
        </w:rPr>
      </w:pPr>
      <w:bookmarkStart w:id="7" w:name="_Toc190866018"/>
    </w:p>
    <w:p w14:paraId="39B5E13C" w14:textId="531485EA" w:rsidR="001244D1" w:rsidRDefault="001244D1" w:rsidP="001F784D">
      <w:pPr>
        <w:pStyle w:val="1"/>
        <w:spacing w:before="0" w:line="360" w:lineRule="auto"/>
        <w:jc w:val="center"/>
        <w:rPr>
          <w:rFonts w:ascii="Times New Roman" w:eastAsia="Times New Roman" w:hAnsi="Times New Roman" w:cs="Times New Roman"/>
          <w:b/>
          <w:color w:val="000000" w:themeColor="text1"/>
          <w:sz w:val="28"/>
          <w:szCs w:val="28"/>
          <w:lang w:eastAsia="ru-RU"/>
        </w:rPr>
      </w:pPr>
      <w:r w:rsidRPr="00882C8F">
        <w:rPr>
          <w:rFonts w:ascii="Times New Roman" w:eastAsia="Times New Roman" w:hAnsi="Times New Roman" w:cs="Times New Roman"/>
          <w:b/>
          <w:color w:val="000000" w:themeColor="text1"/>
          <w:sz w:val="28"/>
          <w:szCs w:val="28"/>
          <w:lang w:eastAsia="ru-RU"/>
        </w:rPr>
        <w:t>Библиографический список</w:t>
      </w:r>
      <w:bookmarkEnd w:id="7"/>
    </w:p>
    <w:p w14:paraId="6D332FC5" w14:textId="77777777" w:rsidR="001F784D" w:rsidRPr="001F784D" w:rsidRDefault="001F784D" w:rsidP="001F784D">
      <w:pPr>
        <w:rPr>
          <w:lang w:eastAsia="ru-RU"/>
        </w:rPr>
      </w:pPr>
    </w:p>
    <w:p w14:paraId="7023B826"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 xml:space="preserve">Federal Law of July 21, 1993 No 5485-1 "On State Secrets" // Collected Legislation of the Russian Federation. – 1993. – № 32. –Art. 1224. </w:t>
      </w:r>
    </w:p>
    <w:p w14:paraId="26D79828" w14:textId="05462C72" w:rsidR="001244D1" w:rsidRP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Decree of the President of the Russian Federation of November 30, 1995 No 1203 "On Approval of the List of Information Attributed to the State Secret" // Collection of Legislation of the Russian Federation. – 1995. – № 49. –Art. 4775.</w:t>
      </w:r>
    </w:p>
    <w:p w14:paraId="781222FF"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Federal Law of July 27, 2006 No 149-FZ "On Information, Information Technologies and Information Protection" // Collected Legislation of the Russian Federation. – 2006. – No 31 (Part 1). –Art. 3448.</w:t>
      </w:r>
      <w:r>
        <w:rPr>
          <w:rFonts w:ascii="Times New Roman" w:hAnsi="Times New Roman" w:cs="Times New Roman"/>
          <w:sz w:val="28"/>
          <w:szCs w:val="28"/>
          <w:lang w:val="en-US"/>
        </w:rPr>
        <w:t xml:space="preserve"> </w:t>
      </w:r>
    </w:p>
    <w:p w14:paraId="4A2C7B9D" w14:textId="49310178" w:rsidR="001244D1" w:rsidRP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Decree of the Government of the Russian Federation of February 6, 2010 No 63 "On Approval of the Regulations on the Protection of State Secrets" // Collected Legislation of the Russian Federation. – 2010. – № 7. –Art. 724.</w:t>
      </w:r>
    </w:p>
    <w:p w14:paraId="0D02C8FF" w14:textId="77777777" w:rsidR="001F784D" w:rsidRP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rPr>
      </w:pPr>
      <w:r w:rsidRPr="001F784D">
        <w:rPr>
          <w:rFonts w:ascii="Times New Roman" w:hAnsi="Times New Roman" w:cs="Times New Roman"/>
          <w:sz w:val="28"/>
          <w:szCs w:val="28"/>
          <w:lang w:val="en-US"/>
        </w:rPr>
        <w:t>Order of the FSB of Russia of August 10, 2012 No 366 "On Approval of the Instructions for Ensuring the Regime of Secrecy in the Bodies of the Federal Security Service of the Russian Federation" // Bulletin of Normative Acts of Federal Executive Bodies. – 2012. – № 40.</w:t>
      </w:r>
    </w:p>
    <w:p w14:paraId="3FED48FC" w14:textId="0406A23A" w:rsidR="001244D1" w:rsidRP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GOST R 50922-2006 "Information Security. Basic Terms and Definitions". Moscow, Standartinform Publ., 2007. Kovalev, M. A. Organizatsiya rezhima secrecy v pravookhranitel'nykh organakh [Organization of the secret regime in law enforcement agencies]. – 2018. – № 5. – P. 85–92.</w:t>
      </w:r>
    </w:p>
    <w:p w14:paraId="1425F0E8"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Smirnov, I. V. Pravovyye osnovy zashchita gosudarstvennoy tayny [Legal foundations of the protection of state secrets]. – 2019. – № 12. – P. 33–40.</w:t>
      </w:r>
    </w:p>
    <w:p w14:paraId="5087AE45"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Petrov, A. N. Klassifikatsiya sekretnykh dokumentov v sisteme obespecheniya informatsionnoy bezopasnosti [Classification of secret documents in the system of ensuring information security]. – 2020. – № 3. – P. 45–51.</w:t>
      </w:r>
    </w:p>
    <w:p w14:paraId="23098A3F"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lastRenderedPageBreak/>
        <w:t>Sidorov, V. L. Normativno-pravovoye regulirovaniye raboty s sekretnymi dokumentami [Normative and legal regulation of work with secret documents]. – 2021. – № 7. – P. 22–28.</w:t>
      </w:r>
    </w:p>
    <w:p w14:paraId="5ED802CD"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lang w:val="en-US"/>
        </w:rPr>
      </w:pPr>
      <w:r w:rsidRPr="001F784D">
        <w:rPr>
          <w:rFonts w:ascii="Times New Roman" w:hAnsi="Times New Roman" w:cs="Times New Roman"/>
          <w:sz w:val="28"/>
          <w:szCs w:val="28"/>
          <w:lang w:val="en-US"/>
        </w:rPr>
        <w:t>Mikhailov, D. S. Problemy kadrovoy podgotovki v sfere zashchita gosudarstvennoy tayny [Problems of personnel training in the field of protection of state secrets]. – 2022. – № 4. – P. 56–62.</w:t>
      </w:r>
    </w:p>
    <w:p w14:paraId="742AFD2F"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Fedorov, E. P. Cyber threats and protection of secret information. – 2023. – № 2. – P. 14–20.</w:t>
      </w:r>
    </w:p>
    <w:p w14:paraId="5ABC1ED1"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Aleksandrov, N. G. Improvement of legislation in the field of work with secret documents. – 2024. – № 9. – P. 39–44.</w:t>
      </w:r>
    </w:p>
    <w:p w14:paraId="6F98D8A7"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Borisov, Y. A. Ispol'zovanie tsifrovykh tekhnologii dlya zashchity gosudarstvennoy tayny [The use of digital technologies for the protection of state secrets]. – 2024. – № 11. – P. 27–33.</w:t>
      </w:r>
    </w:p>
    <w:p w14:paraId="00AF92CE" w14:textId="77777777" w:rsidR="001F784D" w:rsidRDefault="001F784D" w:rsidP="001F784D">
      <w:pPr>
        <w:pStyle w:val="a9"/>
        <w:numPr>
          <w:ilvl w:val="0"/>
          <w:numId w:val="4"/>
        </w:numPr>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Gostev, P. R. Razvitie sistemy professional'noy podgotovki v oblasti sekretnogo deloproizvodstvo [Development of the system of professional training in the field of secret document production]. – 2025. – № 1. – P. 48–54.</w:t>
      </w:r>
    </w:p>
    <w:p w14:paraId="2E1896B7" w14:textId="77777777" w:rsidR="001F784D" w:rsidRDefault="001F784D" w:rsidP="001F784D">
      <w:pPr>
        <w:pStyle w:val="a8"/>
        <w:numPr>
          <w:ilvl w:val="0"/>
          <w:numId w:val="4"/>
        </w:numPr>
        <w:spacing w:before="150" w:beforeAutospacing="0" w:after="0" w:afterAutospacing="0" w:line="360" w:lineRule="auto"/>
        <w:ind w:left="0" w:firstLine="709"/>
        <w:jc w:val="both"/>
        <w:textAlignment w:val="top"/>
        <w:rPr>
          <w:color w:val="000000"/>
          <w:sz w:val="28"/>
          <w:szCs w:val="28"/>
        </w:rPr>
      </w:pPr>
      <w:r w:rsidRPr="001F784D">
        <w:rPr>
          <w:color w:val="000000"/>
          <w:sz w:val="28"/>
          <w:szCs w:val="28"/>
          <w:lang w:val="en-US"/>
        </w:rPr>
        <w:t xml:space="preserve">Katkov S. V., Kornaukhova N. G. Regime of Secrecy in the Operational-Investigative Activities of Internal Affairs Bodies: Certain Problems of Theory and Practice. </w:t>
      </w:r>
      <w:r>
        <w:rPr>
          <w:color w:val="000000"/>
          <w:sz w:val="28"/>
          <w:szCs w:val="28"/>
        </w:rPr>
        <w:t>2019. №4 (51).</w:t>
      </w:r>
    </w:p>
    <w:p w14:paraId="406BA4F8" w14:textId="29FEC6AD" w:rsidR="001244D1" w:rsidRPr="00454429" w:rsidRDefault="001244D1" w:rsidP="001F784D">
      <w:pPr>
        <w:pStyle w:val="a8"/>
        <w:numPr>
          <w:ilvl w:val="0"/>
          <w:numId w:val="4"/>
        </w:numPr>
        <w:spacing w:before="150" w:beforeAutospacing="0" w:after="0" w:afterAutospacing="0" w:line="360" w:lineRule="auto"/>
        <w:ind w:left="0" w:firstLine="709"/>
        <w:jc w:val="both"/>
        <w:textAlignment w:val="top"/>
        <w:rPr>
          <w:color w:val="000000"/>
          <w:sz w:val="28"/>
          <w:szCs w:val="28"/>
        </w:rPr>
      </w:pPr>
      <w:r w:rsidRPr="00454429">
        <w:rPr>
          <w:color w:val="000000"/>
          <w:sz w:val="28"/>
          <w:szCs w:val="28"/>
        </w:rPr>
        <w:t>Стратегия национальн ой безопасности Российской Федерации: Указ Президента Российской Федерации от 31 декабря 2015 г. № 683. Доступ из справ.-правовой системы «КонсультантПлюс».</w:t>
      </w:r>
    </w:p>
    <w:p w14:paraId="18A49B44" w14:textId="77777777" w:rsidR="001F784D" w:rsidRPr="001F784D" w:rsidRDefault="001F784D" w:rsidP="001F784D">
      <w:pPr>
        <w:pStyle w:val="a8"/>
        <w:numPr>
          <w:ilvl w:val="0"/>
          <w:numId w:val="4"/>
        </w:numPr>
        <w:spacing w:before="150" w:beforeAutospacing="0" w:after="0" w:afterAutospacing="0" w:line="360" w:lineRule="auto"/>
        <w:ind w:left="0" w:firstLine="709"/>
        <w:jc w:val="both"/>
        <w:textAlignment w:val="top"/>
        <w:rPr>
          <w:lang w:val="en-US"/>
        </w:rPr>
      </w:pPr>
      <w:r w:rsidRPr="001F784D">
        <w:rPr>
          <w:color w:val="000000"/>
          <w:sz w:val="28"/>
          <w:szCs w:val="28"/>
          <w:lang w:val="en-US"/>
        </w:rPr>
        <w:t>Elinsky English-Russian Dictionary of Legal Vocabulary "English-Russian and Russian: English Law Dictionar" edited by Doctor of Pedagogical Sciences, Professor K.M. Levitan.</w:t>
      </w:r>
    </w:p>
    <w:p w14:paraId="122BDC51" w14:textId="2812A1EE" w:rsidR="001244D1" w:rsidRPr="001F784D" w:rsidRDefault="001F784D" w:rsidP="001F784D">
      <w:pPr>
        <w:pStyle w:val="a8"/>
        <w:numPr>
          <w:ilvl w:val="0"/>
          <w:numId w:val="4"/>
        </w:numPr>
        <w:spacing w:before="150" w:beforeAutospacing="0" w:after="0" w:afterAutospacing="0" w:line="360" w:lineRule="auto"/>
        <w:ind w:left="0" w:firstLine="709"/>
        <w:jc w:val="both"/>
        <w:textAlignment w:val="top"/>
        <w:rPr>
          <w:sz w:val="28"/>
          <w:szCs w:val="28"/>
          <w:lang w:val="en-US"/>
        </w:rPr>
      </w:pPr>
      <w:r w:rsidRPr="001F784D">
        <w:rPr>
          <w:sz w:val="28"/>
          <w:szCs w:val="28"/>
          <w:lang w:val="en-US"/>
        </w:rPr>
        <w:t>Online Google Translator.</w:t>
      </w:r>
      <w:bookmarkStart w:id="8" w:name="_GoBack"/>
      <w:bookmarkEnd w:id="8"/>
    </w:p>
    <w:sectPr w:rsidR="001244D1" w:rsidRPr="001F784D" w:rsidSect="009F47AE">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222A" w14:textId="77777777" w:rsidR="008C0C9B" w:rsidRDefault="008C0C9B" w:rsidP="009F47AE">
      <w:pPr>
        <w:spacing w:after="0" w:line="240" w:lineRule="auto"/>
      </w:pPr>
      <w:r>
        <w:separator/>
      </w:r>
    </w:p>
  </w:endnote>
  <w:endnote w:type="continuationSeparator" w:id="0">
    <w:p w14:paraId="7113D0E4" w14:textId="77777777" w:rsidR="008C0C9B" w:rsidRDefault="008C0C9B" w:rsidP="009F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615678"/>
      <w:docPartObj>
        <w:docPartGallery w:val="Page Numbers (Bottom of Page)"/>
        <w:docPartUnique/>
      </w:docPartObj>
    </w:sdtPr>
    <w:sdtEndPr/>
    <w:sdtContent>
      <w:p w14:paraId="067644E1" w14:textId="0104E171" w:rsidR="009F47AE" w:rsidRDefault="009F47AE">
        <w:pPr>
          <w:pStyle w:val="a5"/>
          <w:jc w:val="center"/>
        </w:pPr>
        <w:r>
          <w:fldChar w:fldCharType="begin"/>
        </w:r>
        <w:r>
          <w:instrText>PAGE   \* MERGEFORMAT</w:instrText>
        </w:r>
        <w:r>
          <w:fldChar w:fldCharType="separate"/>
        </w:r>
        <w:r w:rsidR="001F784D">
          <w:rPr>
            <w:noProof/>
          </w:rPr>
          <w:t>13</w:t>
        </w:r>
        <w:r>
          <w:fldChar w:fldCharType="end"/>
        </w:r>
      </w:p>
    </w:sdtContent>
  </w:sdt>
  <w:p w14:paraId="023D28A9" w14:textId="77777777" w:rsidR="009F47AE" w:rsidRDefault="009F47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2AD19" w14:textId="77777777" w:rsidR="008C0C9B" w:rsidRDefault="008C0C9B" w:rsidP="009F47AE">
      <w:pPr>
        <w:spacing w:after="0" w:line="240" w:lineRule="auto"/>
      </w:pPr>
      <w:r>
        <w:separator/>
      </w:r>
    </w:p>
  </w:footnote>
  <w:footnote w:type="continuationSeparator" w:id="0">
    <w:p w14:paraId="153F1E59" w14:textId="77777777" w:rsidR="008C0C9B" w:rsidRDefault="008C0C9B" w:rsidP="009F4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0964"/>
    <w:multiLevelType w:val="multilevel"/>
    <w:tmpl w:val="BF92001E"/>
    <w:lvl w:ilvl="0">
      <w:start w:val="2"/>
      <w:numFmt w:val="decimal"/>
      <w:lvlText w:val="%1"/>
      <w:lvlJc w:val="left"/>
      <w:pPr>
        <w:ind w:left="360" w:hanging="360"/>
      </w:pPr>
      <w:rPr>
        <w:rFonts w:hint="default"/>
      </w:rPr>
    </w:lvl>
    <w:lvl w:ilvl="1">
      <w:start w:val="4"/>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556" w:hanging="108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900" w:hanging="144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5244" w:hanging="1800"/>
      </w:pPr>
      <w:rPr>
        <w:rFonts w:hint="default"/>
      </w:rPr>
    </w:lvl>
    <w:lvl w:ilvl="8">
      <w:start w:val="1"/>
      <w:numFmt w:val="decimal"/>
      <w:lvlText w:val="%1.%2.%3.%4.%5.%6.%7.%8.%9"/>
      <w:lvlJc w:val="left"/>
      <w:pPr>
        <w:ind w:left="6096" w:hanging="2160"/>
      </w:pPr>
      <w:rPr>
        <w:rFonts w:hint="default"/>
      </w:rPr>
    </w:lvl>
  </w:abstractNum>
  <w:abstractNum w:abstractNumId="1" w15:restartNumberingAfterBreak="0">
    <w:nsid w:val="2BA922E6"/>
    <w:multiLevelType w:val="hybridMultilevel"/>
    <w:tmpl w:val="3044F1A6"/>
    <w:lvl w:ilvl="0" w:tplc="7BA4C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AEC3B37"/>
    <w:multiLevelType w:val="multilevel"/>
    <w:tmpl w:val="C852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608D9"/>
    <w:multiLevelType w:val="multilevel"/>
    <w:tmpl w:val="4990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41A15"/>
    <w:multiLevelType w:val="hybridMultilevel"/>
    <w:tmpl w:val="DDF2418E"/>
    <w:lvl w:ilvl="0" w:tplc="B822A762">
      <w:start w:val="1"/>
      <w:numFmt w:val="decimal"/>
      <w:lvlText w:val="%1."/>
      <w:lvlJc w:val="left"/>
      <w:pPr>
        <w:ind w:left="720" w:hanging="360"/>
      </w:pPr>
      <w:rPr>
        <w:rFonts w:hint="default"/>
        <w:color w:val="2424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4440C5"/>
    <w:multiLevelType w:val="hybridMultilevel"/>
    <w:tmpl w:val="4EDE1214"/>
    <w:lvl w:ilvl="0" w:tplc="EAAA2DD4">
      <w:start w:val="1"/>
      <w:numFmt w:val="decimal"/>
      <w:lvlText w:val="%1."/>
      <w:lvlJc w:val="left"/>
      <w:pPr>
        <w:ind w:left="2204"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94"/>
    <w:rsid w:val="00015FA9"/>
    <w:rsid w:val="000237D5"/>
    <w:rsid w:val="00086730"/>
    <w:rsid w:val="00095A8C"/>
    <w:rsid w:val="001244D1"/>
    <w:rsid w:val="00132B37"/>
    <w:rsid w:val="001F784D"/>
    <w:rsid w:val="00241A63"/>
    <w:rsid w:val="002770C3"/>
    <w:rsid w:val="002B2AE6"/>
    <w:rsid w:val="003D774C"/>
    <w:rsid w:val="004268E6"/>
    <w:rsid w:val="004509EC"/>
    <w:rsid w:val="0048513A"/>
    <w:rsid w:val="00576AEB"/>
    <w:rsid w:val="00695281"/>
    <w:rsid w:val="006B610D"/>
    <w:rsid w:val="007633A8"/>
    <w:rsid w:val="007A0857"/>
    <w:rsid w:val="007A2F73"/>
    <w:rsid w:val="007F7894"/>
    <w:rsid w:val="00857FA8"/>
    <w:rsid w:val="008C0C9B"/>
    <w:rsid w:val="009851BD"/>
    <w:rsid w:val="009F47AE"/>
    <w:rsid w:val="00AE3B0F"/>
    <w:rsid w:val="00AF5F49"/>
    <w:rsid w:val="00C62040"/>
    <w:rsid w:val="00C959FB"/>
    <w:rsid w:val="00D16F88"/>
    <w:rsid w:val="00DF1103"/>
    <w:rsid w:val="00EB0F14"/>
    <w:rsid w:val="00F01B64"/>
    <w:rsid w:val="00F432EF"/>
    <w:rsid w:val="00F7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6463"/>
  <w15:docId w15:val="{F2032E28-1D58-EB40-BBA8-6F377E0F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1B6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237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7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7AE"/>
  </w:style>
  <w:style w:type="paragraph" w:styleId="a5">
    <w:name w:val="footer"/>
    <w:basedOn w:val="a"/>
    <w:link w:val="a6"/>
    <w:uiPriority w:val="99"/>
    <w:unhideWhenUsed/>
    <w:rsid w:val="009F47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7AE"/>
  </w:style>
  <w:style w:type="paragraph" w:customStyle="1" w:styleId="a7">
    <w:name w:val="СТО Абзац"/>
    <w:basedOn w:val="a"/>
    <w:rsid w:val="00015FA9"/>
    <w:pPr>
      <w:spacing w:after="120" w:line="240" w:lineRule="auto"/>
      <w:ind w:firstLine="709"/>
      <w:jc w:val="both"/>
    </w:pPr>
    <w:rPr>
      <w:rFonts w:ascii="Times New Roman" w:eastAsia="Times New Roman" w:hAnsi="Times New Roman" w:cs="Times New Roman"/>
      <w:sz w:val="28"/>
      <w:szCs w:val="20"/>
      <w:lang w:eastAsia="ru-RU"/>
    </w:rPr>
  </w:style>
  <w:style w:type="paragraph" w:styleId="11">
    <w:name w:val="toc 1"/>
    <w:basedOn w:val="a"/>
    <w:next w:val="a"/>
    <w:autoRedefine/>
    <w:uiPriority w:val="39"/>
    <w:unhideWhenUsed/>
    <w:qFormat/>
    <w:rsid w:val="00086730"/>
    <w:pPr>
      <w:spacing w:after="100"/>
    </w:pPr>
    <w:rPr>
      <w:rFonts w:eastAsiaTheme="minorEastAsia"/>
      <w:lang w:eastAsia="ru-RU"/>
    </w:rPr>
  </w:style>
  <w:style w:type="paragraph" w:styleId="21">
    <w:name w:val="toc 2"/>
    <w:basedOn w:val="a"/>
    <w:next w:val="a"/>
    <w:autoRedefine/>
    <w:uiPriority w:val="39"/>
    <w:semiHidden/>
    <w:unhideWhenUsed/>
    <w:qFormat/>
    <w:rsid w:val="00086730"/>
    <w:pPr>
      <w:spacing w:after="100"/>
      <w:ind w:left="220"/>
    </w:pPr>
    <w:rPr>
      <w:rFonts w:eastAsiaTheme="minorEastAsia"/>
    </w:rPr>
  </w:style>
  <w:style w:type="paragraph" w:styleId="3">
    <w:name w:val="toc 3"/>
    <w:basedOn w:val="a"/>
    <w:next w:val="a"/>
    <w:autoRedefine/>
    <w:uiPriority w:val="39"/>
    <w:semiHidden/>
    <w:unhideWhenUsed/>
    <w:qFormat/>
    <w:rsid w:val="00086730"/>
    <w:pPr>
      <w:spacing w:after="100"/>
      <w:ind w:left="440"/>
    </w:pPr>
    <w:rPr>
      <w:rFonts w:eastAsiaTheme="minorEastAsia"/>
    </w:rPr>
  </w:style>
  <w:style w:type="paragraph" w:styleId="a8">
    <w:name w:val="Normal (Web)"/>
    <w:basedOn w:val="a"/>
    <w:uiPriority w:val="99"/>
    <w:unhideWhenUsed/>
    <w:rsid w:val="00086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86730"/>
    <w:pPr>
      <w:ind w:left="720"/>
      <w:contextualSpacing/>
    </w:pPr>
    <w:rPr>
      <w:rFonts w:eastAsiaTheme="minorEastAsia"/>
      <w:lang w:eastAsia="ru-RU"/>
    </w:rPr>
  </w:style>
  <w:style w:type="character" w:customStyle="1" w:styleId="10">
    <w:name w:val="Заголовок 1 Знак"/>
    <w:basedOn w:val="a0"/>
    <w:link w:val="1"/>
    <w:uiPriority w:val="9"/>
    <w:rsid w:val="00F01B6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6AEB"/>
    <w:rPr>
      <w:color w:val="0000FF"/>
      <w:u w:val="single"/>
    </w:rPr>
  </w:style>
  <w:style w:type="character" w:customStyle="1" w:styleId="20">
    <w:name w:val="Заголовок 2 Знак"/>
    <w:basedOn w:val="a0"/>
    <w:link w:val="2"/>
    <w:uiPriority w:val="9"/>
    <w:rsid w:val="000237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87842">
      <w:bodyDiv w:val="1"/>
      <w:marLeft w:val="0"/>
      <w:marRight w:val="0"/>
      <w:marTop w:val="0"/>
      <w:marBottom w:val="0"/>
      <w:divBdr>
        <w:top w:val="none" w:sz="0" w:space="0" w:color="auto"/>
        <w:left w:val="none" w:sz="0" w:space="0" w:color="auto"/>
        <w:bottom w:val="none" w:sz="0" w:space="0" w:color="auto"/>
        <w:right w:val="none" w:sz="0" w:space="0" w:color="auto"/>
      </w:divBdr>
    </w:div>
    <w:div w:id="20381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dns-shop</cp:lastModifiedBy>
  <cp:revision>8</cp:revision>
  <dcterms:created xsi:type="dcterms:W3CDTF">2025-04-16T13:28:00Z</dcterms:created>
  <dcterms:modified xsi:type="dcterms:W3CDTF">2025-04-22T09:24:00Z</dcterms:modified>
</cp:coreProperties>
</file>