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F8C66" w14:textId="77777777" w:rsidR="00FC12A1" w:rsidRPr="001E546F" w:rsidRDefault="00FC12A1" w:rsidP="00FC12A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7"/>
          <w:lang w:eastAsia="ru-RU"/>
        </w:rPr>
      </w:pPr>
      <w:r w:rsidRPr="001E546F">
        <w:rPr>
          <w:rFonts w:ascii="Times New Roman" w:hAnsi="Times New Roman" w:cs="Times New Roman"/>
          <w:b/>
          <w:color w:val="000000"/>
          <w:sz w:val="28"/>
          <w:szCs w:val="27"/>
          <w:lang w:eastAsia="ru-RU"/>
        </w:rPr>
        <w:t>Частное профессиональное образовательное учреждение</w:t>
      </w:r>
    </w:p>
    <w:p w14:paraId="1029FADA" w14:textId="77777777" w:rsidR="00FC12A1" w:rsidRPr="001E546F" w:rsidRDefault="00FC12A1" w:rsidP="00FC12A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7"/>
          <w:lang w:eastAsia="ru-RU"/>
        </w:rPr>
      </w:pPr>
      <w:r w:rsidRPr="001E546F">
        <w:rPr>
          <w:rFonts w:ascii="Times New Roman" w:hAnsi="Times New Roman" w:cs="Times New Roman"/>
          <w:b/>
          <w:color w:val="000000"/>
          <w:sz w:val="28"/>
          <w:szCs w:val="27"/>
          <w:lang w:eastAsia="ru-RU"/>
        </w:rPr>
        <w:t>«Красноярский кооперативный техникум экономики, коммерции и права»</w:t>
      </w:r>
    </w:p>
    <w:p w14:paraId="35892FD9" w14:textId="77777777" w:rsidR="00FC12A1" w:rsidRDefault="00FC12A1" w:rsidP="00FC12A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7"/>
          <w:lang w:eastAsia="ru-RU"/>
        </w:rPr>
      </w:pPr>
    </w:p>
    <w:p w14:paraId="6AFD6994" w14:textId="77777777" w:rsidR="00FC12A1" w:rsidRDefault="00FC12A1" w:rsidP="00FC12A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7"/>
          <w:lang w:eastAsia="ru-RU"/>
        </w:rPr>
      </w:pPr>
    </w:p>
    <w:p w14:paraId="16C83320" w14:textId="77777777" w:rsidR="00FC12A1" w:rsidRDefault="00FC12A1" w:rsidP="00FC12A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7"/>
          <w:lang w:eastAsia="ru-RU"/>
        </w:rPr>
      </w:pPr>
    </w:p>
    <w:p w14:paraId="7B6EAD28" w14:textId="77777777" w:rsidR="00273674" w:rsidRPr="00273674" w:rsidRDefault="00273674" w:rsidP="00FC12A1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48"/>
          <w:szCs w:val="48"/>
          <w:lang w:eastAsia="ru-RU"/>
        </w:rPr>
      </w:pPr>
    </w:p>
    <w:p w14:paraId="5F633513" w14:textId="77777777" w:rsidR="00273674" w:rsidRDefault="00273674" w:rsidP="0027367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777D94A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Учебный межпредметный профессиональный проект по дисциплине</w:t>
      </w:r>
    </w:p>
    <w:p w14:paraId="7BF7FB15" w14:textId="77777777" w:rsidR="00273674" w:rsidRDefault="00273674" w:rsidP="0027367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777D94A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«МДК 01.05. Делопроизводство и режим секретности» и Английский язык»</w:t>
      </w:r>
    </w:p>
    <w:p w14:paraId="73684505" w14:textId="6CE6A83D" w:rsidR="00273674" w:rsidRDefault="00273674" w:rsidP="0027367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777D94A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теме: </w:t>
      </w:r>
      <w:r w:rsidRPr="777D94A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="00AD7D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Официальная деловая переписка</w:t>
      </w:r>
      <w:r w:rsidRPr="777D94A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14:paraId="2E2C480D" w14:textId="77777777" w:rsidR="00FC12A1" w:rsidRPr="00F53B98" w:rsidRDefault="00FC12A1" w:rsidP="00FC12A1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7"/>
          <w:lang w:eastAsia="ru-RU"/>
        </w:rPr>
      </w:pPr>
    </w:p>
    <w:p w14:paraId="73D4E7BF" w14:textId="77777777" w:rsidR="00FC12A1" w:rsidRDefault="00FC12A1" w:rsidP="00FC12A1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7"/>
          <w:lang w:eastAsia="ru-RU"/>
        </w:rPr>
      </w:pPr>
    </w:p>
    <w:p w14:paraId="2F4128AC" w14:textId="77777777" w:rsidR="00273674" w:rsidRDefault="00273674" w:rsidP="00FC12A1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7"/>
          <w:lang w:eastAsia="ru-RU"/>
        </w:rPr>
      </w:pPr>
    </w:p>
    <w:p w14:paraId="3EF0FC94" w14:textId="77777777" w:rsidR="00273674" w:rsidRDefault="00273674" w:rsidP="00FC12A1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7"/>
          <w:lang w:eastAsia="ru-RU"/>
        </w:rPr>
      </w:pPr>
    </w:p>
    <w:p w14:paraId="00AB4FB2" w14:textId="77777777" w:rsidR="00273674" w:rsidRDefault="00273674" w:rsidP="00FC12A1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7"/>
          <w:lang w:eastAsia="ru-RU"/>
        </w:rPr>
      </w:pPr>
    </w:p>
    <w:p w14:paraId="4082A89D" w14:textId="77777777" w:rsidR="00273674" w:rsidRDefault="00273674" w:rsidP="00FC12A1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7"/>
          <w:lang w:eastAsia="ru-RU"/>
        </w:rPr>
      </w:pPr>
    </w:p>
    <w:p w14:paraId="49CB8019" w14:textId="77777777" w:rsidR="00FC12A1" w:rsidRDefault="00FC12A1" w:rsidP="00FC12A1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7"/>
          <w:lang w:eastAsia="ru-RU"/>
        </w:rPr>
      </w:pPr>
    </w:p>
    <w:p w14:paraId="743B22B6" w14:textId="390A99DE" w:rsidR="00273674" w:rsidRDefault="00273674" w:rsidP="00273674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777D94A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Выполнил</w:t>
      </w:r>
      <w:r w:rsidR="00BB51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777D94A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студент</w:t>
      </w:r>
      <w:r w:rsidR="00BB51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ка</w:t>
      </w:r>
      <w:r w:rsidRPr="777D94A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группы: ПДА 2(3) </w:t>
      </w:r>
    </w:p>
    <w:p w14:paraId="1BAFA472" w14:textId="77777777" w:rsidR="00273674" w:rsidRDefault="00273674" w:rsidP="00273674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51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Специальность:</w:t>
      </w:r>
      <w:r w:rsidRPr="777D94A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Правоохранительная деятельность</w:t>
      </w:r>
    </w:p>
    <w:p w14:paraId="3C446B6D" w14:textId="15C6DDA8" w:rsidR="00273674" w:rsidRDefault="00273674" w:rsidP="00273674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777D94A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Студент</w:t>
      </w:r>
      <w:r w:rsidR="00BB51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ка</w:t>
      </w:r>
      <w:r w:rsidRPr="777D94A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80682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Магомедова Кристина </w:t>
      </w:r>
      <w:proofErr w:type="spellStart"/>
      <w:r w:rsidR="0080682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Камилевна</w:t>
      </w:r>
      <w:proofErr w:type="spellEnd"/>
    </w:p>
    <w:p w14:paraId="27DA0F6A" w14:textId="77777777" w:rsidR="00273674" w:rsidRPr="00F53B98" w:rsidRDefault="00273674" w:rsidP="00273674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B51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Руководитель проекта:</w:t>
      </w:r>
      <w:r w:rsidRPr="777D94A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преподаватель</w:t>
      </w:r>
    </w:p>
    <w:p w14:paraId="738E0EAD" w14:textId="77777777" w:rsidR="00273674" w:rsidRDefault="00273674" w:rsidP="00273674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777D94A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высшей квалификационной категории</w:t>
      </w:r>
    </w:p>
    <w:p w14:paraId="2BD5F364" w14:textId="77777777" w:rsidR="00273674" w:rsidRDefault="00273674" w:rsidP="00273674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777D94A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Панасюк Татьяна Владимировна</w:t>
      </w:r>
    </w:p>
    <w:p w14:paraId="49E71693" w14:textId="77777777" w:rsidR="00273674" w:rsidRDefault="00273674" w:rsidP="002736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E86744" w14:textId="77777777" w:rsidR="00FC12A1" w:rsidRDefault="00FC12A1" w:rsidP="00FC12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7"/>
          <w:lang w:eastAsia="ru-RU"/>
        </w:rPr>
      </w:pPr>
    </w:p>
    <w:p w14:paraId="26135C56" w14:textId="60833B22" w:rsidR="00FC12A1" w:rsidRDefault="00273674" w:rsidP="00273674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3674">
        <w:rPr>
          <w:rFonts w:ascii="Times New Roman" w:hAnsi="Times New Roman" w:cs="Times New Roman"/>
          <w:b/>
          <w:bCs/>
          <w:sz w:val="28"/>
          <w:szCs w:val="28"/>
        </w:rPr>
        <w:t>2025</w:t>
      </w:r>
    </w:p>
    <w:p w14:paraId="5D18CF1E" w14:textId="77777777" w:rsidR="00AD7D7E" w:rsidRDefault="00AD7D7E" w:rsidP="00273674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4F494F" w14:textId="77777777" w:rsidR="009F146A" w:rsidRDefault="009F146A" w:rsidP="00273674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8D1203" w14:textId="77777777" w:rsidR="00A8677E" w:rsidRDefault="00A8677E" w:rsidP="00273674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72927195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E3CAD8" w14:textId="16B91D9E" w:rsidR="00A8677E" w:rsidRPr="00423CB9" w:rsidRDefault="00B00B97" w:rsidP="00B00B97">
          <w:pPr>
            <w:pStyle w:val="ac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  <w:r w:rsidRPr="00423CB9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Содержание</w:t>
          </w:r>
        </w:p>
        <w:p w14:paraId="3578485F" w14:textId="76D0FA4F" w:rsidR="00B00B97" w:rsidRPr="00423CB9" w:rsidRDefault="00A8677E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color w:val="000000" w:themeColor="text1"/>
              <w:kern w:val="2"/>
              <w:sz w:val="28"/>
              <w:szCs w:val="28"/>
              <w:lang w:eastAsia="ru-RU"/>
              <w14:ligatures w14:val="standardContextual"/>
            </w:rPr>
          </w:pPr>
          <w:r w:rsidRPr="00423CB9">
            <w:rPr>
              <w:color w:val="000000" w:themeColor="text1"/>
            </w:rPr>
            <w:fldChar w:fldCharType="begin"/>
          </w:r>
          <w:r w:rsidRPr="00423CB9">
            <w:rPr>
              <w:color w:val="000000" w:themeColor="text1"/>
            </w:rPr>
            <w:instrText xml:space="preserve"> TOC \o "1-3" \h \z \u </w:instrText>
          </w:r>
          <w:r w:rsidRPr="00423CB9">
            <w:rPr>
              <w:color w:val="000000" w:themeColor="text1"/>
            </w:rPr>
            <w:fldChar w:fldCharType="separate"/>
          </w:r>
          <w:hyperlink w:anchor="_Toc195881828" w:history="1">
            <w:r w:rsidR="00B00B97" w:rsidRPr="00423CB9">
              <w:rPr>
                <w:rStyle w:val="a6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Введение</w:t>
            </w:r>
            <w:r w:rsidR="00B00B97" w:rsidRPr="00423CB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B00B97" w:rsidRPr="00423CB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B00B97" w:rsidRPr="00423CB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_Toc195881828 \h </w:instrText>
            </w:r>
            <w:r w:rsidR="00B00B97" w:rsidRPr="00423CB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B00B97" w:rsidRPr="00423CB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B00B97" w:rsidRPr="00423CB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4</w:t>
            </w:r>
            <w:r w:rsidR="00B00B97" w:rsidRPr="00423CB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627D3BF4" w14:textId="2D22793C" w:rsidR="00B00B97" w:rsidRPr="00423CB9" w:rsidRDefault="00B00B9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color w:val="000000" w:themeColor="text1"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95881829" w:history="1">
            <w:r w:rsidRPr="00423CB9">
              <w:rPr>
                <w:rStyle w:val="a6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1 Общие вопросы официальной деловой переписки в органах внутренних дел</w:t>
            </w:r>
            <w:r w:rsidRPr="00423CB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423CB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423CB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_Toc195881829 \h </w:instrText>
            </w:r>
            <w:r w:rsidRPr="00423CB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423CB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Pr="00423CB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5</w:t>
            </w:r>
            <w:r w:rsidRPr="00423CB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7971D881" w14:textId="2DD7B772" w:rsidR="00B00B97" w:rsidRPr="00423CB9" w:rsidRDefault="00B00B97">
          <w:pPr>
            <w:pStyle w:val="21"/>
            <w:tabs>
              <w:tab w:val="left" w:pos="96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color w:val="000000" w:themeColor="text1"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95881830" w:history="1">
            <w:r w:rsidRPr="00423CB9">
              <w:rPr>
                <w:rStyle w:val="a6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1.1</w:t>
            </w:r>
            <w:r w:rsidRPr="00423CB9">
              <w:rPr>
                <w:rFonts w:ascii="Times New Roman" w:eastAsiaTheme="minorEastAsia" w:hAnsi="Times New Roman" w:cs="Times New Roman"/>
                <w:noProof/>
                <w:color w:val="000000" w:themeColor="text1"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Pr="00423CB9">
              <w:rPr>
                <w:rStyle w:val="a6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Правовые и организационные вопросы официальной деловой переписки, классификация документов</w:t>
            </w:r>
            <w:r w:rsidRPr="00423CB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423CB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423CB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_Toc195881830 \h </w:instrText>
            </w:r>
            <w:r w:rsidRPr="00423CB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423CB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Pr="00423CB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5</w:t>
            </w:r>
            <w:r w:rsidRPr="00423CB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1F8BB70A" w14:textId="3C1067D3" w:rsidR="00B00B97" w:rsidRPr="00423CB9" w:rsidRDefault="00B00B97">
          <w:pPr>
            <w:pStyle w:val="21"/>
            <w:tabs>
              <w:tab w:val="left" w:pos="96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color w:val="000000" w:themeColor="text1"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95881831" w:history="1">
            <w:r w:rsidRPr="00423CB9">
              <w:rPr>
                <w:rStyle w:val="a6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1.2</w:t>
            </w:r>
            <w:r w:rsidRPr="00423CB9">
              <w:rPr>
                <w:rFonts w:ascii="Times New Roman" w:eastAsiaTheme="minorEastAsia" w:hAnsi="Times New Roman" w:cs="Times New Roman"/>
                <w:noProof/>
                <w:color w:val="000000" w:themeColor="text1"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Pr="00423CB9">
              <w:rPr>
                <w:rStyle w:val="a6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Требования, предъявляемые к оформлению официальной деловой переписки</w:t>
            </w:r>
            <w:r w:rsidRPr="00423CB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423CB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423CB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_Toc195881831 \h </w:instrText>
            </w:r>
            <w:r w:rsidRPr="00423CB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423CB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Pr="00423CB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6</w:t>
            </w:r>
            <w:r w:rsidRPr="00423CB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4DF9BCF2" w14:textId="7799D85D" w:rsidR="00B00B97" w:rsidRPr="00423CB9" w:rsidRDefault="00B00B97">
          <w:pPr>
            <w:pStyle w:val="11"/>
            <w:tabs>
              <w:tab w:val="left" w:pos="4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color w:val="000000" w:themeColor="text1"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95881832" w:history="1">
            <w:r w:rsidRPr="00423CB9">
              <w:rPr>
                <w:rStyle w:val="a6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2</w:t>
            </w:r>
            <w:r w:rsidRPr="00423CB9">
              <w:rPr>
                <w:rFonts w:ascii="Times New Roman" w:eastAsiaTheme="minorEastAsia" w:hAnsi="Times New Roman" w:cs="Times New Roman"/>
                <w:noProof/>
                <w:color w:val="000000" w:themeColor="text1"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Pr="00423CB9">
              <w:rPr>
                <w:rStyle w:val="a6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Оформление отдельных видов документов в МВД России</w:t>
            </w:r>
            <w:r w:rsidRPr="00423CB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423CB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423CB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_Toc195881832 \h </w:instrText>
            </w:r>
            <w:r w:rsidRPr="00423CB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423CB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Pr="00423CB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7</w:t>
            </w:r>
            <w:r w:rsidRPr="00423CB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00D2603E" w14:textId="678B2447" w:rsidR="00B00B97" w:rsidRPr="00423CB9" w:rsidRDefault="00B00B97">
          <w:pPr>
            <w:pStyle w:val="21"/>
            <w:tabs>
              <w:tab w:val="left" w:pos="96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color w:val="000000" w:themeColor="text1"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95881833" w:history="1">
            <w:r w:rsidRPr="00423CB9">
              <w:rPr>
                <w:rStyle w:val="a6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2.1</w:t>
            </w:r>
            <w:r w:rsidRPr="00423CB9">
              <w:rPr>
                <w:rFonts w:ascii="Times New Roman" w:eastAsiaTheme="minorEastAsia" w:hAnsi="Times New Roman" w:cs="Times New Roman"/>
                <w:noProof/>
                <w:color w:val="000000" w:themeColor="text1"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Pr="00423CB9">
              <w:rPr>
                <w:rStyle w:val="a6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Служебная переписка: понятие, виды, порядок составления</w:t>
            </w:r>
            <w:r w:rsidRPr="00423CB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423CB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423CB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_Toc195881833 \h </w:instrText>
            </w:r>
            <w:r w:rsidRPr="00423CB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423CB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Pr="00423CB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7</w:t>
            </w:r>
            <w:r w:rsidRPr="00423CB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21C2D336" w14:textId="5018BDDB" w:rsidR="00B00B97" w:rsidRPr="00423CB9" w:rsidRDefault="00B00B97">
          <w:pPr>
            <w:pStyle w:val="21"/>
            <w:tabs>
              <w:tab w:val="left" w:pos="96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color w:val="000000" w:themeColor="text1"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95881834" w:history="1">
            <w:r w:rsidRPr="00423CB9">
              <w:rPr>
                <w:rStyle w:val="a6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2.2</w:t>
            </w:r>
            <w:r w:rsidRPr="00423CB9">
              <w:rPr>
                <w:rFonts w:ascii="Times New Roman" w:eastAsiaTheme="minorEastAsia" w:hAnsi="Times New Roman" w:cs="Times New Roman"/>
                <w:noProof/>
                <w:color w:val="000000" w:themeColor="text1"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Pr="00423CB9">
              <w:rPr>
                <w:rStyle w:val="a6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Проблемы, возникающие при осуществлении официальной деловой переписки и пути их решения</w:t>
            </w:r>
            <w:r w:rsidRPr="00423CB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423CB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423CB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_Toc195881834 \h </w:instrText>
            </w:r>
            <w:r w:rsidRPr="00423CB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423CB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Pr="00423CB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8</w:t>
            </w:r>
            <w:r w:rsidRPr="00423CB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4A2D8A4C" w14:textId="2F0C35B1" w:rsidR="00B00B97" w:rsidRPr="00423CB9" w:rsidRDefault="00B00B97">
          <w:pPr>
            <w:pStyle w:val="21"/>
            <w:tabs>
              <w:tab w:val="left" w:pos="96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color w:val="000000" w:themeColor="text1"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95881835" w:history="1">
            <w:r w:rsidRPr="00423CB9">
              <w:rPr>
                <w:rStyle w:val="a6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2.3</w:t>
            </w:r>
            <w:r w:rsidRPr="00423CB9">
              <w:rPr>
                <w:rFonts w:ascii="Times New Roman" w:eastAsiaTheme="minorEastAsia" w:hAnsi="Times New Roman" w:cs="Times New Roman"/>
                <w:noProof/>
                <w:color w:val="000000" w:themeColor="text1"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Pr="00423CB9">
              <w:rPr>
                <w:rStyle w:val="a6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Законодательные и нормативно-методические основы деловой переписки в России</w:t>
            </w:r>
            <w:r w:rsidRPr="00423CB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423CB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423CB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_Toc195881835 \h </w:instrText>
            </w:r>
            <w:r w:rsidRPr="00423CB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423CB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Pr="00423CB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9</w:t>
            </w:r>
            <w:r w:rsidRPr="00423CB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501F561F" w14:textId="43DD1008" w:rsidR="00B00B97" w:rsidRPr="00423CB9" w:rsidRDefault="00B00B9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color w:val="000000" w:themeColor="text1"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95881836" w:history="1">
            <w:r w:rsidRPr="00423CB9">
              <w:rPr>
                <w:rStyle w:val="a6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Заключение</w:t>
            </w:r>
            <w:r w:rsidRPr="00423CB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423CB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423CB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_Toc195881836 \h </w:instrText>
            </w:r>
            <w:r w:rsidRPr="00423CB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423CB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Pr="00423CB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11</w:t>
            </w:r>
            <w:r w:rsidRPr="00423CB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5D37B096" w14:textId="0C2CF40F" w:rsidR="00B00B97" w:rsidRPr="00423CB9" w:rsidRDefault="00B00B9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color w:val="000000" w:themeColor="text1"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95881837" w:history="1">
            <w:r w:rsidRPr="00423CB9">
              <w:rPr>
                <w:rStyle w:val="a6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Список используемых источников</w:t>
            </w:r>
            <w:r w:rsidRPr="00423CB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423CB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423CB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_Toc195881837 \h </w:instrText>
            </w:r>
            <w:r w:rsidRPr="00423CB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423CB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Pr="00423CB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12</w:t>
            </w:r>
            <w:r w:rsidRPr="00423CB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0BE979DE" w14:textId="3C7E55B7" w:rsidR="00A8677E" w:rsidRDefault="00A8677E">
          <w:r w:rsidRPr="00423CB9">
            <w:rPr>
              <w:b/>
              <w:bCs/>
              <w:color w:val="000000" w:themeColor="text1"/>
            </w:rPr>
            <w:fldChar w:fldCharType="end"/>
          </w:r>
        </w:p>
      </w:sdtContent>
    </w:sdt>
    <w:p w14:paraId="4ED7DAE4" w14:textId="77777777" w:rsidR="00A8677E" w:rsidRPr="00B00B97" w:rsidRDefault="00A8677E" w:rsidP="00A8677E">
      <w:pPr>
        <w:spacing w:after="200" w:line="276" w:lineRule="auto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</w:pPr>
    </w:p>
    <w:p w14:paraId="4A8D55EB" w14:textId="77777777" w:rsidR="00273674" w:rsidRPr="00423CB9" w:rsidRDefault="00273674" w:rsidP="00B00B97">
      <w:pPr>
        <w:rPr>
          <w:color w:val="FFFFFF" w:themeColor="background1"/>
        </w:rPr>
      </w:pPr>
    </w:p>
    <w:tbl>
      <w:tblPr>
        <w:tblStyle w:val="a3"/>
        <w:tblW w:w="958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090"/>
        <w:gridCol w:w="496"/>
      </w:tblGrid>
      <w:tr w:rsidR="00FC12A1" w:rsidRPr="00F53B98" w14:paraId="6C4F1010" w14:textId="77777777" w:rsidTr="00A474B0">
        <w:trPr>
          <w:trHeight w:val="553"/>
        </w:trPr>
        <w:tc>
          <w:tcPr>
            <w:tcW w:w="9090" w:type="dxa"/>
          </w:tcPr>
          <w:p w14:paraId="6F5C0B07" w14:textId="77777777" w:rsidR="00FC12A1" w:rsidRDefault="00FC12A1" w:rsidP="00A8677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BDE632" w14:textId="77777777" w:rsidR="00A8677E" w:rsidRDefault="00A8677E" w:rsidP="00A8677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132377" w14:textId="77777777" w:rsidR="00A8677E" w:rsidRDefault="00A8677E" w:rsidP="00B00B97"/>
          <w:p w14:paraId="1320B14F" w14:textId="77777777" w:rsidR="00A8677E" w:rsidRDefault="00A8677E" w:rsidP="00A8677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2D7B5F" w14:textId="77777777" w:rsidR="00A8677E" w:rsidRDefault="00A8677E" w:rsidP="00A8677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AB8003" w14:textId="77777777" w:rsidR="00A8677E" w:rsidRDefault="00A8677E" w:rsidP="00A8677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79D557" w14:textId="77777777" w:rsidR="00A8677E" w:rsidRDefault="00A8677E" w:rsidP="00A8677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6772F2" w14:textId="77777777" w:rsidR="00A8677E" w:rsidRDefault="00A8677E" w:rsidP="00A8677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987A38" w14:textId="77777777" w:rsidR="00A8677E" w:rsidRDefault="00A8677E" w:rsidP="00A8677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182555" w14:textId="77777777" w:rsidR="00423CB9" w:rsidRDefault="00423CB9" w:rsidP="00A8677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6F0A25" w14:textId="77777777" w:rsidR="00423CB9" w:rsidRPr="00F53B98" w:rsidRDefault="00423CB9" w:rsidP="00A8677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14:paraId="21E51478" w14:textId="77777777" w:rsidR="00FC12A1" w:rsidRPr="00C5324B" w:rsidRDefault="00FC12A1" w:rsidP="00A474B0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841DE42" w14:textId="77777777" w:rsidR="00FC12A1" w:rsidRDefault="00FC12A1" w:rsidP="00B00B9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8722361" w14:textId="2574BB3D" w:rsidR="00273674" w:rsidRDefault="00FC12A1" w:rsidP="00423CB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772">
        <w:rPr>
          <w:rFonts w:ascii="Times New Roman" w:hAnsi="Times New Roman" w:cs="Times New Roman"/>
          <w:b/>
          <w:sz w:val="28"/>
          <w:szCs w:val="28"/>
        </w:rPr>
        <w:t>А</w:t>
      </w:r>
      <w:r w:rsidR="00273674">
        <w:rPr>
          <w:rFonts w:ascii="Times New Roman" w:hAnsi="Times New Roman" w:cs="Times New Roman"/>
          <w:b/>
          <w:sz w:val="28"/>
          <w:szCs w:val="28"/>
        </w:rPr>
        <w:t>ннотация</w:t>
      </w:r>
    </w:p>
    <w:p w14:paraId="700670CB" w14:textId="0E43FB77" w:rsidR="00273674" w:rsidRDefault="00273674" w:rsidP="004041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777D94A6">
        <w:rPr>
          <w:rFonts w:ascii="Times New Roman" w:hAnsi="Times New Roman" w:cs="Times New Roman"/>
          <w:sz w:val="28"/>
          <w:szCs w:val="28"/>
        </w:rPr>
        <w:t xml:space="preserve">ема </w:t>
      </w:r>
      <w:r>
        <w:rPr>
          <w:rFonts w:ascii="Times New Roman" w:hAnsi="Times New Roman" w:cs="Times New Roman"/>
          <w:sz w:val="28"/>
          <w:szCs w:val="28"/>
        </w:rPr>
        <w:t xml:space="preserve">исследования </w:t>
      </w:r>
      <w:r w:rsidRPr="777D94A6">
        <w:rPr>
          <w:rFonts w:ascii="Times New Roman" w:hAnsi="Times New Roman" w:cs="Times New Roman"/>
          <w:sz w:val="28"/>
          <w:szCs w:val="28"/>
        </w:rPr>
        <w:t xml:space="preserve">посвящена </w:t>
      </w:r>
      <w:r w:rsidR="0080682D" w:rsidRPr="0080682D">
        <w:rPr>
          <w:rFonts w:ascii="Times New Roman" w:hAnsi="Times New Roman" w:cs="Times New Roman"/>
          <w:sz w:val="28"/>
          <w:szCs w:val="28"/>
        </w:rPr>
        <w:t>анализу и совершенствованию официальной деловой переписки в органах внутренних дел (ОВД). Исследуются ключевые принципы и правила составления деловых писем, запросов, ответов и других документов, используемых в повседневной деятельности ОВД. Особое внимание уделяется нормативным</w:t>
      </w:r>
      <w:r w:rsidR="0080682D">
        <w:rPr>
          <w:rFonts w:ascii="Times New Roman" w:hAnsi="Times New Roman" w:cs="Times New Roman"/>
          <w:sz w:val="28"/>
          <w:szCs w:val="28"/>
        </w:rPr>
        <w:t xml:space="preserve"> </w:t>
      </w:r>
      <w:r w:rsidR="0080682D" w:rsidRPr="0080682D">
        <w:rPr>
          <w:rFonts w:ascii="Times New Roman" w:hAnsi="Times New Roman" w:cs="Times New Roman"/>
          <w:sz w:val="28"/>
          <w:szCs w:val="28"/>
        </w:rPr>
        <w:t>актам, регламентирующим делопроизводство в ОВД, а также распространенным ошибкам и путям их устранения. Работа содержит практические рекомендации по повышению эффективности и юридической значимости официальной деловой переписки в ОВД, включая вопросы стиля, языка и структуры документов. Цель работы - разработать практические рекомендации, направленные на оптимизацию деловой переписки сотрудников ОВД и повышение качества управленческой деятельности.</w:t>
      </w:r>
    </w:p>
    <w:p w14:paraId="372942F0" w14:textId="77777777" w:rsidR="00273674" w:rsidRDefault="00273674" w:rsidP="00273674">
      <w:pPr>
        <w:spacing w:after="0" w:line="360" w:lineRule="auto"/>
      </w:pPr>
    </w:p>
    <w:p w14:paraId="04A39204" w14:textId="58270253" w:rsidR="00FC12A1" w:rsidRPr="00273674" w:rsidRDefault="00273674" w:rsidP="0027367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3674">
        <w:rPr>
          <w:rFonts w:ascii="Times New Roman" w:hAnsi="Times New Roman" w:cs="Times New Roman"/>
          <w:b/>
          <w:bCs/>
          <w:sz w:val="28"/>
          <w:szCs w:val="28"/>
        </w:rPr>
        <w:t>Ключевые слова:</w:t>
      </w:r>
    </w:p>
    <w:p w14:paraId="29188E20" w14:textId="13692973" w:rsidR="00FC12A1" w:rsidRPr="00423CB9" w:rsidRDefault="0080682D" w:rsidP="008068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82D">
        <w:rPr>
          <w:rFonts w:ascii="Times New Roman" w:hAnsi="Times New Roman" w:cs="Times New Roman"/>
          <w:sz w:val="28"/>
          <w:szCs w:val="28"/>
        </w:rPr>
        <w:t xml:space="preserve">Официальная деловая переписка,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80682D">
        <w:rPr>
          <w:rFonts w:ascii="Times New Roman" w:hAnsi="Times New Roman" w:cs="Times New Roman"/>
          <w:sz w:val="28"/>
          <w:szCs w:val="28"/>
        </w:rPr>
        <w:t>тандарты</w:t>
      </w:r>
      <w:proofErr w:type="spellEnd"/>
      <w:r w:rsidRPr="0080682D">
        <w:rPr>
          <w:rFonts w:ascii="Times New Roman" w:hAnsi="Times New Roman" w:cs="Times New Roman"/>
          <w:sz w:val="28"/>
          <w:szCs w:val="28"/>
        </w:rPr>
        <w:t xml:space="preserve"> оформления,</w:t>
      </w:r>
      <w:r w:rsidRPr="0080682D">
        <w:rPr>
          <w:rFonts w:ascii="Roboto" w:hAnsi="Roboto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0682D">
        <w:rPr>
          <w:rFonts w:ascii="Times New Roman" w:hAnsi="Times New Roman" w:cs="Times New Roman"/>
          <w:sz w:val="28"/>
          <w:szCs w:val="28"/>
        </w:rPr>
        <w:t>окументационное обеспечение,</w:t>
      </w:r>
      <w:r>
        <w:rPr>
          <w:rFonts w:ascii="Times New Roman" w:hAnsi="Times New Roman" w:cs="Times New Roman"/>
          <w:sz w:val="28"/>
          <w:szCs w:val="28"/>
        </w:rPr>
        <w:t xml:space="preserve"> ю</w:t>
      </w:r>
      <w:r w:rsidRPr="0080682D">
        <w:rPr>
          <w:rFonts w:ascii="Times New Roman" w:hAnsi="Times New Roman" w:cs="Times New Roman"/>
          <w:sz w:val="28"/>
          <w:szCs w:val="28"/>
        </w:rPr>
        <w:t>ридическая значимо</w:t>
      </w:r>
      <w:r>
        <w:rPr>
          <w:rFonts w:ascii="Times New Roman" w:hAnsi="Times New Roman" w:cs="Times New Roman"/>
          <w:sz w:val="28"/>
          <w:szCs w:val="28"/>
        </w:rPr>
        <w:t>сть</w:t>
      </w:r>
      <w:r w:rsidRPr="008068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82D">
        <w:rPr>
          <w:rFonts w:ascii="Times New Roman" w:hAnsi="Times New Roman" w:cs="Times New Roman"/>
          <w:sz w:val="28"/>
          <w:szCs w:val="28"/>
        </w:rPr>
        <w:t>деловое письмо</w:t>
      </w:r>
      <w:r w:rsidR="00423CB9" w:rsidRPr="00423CB9">
        <w:rPr>
          <w:rFonts w:ascii="Times New Roman" w:hAnsi="Times New Roman" w:cs="Times New Roman"/>
          <w:sz w:val="28"/>
          <w:szCs w:val="28"/>
        </w:rPr>
        <w:t xml:space="preserve">, </w:t>
      </w:r>
      <w:r w:rsidR="00423CB9">
        <w:rPr>
          <w:rFonts w:ascii="Times New Roman" w:hAnsi="Times New Roman" w:cs="Times New Roman"/>
          <w:sz w:val="28"/>
          <w:szCs w:val="28"/>
        </w:rPr>
        <w:t>с</w:t>
      </w:r>
      <w:r w:rsidR="00423CB9" w:rsidRPr="00423CB9">
        <w:rPr>
          <w:rFonts w:ascii="Times New Roman" w:hAnsi="Times New Roman" w:cs="Times New Roman"/>
          <w:sz w:val="28"/>
          <w:szCs w:val="28"/>
        </w:rPr>
        <w:t>труктура делового письма, реквизиты, коммуникация</w:t>
      </w:r>
    </w:p>
    <w:p w14:paraId="2E1123CA" w14:textId="77777777" w:rsidR="00FC12A1" w:rsidRDefault="00FC12A1" w:rsidP="00FC1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96BEC4" w14:textId="77777777" w:rsidR="00FD32E3" w:rsidRDefault="00FD32E3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7DA5CDA" w14:textId="77DAD7D8" w:rsidR="00FC12A1" w:rsidRPr="00B00B97" w:rsidRDefault="00FC12A1" w:rsidP="00B00B97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Toc195881828"/>
      <w:r w:rsidRPr="00B00B97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В</w:t>
      </w:r>
      <w:r w:rsidR="00051694" w:rsidRPr="00B00B97">
        <w:rPr>
          <w:rFonts w:ascii="Times New Roman" w:hAnsi="Times New Roman" w:cs="Times New Roman"/>
          <w:b/>
          <w:color w:val="auto"/>
          <w:sz w:val="28"/>
          <w:szCs w:val="28"/>
        </w:rPr>
        <w:t>ведение</w:t>
      </w:r>
      <w:bookmarkEnd w:id="0"/>
    </w:p>
    <w:p w14:paraId="4F28E33F" w14:textId="1F2347F4" w:rsidR="00FC12A1" w:rsidRPr="007E044B" w:rsidRDefault="00FC12A1" w:rsidP="00FC1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674">
        <w:rPr>
          <w:rFonts w:ascii="Times New Roman" w:hAnsi="Times New Roman" w:cs="Times New Roman"/>
          <w:b/>
          <w:bCs/>
          <w:sz w:val="28"/>
          <w:szCs w:val="28"/>
        </w:rPr>
        <w:t xml:space="preserve">Актуальность </w:t>
      </w:r>
      <w:r w:rsidR="00273674" w:rsidRPr="00273674">
        <w:rPr>
          <w:rFonts w:ascii="Times New Roman" w:hAnsi="Times New Roman" w:cs="Times New Roman"/>
          <w:b/>
          <w:bCs/>
          <w:sz w:val="28"/>
          <w:szCs w:val="28"/>
        </w:rPr>
        <w:t>проекта:</w:t>
      </w:r>
      <w:r w:rsidR="00273674" w:rsidRPr="00273674">
        <w:rPr>
          <w:rFonts w:ascii="Times New Roman" w:hAnsi="Times New Roman" w:cs="Times New Roman"/>
          <w:sz w:val="28"/>
          <w:szCs w:val="28"/>
        </w:rPr>
        <w:t xml:space="preserve"> </w:t>
      </w:r>
      <w:r w:rsidR="0080682D" w:rsidRPr="00E037D4">
        <w:rPr>
          <w:rFonts w:ascii="Times New Roman" w:hAnsi="Times New Roman" w:cs="Times New Roman"/>
          <w:sz w:val="28"/>
          <w:szCs w:val="28"/>
        </w:rPr>
        <w:t xml:space="preserve">состоит в том, что </w:t>
      </w:r>
      <w:r w:rsidR="00806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80682D" w:rsidRPr="00E03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еятельность сотрудника правоохранительных органов невоз</w:t>
      </w:r>
      <w:r w:rsidR="0080682D" w:rsidRPr="00E03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можно представить без работы с документами. Специалисты подсчи</w:t>
      </w:r>
      <w:r w:rsidR="0080682D" w:rsidRPr="00E03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тали, что на составление служебных документов и работу с ними у некоторых сотрудников правоохранительных органов тратится </w:t>
      </w:r>
      <w:r w:rsidR="00806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большая часть </w:t>
      </w:r>
      <w:r w:rsidR="0080682D" w:rsidRPr="00E03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рабочего времени.</w:t>
      </w:r>
      <w:r w:rsidR="0080682D" w:rsidRPr="00806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682D" w:rsidRPr="00E03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правильно составленного приказа, постановления, корректно написанного письма во многом зависят соблюдение законности, авторитет правоохранительных органов, отно</w:t>
      </w:r>
      <w:r w:rsidR="0080682D" w:rsidRPr="00E03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шения в коллективе и </w:t>
      </w:r>
      <w:r w:rsidR="00423CB9" w:rsidRPr="00E03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гражданами,</w:t>
      </w:r>
      <w:r w:rsidR="0080682D" w:rsidRPr="00E03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конечном счете успех дела.</w:t>
      </w:r>
    </w:p>
    <w:p w14:paraId="6EA2CFBC" w14:textId="485A3DFA" w:rsidR="00FC12A1" w:rsidRPr="00777B8E" w:rsidRDefault="00FC12A1" w:rsidP="00FC1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674">
        <w:rPr>
          <w:rFonts w:ascii="Times New Roman" w:hAnsi="Times New Roman" w:cs="Times New Roman"/>
          <w:b/>
          <w:bCs/>
          <w:sz w:val="28"/>
          <w:szCs w:val="28"/>
        </w:rPr>
        <w:t>Объектом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758">
        <w:rPr>
          <w:rFonts w:ascii="Times New Roman" w:hAnsi="Times New Roman" w:cs="Times New Roman"/>
          <w:b/>
          <w:bCs/>
          <w:sz w:val="28"/>
          <w:szCs w:val="28"/>
        </w:rPr>
        <w:t>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80682D" w:rsidRPr="00E037D4">
        <w:rPr>
          <w:rStyle w:val="c0"/>
          <w:rFonts w:ascii="Times New Roman" w:hAnsi="Times New Roman" w:cs="Times New Roman"/>
          <w:color w:val="000000"/>
          <w:sz w:val="28"/>
          <w:szCs w:val="28"/>
        </w:rPr>
        <w:t>общественные отношения, складывающиеся в области</w:t>
      </w:r>
      <w:r w:rsidR="0080682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официальной деловой переписки в органах внутренних дел.</w:t>
      </w:r>
    </w:p>
    <w:p w14:paraId="7708560E" w14:textId="7E0FC096" w:rsidR="00FC12A1" w:rsidRPr="007E044B" w:rsidRDefault="00FC12A1" w:rsidP="00FC1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674">
        <w:rPr>
          <w:rFonts w:ascii="Times New Roman" w:hAnsi="Times New Roman" w:cs="Times New Roman"/>
          <w:b/>
          <w:bCs/>
          <w:sz w:val="28"/>
          <w:szCs w:val="28"/>
        </w:rPr>
        <w:t>Предметом</w:t>
      </w:r>
      <w:r w:rsidRPr="00777B8E">
        <w:rPr>
          <w:rFonts w:ascii="Times New Roman" w:hAnsi="Times New Roman" w:cs="Times New Roman"/>
          <w:sz w:val="28"/>
          <w:szCs w:val="28"/>
        </w:rPr>
        <w:t xml:space="preserve"> </w:t>
      </w:r>
      <w:r w:rsidRPr="0080682D">
        <w:rPr>
          <w:rFonts w:ascii="Times New Roman" w:hAnsi="Times New Roman" w:cs="Times New Roman"/>
          <w:b/>
          <w:bCs/>
          <w:sz w:val="28"/>
          <w:szCs w:val="28"/>
        </w:rPr>
        <w:t>исследования</w:t>
      </w:r>
      <w:r w:rsidRPr="00777B8E">
        <w:rPr>
          <w:rFonts w:ascii="Times New Roman" w:hAnsi="Times New Roman" w:cs="Times New Roman"/>
          <w:sz w:val="28"/>
          <w:szCs w:val="28"/>
        </w:rPr>
        <w:t xml:space="preserve"> являются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0682D" w:rsidRPr="0080682D">
        <w:rPr>
          <w:rStyle w:val="c0"/>
          <w:rFonts w:ascii="Times New Roman" w:hAnsi="Times New Roman" w:cs="Times New Roman"/>
          <w:color w:val="000000"/>
          <w:sz w:val="28"/>
          <w:szCs w:val="28"/>
        </w:rPr>
        <w:t>нормативно-правовые акты, регламентирующие деятельность сотрудников правоохранительных органов при составлении документов официальной деловой переписки.</w:t>
      </w:r>
    </w:p>
    <w:p w14:paraId="15DA538B" w14:textId="0A788035" w:rsidR="00FC12A1" w:rsidRDefault="00FC12A1" w:rsidP="00FC1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674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273674">
        <w:rPr>
          <w:rFonts w:ascii="Times New Roman" w:hAnsi="Times New Roman" w:cs="Times New Roman"/>
          <w:b/>
          <w:bCs/>
          <w:sz w:val="28"/>
          <w:szCs w:val="28"/>
        </w:rPr>
        <w:t xml:space="preserve"> проекта </w:t>
      </w:r>
      <w:r w:rsidRPr="003F26D8">
        <w:rPr>
          <w:rFonts w:ascii="Times New Roman" w:hAnsi="Times New Roman" w:cs="Times New Roman"/>
          <w:sz w:val="28"/>
          <w:szCs w:val="28"/>
        </w:rPr>
        <w:t xml:space="preserve">– </w:t>
      </w:r>
      <w:r w:rsidR="0080682D" w:rsidRPr="0080682D">
        <w:rPr>
          <w:rFonts w:ascii="Times New Roman" w:hAnsi="Times New Roman" w:cs="Times New Roman"/>
          <w:color w:val="000000"/>
          <w:sz w:val="28"/>
          <w:szCs w:val="28"/>
        </w:rPr>
        <w:t>изучение нормативной базы и правил оформления официальной деловой переписки в органах внутренних дел.</w:t>
      </w:r>
    </w:p>
    <w:p w14:paraId="585ED110" w14:textId="2F94CDEA" w:rsidR="00273674" w:rsidRPr="00F234B8" w:rsidRDefault="00273674" w:rsidP="00FC12A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3674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F234B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92CE950" w14:textId="3BF3F0AF" w:rsidR="00FC12A1" w:rsidRPr="0080682D" w:rsidRDefault="0080682D" w:rsidP="0080682D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0682D">
        <w:rPr>
          <w:sz w:val="28"/>
          <w:szCs w:val="28"/>
        </w:rPr>
        <w:t xml:space="preserve"> </w:t>
      </w:r>
      <w:r w:rsidR="00FC12A1" w:rsidRPr="003F26D8">
        <w:rPr>
          <w:sz w:val="28"/>
          <w:szCs w:val="28"/>
        </w:rPr>
        <w:t>−</w:t>
      </w:r>
      <w:r w:rsidRPr="0080682D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Изучить</w:t>
      </w:r>
      <w:r w:rsidRPr="003D56A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понятие документооборота и официальной деловой переписки, их основные стадии.</w:t>
      </w:r>
    </w:p>
    <w:p w14:paraId="06D697DE" w14:textId="5F683631" w:rsidR="00FC12A1" w:rsidRPr="0080682D" w:rsidRDefault="0080682D" w:rsidP="0080682D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0682D">
        <w:rPr>
          <w:sz w:val="28"/>
          <w:szCs w:val="28"/>
        </w:rPr>
        <w:t xml:space="preserve"> </w:t>
      </w:r>
      <w:r w:rsidR="00FC12A1" w:rsidRPr="003F26D8">
        <w:rPr>
          <w:sz w:val="28"/>
          <w:szCs w:val="28"/>
        </w:rPr>
        <w:t>−</w:t>
      </w:r>
      <w:r w:rsidRPr="0080682D"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Рассмотреть правила и порядок составления официальных деловых писем</w:t>
      </w:r>
    </w:p>
    <w:p w14:paraId="718CE28F" w14:textId="2F5EB591" w:rsidR="00FC12A1" w:rsidRPr="0080682D" w:rsidRDefault="0080682D" w:rsidP="0080682D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0682D">
        <w:rPr>
          <w:sz w:val="28"/>
          <w:szCs w:val="28"/>
        </w:rPr>
        <w:t xml:space="preserve"> </w:t>
      </w:r>
      <w:r w:rsidR="00FC12A1" w:rsidRPr="003F26D8">
        <w:rPr>
          <w:sz w:val="28"/>
          <w:szCs w:val="28"/>
        </w:rPr>
        <w:t>−</w:t>
      </w:r>
      <w:r w:rsidRPr="008068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Рассмотреть требования к официальной деловой переписки в органах внутренних дел.</w:t>
      </w:r>
    </w:p>
    <w:p w14:paraId="5F27FD55" w14:textId="1721A877" w:rsidR="00273674" w:rsidRDefault="00273674" w:rsidP="00FC1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674">
        <w:rPr>
          <w:rFonts w:ascii="Times New Roman" w:hAnsi="Times New Roman" w:cs="Times New Roman"/>
          <w:b/>
          <w:bCs/>
          <w:sz w:val="28"/>
          <w:szCs w:val="28"/>
        </w:rPr>
        <w:t>Гипотеза:</w:t>
      </w:r>
      <w:r w:rsidRPr="00273674">
        <w:rPr>
          <w:rFonts w:ascii="Times New Roman" w:hAnsi="Times New Roman" w:cs="Times New Roman"/>
          <w:sz w:val="28"/>
          <w:szCs w:val="28"/>
        </w:rPr>
        <w:t xml:space="preserve"> </w:t>
      </w:r>
      <w:r w:rsidR="00D46A13" w:rsidRPr="00D46A13">
        <w:rPr>
          <w:rFonts w:ascii="Times New Roman" w:hAnsi="Times New Roman" w:cs="Times New Roman"/>
          <w:sz w:val="28"/>
          <w:szCs w:val="28"/>
        </w:rPr>
        <w:t>служит средством связи между органами, организациями и гражданами, а также помогает фиксировать и сохранять необходимую информацию</w:t>
      </w:r>
    </w:p>
    <w:p w14:paraId="0E949C10" w14:textId="22442180" w:rsidR="0080682D" w:rsidRPr="0080682D" w:rsidRDefault="00051694" w:rsidP="008068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694">
        <w:rPr>
          <w:rFonts w:ascii="Times New Roman" w:hAnsi="Times New Roman" w:cs="Times New Roman"/>
          <w:b/>
          <w:bCs/>
          <w:sz w:val="28"/>
          <w:szCs w:val="28"/>
        </w:rPr>
        <w:t>Метод</w:t>
      </w:r>
      <w:r w:rsidR="00FC12A1" w:rsidRPr="0005169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FC12A1" w:rsidRPr="000956B8">
        <w:rPr>
          <w:rFonts w:ascii="Times New Roman" w:hAnsi="Times New Roman" w:cs="Times New Roman"/>
          <w:sz w:val="28"/>
          <w:szCs w:val="28"/>
        </w:rPr>
        <w:t xml:space="preserve"> системный подход к данной теме, а также сбор тематической информации, изучение первичных </w:t>
      </w:r>
      <w:r w:rsidR="00FC12A1" w:rsidRPr="0031506D">
        <w:rPr>
          <w:rFonts w:ascii="Times New Roman" w:hAnsi="Times New Roman" w:cs="Times New Roman"/>
          <w:sz w:val="28"/>
          <w:szCs w:val="28"/>
        </w:rPr>
        <w:t xml:space="preserve">документов, анализ текста нормативно-правовых актов.  </w:t>
      </w:r>
    </w:p>
    <w:p w14:paraId="3DA6E4FF" w14:textId="66B5B9F8" w:rsidR="00FC12A1" w:rsidRPr="00B00B97" w:rsidRDefault="00FC12A1" w:rsidP="00B00B97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Toc195881829"/>
      <w:r w:rsidRPr="00B00B97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1 </w:t>
      </w:r>
      <w:r w:rsidR="0080682D" w:rsidRPr="00B00B97">
        <w:rPr>
          <w:rFonts w:ascii="Times New Roman" w:hAnsi="Times New Roman" w:cs="Times New Roman"/>
          <w:b/>
          <w:color w:val="auto"/>
          <w:sz w:val="28"/>
          <w:szCs w:val="28"/>
        </w:rPr>
        <w:t>Общие вопросы официальной деловой переписки в органах внутренних дел</w:t>
      </w:r>
      <w:bookmarkEnd w:id="1"/>
    </w:p>
    <w:p w14:paraId="46ABD9D6" w14:textId="77777777" w:rsidR="00FC12A1" w:rsidRDefault="00FC12A1" w:rsidP="00FC12A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D0C05B" w14:textId="3A6B96A8" w:rsidR="00FC12A1" w:rsidRDefault="0080682D" w:rsidP="00B00B97">
      <w:pPr>
        <w:pStyle w:val="a9"/>
        <w:numPr>
          <w:ilvl w:val="1"/>
          <w:numId w:val="3"/>
        </w:numPr>
        <w:spacing w:after="0" w:line="360" w:lineRule="auto"/>
        <w:ind w:left="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_Toc195881830"/>
      <w:r w:rsidRPr="0080682D">
        <w:rPr>
          <w:rFonts w:ascii="Times New Roman" w:hAnsi="Times New Roman" w:cs="Times New Roman"/>
          <w:b/>
          <w:sz w:val="28"/>
          <w:szCs w:val="28"/>
        </w:rPr>
        <w:t>Правовые и организационные вопросы официальной деловой переписки, классификация документов</w:t>
      </w:r>
      <w:bookmarkEnd w:id="2"/>
    </w:p>
    <w:p w14:paraId="0CC3582A" w14:textId="77777777" w:rsidR="0080682D" w:rsidRPr="0080682D" w:rsidRDefault="0080682D" w:rsidP="0080682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29E8ED" w14:textId="11D9B7C6" w:rsidR="0080682D" w:rsidRPr="0080682D" w:rsidRDefault="0080682D" w:rsidP="00404154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82D">
        <w:rPr>
          <w:rFonts w:ascii="Times New Roman" w:hAnsi="Times New Roman" w:cs="Times New Roman"/>
          <w:bCs/>
          <w:sz w:val="28"/>
          <w:szCs w:val="28"/>
        </w:rPr>
        <w:t>В соответствии с приказом МВД России от 02.09.2024 № 515 «Об утверждении Инструкции по делопроизводству в органах внутренних дел Российской Федерации», деловая переписка является важным средством связи с внешними инстанциями. Несмотря на современные способы коммуникации, объем переписки в организациях остается значительным. В системе ОВД РФ служебные письма используются для запроса информации, ответа на запросы вышестоящих органов и организаций, а также для возбуждения ходатайств.</w:t>
      </w:r>
    </w:p>
    <w:p w14:paraId="240DBF8F" w14:textId="456932F7" w:rsidR="0080682D" w:rsidRDefault="0080682D" w:rsidP="00404154">
      <w:pPr>
        <w:pStyle w:val="a8"/>
        <w:shd w:val="clear" w:color="auto" w:fill="FEFEFE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spellStart"/>
      <w:r w:rsidRPr="0080682D">
        <w:rPr>
          <w:sz w:val="28"/>
          <w:szCs w:val="28"/>
        </w:rPr>
        <w:t>Формализованность</w:t>
      </w:r>
      <w:proofErr w:type="spellEnd"/>
      <w:r w:rsidRPr="0080682D">
        <w:rPr>
          <w:sz w:val="28"/>
          <w:szCs w:val="28"/>
        </w:rPr>
        <w:t xml:space="preserve"> служебной документации способствует более быстрому и ясному усвоению сути вопроса, снижает время на ее составление и уменьшает объем бумаги. Как и любая </w:t>
      </w:r>
      <w:proofErr w:type="spellStart"/>
      <w:r w:rsidRPr="0080682D">
        <w:rPr>
          <w:sz w:val="28"/>
          <w:szCs w:val="28"/>
        </w:rPr>
        <w:t>формализованность</w:t>
      </w:r>
      <w:proofErr w:type="spellEnd"/>
      <w:r w:rsidRPr="0080682D">
        <w:rPr>
          <w:sz w:val="28"/>
          <w:szCs w:val="28"/>
        </w:rPr>
        <w:t>, она отражает деловой этикет и имеет договорный характер. Это приводит к закреплению правил составления служебных документов в официальных источниках, создавая единые стандарты для всех, но также может вызывать различия в правилах между ведомствами или странами.</w:t>
      </w:r>
    </w:p>
    <w:p w14:paraId="6439D500" w14:textId="77777777" w:rsidR="0080682D" w:rsidRDefault="0080682D" w:rsidP="00404154">
      <w:pPr>
        <w:pStyle w:val="a8"/>
        <w:shd w:val="clear" w:color="auto" w:fill="FEFEFE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B442E">
        <w:rPr>
          <w:sz w:val="28"/>
          <w:szCs w:val="28"/>
        </w:rPr>
        <w:t>Классификация служебных документов, поступающих из различных источников:</w:t>
      </w:r>
    </w:p>
    <w:p w14:paraId="04B01227" w14:textId="64133609" w:rsidR="0080682D" w:rsidRPr="0080682D" w:rsidRDefault="00BB5163" w:rsidP="00404154">
      <w:pPr>
        <w:pStyle w:val="a8"/>
        <w:shd w:val="clear" w:color="auto" w:fill="FEFEFE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0682D" w:rsidRPr="0080682D">
        <w:rPr>
          <w:sz w:val="28"/>
          <w:szCs w:val="28"/>
        </w:rPr>
        <w:t>По происхождению: служебные; личные.</w:t>
      </w:r>
    </w:p>
    <w:p w14:paraId="00C757B5" w14:textId="193194A7" w:rsidR="0080682D" w:rsidRPr="0080682D" w:rsidRDefault="00BB5163" w:rsidP="00404154">
      <w:pPr>
        <w:pStyle w:val="a8"/>
        <w:shd w:val="clear" w:color="auto" w:fill="FEFEFE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0682D" w:rsidRPr="0080682D">
        <w:rPr>
          <w:sz w:val="28"/>
          <w:szCs w:val="28"/>
        </w:rPr>
        <w:t>По полноте информации: запросы, подтверждения, опровержения.</w:t>
      </w:r>
    </w:p>
    <w:p w14:paraId="2853124F" w14:textId="6ABC6EA8" w:rsidR="0080682D" w:rsidRPr="0080682D" w:rsidRDefault="00BB5163" w:rsidP="00404154">
      <w:pPr>
        <w:pStyle w:val="a8"/>
        <w:shd w:val="clear" w:color="auto" w:fill="FEFEFE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0682D" w:rsidRPr="0080682D">
        <w:rPr>
          <w:sz w:val="28"/>
          <w:szCs w:val="28"/>
        </w:rPr>
        <w:t>По содержанию: простые (один вопрос); сложные (несколько вопросов).</w:t>
      </w:r>
    </w:p>
    <w:p w14:paraId="18C1F0A8" w14:textId="46E71588" w:rsidR="0080682D" w:rsidRPr="0080682D" w:rsidRDefault="00BB5163" w:rsidP="00404154">
      <w:pPr>
        <w:pStyle w:val="a8"/>
        <w:shd w:val="clear" w:color="auto" w:fill="FEFEFE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0682D" w:rsidRPr="0080682D">
        <w:rPr>
          <w:sz w:val="28"/>
          <w:szCs w:val="28"/>
        </w:rPr>
        <w:t>По форме: индивидуальные; типовые.</w:t>
      </w:r>
    </w:p>
    <w:p w14:paraId="7075BA32" w14:textId="54DE39F0" w:rsidR="0080682D" w:rsidRDefault="00BB5163" w:rsidP="00404154">
      <w:pPr>
        <w:pStyle w:val="a8"/>
        <w:shd w:val="clear" w:color="auto" w:fill="FEFEFE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0682D" w:rsidRPr="0080682D">
        <w:rPr>
          <w:sz w:val="28"/>
          <w:szCs w:val="28"/>
        </w:rPr>
        <w:t>По срокам исполнения: срочные; несрочные.</w:t>
      </w:r>
    </w:p>
    <w:p w14:paraId="2B4965D2" w14:textId="76E92EFC" w:rsidR="0080682D" w:rsidRDefault="00BB5163" w:rsidP="00404154">
      <w:pPr>
        <w:pStyle w:val="a8"/>
        <w:shd w:val="clear" w:color="auto" w:fill="FEFEFE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0682D" w:rsidRPr="0080682D">
        <w:rPr>
          <w:sz w:val="28"/>
          <w:szCs w:val="28"/>
        </w:rPr>
        <w:t>По виду оформления: подлинные; копии</w:t>
      </w:r>
    </w:p>
    <w:p w14:paraId="22F87001" w14:textId="77777777" w:rsidR="00FC12A1" w:rsidRDefault="00FC12A1" w:rsidP="00FC12A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FEDABEF" w14:textId="0882FC97" w:rsidR="00FC12A1" w:rsidRDefault="0080682D" w:rsidP="00B00B97">
      <w:pPr>
        <w:pStyle w:val="a9"/>
        <w:numPr>
          <w:ilvl w:val="1"/>
          <w:numId w:val="3"/>
        </w:numPr>
        <w:spacing w:after="0"/>
        <w:ind w:left="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_Toc195881831"/>
      <w:r w:rsidRPr="0080682D">
        <w:rPr>
          <w:rFonts w:ascii="Times New Roman" w:hAnsi="Times New Roman" w:cs="Times New Roman"/>
          <w:b/>
          <w:sz w:val="28"/>
          <w:szCs w:val="28"/>
        </w:rPr>
        <w:t>Требования, предъявляемые к оформлению официальной деловой переписки</w:t>
      </w:r>
      <w:bookmarkEnd w:id="3"/>
    </w:p>
    <w:p w14:paraId="48EF18F5" w14:textId="77777777" w:rsidR="0080682D" w:rsidRPr="0080682D" w:rsidRDefault="0080682D" w:rsidP="0080682D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FAD1BC8" w14:textId="20EA3293" w:rsidR="0080682D" w:rsidRPr="00A8677E" w:rsidRDefault="0080682D" w:rsidP="0080682D">
      <w:pPr>
        <w:spacing w:after="0"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80682D">
        <w:rPr>
          <w:rFonts w:ascii="Times New Roman" w:hAnsi="Times New Roman" w:cs="Times New Roman" w:hint="cs"/>
          <w:bCs/>
          <w:sz w:val="28"/>
          <w:szCs w:val="28"/>
        </w:rPr>
        <w:t xml:space="preserve">При составлении делового письма следует учитывать следующие </w:t>
      </w:r>
      <w:r>
        <w:rPr>
          <w:rFonts w:ascii="Times New Roman" w:hAnsi="Times New Roman" w:cs="Times New Roman"/>
          <w:bCs/>
          <w:sz w:val="28"/>
          <w:szCs w:val="28"/>
        </w:rPr>
        <w:t>требования</w:t>
      </w:r>
    </w:p>
    <w:p w14:paraId="236BE32A" w14:textId="45A11145" w:rsidR="0080682D" w:rsidRDefault="0080682D" w:rsidP="0080682D">
      <w:pPr>
        <w:spacing w:after="0"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80682D">
        <w:rPr>
          <w:rFonts w:ascii="Times New Roman" w:hAnsi="Times New Roman" w:cs="Times New Roman" w:hint="cs"/>
          <w:bCs/>
          <w:sz w:val="28"/>
          <w:szCs w:val="28"/>
        </w:rPr>
        <w:t>- Исполнитель должен четко понимать сообщение или вопрос и уметь выразить его ясно и сжато.</w:t>
      </w:r>
    </w:p>
    <w:p w14:paraId="33909BC5" w14:textId="03BE62D1" w:rsidR="0080682D" w:rsidRDefault="0080682D" w:rsidP="0080682D">
      <w:pPr>
        <w:spacing w:after="0"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80682D">
        <w:rPr>
          <w:rFonts w:ascii="Times New Roman" w:hAnsi="Times New Roman" w:cs="Times New Roman" w:hint="cs"/>
          <w:bCs/>
          <w:sz w:val="28"/>
          <w:szCs w:val="28"/>
        </w:rPr>
        <w:t>- Письмо должно быть простым, конкретным и логичным, без двусмысленностей, чтобы адресат мог легко понять его содержание</w:t>
      </w:r>
    </w:p>
    <w:p w14:paraId="53D28D79" w14:textId="7789B87A" w:rsidR="0080682D" w:rsidRDefault="0080682D" w:rsidP="0080682D">
      <w:pPr>
        <w:spacing w:after="0"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80682D">
        <w:rPr>
          <w:rFonts w:ascii="Times New Roman" w:hAnsi="Times New Roman" w:cs="Times New Roman" w:hint="cs"/>
          <w:bCs/>
          <w:sz w:val="28"/>
          <w:szCs w:val="28"/>
        </w:rPr>
        <w:t>- Письмо должно касаться только одного вопроса, текст разбивается на абзацы, каждый из которых охватывает один аспект.</w:t>
      </w:r>
    </w:p>
    <w:p w14:paraId="77151B65" w14:textId="74CA896E" w:rsidR="0080682D" w:rsidRDefault="0080682D" w:rsidP="0080682D">
      <w:pPr>
        <w:spacing w:after="0"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80682D">
        <w:rPr>
          <w:rFonts w:ascii="Times New Roman" w:hAnsi="Times New Roman" w:cs="Times New Roman" w:hint="cs"/>
          <w:bCs/>
          <w:sz w:val="28"/>
          <w:szCs w:val="28"/>
        </w:rPr>
        <w:t>Письмо должно быть убедительным и содержать достаточную аргументацию.</w:t>
      </w:r>
    </w:p>
    <w:p w14:paraId="45870393" w14:textId="6C1FB577" w:rsidR="0080682D" w:rsidRDefault="0080682D" w:rsidP="0080682D">
      <w:pPr>
        <w:spacing w:after="0"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80682D">
        <w:rPr>
          <w:rFonts w:ascii="Times New Roman" w:hAnsi="Times New Roman" w:cs="Times New Roman" w:hint="cs"/>
          <w:bCs/>
          <w:sz w:val="28"/>
          <w:szCs w:val="28"/>
        </w:rPr>
        <w:t>Тон изложения должен быть нейтральным, без эмоциональной окраски.</w:t>
      </w:r>
    </w:p>
    <w:p w14:paraId="5E83D3F4" w14:textId="66853E56" w:rsidR="0080682D" w:rsidRDefault="0080682D" w:rsidP="0080682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82D">
        <w:rPr>
          <w:rFonts w:ascii="Times New Roman" w:hAnsi="Times New Roman" w:cs="Times New Roman"/>
          <w:bCs/>
          <w:sz w:val="28"/>
          <w:szCs w:val="28"/>
        </w:rPr>
        <w:t>Деловое письмо — это официальный документ, который не имеет названия. Сокращение наименований организаций допускается только в официальной форме.</w:t>
      </w:r>
    </w:p>
    <w:p w14:paraId="2FA077F6" w14:textId="3A85BF70" w:rsidR="0080682D" w:rsidRDefault="0080682D" w:rsidP="0080682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82D">
        <w:rPr>
          <w:rFonts w:ascii="Times New Roman" w:hAnsi="Times New Roman" w:cs="Times New Roman"/>
          <w:bCs/>
          <w:sz w:val="28"/>
          <w:szCs w:val="28"/>
        </w:rPr>
        <w:t>Адрес получателя указывается на верхней правой стороне бланка. Для должностного лица название организации пишется в именительном падеже, а должность и фамилия — в дательном. Инициалы ставятся после фамилии. Знаки препинания могут быть опущены.</w:t>
      </w:r>
    </w:p>
    <w:p w14:paraId="2CBBC056" w14:textId="77777777" w:rsidR="0080682D" w:rsidRDefault="0080682D" w:rsidP="0080682D">
      <w:pPr>
        <w:spacing w:after="0"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80682D">
        <w:rPr>
          <w:rFonts w:ascii="Times New Roman" w:hAnsi="Times New Roman" w:cs="Times New Roman"/>
          <w:bCs/>
          <w:sz w:val="28"/>
          <w:szCs w:val="28"/>
        </w:rPr>
        <w:t>Письмо не должно содержать более четырех адресатов. Если адресатов больше, составляется список рассылки, и на каждом письме указывается только один адресат.</w:t>
      </w:r>
    </w:p>
    <w:p w14:paraId="4BE9B3EF" w14:textId="23F7069F" w:rsidR="00FC12A1" w:rsidRDefault="0080682D" w:rsidP="0080682D">
      <w:pPr>
        <w:spacing w:after="0"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80682D">
        <w:rPr>
          <w:rFonts w:ascii="Times New Roman" w:hAnsi="Times New Roman" w:cs="Times New Roman"/>
          <w:bCs/>
          <w:sz w:val="28"/>
          <w:szCs w:val="28"/>
        </w:rPr>
        <w:t>Заголовок размещается слева перед текстом и должен кратко отражать основную причину письма, обычно начинается с предлога «О» или «Об» и не выделяется кавычками. Если письмо адресовано конкретному лицу, заголовок не ставится, вместо этого используется обращение, например: «Уважаемый Иван Ильич!»</w:t>
      </w:r>
    </w:p>
    <w:p w14:paraId="7F61164B" w14:textId="77777777" w:rsidR="0080682D" w:rsidRPr="0080682D" w:rsidRDefault="0080682D" w:rsidP="0080682D">
      <w:pPr>
        <w:spacing w:after="0"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14:paraId="755487C5" w14:textId="414C8A8F" w:rsidR="0080682D" w:rsidRDefault="0080682D" w:rsidP="00B00B97">
      <w:pPr>
        <w:pStyle w:val="a9"/>
        <w:numPr>
          <w:ilvl w:val="0"/>
          <w:numId w:val="3"/>
        </w:numPr>
        <w:spacing w:after="0" w:line="360" w:lineRule="auto"/>
        <w:ind w:left="0"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Toc195881832"/>
      <w:r w:rsidRPr="0080682D">
        <w:rPr>
          <w:rFonts w:ascii="Times New Roman" w:hAnsi="Times New Roman" w:cs="Times New Roman"/>
          <w:b/>
          <w:bCs/>
          <w:sz w:val="28"/>
          <w:szCs w:val="28"/>
        </w:rPr>
        <w:t>Оформление отдельных видов документов в МВД России</w:t>
      </w:r>
      <w:bookmarkEnd w:id="4"/>
    </w:p>
    <w:p w14:paraId="59E6E981" w14:textId="77777777" w:rsidR="0080682D" w:rsidRPr="0080682D" w:rsidRDefault="0080682D" w:rsidP="0080682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E01F51D" w14:textId="757C252C" w:rsidR="0080682D" w:rsidRDefault="0080682D" w:rsidP="00B00B97">
      <w:pPr>
        <w:pStyle w:val="a9"/>
        <w:numPr>
          <w:ilvl w:val="1"/>
          <w:numId w:val="3"/>
        </w:numPr>
        <w:spacing w:after="0" w:line="360" w:lineRule="auto"/>
        <w:ind w:left="0"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_Toc195881833"/>
      <w:r w:rsidRPr="0080682D">
        <w:rPr>
          <w:rFonts w:ascii="Times New Roman" w:hAnsi="Times New Roman" w:cs="Times New Roman"/>
          <w:b/>
          <w:bCs/>
          <w:sz w:val="28"/>
          <w:szCs w:val="28"/>
        </w:rPr>
        <w:t>Служебная переписка: понятие, виды, порядок составления</w:t>
      </w:r>
      <w:bookmarkEnd w:id="5"/>
    </w:p>
    <w:p w14:paraId="28BC1F7B" w14:textId="77777777" w:rsidR="00404154" w:rsidRDefault="00404154" w:rsidP="00404154">
      <w:pPr>
        <w:pStyle w:val="a9"/>
        <w:spacing w:after="0" w:line="36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620DC0C" w14:textId="68053EDA" w:rsidR="0080682D" w:rsidRDefault="00404154" w:rsidP="0040415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4154">
        <w:rPr>
          <w:rFonts w:ascii="Times New Roman" w:hAnsi="Times New Roman" w:cs="Times New Roman"/>
          <w:sz w:val="28"/>
          <w:szCs w:val="28"/>
        </w:rPr>
        <w:t>В соответствии с Приказом МВД России от 02.09.2024 № 515 «Об утверждении Инструкции по делопроизводству в органах внутренних дел Российской Федерации», служебная переписка включает официальные документы информационно-справочного характера для обмена информацией</w:t>
      </w:r>
      <w:r w:rsidRPr="0040415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65BC8BE" w14:textId="61BFD40B" w:rsidR="00404154" w:rsidRDefault="00404154" w:rsidP="004041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154">
        <w:rPr>
          <w:rFonts w:ascii="Times New Roman" w:hAnsi="Times New Roman" w:cs="Times New Roman"/>
          <w:sz w:val="28"/>
          <w:szCs w:val="28"/>
        </w:rPr>
        <w:t>Существует два типа переписки: внутриведомственная (с другими органами МВД, территориальными подразделениями и должностными лицами) и вневедомственная (с другими органами власти и организациями). Оба типа осуществляются под подписью руководства или уполномоченных лиц.</w:t>
      </w:r>
    </w:p>
    <w:p w14:paraId="762AD54B" w14:textId="51710A8B" w:rsidR="00404154" w:rsidRDefault="00404154" w:rsidP="004041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154">
        <w:rPr>
          <w:rFonts w:ascii="Times New Roman" w:hAnsi="Times New Roman" w:cs="Times New Roman"/>
          <w:sz w:val="28"/>
          <w:szCs w:val="28"/>
        </w:rPr>
        <w:t>Формы деловой переписки включают служебные письма, телеграммы, факсограммы и телефонограммы. Служебные письма оформляются для докладов, информации о рассмотрении обращений граждан, проектов отзывов об законодательных актах и других инициатив.</w:t>
      </w:r>
    </w:p>
    <w:p w14:paraId="51E82971" w14:textId="127F7B8F" w:rsidR="00404154" w:rsidRPr="00A8677E" w:rsidRDefault="00404154" w:rsidP="004041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154">
        <w:rPr>
          <w:rFonts w:ascii="Times New Roman" w:hAnsi="Times New Roman" w:cs="Times New Roman"/>
          <w:sz w:val="28"/>
          <w:szCs w:val="28"/>
        </w:rPr>
        <w:t>Требования к составлению и отправлению сообщений по факсимильной связи зависят от вида документа (письмо, протокол). Информация должна размещаться в пределах ограничительной рамки факсимильной аппаратуры. Документы должны быть напечатаны четким шрифтом или написаны шариковой ручкой, тушью или контрастными чернилами. Исходящие и входящие документы учитываются в журнале, а принятые факсограммы докладываются руководителю.</w:t>
      </w:r>
    </w:p>
    <w:p w14:paraId="63B3544E" w14:textId="59EE1FA3" w:rsidR="00FC12A1" w:rsidRPr="00BB5163" w:rsidRDefault="00404154" w:rsidP="00BB51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154">
        <w:rPr>
          <w:rFonts w:ascii="Times New Roman" w:hAnsi="Times New Roman" w:cs="Times New Roman"/>
          <w:sz w:val="28"/>
          <w:szCs w:val="28"/>
        </w:rPr>
        <w:t>Телефонограмма имеет юридическую силу при наличии следующих реквизитов: исходящий регистрационный номер, наименование должности и фамилия отправителя, подпись лица, принявшего телефонограмму, и входящий регистрационный номер. Она используется для оперативного решения служебных вопросов и должна состоять не более чем из 50 слов.</w:t>
      </w:r>
    </w:p>
    <w:p w14:paraId="265AED38" w14:textId="77777777" w:rsidR="00404154" w:rsidRPr="00404154" w:rsidRDefault="00404154" w:rsidP="00B00B97">
      <w:pPr>
        <w:pStyle w:val="a9"/>
        <w:numPr>
          <w:ilvl w:val="1"/>
          <w:numId w:val="3"/>
        </w:numPr>
        <w:spacing w:line="36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6" w:name="_Toc195881834"/>
      <w:r w:rsidRPr="00404154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Проблемы, возникающие при осуществлении официальной деловой переписки и пути их решения</w:t>
      </w:r>
      <w:bookmarkEnd w:id="6"/>
    </w:p>
    <w:p w14:paraId="1D6947C1" w14:textId="0C4A1B43" w:rsidR="006775B6" w:rsidRDefault="00404154" w:rsidP="00D004A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4154">
        <w:rPr>
          <w:rFonts w:ascii="Times New Roman" w:hAnsi="Times New Roman" w:cs="Times New Roman"/>
          <w:bCs/>
          <w:sz w:val="28"/>
          <w:szCs w:val="28"/>
        </w:rPr>
        <w:t>Проблема неграмотного составления документов в органах внутренних дел является актуальной. Важнейшим качеством сотрудников полиции является речевая культура, которая включает в себя умение правильно подбирать и использовать языковые средства в различных ситуациях правоприменения. Официальные документы должны быть написаны литературным языком и соответствовать высокими требованиям точности, логичности и ясности.</w:t>
      </w:r>
    </w:p>
    <w:p w14:paraId="26DDEB2F" w14:textId="126ED72B" w:rsidR="00D004AE" w:rsidRDefault="00D004AE" w:rsidP="00D004A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4154">
        <w:rPr>
          <w:rFonts w:ascii="Times New Roman" w:hAnsi="Times New Roman" w:cs="Times New Roman"/>
          <w:bCs/>
          <w:sz w:val="28"/>
          <w:szCs w:val="28"/>
        </w:rPr>
        <w:t>Структура служебных писем должна быть четкой: введение (обращение), основная часть (информация и выводы) и заключение (формула вежливости). Ошибки в структуре могут затруднить понимание текста. Часто сотрудники стремятся придать письму «солидность», включая ненужные сведения, что отвлекает адресата.</w:t>
      </w:r>
    </w:p>
    <w:p w14:paraId="3FD2AEFC" w14:textId="62BC0AF5" w:rsidR="00D004AE" w:rsidRDefault="00D004AE" w:rsidP="00D004A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04AE">
        <w:rPr>
          <w:rFonts w:ascii="Times New Roman" w:hAnsi="Times New Roman" w:cs="Times New Roman"/>
          <w:bCs/>
          <w:sz w:val="28"/>
          <w:szCs w:val="28"/>
        </w:rPr>
        <w:t>Также распространены ошибки в грамматике и стилистике, такие как неправильное образование форм множественного числа, склонение числительных и фамилий. Эти недочеты связаны с недостатком знаний о русском языке и речевых умений, что негативно сказывается на деловой коммуникации.</w:t>
      </w:r>
    </w:p>
    <w:p w14:paraId="337B489D" w14:textId="6AC21C14" w:rsidR="00404154" w:rsidRPr="00D004AE" w:rsidRDefault="00D004AE" w:rsidP="00D004A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6B1">
        <w:rPr>
          <w:rFonts w:ascii="Times New Roman" w:hAnsi="Times New Roman" w:cs="Times New Roman"/>
          <w:sz w:val="28"/>
          <w:szCs w:val="28"/>
        </w:rPr>
        <w:t>Отклонения от литературной нормы затрудняют восприятие юридически значимой информации. Для преодоления этих недостатков необходимо:</w:t>
      </w:r>
      <w:r w:rsidRPr="007D26B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D26B1">
        <w:rPr>
          <w:rFonts w:ascii="Times New Roman" w:hAnsi="Times New Roman" w:cs="Times New Roman"/>
          <w:sz w:val="28"/>
          <w:szCs w:val="28"/>
        </w:rPr>
        <w:t>Регулярно проводить занятия по повышению речевой культуры и стилистической грамотности сотрудников правоохранительных органов.</w:t>
      </w:r>
      <w:r w:rsidRPr="007D26B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 Внимательно</w:t>
      </w:r>
      <w:r w:rsidRPr="007D26B1">
        <w:rPr>
          <w:rFonts w:ascii="Times New Roman" w:hAnsi="Times New Roman" w:cs="Times New Roman"/>
          <w:sz w:val="28"/>
          <w:szCs w:val="28"/>
        </w:rPr>
        <w:t xml:space="preserve"> выбирать слова и строить грамматические конструкции в служебных и процессуальных документах, чтобы они были написаны безукоризненно.</w:t>
      </w:r>
      <w:r w:rsidRPr="007D26B1">
        <w:rPr>
          <w:rFonts w:ascii="Times New Roman" w:hAnsi="Times New Roman" w:cs="Times New Roman"/>
          <w:sz w:val="28"/>
          <w:szCs w:val="28"/>
        </w:rPr>
        <w:br/>
      </w:r>
      <w:r w:rsidRPr="007D26B1">
        <w:rPr>
          <w:rFonts w:ascii="Times New Roman" w:hAnsi="Times New Roman" w:cs="Times New Roman"/>
          <w:sz w:val="28"/>
          <w:szCs w:val="28"/>
        </w:rPr>
        <w:br/>
        <w:t>Профессиональная речь сотрудника полиции должна соответствовать нормам литературного язык</w:t>
      </w:r>
    </w:p>
    <w:p w14:paraId="4806A1EB" w14:textId="477217B1" w:rsidR="006775B6" w:rsidRDefault="00BB5163" w:rsidP="00B00B97">
      <w:pPr>
        <w:pStyle w:val="a7"/>
        <w:numPr>
          <w:ilvl w:val="1"/>
          <w:numId w:val="3"/>
        </w:numPr>
        <w:spacing w:line="36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7" w:name="_Toc195881835"/>
      <w:r w:rsidRPr="00BB5163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Законодательные и нормативно-методические основы деловой переписки в России</w:t>
      </w:r>
      <w:bookmarkEnd w:id="7"/>
    </w:p>
    <w:p w14:paraId="684C318C" w14:textId="670F8C6A" w:rsidR="00BB5163" w:rsidRDefault="00BB5163" w:rsidP="00BB5163">
      <w:pPr>
        <w:pStyle w:val="a7"/>
        <w:spacing w:line="360" w:lineRule="auto"/>
        <w:ind w:firstLine="567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B5163">
        <w:rPr>
          <w:rFonts w:ascii="Times New Roman" w:hAnsi="Times New Roman" w:cs="Times New Roman"/>
          <w:bCs/>
          <w:sz w:val="28"/>
          <w:szCs w:val="28"/>
          <w:lang w:eastAsia="ru-RU"/>
        </w:rPr>
        <w:t>Законодательная и нормативно-методическая база деловой переписки в России представляет собой совокупность правовых норм и стандартов, регулирующих создание и обработку документов. Основные компоненты этой базы включают:</w:t>
      </w:r>
    </w:p>
    <w:p w14:paraId="79F18E34" w14:textId="2FF0A3EA" w:rsidR="0007336D" w:rsidRDefault="0007336D" w:rsidP="0007336D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1)</w:t>
      </w:r>
      <w:r w:rsidRPr="0007336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Федеральные законы</w:t>
      </w:r>
      <w:r w:rsidRPr="0007336D">
        <w:rPr>
          <w:rFonts w:ascii="Times New Roman" w:hAnsi="Times New Roman" w:cs="Times New Roman"/>
          <w:bCs/>
          <w:sz w:val="28"/>
          <w:szCs w:val="28"/>
          <w:lang w:eastAsia="ru-RU"/>
        </w:rPr>
        <w:t> — основополагающие акты, устанавливающие общие правила.</w:t>
      </w:r>
    </w:p>
    <w:p w14:paraId="7ECE1A85" w14:textId="00B53DBA" w:rsidR="0007336D" w:rsidRDefault="0007336D" w:rsidP="0007336D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2)</w:t>
      </w:r>
      <w:r w:rsidRPr="0007336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Нормативно-правовые акты федеральных органов власти</w:t>
      </w:r>
      <w:r w:rsidRPr="0007336D">
        <w:rPr>
          <w:rFonts w:ascii="Times New Roman" w:hAnsi="Times New Roman" w:cs="Times New Roman"/>
          <w:bCs/>
          <w:sz w:val="28"/>
          <w:szCs w:val="28"/>
          <w:lang w:eastAsia="ru-RU"/>
        </w:rPr>
        <w:t> — конкретизируют и детализируют требования к документообороту</w:t>
      </w:r>
    </w:p>
    <w:p w14:paraId="2C52C7E7" w14:textId="5AEEACD2" w:rsidR="00BB5163" w:rsidRPr="0007336D" w:rsidRDefault="0007336D" w:rsidP="0007336D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3)</w:t>
      </w:r>
      <w:r w:rsidRPr="0007336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Нормативно-правовые акты субъектов РФ</w:t>
      </w:r>
      <w:r w:rsidRPr="0007336D">
        <w:rPr>
          <w:rFonts w:ascii="Times New Roman" w:hAnsi="Times New Roman" w:cs="Times New Roman"/>
          <w:bCs/>
          <w:sz w:val="28"/>
          <w:szCs w:val="28"/>
          <w:lang w:eastAsia="ru-RU"/>
        </w:rPr>
        <w:t> — учитывают местные особенности.</w:t>
      </w:r>
      <w:r w:rsidRPr="0007336D">
        <w:rPr>
          <w:rFonts w:ascii="Roboto" w:hAnsi="Roboto"/>
          <w:b/>
          <w:bCs/>
          <w:color w:val="000000"/>
          <w:shd w:val="clear" w:color="auto" w:fill="FFFFFF"/>
        </w:rPr>
        <w:t xml:space="preserve"> </w:t>
      </w:r>
    </w:p>
    <w:p w14:paraId="0FF67150" w14:textId="37E6F6F1" w:rsidR="0007336D" w:rsidRDefault="0007336D" w:rsidP="0007336D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4)</w:t>
      </w:r>
      <w:r w:rsidRPr="0007336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Государственные стандарты</w:t>
      </w:r>
      <w:r w:rsidRPr="0007336D">
        <w:rPr>
          <w:rFonts w:ascii="Times New Roman" w:hAnsi="Times New Roman" w:cs="Times New Roman"/>
          <w:b/>
          <w:sz w:val="28"/>
          <w:szCs w:val="28"/>
          <w:lang w:eastAsia="ru-RU"/>
        </w:rPr>
        <w:t> —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7336D">
        <w:rPr>
          <w:rFonts w:ascii="Times New Roman" w:hAnsi="Times New Roman" w:cs="Times New Roman"/>
          <w:bCs/>
          <w:sz w:val="28"/>
          <w:szCs w:val="28"/>
          <w:lang w:eastAsia="ru-RU"/>
        </w:rPr>
        <w:t>определяют технические и организационные требования к документам.</w:t>
      </w:r>
    </w:p>
    <w:p w14:paraId="69ABF2D6" w14:textId="65AED340" w:rsidR="0007336D" w:rsidRDefault="0007336D" w:rsidP="0007336D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7336D">
        <w:rPr>
          <w:rFonts w:ascii="Times New Roman" w:hAnsi="Times New Roman" w:cs="Times New Roman"/>
          <w:bCs/>
          <w:sz w:val="28"/>
          <w:szCs w:val="28"/>
          <w:lang w:eastAsia="ru-RU"/>
        </w:rPr>
        <w:t>С принятием Федерального закона «Об информации, информатизации и защите информации» в 1995 г. началась правовая регламентация информационных технологий. Закон «Об участии в международном информационном обмене» (1996 г.) регулирует вопросы передачи информации за границу.</w:t>
      </w:r>
    </w:p>
    <w:p w14:paraId="486F59E0" w14:textId="435D38B9" w:rsidR="0007336D" w:rsidRDefault="0007336D" w:rsidP="0007336D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7336D">
        <w:rPr>
          <w:rFonts w:ascii="Times New Roman" w:hAnsi="Times New Roman" w:cs="Times New Roman"/>
          <w:bCs/>
          <w:sz w:val="28"/>
          <w:szCs w:val="28"/>
          <w:lang w:eastAsia="ru-RU"/>
        </w:rPr>
        <w:t>Также важным аспектом является использование государственного языка. Закон «О языках народов Российской Федерации» определяет, что официальное делопроизводство ведется на русском языке, а в республиках — на их государственных языках.</w:t>
      </w:r>
    </w:p>
    <w:p w14:paraId="3D21B5FB" w14:textId="7D9CF68A" w:rsidR="0007336D" w:rsidRDefault="0007336D" w:rsidP="0007336D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7336D">
        <w:rPr>
          <w:rFonts w:ascii="Times New Roman" w:hAnsi="Times New Roman" w:cs="Times New Roman"/>
          <w:bCs/>
          <w:sz w:val="28"/>
          <w:szCs w:val="28"/>
          <w:lang w:eastAsia="ru-RU"/>
        </w:rPr>
        <w:t>С увеличением доли электронных документов возникла необходимость в удостоверении их юридической силы. Федеральный закон «Об электронной цифровой подписи» (2002 г.) признает электронную подпись равнозначной собственноручной, что позволяет использовать электронные документы наравне с бумажными.</w:t>
      </w:r>
    </w:p>
    <w:p w14:paraId="334DF396" w14:textId="4E6DC1CB" w:rsidR="0007336D" w:rsidRDefault="0007336D" w:rsidP="0007336D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7336D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Таким образом, законодательные нормы в России направлены на упорядочение документооборота и обеспечение равнозначности различных форм документов, включая документы, используемые в деятельности МВД.</w:t>
      </w:r>
    </w:p>
    <w:p w14:paraId="17C42721" w14:textId="3AE5F195" w:rsidR="0007336D" w:rsidRDefault="0007336D" w:rsidP="0007336D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7336D">
        <w:rPr>
          <w:rFonts w:ascii="Times New Roman" w:hAnsi="Times New Roman" w:cs="Times New Roman"/>
          <w:bCs/>
          <w:sz w:val="28"/>
          <w:szCs w:val="28"/>
          <w:lang w:eastAsia="ru-RU"/>
        </w:rPr>
        <w:t>Государственный стандарт ГОСТ Р 6.30–2003 регулирует оформление организационно-распорядительной документации, включая официальные письма, с акцентом на содержание, адресование, согласование и утверждение документов. Этот стандарт является рекомендательным, что связано с современным законодательством.</w:t>
      </w:r>
    </w:p>
    <w:p w14:paraId="00F62412" w14:textId="06BFEBF3" w:rsidR="0007336D" w:rsidRDefault="0007336D" w:rsidP="0007336D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7336D">
        <w:rPr>
          <w:rFonts w:ascii="Times New Roman" w:hAnsi="Times New Roman" w:cs="Times New Roman"/>
          <w:bCs/>
          <w:sz w:val="28"/>
          <w:szCs w:val="28"/>
          <w:lang w:eastAsia="ru-RU"/>
        </w:rPr>
        <w:t>Стандарт на размеры бумаги, действующий почти полвека, устанавливает форматы для документов, включая формат А4 (210 x 297 мм), который является основным как в России, так и в международной практике. Форматы бумаги геометрически подобны, и площадь формата A0 составляет около квадратного метра.</w:t>
      </w:r>
    </w:p>
    <w:p w14:paraId="4A5026BF" w14:textId="4FCDAE86" w:rsidR="0007336D" w:rsidRDefault="0007336D" w:rsidP="0007336D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7336D">
        <w:rPr>
          <w:rFonts w:ascii="Times New Roman" w:hAnsi="Times New Roman" w:cs="Times New Roman"/>
          <w:bCs/>
          <w:sz w:val="28"/>
          <w:szCs w:val="28"/>
          <w:lang w:eastAsia="ru-RU"/>
        </w:rPr>
        <w:t>С изменениями в законодательстве и внедрением новых технологий возникла необходимость разработки нормативной базы для документационного обеспечения управления. В 2000 году была утверждена инструкция, зарегистрированная Минюстом России, которая отражает основные технологические операции делопроизводства.</w:t>
      </w:r>
    </w:p>
    <w:p w14:paraId="6DF9E34D" w14:textId="646AF0B9" w:rsidR="0007336D" w:rsidRDefault="0007336D" w:rsidP="0007336D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7336D">
        <w:rPr>
          <w:rFonts w:ascii="Times New Roman" w:hAnsi="Times New Roman" w:cs="Times New Roman"/>
          <w:bCs/>
          <w:sz w:val="28"/>
          <w:szCs w:val="28"/>
          <w:lang w:eastAsia="ru-RU"/>
        </w:rPr>
        <w:t>Деловая переписка составляет значительную часть документооборота организаций и используется для обмена информацией между подразделениями и другими организациями. Она содержит важные данные о гражданско-правовых договорах и может использоваться в судебных разбирательствах. Оформление каждой переписки должно соответствовать действующим нормам, чтобы она считалась официальным документом.</w:t>
      </w:r>
    </w:p>
    <w:p w14:paraId="5BF7DBAF" w14:textId="77777777" w:rsidR="0007336D" w:rsidRDefault="0007336D" w:rsidP="0007336D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5C0E9251" w14:textId="77777777" w:rsidR="0007336D" w:rsidRDefault="0007336D" w:rsidP="0007336D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2266312F" w14:textId="77777777" w:rsidR="0007336D" w:rsidRPr="0007336D" w:rsidRDefault="0007336D" w:rsidP="0007336D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73BE5095" w14:textId="77777777" w:rsidR="0007336D" w:rsidRDefault="0007336D" w:rsidP="0007336D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351B765F" w14:textId="77777777" w:rsidR="00F234B8" w:rsidRDefault="00F234B8" w:rsidP="0007336D">
      <w:pPr>
        <w:widowControl w:val="0"/>
        <w:suppressLineNumbers/>
        <w:suppressAutoHyphens/>
        <w:spacing w:after="0" w:line="36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8289D4D" w14:textId="77777777" w:rsidR="00F234B8" w:rsidRDefault="00F234B8" w:rsidP="00FC12A1">
      <w:pPr>
        <w:widowControl w:val="0"/>
        <w:suppressLineNumbers/>
        <w:suppressAutoHyphens/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629A230" w14:textId="1C978234" w:rsidR="00A474B0" w:rsidRDefault="00FD32E3" w:rsidP="00B00B97">
      <w:pPr>
        <w:pStyle w:val="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8" w:name="_Toc195881836"/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З</w:t>
      </w:r>
      <w:r w:rsidR="008610AF">
        <w:rPr>
          <w:rFonts w:ascii="Times New Roman" w:hAnsi="Times New Roman" w:cs="Times New Roman"/>
          <w:b/>
          <w:color w:val="000000"/>
          <w:sz w:val="28"/>
          <w:szCs w:val="28"/>
        </w:rPr>
        <w:t>аключение</w:t>
      </w:r>
      <w:bookmarkEnd w:id="8"/>
    </w:p>
    <w:p w14:paraId="4AFB7F9E" w14:textId="77777777" w:rsidR="00274758" w:rsidRPr="00274758" w:rsidRDefault="00274758" w:rsidP="00274758"/>
    <w:p w14:paraId="66934C13" w14:textId="77777777" w:rsidR="00D004AE" w:rsidRDefault="00D004AE" w:rsidP="00D004AE">
      <w:pPr>
        <w:widowControl w:val="0"/>
        <w:suppressLineNumbers/>
        <w:suppressAutoHyphens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004AE">
        <w:rPr>
          <w:rFonts w:ascii="Times New Roman" w:hAnsi="Times New Roman" w:cs="Times New Roman"/>
          <w:bCs/>
          <w:color w:val="000000"/>
          <w:sz w:val="28"/>
          <w:szCs w:val="28"/>
        </w:rPr>
        <w:t>В ходе исследования было установлено, что деятельность сотрудников правоохранительных органов невозможно представить без работы с документами. Важность этой сферы определяет необходимость понимания ключевых понятий, таких как «служебные документы» и «деловая переписка».</w:t>
      </w:r>
    </w:p>
    <w:p w14:paraId="41DFCEC8" w14:textId="77777777" w:rsidR="00D004AE" w:rsidRDefault="00D004AE" w:rsidP="00D004AE">
      <w:pPr>
        <w:widowControl w:val="0"/>
        <w:suppressLineNumbers/>
        <w:suppressAutoHyphens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004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Служебные документы — это официальные документы, используемые в текущей деятельности, составляемые от имени органа или учреждения и подписанные полномочными представителями. Их главная особенность — </w:t>
      </w:r>
      <w:proofErr w:type="spellStart"/>
      <w:r w:rsidRPr="00D004AE">
        <w:rPr>
          <w:rFonts w:ascii="Times New Roman" w:hAnsi="Times New Roman" w:cs="Times New Roman"/>
          <w:bCs/>
          <w:color w:val="000000"/>
          <w:sz w:val="28"/>
          <w:szCs w:val="28"/>
        </w:rPr>
        <w:t>формализованность</w:t>
      </w:r>
      <w:proofErr w:type="spellEnd"/>
      <w:r w:rsidRPr="00D004AE">
        <w:rPr>
          <w:rFonts w:ascii="Times New Roman" w:hAnsi="Times New Roman" w:cs="Times New Roman"/>
          <w:bCs/>
          <w:color w:val="000000"/>
          <w:sz w:val="28"/>
          <w:szCs w:val="28"/>
        </w:rPr>
        <w:t>, то есть обязательное соответствие установленным требованиям и правилам (например, ГОСТам и служебным традициям). Соблюдение этих правил обеспечивает юридическую силу документов, их соответствие служебному этикету и эффективное использование информационных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08BB8EF7" w14:textId="77777777" w:rsidR="00D004AE" w:rsidRDefault="00D004AE" w:rsidP="00D004AE">
      <w:pPr>
        <w:widowControl w:val="0"/>
        <w:suppressLineNumbers/>
        <w:suppressAutoHyphens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004AE">
        <w:rPr>
          <w:rFonts w:ascii="Times New Roman" w:hAnsi="Times New Roman" w:cs="Times New Roman"/>
          <w:bCs/>
          <w:color w:val="000000"/>
          <w:sz w:val="28"/>
          <w:szCs w:val="28"/>
        </w:rPr>
        <w:t>При составлении делового письма важно следовать требованиям Приказа МВД России от 02.09.2024 № 515 «Об утверждении Инструкции по делопроизводству в органах внутренних дел Российской Федерации». Официальная деловая переписка делится на внутриведомственную (с другими органами МВД) и вневедомственную (с другими органами власти и организациями).</w:t>
      </w:r>
    </w:p>
    <w:p w14:paraId="1E685021" w14:textId="77777777" w:rsidR="00D004AE" w:rsidRPr="00D004AE" w:rsidRDefault="00D004AE" w:rsidP="00D004AE">
      <w:pPr>
        <w:widowControl w:val="0"/>
        <w:suppressLineNumbers/>
        <w:suppressAutoHyphens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004AE">
        <w:rPr>
          <w:rFonts w:ascii="Times New Roman" w:hAnsi="Times New Roman" w:cs="Times New Roman"/>
          <w:bCs/>
          <w:color w:val="000000"/>
          <w:sz w:val="28"/>
          <w:szCs w:val="28"/>
        </w:rPr>
        <w:t>Официальная переписка должна быть грамотно составлена, без орфографических ошибок. Речевая культура для сотрудников полиции является ориентиром поведения, поскольку их работа требует активного взаимодействия с людьми. Это подчеркивает важность владения культурой речи, включая нормативный, этический и коммуникативный аспекты. Профессиональная речь сотрудников полиции должна строго соответствовать нормам литературного языка, что является основным условием культуры речи.</w:t>
      </w:r>
    </w:p>
    <w:p w14:paraId="5BBBAE58" w14:textId="77777777" w:rsidR="00D004AE" w:rsidRDefault="00D004AE" w:rsidP="00D004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2C61BC" w14:textId="77777777" w:rsidR="00051694" w:rsidRPr="00D660B5" w:rsidRDefault="00051694" w:rsidP="00D660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5066EB" w14:textId="20D229AF" w:rsidR="00FC12A1" w:rsidRDefault="00051694" w:rsidP="00B00B97">
      <w:pPr>
        <w:pStyle w:val="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9" w:name="_Toc195881837"/>
      <w:r>
        <w:rPr>
          <w:rFonts w:ascii="Times New Roman" w:hAnsi="Times New Roman" w:cs="Times New Roman"/>
          <w:b/>
          <w:color w:val="000000"/>
          <w:sz w:val="28"/>
          <w:szCs w:val="28"/>
        </w:rPr>
        <w:t>Список используемых источников</w:t>
      </w:r>
      <w:bookmarkEnd w:id="9"/>
    </w:p>
    <w:p w14:paraId="320327CC" w14:textId="77777777" w:rsidR="00274758" w:rsidRPr="00274758" w:rsidRDefault="00274758" w:rsidP="00274758"/>
    <w:p w14:paraId="4199A12F" w14:textId="2A32C9E2" w:rsidR="00D004AE" w:rsidRPr="00D004AE" w:rsidRDefault="00D004AE" w:rsidP="00D004AE">
      <w:pPr>
        <w:pStyle w:val="a9"/>
        <w:numPr>
          <w:ilvl w:val="0"/>
          <w:numId w:val="5"/>
        </w:numPr>
        <w:tabs>
          <w:tab w:val="left" w:pos="1276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04AE">
        <w:rPr>
          <w:rFonts w:ascii="Times New Roman" w:eastAsia="Calibri" w:hAnsi="Times New Roman" w:cs="Times New Roman"/>
          <w:sz w:val="28"/>
          <w:szCs w:val="28"/>
        </w:rPr>
        <w:t xml:space="preserve">Конституция Российской Федерации от 12.12.1993 с изменениями, одобренными 01.07.2020 // СПС: Консультант Плюс. Доступно по ссылке: </w:t>
      </w:r>
      <w:hyperlink r:id="rId8" w:tgtFrame="_blank" w:tooltip="https://www.consultant.ru/document/consdocLAW_28399/" w:history="1">
        <w:r w:rsidRPr="00D004AE">
          <w:rPr>
            <w:rStyle w:val="a6"/>
            <w:rFonts w:ascii="Times New Roman" w:eastAsia="Calibri" w:hAnsi="Times New Roman" w:cs="Times New Roman"/>
            <w:sz w:val="28"/>
            <w:szCs w:val="28"/>
          </w:rPr>
          <w:t>https://www.consultant.ru/document/cons</w:t>
        </w:r>
        <w:r w:rsidRPr="00D004AE">
          <w:rPr>
            <w:rStyle w:val="a6"/>
            <w:rFonts w:ascii="Times New Roman" w:eastAsia="Calibri" w:hAnsi="Times New Roman" w:cs="Times New Roman"/>
            <w:i/>
            <w:iCs/>
            <w:sz w:val="28"/>
            <w:szCs w:val="28"/>
          </w:rPr>
          <w:t>doc</w:t>
        </w:r>
        <w:r w:rsidRPr="00D004AE">
          <w:rPr>
            <w:rStyle w:val="a6"/>
            <w:rFonts w:ascii="Times New Roman" w:eastAsia="Calibri" w:hAnsi="Times New Roman" w:cs="Times New Roman"/>
            <w:sz w:val="28"/>
            <w:szCs w:val="28"/>
          </w:rPr>
          <w:t>LAW_28399/</w:t>
        </w:r>
      </w:hyperlink>
      <w:r w:rsidRPr="00D004AE">
        <w:rPr>
          <w:rFonts w:ascii="Times New Roman" w:eastAsia="Calibri" w:hAnsi="Times New Roman" w:cs="Times New Roman"/>
          <w:sz w:val="28"/>
          <w:szCs w:val="28"/>
        </w:rPr>
        <w:t> (дата обращения: 14.04.2025).</w:t>
      </w:r>
    </w:p>
    <w:p w14:paraId="0655BF0B" w14:textId="55FF6384" w:rsidR="00D004AE" w:rsidRPr="001635BB" w:rsidRDefault="00D004AE" w:rsidP="00D004AE">
      <w:pPr>
        <w:pStyle w:val="a9"/>
        <w:numPr>
          <w:ilvl w:val="0"/>
          <w:numId w:val="5"/>
        </w:numPr>
        <w:tabs>
          <w:tab w:val="left" w:pos="1276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5BB">
        <w:rPr>
          <w:rFonts w:ascii="Times New Roman" w:hAnsi="Times New Roman" w:cs="Times New Roman"/>
          <w:sz w:val="28"/>
          <w:szCs w:val="28"/>
        </w:rPr>
        <w:t>Федеральный закон от 27.07.2006 №149-ФЗ «Об информации, информационных технологиях и защите информации»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5BB">
        <w:rPr>
          <w:rFonts w:ascii="Times New Roman" w:hAnsi="Times New Roman" w:cs="Times New Roman"/>
          <w:sz w:val="28"/>
          <w:szCs w:val="28"/>
        </w:rPr>
        <w:t>// Консультант плюс/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5BB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r w:rsidRPr="001635BB">
        <w:rPr>
          <w:rFonts w:ascii="Times New Roman" w:hAnsi="Times New Roman" w:cs="Times New Roman"/>
          <w:color w:val="000000"/>
          <w:sz w:val="28"/>
          <w:szCs w:val="28"/>
          <w:lang w:val="en-US"/>
        </w:rPr>
        <w:t>https</w:t>
      </w:r>
      <w:r w:rsidRPr="001635BB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5BB">
        <w:rPr>
          <w:rFonts w:ascii="Times New Roman" w:hAnsi="Times New Roman" w:cs="Times New Roman"/>
          <w:color w:val="000000"/>
          <w:sz w:val="28"/>
          <w:szCs w:val="28"/>
        </w:rPr>
        <w:t>//</w:t>
      </w:r>
      <w:proofErr w:type="spellStart"/>
      <w:r w:rsidRPr="001635BB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1635BB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1635BB">
        <w:rPr>
          <w:rFonts w:ascii="Times New Roman" w:hAnsi="Times New Roman" w:cs="Times New Roman"/>
          <w:color w:val="000000"/>
          <w:sz w:val="28"/>
          <w:szCs w:val="28"/>
          <w:lang w:val="en-US"/>
        </w:rPr>
        <w:t>iszf</w:t>
      </w:r>
      <w:proofErr w:type="spellEnd"/>
      <w:r w:rsidRPr="001635B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635BB">
        <w:rPr>
          <w:rFonts w:ascii="Times New Roman" w:hAnsi="Times New Roman" w:cs="Times New Roman"/>
          <w:color w:val="000000"/>
          <w:sz w:val="28"/>
          <w:szCs w:val="28"/>
          <w:lang w:val="en-US"/>
        </w:rPr>
        <w:t>irk</w:t>
      </w:r>
      <w:r w:rsidRPr="001635BB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1635BB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1635BB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Pr="001635BB">
        <w:rPr>
          <w:rFonts w:ascii="Times New Roman" w:hAnsi="Times New Roman" w:cs="Times New Roman"/>
          <w:color w:val="000000"/>
          <w:sz w:val="28"/>
          <w:szCs w:val="28"/>
          <w:lang w:val="en-US"/>
        </w:rPr>
        <w:t>images</w:t>
      </w:r>
      <w:r w:rsidRPr="001635BB">
        <w:rPr>
          <w:rFonts w:ascii="Times New Roman" w:hAnsi="Times New Roman" w:cs="Times New Roman"/>
          <w:color w:val="000000"/>
          <w:sz w:val="28"/>
          <w:szCs w:val="28"/>
        </w:rPr>
        <w:t>/2/26/ФЗ_от_27_07_2006_№</w:t>
      </w:r>
      <w:proofErr w:type="gramStart"/>
      <w:r w:rsidRPr="001635BB">
        <w:rPr>
          <w:rFonts w:ascii="Times New Roman" w:hAnsi="Times New Roman" w:cs="Times New Roman"/>
          <w:color w:val="000000"/>
          <w:sz w:val="28"/>
          <w:szCs w:val="28"/>
        </w:rPr>
        <w:t>_149-ФЗ.</w:t>
      </w:r>
      <w:r w:rsidRPr="001635BB">
        <w:rPr>
          <w:rFonts w:ascii="Times New Roman" w:hAnsi="Times New Roman" w:cs="Times New Roman"/>
          <w:color w:val="000000"/>
          <w:sz w:val="28"/>
          <w:szCs w:val="28"/>
          <w:lang w:val="en-US"/>
        </w:rPr>
        <w:t>pdf</w:t>
      </w:r>
      <w:r w:rsidRPr="001635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5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дата обращения 14.04.2025)</w:t>
      </w:r>
    </w:p>
    <w:p w14:paraId="228EAD90" w14:textId="77777777" w:rsidR="00D004AE" w:rsidRPr="001635BB" w:rsidRDefault="00D004AE" w:rsidP="00D004AE">
      <w:pPr>
        <w:pStyle w:val="a9"/>
        <w:numPr>
          <w:ilvl w:val="0"/>
          <w:numId w:val="5"/>
        </w:numPr>
        <w:tabs>
          <w:tab w:val="left" w:pos="1276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5BB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правительства РФ от 22 сентября </w:t>
      </w:r>
      <w:proofErr w:type="gramStart"/>
      <w:r w:rsidRPr="001635BB">
        <w:rPr>
          <w:rFonts w:ascii="Times New Roman" w:hAnsi="Times New Roman" w:cs="Times New Roman"/>
          <w:color w:val="000000"/>
          <w:sz w:val="28"/>
          <w:szCs w:val="28"/>
        </w:rPr>
        <w:t>2009  №</w:t>
      </w:r>
      <w:proofErr w:type="gramEnd"/>
      <w:r w:rsidRPr="001635BB">
        <w:rPr>
          <w:rFonts w:ascii="Times New Roman" w:hAnsi="Times New Roman" w:cs="Times New Roman"/>
          <w:color w:val="000000"/>
          <w:sz w:val="28"/>
          <w:szCs w:val="28"/>
        </w:rPr>
        <w:t xml:space="preserve"> 754 «Об утверждении положения о системе межведомственного электронного документооборота»</w:t>
      </w:r>
      <w:r w:rsidRPr="001635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(дата обращения 14.04.2025)</w:t>
      </w:r>
    </w:p>
    <w:p w14:paraId="56A5395D" w14:textId="77777777" w:rsidR="00D004AE" w:rsidRPr="001635BB" w:rsidRDefault="00D004AE" w:rsidP="00D004AE">
      <w:pPr>
        <w:pStyle w:val="a9"/>
        <w:numPr>
          <w:ilvl w:val="0"/>
          <w:numId w:val="5"/>
        </w:numPr>
        <w:tabs>
          <w:tab w:val="left" w:pos="1276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5BB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Постановление Правительства РФ от 06.02.2006 № 74 «Об утверждении перечня должностных лиц, за подписью которых телеграммы категорий «Президент Российской Федерации», «Председатель Правительства Российской Федерации», «высшая правительственная» и «правительственная» передаются в приоритетном порядке»</w:t>
      </w:r>
      <w:r w:rsidRPr="001635BB">
        <w:t xml:space="preserve"> </w:t>
      </w:r>
      <w:r w:rsidRPr="001635BB">
        <w:rPr>
          <w:rFonts w:ascii="Times New Roman" w:hAnsi="Times New Roman" w:cs="Times New Roman"/>
          <w:sz w:val="28"/>
          <w:szCs w:val="28"/>
        </w:rPr>
        <w:t xml:space="preserve">СПС «Гарант»// Режим доступа: </w:t>
      </w:r>
      <w:r w:rsidRPr="001635BB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https://base.garant.ru/189155/</w:t>
      </w:r>
      <w:r w:rsidRPr="001635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(дата обращения 14.04.2025)</w:t>
      </w:r>
    </w:p>
    <w:p w14:paraId="1B968CA3" w14:textId="77777777" w:rsidR="00D004AE" w:rsidRPr="001635BB" w:rsidRDefault="00D004AE" w:rsidP="00D004AE">
      <w:pPr>
        <w:pStyle w:val="a9"/>
        <w:numPr>
          <w:ilvl w:val="0"/>
          <w:numId w:val="5"/>
        </w:numPr>
        <w:tabs>
          <w:tab w:val="left" w:pos="1276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5BB">
        <w:rPr>
          <w:rFonts w:ascii="Times New Roman" w:hAnsi="Times New Roman" w:cs="Times New Roman"/>
          <w:color w:val="000000"/>
          <w:sz w:val="28"/>
          <w:szCs w:val="28"/>
        </w:rPr>
        <w:t>Приказ МВД РФ от 12.09.2013 № 707 «Об утверждении инструкции об организации рассмотрения обращений граждан в системе МВД РФ»//</w:t>
      </w:r>
      <w:r w:rsidRPr="001635BB">
        <w:rPr>
          <w:rFonts w:ascii="Times New Roman" w:hAnsi="Times New Roman" w:cs="Times New Roman"/>
          <w:sz w:val="28"/>
          <w:szCs w:val="28"/>
        </w:rPr>
        <w:t xml:space="preserve"> СПС «Гарант»// Режим доступа: </w:t>
      </w:r>
      <w:hyperlink r:id="rId9" w:history="1">
        <w:r w:rsidRPr="001635BB">
          <w:rPr>
            <w:rStyle w:val="a6"/>
            <w:rFonts w:ascii="Times New Roman" w:hAnsi="Times New Roman" w:cs="Times New Roman"/>
            <w:sz w:val="28"/>
            <w:szCs w:val="28"/>
          </w:rPr>
          <w:t>https://base.garant.ru/70564276/53f89421bbdaf741eb2d1ecc4ddb4c33/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(дата обращения 14.04.2025)</w:t>
      </w:r>
    </w:p>
    <w:p w14:paraId="799E199C" w14:textId="77777777" w:rsidR="00D004AE" w:rsidRPr="001635BB" w:rsidRDefault="00D004AE" w:rsidP="00D004AE">
      <w:pPr>
        <w:pStyle w:val="a9"/>
        <w:numPr>
          <w:ilvl w:val="0"/>
          <w:numId w:val="5"/>
        </w:numPr>
        <w:tabs>
          <w:tab w:val="left" w:pos="1276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5BB">
        <w:rPr>
          <w:rFonts w:ascii="Times New Roman" w:hAnsi="Times New Roman" w:cs="Times New Roman"/>
          <w:color w:val="000000"/>
          <w:sz w:val="28"/>
          <w:szCs w:val="28"/>
        </w:rPr>
        <w:t>Приказ МВД РФ от 08.08.2017 № 612 «О формах журнала телефонограмм и акта приема-передачи»</w:t>
      </w:r>
      <w:r w:rsidRPr="001635BB">
        <w:rPr>
          <w:rFonts w:ascii="Times New Roman" w:hAnsi="Times New Roman" w:cs="Times New Roman"/>
          <w:sz w:val="28"/>
          <w:szCs w:val="28"/>
        </w:rPr>
        <w:t xml:space="preserve"> // Консультант плюс/Режим доступа: </w:t>
      </w:r>
      <w:hyperlink r:id="rId10" w:history="1">
        <w:r w:rsidRPr="001635BB">
          <w:rPr>
            <w:rStyle w:val="a6"/>
            <w:rFonts w:ascii="Times New Roman" w:hAnsi="Times New Roman" w:cs="Times New Roman"/>
            <w:sz w:val="28"/>
            <w:szCs w:val="28"/>
          </w:rPr>
          <w:t>https://mvd.consultant.ru/documents/1056336</w:t>
        </w:r>
      </w:hyperlink>
      <w:r w:rsidRPr="001635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(дата обращения 14.04.2025)</w:t>
      </w:r>
    </w:p>
    <w:p w14:paraId="540B2B24" w14:textId="77777777" w:rsidR="00D004AE" w:rsidRPr="002301CA" w:rsidRDefault="00D004AE" w:rsidP="00D004AE">
      <w:pPr>
        <w:widowControl w:val="0"/>
        <w:suppressLineNumbers/>
        <w:suppressAutoHyphens/>
        <w:spacing w:after="0" w:line="360" w:lineRule="auto"/>
        <w:ind w:left="568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8779EF0" w14:textId="52584EAF" w:rsidR="00506107" w:rsidRDefault="00506107"/>
    <w:sectPr w:rsidR="00506107" w:rsidSect="00A474B0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9DE0E" w14:textId="77777777" w:rsidR="007D5268" w:rsidRDefault="007D5268">
      <w:pPr>
        <w:spacing w:after="0" w:line="240" w:lineRule="auto"/>
      </w:pPr>
      <w:r>
        <w:separator/>
      </w:r>
    </w:p>
  </w:endnote>
  <w:endnote w:type="continuationSeparator" w:id="0">
    <w:p w14:paraId="68764A98" w14:textId="77777777" w:rsidR="007D5268" w:rsidRDefault="007D5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19489343"/>
      <w:docPartObj>
        <w:docPartGallery w:val="Page Numbers (Bottom of Page)"/>
        <w:docPartUnique/>
      </w:docPartObj>
    </w:sdtPr>
    <w:sdtContent>
      <w:p w14:paraId="5302907B" w14:textId="77777777" w:rsidR="00A474B0" w:rsidRDefault="00D660B5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6D9514" w14:textId="77777777" w:rsidR="00A474B0" w:rsidRDefault="00A474B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14966" w14:textId="77777777" w:rsidR="007D5268" w:rsidRDefault="007D5268">
      <w:pPr>
        <w:spacing w:after="0" w:line="240" w:lineRule="auto"/>
      </w:pPr>
      <w:r>
        <w:separator/>
      </w:r>
    </w:p>
  </w:footnote>
  <w:footnote w:type="continuationSeparator" w:id="0">
    <w:p w14:paraId="05DCAA94" w14:textId="77777777" w:rsidR="007D5268" w:rsidRDefault="007D52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313789"/>
    <w:multiLevelType w:val="hybridMultilevel"/>
    <w:tmpl w:val="B8C62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26A5C"/>
    <w:multiLevelType w:val="multilevel"/>
    <w:tmpl w:val="15B07F6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27F4017"/>
    <w:multiLevelType w:val="hybridMultilevel"/>
    <w:tmpl w:val="CB58A4F8"/>
    <w:lvl w:ilvl="0" w:tplc="AEA81292">
      <w:start w:val="1"/>
      <w:numFmt w:val="decimal"/>
      <w:lvlText w:val="%1"/>
      <w:lvlJc w:val="left"/>
      <w:pPr>
        <w:ind w:left="1035" w:hanging="103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A9428B"/>
    <w:multiLevelType w:val="hybridMultilevel"/>
    <w:tmpl w:val="2CB2006E"/>
    <w:lvl w:ilvl="0" w:tplc="E9283E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7C25D7"/>
    <w:multiLevelType w:val="multilevel"/>
    <w:tmpl w:val="DD245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376D95"/>
    <w:multiLevelType w:val="hybridMultilevel"/>
    <w:tmpl w:val="07B4E3CE"/>
    <w:lvl w:ilvl="0" w:tplc="E9E208D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8"/>
        <w:szCs w:val="28"/>
      </w:rPr>
    </w:lvl>
    <w:lvl w:ilvl="1" w:tplc="0C649A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FF66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44727160">
    <w:abstractNumId w:val="5"/>
  </w:num>
  <w:num w:numId="2" w16cid:durableId="448283290">
    <w:abstractNumId w:val="3"/>
  </w:num>
  <w:num w:numId="3" w16cid:durableId="197744519">
    <w:abstractNumId w:val="1"/>
  </w:num>
  <w:num w:numId="4" w16cid:durableId="479812717">
    <w:abstractNumId w:val="4"/>
  </w:num>
  <w:num w:numId="5" w16cid:durableId="1112434441">
    <w:abstractNumId w:val="2"/>
  </w:num>
  <w:num w:numId="6" w16cid:durableId="573512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12A1"/>
    <w:rsid w:val="00051694"/>
    <w:rsid w:val="0007336D"/>
    <w:rsid w:val="000D1F42"/>
    <w:rsid w:val="000D3C43"/>
    <w:rsid w:val="00236C29"/>
    <w:rsid w:val="00273674"/>
    <w:rsid w:val="00274758"/>
    <w:rsid w:val="003A24AB"/>
    <w:rsid w:val="00404154"/>
    <w:rsid w:val="004041FD"/>
    <w:rsid w:val="00423CB9"/>
    <w:rsid w:val="00506107"/>
    <w:rsid w:val="006745A3"/>
    <w:rsid w:val="006775B6"/>
    <w:rsid w:val="006847D8"/>
    <w:rsid w:val="006949EE"/>
    <w:rsid w:val="00722D32"/>
    <w:rsid w:val="0077471A"/>
    <w:rsid w:val="007D5268"/>
    <w:rsid w:val="0080682D"/>
    <w:rsid w:val="008610AF"/>
    <w:rsid w:val="00902111"/>
    <w:rsid w:val="009862AB"/>
    <w:rsid w:val="009F146A"/>
    <w:rsid w:val="00A474B0"/>
    <w:rsid w:val="00A8677E"/>
    <w:rsid w:val="00AD7D7E"/>
    <w:rsid w:val="00B00B97"/>
    <w:rsid w:val="00B249A9"/>
    <w:rsid w:val="00B310D3"/>
    <w:rsid w:val="00B53D1C"/>
    <w:rsid w:val="00B96C2E"/>
    <w:rsid w:val="00BB5163"/>
    <w:rsid w:val="00CE1C27"/>
    <w:rsid w:val="00D004AE"/>
    <w:rsid w:val="00D46A13"/>
    <w:rsid w:val="00D660B5"/>
    <w:rsid w:val="00DC7692"/>
    <w:rsid w:val="00DD3C01"/>
    <w:rsid w:val="00DE385B"/>
    <w:rsid w:val="00DE6361"/>
    <w:rsid w:val="00EF1F36"/>
    <w:rsid w:val="00F234B8"/>
    <w:rsid w:val="00F84744"/>
    <w:rsid w:val="00FC12A1"/>
    <w:rsid w:val="00FD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50B46"/>
  <w15:docId w15:val="{40D54B2B-B7DE-477F-BDB3-F43C0DE94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2A1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A867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B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1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FC1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FC12A1"/>
  </w:style>
  <w:style w:type="character" w:styleId="a6">
    <w:name w:val="Hyperlink"/>
    <w:basedOn w:val="a0"/>
    <w:uiPriority w:val="99"/>
    <w:unhideWhenUsed/>
    <w:rsid w:val="00FC12A1"/>
    <w:rPr>
      <w:color w:val="0000FF" w:themeColor="hyperlink"/>
      <w:u w:val="single"/>
    </w:rPr>
  </w:style>
  <w:style w:type="paragraph" w:styleId="a7">
    <w:name w:val="No Spacing"/>
    <w:uiPriority w:val="1"/>
    <w:qFormat/>
    <w:rsid w:val="000D3C43"/>
    <w:pPr>
      <w:spacing w:after="0" w:line="240" w:lineRule="auto"/>
    </w:pPr>
  </w:style>
  <w:style w:type="character" w:customStyle="1" w:styleId="c0">
    <w:name w:val="c0"/>
    <w:basedOn w:val="a0"/>
    <w:rsid w:val="0080682D"/>
  </w:style>
  <w:style w:type="paragraph" w:styleId="a8">
    <w:name w:val="Normal (Web)"/>
    <w:basedOn w:val="a"/>
    <w:uiPriority w:val="99"/>
    <w:unhideWhenUsed/>
    <w:rsid w:val="00806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link w:val="aa"/>
    <w:uiPriority w:val="34"/>
    <w:qFormat/>
    <w:rsid w:val="0080682D"/>
    <w:pPr>
      <w:ind w:left="720"/>
      <w:contextualSpacing/>
    </w:pPr>
  </w:style>
  <w:style w:type="character" w:customStyle="1" w:styleId="aa">
    <w:name w:val="Абзац списка Знак"/>
    <w:link w:val="a9"/>
    <w:uiPriority w:val="34"/>
    <w:locked/>
    <w:rsid w:val="00D004AE"/>
  </w:style>
  <w:style w:type="character" w:styleId="ab">
    <w:name w:val="Unresolved Mention"/>
    <w:basedOn w:val="a0"/>
    <w:uiPriority w:val="99"/>
    <w:semiHidden/>
    <w:unhideWhenUsed/>
    <w:rsid w:val="00D004AE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A8677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c">
    <w:name w:val="TOC Heading"/>
    <w:basedOn w:val="1"/>
    <w:next w:val="a"/>
    <w:uiPriority w:val="39"/>
    <w:unhideWhenUsed/>
    <w:qFormat/>
    <w:rsid w:val="00A8677E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8677E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B00B97"/>
    <w:pPr>
      <w:spacing w:after="100"/>
      <w:ind w:left="220"/>
    </w:pPr>
  </w:style>
  <w:style w:type="character" w:customStyle="1" w:styleId="20">
    <w:name w:val="Заголовок 2 Знак"/>
    <w:basedOn w:val="a0"/>
    <w:link w:val="2"/>
    <w:uiPriority w:val="9"/>
    <w:semiHidden/>
    <w:rsid w:val="00B00B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4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8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8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46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25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12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291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711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292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930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34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04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791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21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459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2524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7174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2827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6766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22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5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562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655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7609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124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11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0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44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232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8726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0106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423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9043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0067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6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docLAW_28399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mvd.consultant.ru/documents/10563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70564276/53f89421bbdaf741eb2d1ecc4ddb4c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823AB-EE21-4F7C-B62C-6162AC634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2500</Words>
  <Characters>14252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Никита Олегов</cp:lastModifiedBy>
  <cp:revision>9</cp:revision>
  <dcterms:created xsi:type="dcterms:W3CDTF">2025-04-18T07:56:00Z</dcterms:created>
  <dcterms:modified xsi:type="dcterms:W3CDTF">2025-04-18T08:53:00Z</dcterms:modified>
</cp:coreProperties>
</file>