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BD" w:rsidRPr="00863DBD" w:rsidRDefault="00863DBD" w:rsidP="0086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63DB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№8</w:t>
      </w:r>
    </w:p>
    <w:p w:rsidR="00863DBD" w:rsidRPr="00863DBD" w:rsidRDefault="00863DBD" w:rsidP="0086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63DB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Выборгского района Санкт-Петербурга</w:t>
      </w:r>
    </w:p>
    <w:p w:rsidR="00863DBD" w:rsidRPr="00863DBD" w:rsidRDefault="00863DBD" w:rsidP="00863D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863DBD">
        <w:rPr>
          <w:rFonts w:ascii="Times New Roman" w:eastAsia="Calibri" w:hAnsi="Times New Roman" w:cs="Times New Roman"/>
          <w:b/>
          <w:sz w:val="40"/>
          <w:szCs w:val="28"/>
        </w:rPr>
        <w:t xml:space="preserve">ПРОЕКТ </w:t>
      </w:r>
    </w:p>
    <w:p w:rsidR="006A3073" w:rsidRPr="00863DBD" w:rsidRDefault="006A3073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познавательному развитию </w:t>
      </w:r>
      <w:r w:rsidRPr="006A3073">
        <w:rPr>
          <w:rFonts w:ascii="Times New Roman" w:eastAsia="Calibri" w:hAnsi="Times New Roman" w:cs="Times New Roman"/>
          <w:bCs/>
          <w:sz w:val="28"/>
          <w:szCs w:val="28"/>
        </w:rPr>
        <w:t>«Профессия – пожарный»</w:t>
      </w:r>
    </w:p>
    <w:p w:rsidR="00863DBD" w:rsidRPr="00863DBD" w:rsidRDefault="00863DBD" w:rsidP="00863D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подготовительной</w:t>
      </w:r>
      <w:r w:rsidRPr="00863DBD">
        <w:rPr>
          <w:rFonts w:ascii="Times New Roman" w:eastAsia="Calibri" w:hAnsi="Times New Roman" w:cs="Times New Roman"/>
          <w:sz w:val="28"/>
          <w:szCs w:val="28"/>
        </w:rPr>
        <w:t xml:space="preserve"> группы №9 «Улыбка»</w:t>
      </w:r>
    </w:p>
    <w:p w:rsidR="00863DBD" w:rsidRPr="00863DBD" w:rsidRDefault="00863DBD" w:rsidP="00863D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срок реализации 4</w:t>
      </w:r>
      <w:r w:rsidRPr="00863D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месяца</w:t>
      </w: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073" w:rsidRDefault="006A3073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073" w:rsidRPr="00863DBD" w:rsidRDefault="006A3073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D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Воспитатели:                                                                            </w:t>
      </w:r>
    </w:p>
    <w:p w:rsidR="00863DBD" w:rsidRPr="00863DBD" w:rsidRDefault="00863DBD" w:rsidP="00863D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D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Качаева Наталья Иосифовна</w:t>
      </w:r>
    </w:p>
    <w:p w:rsidR="00863DBD" w:rsidRPr="00863DBD" w:rsidRDefault="00863DBD" w:rsidP="00863D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3DBD">
        <w:rPr>
          <w:rFonts w:ascii="Times New Roman" w:eastAsia="Calibri" w:hAnsi="Times New Roman" w:cs="Times New Roman"/>
          <w:sz w:val="28"/>
          <w:szCs w:val="28"/>
        </w:rPr>
        <w:t>Тихонина</w:t>
      </w:r>
      <w:proofErr w:type="spellEnd"/>
      <w:r w:rsidRPr="00863DBD">
        <w:rPr>
          <w:rFonts w:ascii="Times New Roman" w:eastAsia="Calibri" w:hAnsi="Times New Roman" w:cs="Times New Roman"/>
          <w:sz w:val="28"/>
          <w:szCs w:val="28"/>
        </w:rPr>
        <w:t xml:space="preserve"> Галина Павловна</w:t>
      </w: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DBD">
        <w:rPr>
          <w:rFonts w:ascii="Times New Roman" w:eastAsia="Calibri" w:hAnsi="Times New Roman" w:cs="Times New Roman"/>
          <w:sz w:val="28"/>
          <w:szCs w:val="28"/>
        </w:rPr>
        <w:t xml:space="preserve"> Санкт-Петербург</w:t>
      </w:r>
    </w:p>
    <w:p w:rsidR="00863DBD" w:rsidRPr="00863DBD" w:rsidRDefault="00863DBD" w:rsidP="00863D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CA1423" w:rsidRDefault="00CA1423"/>
    <w:p w:rsidR="007059D9" w:rsidRPr="007059D9" w:rsidRDefault="007059D9" w:rsidP="007059D9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9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Введение:</w:t>
      </w:r>
    </w:p>
    <w:p w:rsidR="007059D9" w:rsidRPr="007059D9" w:rsidRDefault="007059D9" w:rsidP="007059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процессе бесед, рассказов из личного опыта с детьми, наблюдений за игрой детей, мы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пришли к выводу, что у детей низкий уровень знаний о профессии пожарного.</w:t>
      </w:r>
    </w:p>
    <w:p w:rsidR="007059D9" w:rsidRPr="007059D9" w:rsidRDefault="007059D9" w:rsidP="007059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Недостаточность знаний у детей об особенностях профессий. Низкий словарный запас у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детей по данной теме. Дети не имеют представления о работе пожарной службы. Какие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профессии связаны с безопасностью. Эт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 пожарные, диспетчер, водитель </w:t>
      </w: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пожарной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7059D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машины.</w:t>
      </w:r>
    </w:p>
    <w:p w:rsidR="007059D9" w:rsidRPr="007059D9" w:rsidRDefault="007059D9" w:rsidP="007059D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9D9">
        <w:rPr>
          <w:rFonts w:ascii="Times New Roman" w:eastAsia="Calibri" w:hAnsi="Times New Roman" w:cs="Times New Roman"/>
          <w:b/>
          <w:sz w:val="28"/>
          <w:szCs w:val="28"/>
        </w:rPr>
        <w:t>2. Актуальность создания проекта.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Каждая профессия своеобразна, на основе которой развиваются значимые качества. Но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у детей дошкольного возраста нет чётких представлений о разнообразии трудовой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взрослых, не сформированы знания о конкретных действиях некоторых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профессий.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Дети имеют недостаточное представление о профессии пожарный, которая считается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опасных в мире. На примере игры, бесед, занятий, чтение художественной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литературы, изобразительной деятельности ребенок познает мир профессий пожарного.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Какое оборудование он использует при тушении пожара, как опасна его работа.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Поэтому в</w:t>
      </w:r>
      <w:r w:rsidR="00211811">
        <w:rPr>
          <w:rFonts w:ascii="Times New Roman" w:hAnsi="Times New Roman" w:cs="Times New Roman"/>
          <w:color w:val="000000" w:themeColor="text1"/>
          <w:sz w:val="28"/>
          <w:szCs w:val="28"/>
        </w:rPr>
        <w:t>озникла идея создания проекта «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Есть такая героическая и отважная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- пожарный». Ведь правильный выбор профессии определяет жизненный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успех ребенка. Необходимо в ходе реализации проекта познакомить детей с пожарной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службой. Кто работает в этой службе: пожарный-командир, пожарные, водитель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машины, диспетчер, который принимает вызова. Какими качествами должен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обладать пожарный? Почему? Почему работа пожарного может быть опасна? Как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пожарные тушат огонь? По какому номеру сообщить о пожаре? Таким образом,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предполагает закрепление представлений дошкольников о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профессиях пожарной службы, развитие познавательных и творческих способностей,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интереса к труду взрослых.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детей с профессиями пожарной службы.</w:t>
      </w:r>
    </w:p>
    <w:p w:rsidR="00F52628" w:rsidRPr="00211811" w:rsidRDefault="00F52628" w:rsidP="00F5262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1.Вызвать интерес и уважение к профессии пожарного, через беседы, чтения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литературы, изобразительной и игровой деятельности.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2.Акктивизировать в речи детей слова, которые относятся к данной службе, и объяснить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их значение: пожарные, спасатель, водитель пожарной службы, диспетчер.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3.Воспитывать уважительное отношение к профессиям пожарной службы.</w:t>
      </w:r>
    </w:p>
    <w:p w:rsidR="00F52628" w:rsidRPr="00211811" w:rsidRDefault="00F52628" w:rsidP="00F5262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знаний о профессии пожарного, пожарной службы.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 детей познавательной и речевой активности обогащение словаря: пожарные,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спасатель, водитель пожарной службы, диспетчер.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Умение воспроизводить в игре различные действия, которые пожарные используют при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тушении пожара, используя предметы заместители.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Знание правил безопасного поведения и умение правильно вести себя, в различных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опасных ситуациях.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Умение детей вовремя обратиться за помощью, вести ролевой диалог с диспетчером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службы «</w:t>
      </w:r>
      <w:proofErr w:type="gramStart"/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01,четко</w:t>
      </w:r>
      <w:proofErr w:type="gramEnd"/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назвать свой адрес.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Знать средства пожаротушения.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уважительное отношение к профессиям пожарной службы.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заинтересованности родителей данной проблемой.</w:t>
      </w:r>
    </w:p>
    <w:p w:rsidR="007059D9" w:rsidRPr="007059D9" w:rsidRDefault="007059D9" w:rsidP="007059D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9D9">
        <w:rPr>
          <w:rFonts w:ascii="Times New Roman" w:eastAsia="Calibri" w:hAnsi="Times New Roman" w:cs="Times New Roman"/>
          <w:b/>
          <w:sz w:val="28"/>
          <w:szCs w:val="28"/>
        </w:rPr>
        <w:t>1. Этапы реализации проекта программы.</w:t>
      </w:r>
    </w:p>
    <w:p w:rsidR="007059D9" w:rsidRPr="007059D9" w:rsidRDefault="007059D9" w:rsidP="007059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059D9">
        <w:rPr>
          <w:rFonts w:ascii="Times New Roman" w:eastAsia="Calibri" w:hAnsi="Times New Roman" w:cs="Times New Roman"/>
          <w:sz w:val="28"/>
          <w:szCs w:val="28"/>
        </w:rPr>
        <w:t xml:space="preserve">Проект краткосрочный </w:t>
      </w:r>
      <w:r>
        <w:rPr>
          <w:rFonts w:ascii="Times New Roman" w:eastAsia="Calibri" w:hAnsi="Times New Roman" w:cs="Times New Roman"/>
          <w:sz w:val="28"/>
          <w:szCs w:val="28"/>
        </w:rPr>
        <w:t>1.10.2024-31.12.2024</w:t>
      </w:r>
      <w:r w:rsidRPr="007059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1 этап: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 выявить проблемы в представлениях детей, спланировать деятельность во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проекта,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проектом,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 деятельности. Подготовить дидактические игры, пособия, атрибуты по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безопасности детей, подобрать художест</w:t>
      </w:r>
      <w:r w:rsidR="007059D9">
        <w:rPr>
          <w:rFonts w:ascii="Times New Roman" w:hAnsi="Times New Roman" w:cs="Times New Roman"/>
          <w:color w:val="000000" w:themeColor="text1"/>
          <w:sz w:val="28"/>
          <w:szCs w:val="28"/>
        </w:rPr>
        <w:t>венную литературу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5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для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игровой и театрализованной деятельности по противопожарной тематике.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.Работа с детьми: предварительные беседы, подбор иллюстраций, книг, видео- и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аудиозаписей, настольно печатных и дидактических игр по теме проекта.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.Работа с родителями: ознакомление с темой проекта, консультирование родителей по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теме проекта, обсуждение и выбор формы реализации проекта, привлечение родителей</w:t>
      </w:r>
    </w:p>
    <w:p w:rsidR="00F52628" w:rsidRPr="00F52628" w:rsidRDefault="00F52628" w:rsidP="00F526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28">
        <w:rPr>
          <w:rFonts w:ascii="Times New Roman" w:hAnsi="Times New Roman" w:cs="Times New Roman"/>
          <w:color w:val="000000" w:themeColor="text1"/>
          <w:sz w:val="28"/>
          <w:szCs w:val="28"/>
        </w:rPr>
        <w:t>к обогащению предметно – развивающей среды в группе.</w:t>
      </w:r>
    </w:p>
    <w:p w:rsidR="007059D9" w:rsidRDefault="007059D9" w:rsidP="007059D9">
      <w:pPr>
        <w:spacing w:after="0"/>
        <w:rPr>
          <w:rFonts w:ascii="Times New Roman" w:hAnsi="Times New Roman" w:cs="Times New Roman"/>
          <w:b/>
          <w:sz w:val="28"/>
        </w:rPr>
      </w:pPr>
    </w:p>
    <w:p w:rsidR="007059D9" w:rsidRDefault="007059D9" w:rsidP="00F526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52628" w:rsidRPr="00F52628" w:rsidRDefault="00F52628" w:rsidP="00F526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2628">
        <w:rPr>
          <w:rFonts w:ascii="Times New Roman" w:hAnsi="Times New Roman" w:cs="Times New Roman"/>
          <w:b/>
          <w:sz w:val="28"/>
        </w:rPr>
        <w:t>Формы работы с родителями.</w:t>
      </w:r>
    </w:p>
    <w:p w:rsidR="00F52628" w:rsidRDefault="00F52628" w:rsidP="00F526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2628">
        <w:rPr>
          <w:rFonts w:ascii="Times New Roman" w:hAnsi="Times New Roman" w:cs="Times New Roman"/>
          <w:b/>
          <w:sz w:val="28"/>
        </w:rPr>
        <w:t>Консультации:</w:t>
      </w:r>
    </w:p>
    <w:p w:rsidR="00F52628" w:rsidRPr="00F52628" w:rsidRDefault="00F52628" w:rsidP="00F526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1 «Опасные предметы в доме»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 «Детям о труде пожарных»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3 «Новогодние забавы»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4 «Знакомим детей со службой 01»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5 «ребёнок один дома»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6 «Детям об электричестве»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7 «Откуда опасность?»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8 «Учим детей правильному поведению в лесу»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9 «Безопасность наших детей - в наших руках»</w:t>
      </w:r>
    </w:p>
    <w:p w:rsidR="00863DBD" w:rsidRPr="00917AE5" w:rsidRDefault="00917AE5" w:rsidP="00917AE5">
      <w:pPr>
        <w:jc w:val="center"/>
        <w:rPr>
          <w:rFonts w:ascii="Times New Roman" w:hAnsi="Times New Roman" w:cs="Times New Roman"/>
          <w:b/>
          <w:sz w:val="28"/>
        </w:rPr>
      </w:pPr>
      <w:r w:rsidRPr="00917AE5">
        <w:rPr>
          <w:rFonts w:ascii="Times New Roman" w:hAnsi="Times New Roman" w:cs="Times New Roman"/>
          <w:b/>
          <w:sz w:val="28"/>
        </w:rPr>
        <w:t>Папки-передвижки: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1 «Спички детям не игрушка»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 «Чем нельзя украшать новогоднюю ёлку»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3 «Пожарная безопасность»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4 «Возможные причины возникновения пожаров»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5 «Безопасность детей дома от спичек до бытовой химии»</w:t>
      </w:r>
    </w:p>
    <w:p w:rsidR="00917AE5" w:rsidRPr="00917AE5" w:rsidRDefault="00917AE5" w:rsidP="00917AE5">
      <w:pPr>
        <w:rPr>
          <w:b/>
        </w:rPr>
      </w:pPr>
    </w:p>
    <w:p w:rsidR="00917AE5" w:rsidRPr="00917AE5" w:rsidRDefault="00917AE5" w:rsidP="00917AE5">
      <w:pPr>
        <w:jc w:val="center"/>
        <w:rPr>
          <w:rFonts w:ascii="Times New Roman" w:hAnsi="Times New Roman" w:cs="Times New Roman"/>
          <w:b/>
          <w:sz w:val="28"/>
        </w:rPr>
      </w:pPr>
      <w:r w:rsidRPr="00917AE5">
        <w:rPr>
          <w:rFonts w:ascii="Times New Roman" w:hAnsi="Times New Roman" w:cs="Times New Roman"/>
          <w:b/>
          <w:sz w:val="28"/>
        </w:rPr>
        <w:t>Информационные стенды: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1 «01»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 «Соблюдай правила пожарной безопасности»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3 Осторожно, огонь!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4 «Практические рекомендации по действиям людей при пожаре»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Беседы: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1 «О необходимости обучения детей правильному поведению во время пожара»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 «Чтобы не было беды»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3 «Безопасность в вашем доме»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4 «Если в доме начался пожар»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5 Беседа с детьми «Эта спичка – невеличка»</w:t>
      </w:r>
    </w:p>
    <w:p w:rsidR="00917AE5" w:rsidRDefault="00917AE5" w:rsidP="00917AE5"/>
    <w:p w:rsidR="00917AE5" w:rsidRPr="00917AE5" w:rsidRDefault="00917AE5" w:rsidP="00917AE5">
      <w:pPr>
        <w:rPr>
          <w:rFonts w:ascii="Times New Roman" w:hAnsi="Times New Roman" w:cs="Times New Roman"/>
          <w:b/>
          <w:sz w:val="28"/>
        </w:rPr>
      </w:pPr>
      <w:r w:rsidRPr="00917AE5">
        <w:rPr>
          <w:rFonts w:ascii="Times New Roman" w:hAnsi="Times New Roman" w:cs="Times New Roman"/>
          <w:b/>
          <w:sz w:val="28"/>
        </w:rPr>
        <w:lastRenderedPageBreak/>
        <w:t>Используемая литература: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 xml:space="preserve">1.Программа </w:t>
      </w:r>
      <w:proofErr w:type="gramStart"/>
      <w:r w:rsidRPr="00917AE5">
        <w:rPr>
          <w:rFonts w:ascii="Times New Roman" w:hAnsi="Times New Roman" w:cs="Times New Roman"/>
          <w:sz w:val="28"/>
        </w:rPr>
        <w:t>« От</w:t>
      </w:r>
      <w:proofErr w:type="gramEnd"/>
      <w:r w:rsidRPr="00917AE5">
        <w:rPr>
          <w:rFonts w:ascii="Times New Roman" w:hAnsi="Times New Roman" w:cs="Times New Roman"/>
          <w:sz w:val="28"/>
        </w:rPr>
        <w:t xml:space="preserve"> рождения до школы» Под редакцией Н.Е. </w:t>
      </w:r>
      <w:proofErr w:type="spellStart"/>
      <w:r w:rsidRPr="00917AE5">
        <w:rPr>
          <w:rFonts w:ascii="Times New Roman" w:hAnsi="Times New Roman" w:cs="Times New Roman"/>
          <w:sz w:val="28"/>
        </w:rPr>
        <w:t>Вераксы,Т.С</w:t>
      </w:r>
      <w:proofErr w:type="spellEnd"/>
      <w:r w:rsidRPr="00917AE5">
        <w:rPr>
          <w:rFonts w:ascii="Times New Roman" w:hAnsi="Times New Roman" w:cs="Times New Roman"/>
          <w:sz w:val="28"/>
        </w:rPr>
        <w:t>.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proofErr w:type="gramStart"/>
      <w:r w:rsidRPr="00917AE5">
        <w:rPr>
          <w:rFonts w:ascii="Times New Roman" w:hAnsi="Times New Roman" w:cs="Times New Roman"/>
          <w:sz w:val="28"/>
        </w:rPr>
        <w:t>Комаровой,М.А.Васильевой</w:t>
      </w:r>
      <w:proofErr w:type="gramEnd"/>
      <w:r w:rsidRPr="00917AE5">
        <w:rPr>
          <w:rFonts w:ascii="Times New Roman" w:hAnsi="Times New Roman" w:cs="Times New Roman"/>
          <w:sz w:val="28"/>
        </w:rPr>
        <w:t>,2015.-368с.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 xml:space="preserve">2.Л. </w:t>
      </w:r>
      <w:proofErr w:type="spellStart"/>
      <w:r w:rsidRPr="00917AE5">
        <w:rPr>
          <w:rFonts w:ascii="Times New Roman" w:hAnsi="Times New Roman" w:cs="Times New Roman"/>
          <w:sz w:val="28"/>
        </w:rPr>
        <w:t>Радзиевская</w:t>
      </w:r>
      <w:proofErr w:type="spellEnd"/>
      <w:r w:rsidRPr="00917AE5">
        <w:rPr>
          <w:rFonts w:ascii="Times New Roman" w:hAnsi="Times New Roman" w:cs="Times New Roman"/>
          <w:sz w:val="28"/>
        </w:rPr>
        <w:t xml:space="preserve"> «Азбука безопасности: Ты и огонь»; </w:t>
      </w:r>
      <w:proofErr w:type="spellStart"/>
      <w:r w:rsidRPr="00917AE5">
        <w:rPr>
          <w:rFonts w:ascii="Times New Roman" w:hAnsi="Times New Roman" w:cs="Times New Roman"/>
          <w:sz w:val="28"/>
        </w:rPr>
        <w:t>К.Ю.Белая</w:t>
      </w:r>
      <w:proofErr w:type="spellEnd"/>
      <w:r w:rsidRPr="00917A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17AE5">
        <w:rPr>
          <w:rFonts w:ascii="Times New Roman" w:hAnsi="Times New Roman" w:cs="Times New Roman"/>
          <w:sz w:val="28"/>
        </w:rPr>
        <w:t>« Формирование</w:t>
      </w:r>
      <w:proofErr w:type="gramEnd"/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Основ Безопасности у дошкольников»;</w:t>
      </w:r>
    </w:p>
    <w:p w:rsidR="00917AE5" w:rsidRPr="00917AE5" w:rsidRDefault="007059D9" w:rsidP="00917A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3.Н.Глушкова «</w:t>
      </w:r>
      <w:r w:rsidR="00917AE5" w:rsidRPr="00917AE5">
        <w:rPr>
          <w:rFonts w:ascii="Times New Roman" w:hAnsi="Times New Roman" w:cs="Times New Roman"/>
          <w:sz w:val="28"/>
        </w:rPr>
        <w:t>Уроки безопасности».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4.Познавательный журнал для девочек и мальчиков «Детская энциклопедия. 01» №8-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2007;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5.Познавательный журнал для девочек и мальчиков «Детская энциклопедия. Помоги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себе и другим» №3-2006.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6.Е. М. Миткалева «Сборник сценариев по основам безопасности», Айрис Пресс, М.-</w:t>
      </w:r>
    </w:p>
    <w:p w:rsidR="00917AE5" w:rsidRPr="00917AE5" w:rsidRDefault="00917AE5" w:rsidP="00917AE5">
      <w:pPr>
        <w:rPr>
          <w:rFonts w:ascii="Times New Roman" w:hAnsi="Times New Roman" w:cs="Times New Roman"/>
          <w:sz w:val="28"/>
        </w:rPr>
      </w:pPr>
      <w:r w:rsidRPr="00917AE5">
        <w:rPr>
          <w:rFonts w:ascii="Times New Roman" w:hAnsi="Times New Roman" w:cs="Times New Roman"/>
          <w:sz w:val="28"/>
        </w:rPr>
        <w:t>2006 г.</w:t>
      </w:r>
    </w:p>
    <w:p w:rsidR="00917AE5" w:rsidRPr="00917AE5" w:rsidRDefault="007059D9" w:rsidP="00917A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917AE5" w:rsidRPr="00917AE5">
        <w:rPr>
          <w:rFonts w:ascii="Times New Roman" w:hAnsi="Times New Roman" w:cs="Times New Roman"/>
          <w:sz w:val="28"/>
        </w:rPr>
        <w:t xml:space="preserve">Авдеева Н.Н., Князева Н.Л, </w:t>
      </w:r>
      <w:proofErr w:type="spellStart"/>
      <w:r w:rsidR="00917AE5" w:rsidRPr="00917AE5">
        <w:rPr>
          <w:rFonts w:ascii="Times New Roman" w:hAnsi="Times New Roman" w:cs="Times New Roman"/>
          <w:sz w:val="28"/>
        </w:rPr>
        <w:t>Стеркина</w:t>
      </w:r>
      <w:proofErr w:type="spellEnd"/>
      <w:r w:rsidR="00917AE5" w:rsidRPr="00917AE5">
        <w:rPr>
          <w:rFonts w:ascii="Times New Roman" w:hAnsi="Times New Roman" w:cs="Times New Roman"/>
          <w:sz w:val="28"/>
        </w:rPr>
        <w:t xml:space="preserve"> Р.Б. Безопаснос</w:t>
      </w:r>
      <w:r>
        <w:rPr>
          <w:rFonts w:ascii="Times New Roman" w:hAnsi="Times New Roman" w:cs="Times New Roman"/>
          <w:sz w:val="28"/>
        </w:rPr>
        <w:t xml:space="preserve">ть. Учебно-методическое пособие </w:t>
      </w:r>
      <w:r w:rsidR="00917AE5" w:rsidRPr="00917AE5">
        <w:rPr>
          <w:rFonts w:ascii="Times New Roman" w:hAnsi="Times New Roman" w:cs="Times New Roman"/>
          <w:sz w:val="28"/>
        </w:rPr>
        <w:t>по основам безопасности жизнедеятельности детей старшего дош</w:t>
      </w:r>
      <w:r>
        <w:rPr>
          <w:rFonts w:ascii="Times New Roman" w:hAnsi="Times New Roman" w:cs="Times New Roman"/>
          <w:sz w:val="28"/>
        </w:rPr>
        <w:t xml:space="preserve">кольного возраста. </w:t>
      </w:r>
      <w:r w:rsidR="00917AE5" w:rsidRPr="00917AE5">
        <w:rPr>
          <w:rFonts w:ascii="Times New Roman" w:hAnsi="Times New Roman" w:cs="Times New Roman"/>
          <w:sz w:val="28"/>
        </w:rPr>
        <w:t>СПБ: Детство - Пресс, 2008</w:t>
      </w:r>
    </w:p>
    <w:p w:rsidR="00917AE5" w:rsidRPr="00917AE5" w:rsidRDefault="007059D9" w:rsidP="00917A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917AE5" w:rsidRPr="00917AE5">
        <w:rPr>
          <w:rFonts w:ascii="Times New Roman" w:hAnsi="Times New Roman" w:cs="Times New Roman"/>
          <w:sz w:val="28"/>
        </w:rPr>
        <w:t xml:space="preserve">Маршак С.Я. Кошкин дом. Ростов-на-Дону: </w:t>
      </w:r>
      <w:proofErr w:type="spellStart"/>
      <w:r w:rsidR="00917AE5" w:rsidRPr="00917AE5">
        <w:rPr>
          <w:rFonts w:ascii="Times New Roman" w:hAnsi="Times New Roman" w:cs="Times New Roman"/>
          <w:sz w:val="28"/>
        </w:rPr>
        <w:t>Проф</w:t>
      </w:r>
      <w:proofErr w:type="spellEnd"/>
      <w:r w:rsidR="00917AE5" w:rsidRPr="00917AE5">
        <w:rPr>
          <w:rFonts w:ascii="Times New Roman" w:hAnsi="Times New Roman" w:cs="Times New Roman"/>
          <w:sz w:val="28"/>
        </w:rPr>
        <w:t>-Пресс, 2010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>
        <w:rPr>
          <w:color w:val="000000"/>
          <w:sz w:val="28"/>
          <w:szCs w:val="28"/>
          <w:shd w:val="clear" w:color="auto" w:fill="FFFFFF"/>
        </w:rPr>
        <w:t xml:space="preserve">Пидручная С. Огонь-наш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друг,огонь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-наш враг!//Дошкольное воспитание,№5, с.47,2006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>
        <w:rPr>
          <w:color w:val="000000"/>
          <w:sz w:val="28"/>
          <w:szCs w:val="28"/>
          <w:shd w:val="clear" w:color="auto" w:fill="FFFFFF"/>
        </w:rPr>
        <w:t xml:space="preserve">Пикулева Н. Пожарная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безопасность./</w:t>
      </w:r>
      <w:proofErr w:type="gramEnd"/>
      <w:r>
        <w:rPr>
          <w:color w:val="000000"/>
          <w:sz w:val="28"/>
          <w:szCs w:val="28"/>
          <w:shd w:val="clear" w:color="auto" w:fill="FFFFFF"/>
        </w:rPr>
        <w:t>/Дошкольное воспитание, № 4, с.114, 2007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11.</w:t>
      </w:r>
      <w:r>
        <w:rPr>
          <w:color w:val="000000"/>
          <w:sz w:val="28"/>
          <w:szCs w:val="28"/>
          <w:shd w:val="clear" w:color="auto" w:fill="FFFFFF"/>
        </w:rPr>
        <w:t xml:space="preserve">Тимофеева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Л.Л.Формирование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культуры безопасности. Планирование образовательной деятельности в старшей группе.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Метод.пособие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–СПБ.ООО «Издательство «Детство- Пресс».2015-192.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12.</w:t>
      </w:r>
      <w:r>
        <w:rPr>
          <w:color w:val="000000"/>
          <w:sz w:val="28"/>
          <w:szCs w:val="28"/>
          <w:shd w:val="clear" w:color="auto" w:fill="FFFFFF"/>
        </w:rPr>
        <w:t xml:space="preserve">Подольный Р. Как человек огонь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приручил.М.:Малыш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1981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 xml:space="preserve">Прилепко Е. Формирование знаний о противопожарной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безопасности./</w:t>
      </w:r>
      <w:proofErr w:type="gramEnd"/>
      <w:r>
        <w:rPr>
          <w:color w:val="000000"/>
          <w:sz w:val="28"/>
          <w:szCs w:val="28"/>
          <w:shd w:val="clear" w:color="auto" w:fill="FFFFFF"/>
        </w:rPr>
        <w:t>/Дошкольное воспитание,№5,с.39,2006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14.</w:t>
      </w:r>
      <w:r>
        <w:rPr>
          <w:color w:val="000000"/>
          <w:sz w:val="28"/>
          <w:szCs w:val="28"/>
          <w:shd w:val="clear" w:color="auto" w:fill="FFFFFF"/>
        </w:rPr>
        <w:t xml:space="preserve">Толстой Л.Н. Пожарные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собаки.М.:Малыш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1986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>
        <w:rPr>
          <w:color w:val="000000"/>
          <w:sz w:val="28"/>
          <w:szCs w:val="28"/>
          <w:shd w:val="clear" w:color="auto" w:fill="FFFFFF"/>
        </w:rPr>
        <w:t xml:space="preserve">Фетисов Т. Куда спешат пожарные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машины.м.:Малыш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1979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16.</w:t>
      </w:r>
      <w:r>
        <w:rPr>
          <w:color w:val="000000"/>
          <w:sz w:val="28"/>
          <w:szCs w:val="28"/>
          <w:shd w:val="clear" w:color="auto" w:fill="FFFFFF"/>
        </w:rPr>
        <w:t xml:space="preserve">Циферов Г.М. Жил на свете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слонёнок.М.:Малыш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1975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17.</w:t>
      </w:r>
      <w:r>
        <w:rPr>
          <w:color w:val="000000"/>
          <w:sz w:val="28"/>
          <w:szCs w:val="28"/>
          <w:shd w:val="clear" w:color="auto" w:fill="FFFFFF"/>
        </w:rPr>
        <w:t xml:space="preserve">Чуковский К.И.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Путаница.М.:Самовар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2003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18.</w:t>
      </w:r>
      <w:r>
        <w:rPr>
          <w:color w:val="000000"/>
          <w:sz w:val="28"/>
          <w:szCs w:val="28"/>
          <w:shd w:val="clear" w:color="auto" w:fill="FFFFFF"/>
        </w:rPr>
        <w:t xml:space="preserve">Шорыгина Т.А. Беседы об основах безопасности с детьми 5-8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лет.М.:Сфера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2008</w:t>
      </w:r>
    </w:p>
    <w:p w:rsidR="007059D9" w:rsidRDefault="007059D9" w:rsidP="007059D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 xml:space="preserve">Шорыгина Беседы о правилах пожарной </w:t>
      </w:r>
      <w:proofErr w:type="spellStart"/>
      <w:proofErr w:type="gramStart"/>
      <w:r>
        <w:rPr>
          <w:color w:val="000000"/>
          <w:sz w:val="28"/>
          <w:szCs w:val="28"/>
        </w:rPr>
        <w:t>безопасности.М.:</w:t>
      </w:r>
      <w:bookmarkStart w:id="0" w:name="_GoBack"/>
      <w:bookmarkEnd w:id="0"/>
      <w:r>
        <w:rPr>
          <w:color w:val="000000"/>
          <w:sz w:val="28"/>
          <w:szCs w:val="28"/>
        </w:rPr>
        <w:t>Сфера</w:t>
      </w:r>
      <w:proofErr w:type="spellEnd"/>
      <w:proofErr w:type="gramEnd"/>
      <w:r>
        <w:rPr>
          <w:color w:val="000000"/>
          <w:sz w:val="28"/>
          <w:szCs w:val="28"/>
        </w:rPr>
        <w:t>, 2008.</w:t>
      </w:r>
    </w:p>
    <w:p w:rsidR="00917AE5" w:rsidRDefault="00917AE5"/>
    <w:p w:rsidR="00917AE5" w:rsidRDefault="00917AE5"/>
    <w:sectPr w:rsidR="00917AE5" w:rsidSect="0086797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3235"/>
    <w:multiLevelType w:val="hybridMultilevel"/>
    <w:tmpl w:val="E3D4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7B"/>
    <w:rsid w:val="0014708E"/>
    <w:rsid w:val="00211811"/>
    <w:rsid w:val="006A3073"/>
    <w:rsid w:val="007059D9"/>
    <w:rsid w:val="00863DBD"/>
    <w:rsid w:val="0086797B"/>
    <w:rsid w:val="00914016"/>
    <w:rsid w:val="00917AE5"/>
    <w:rsid w:val="00C52633"/>
    <w:rsid w:val="00CA1423"/>
    <w:rsid w:val="00F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CAC0"/>
  <w15:chartTrackingRefBased/>
  <w15:docId w15:val="{0C1E30C2-E813-4973-B9BE-7B69C94E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6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59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2025-01-10T04:52:00Z</dcterms:created>
  <dcterms:modified xsi:type="dcterms:W3CDTF">2025-01-12T08:00:00Z</dcterms:modified>
</cp:coreProperties>
</file>