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30" w:rsidRPr="007362A9" w:rsidRDefault="00EA3D4D" w:rsidP="0060405B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0;margin-top:0;width:14.45pt;height:17.95pt;z-index:251660288;visibility:visible;mso-wrap-style:none;mso-position-vertical-relative:page" filled="f" stroked="f">
            <v:textbox style="mso-next-textbox:#Врезка1;mso-rotate-with-shape:t;mso-fit-shape-to-text:t" inset="0,0,0,0">
              <w:txbxContent>
                <w:p w:rsidR="00923430" w:rsidRDefault="00923430" w:rsidP="00923430">
                  <w:pPr>
                    <w:pStyle w:val="Textbody"/>
                    <w:spacing w:after="0" w:line="312" w:lineRule="auto"/>
                    <w:ind w:right="180" w:firstLine="0"/>
                  </w:pPr>
                </w:p>
              </w:txbxContent>
            </v:textbox>
            <w10:wrap anchory="page"/>
          </v:shape>
        </w:pict>
      </w:r>
      <w:r w:rsidR="00923430" w:rsidRPr="007362A9">
        <w:rPr>
          <w:rFonts w:ascii="Times New Roman" w:hAnsi="Times New Roman" w:cs="Times New Roman"/>
          <w:b/>
          <w:bCs/>
          <w:sz w:val="28"/>
          <w:szCs w:val="28"/>
        </w:rPr>
        <w:t>КРАЕВОЙ СОЮЗ ПОТРЕБИТЕЛЬСКИХ ОБЩЕСТВ «КРАЙПОТРЕБСОЮЗ»</w:t>
      </w:r>
    </w:p>
    <w:p w:rsidR="00923430" w:rsidRPr="007362A9" w:rsidRDefault="00923430" w:rsidP="00923430">
      <w:pPr>
        <w:pStyle w:val="Standard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2A9">
        <w:rPr>
          <w:rFonts w:ascii="Times New Roman" w:hAnsi="Times New Roman" w:cs="Times New Roman"/>
          <w:b/>
          <w:bCs/>
          <w:sz w:val="28"/>
          <w:szCs w:val="28"/>
        </w:rPr>
        <w:t>ЧАСТНОЕ ПРОФЕССИОНАЛЬНОЕ ОБРАЗОВАТЕЛЬНОЕ УЧРЕЖДЕНИЕ</w:t>
      </w:r>
    </w:p>
    <w:p w:rsidR="00923430" w:rsidRPr="007362A9" w:rsidRDefault="00923430" w:rsidP="0092343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2A9">
        <w:rPr>
          <w:rFonts w:ascii="Times New Roman" w:hAnsi="Times New Roman" w:cs="Times New Roman"/>
          <w:b/>
          <w:bCs/>
          <w:sz w:val="28"/>
          <w:szCs w:val="28"/>
        </w:rPr>
        <w:t xml:space="preserve">«КРАСНОЯРСКИЙ КООПЕРАТИВНЫЙ ТЕХНИКУМ ЭКОНОМИКИ, КОММЕРЦИИ И ПРАВА» </w:t>
      </w:r>
    </w:p>
    <w:p w:rsidR="00923430" w:rsidRPr="007362A9" w:rsidRDefault="00923430" w:rsidP="0092343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430" w:rsidRPr="007362A9" w:rsidRDefault="008F3A50" w:rsidP="00923430">
      <w:pPr>
        <w:pStyle w:val="Standard"/>
        <w:spacing w:line="360" w:lineRule="auto"/>
        <w:ind w:left="707"/>
        <w:rPr>
          <w:rFonts w:ascii="Times New Roman" w:hAnsi="Times New Roman" w:cs="Times New Roman"/>
          <w:bCs/>
          <w:sz w:val="28"/>
          <w:szCs w:val="28"/>
        </w:rPr>
      </w:pPr>
      <w:r w:rsidRPr="007362A9">
        <w:rPr>
          <w:rFonts w:ascii="Times New Roman" w:hAnsi="Times New Roman" w:cs="Times New Roman"/>
          <w:bCs/>
          <w:sz w:val="28"/>
          <w:szCs w:val="28"/>
        </w:rPr>
        <w:t>Учебный меж</w:t>
      </w:r>
      <w:r w:rsidR="00923430" w:rsidRPr="007362A9">
        <w:rPr>
          <w:rFonts w:ascii="Times New Roman" w:hAnsi="Times New Roman" w:cs="Times New Roman"/>
          <w:bCs/>
          <w:sz w:val="28"/>
          <w:szCs w:val="28"/>
        </w:rPr>
        <w:t>предметный профессиональный проект по дисциплинам:</w:t>
      </w:r>
    </w:p>
    <w:p w:rsidR="00923430" w:rsidRPr="007362A9" w:rsidRDefault="00923430" w:rsidP="007362A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362A9">
        <w:rPr>
          <w:rFonts w:ascii="Times New Roman" w:hAnsi="Times New Roman" w:cs="Times New Roman"/>
          <w:bCs/>
          <w:sz w:val="28"/>
          <w:szCs w:val="28"/>
        </w:rPr>
        <w:t>«МДК. 01.05 Делопроизводство и режим секретности» и «</w:t>
      </w:r>
      <w:r w:rsidRPr="00EA3D4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Английский </w:t>
      </w:r>
      <w:r w:rsidRPr="007362A9">
        <w:rPr>
          <w:rFonts w:ascii="Times New Roman" w:hAnsi="Times New Roman" w:cs="Times New Roman"/>
          <w:bCs/>
          <w:sz w:val="28"/>
          <w:szCs w:val="28"/>
        </w:rPr>
        <w:t>язык»</w:t>
      </w:r>
    </w:p>
    <w:p w:rsidR="00923430" w:rsidRPr="007362A9" w:rsidRDefault="00923430" w:rsidP="007362A9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bCs/>
          <w:sz w:val="28"/>
          <w:szCs w:val="28"/>
        </w:rPr>
        <w:t>По теме: «</w:t>
      </w:r>
      <w:r w:rsidRPr="007362A9">
        <w:rPr>
          <w:rFonts w:ascii="Times New Roman" w:hAnsi="Times New Roman" w:cs="Times New Roman"/>
          <w:sz w:val="28"/>
          <w:szCs w:val="28"/>
        </w:rPr>
        <w:t>Инструкция по делопроизводству организации, её значение, состав, требования к составлению, оформлению, изданию»</w:t>
      </w:r>
    </w:p>
    <w:p w:rsidR="00923430" w:rsidRPr="007362A9" w:rsidRDefault="00923430" w:rsidP="00923430">
      <w:pPr>
        <w:pStyle w:val="Standard"/>
        <w:spacing w:line="360" w:lineRule="auto"/>
        <w:ind w:left="70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362A9">
        <w:rPr>
          <w:rFonts w:ascii="Times New Roman" w:hAnsi="Times New Roman" w:cs="Times New Roman"/>
          <w:bCs/>
          <w:sz w:val="28"/>
          <w:szCs w:val="28"/>
          <w:lang w:val="en-US"/>
        </w:rPr>
        <w:t>Educational  interdisciplinary professional project in the following disciplines:</w:t>
      </w:r>
    </w:p>
    <w:p w:rsidR="00923430" w:rsidRPr="007362A9" w:rsidRDefault="00923430" w:rsidP="00923430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362A9">
        <w:rPr>
          <w:rFonts w:ascii="Times New Roman" w:hAnsi="Times New Roman" w:cs="Times New Roman"/>
          <w:bCs/>
          <w:sz w:val="28"/>
          <w:szCs w:val="28"/>
          <w:lang w:val="en-US"/>
        </w:rPr>
        <w:t>"MDK. 01.05 Office work and secrecy mode" and "</w:t>
      </w:r>
      <w:r w:rsidRPr="00EA3D4D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English</w:t>
      </w:r>
      <w:r w:rsidRPr="007362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language"</w:t>
      </w:r>
    </w:p>
    <w:p w:rsidR="00923430" w:rsidRPr="007362A9" w:rsidRDefault="00923430" w:rsidP="00923430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F2E9F" w:rsidRPr="0060405B" w:rsidRDefault="00923430" w:rsidP="007362A9">
      <w:pPr>
        <w:pStyle w:val="Standard"/>
        <w:spacing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A3D4D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On the topic:</w:t>
      </w:r>
      <w:r w:rsidRPr="007362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"Instructions on the organization's office work, its meaning, composition, requirements for compilation, design, publication"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Выполнил студент гр. ПДВ-2(3)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 xml:space="preserve">Специальность: правоохранительная 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Кузина Юлия Владимировна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Руководитель проекта: преподаватель</w:t>
      </w:r>
    </w:p>
    <w:p w:rsidR="00923430" w:rsidRPr="007362A9" w:rsidRDefault="00923430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  <w:r w:rsidR="00CF2E9F" w:rsidRPr="007362A9">
        <w:rPr>
          <w:rFonts w:ascii="Times New Roman" w:hAnsi="Times New Roman" w:cs="Times New Roman"/>
          <w:sz w:val="28"/>
          <w:szCs w:val="28"/>
        </w:rPr>
        <w:t>категории</w:t>
      </w:r>
    </w:p>
    <w:p w:rsidR="00CF2E9F" w:rsidRPr="007362A9" w:rsidRDefault="00CF2E9F" w:rsidP="00923430">
      <w:pPr>
        <w:jc w:val="right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Панасюк Татьяна Владимировна</w:t>
      </w:r>
    </w:p>
    <w:p w:rsidR="00CF2E9F" w:rsidRPr="007362A9" w:rsidRDefault="00CF2E9F" w:rsidP="009234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E9F" w:rsidRPr="007362A9" w:rsidRDefault="00CF2E9F" w:rsidP="00CF2E9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2A9">
        <w:rPr>
          <w:rFonts w:ascii="Times New Roman" w:hAnsi="Times New Roman" w:cs="Times New Roman"/>
          <w:sz w:val="28"/>
          <w:szCs w:val="28"/>
        </w:rPr>
        <w:t>Красноярск,2025</w:t>
      </w:r>
    </w:p>
    <w:p w:rsidR="00CF2E9F" w:rsidRPr="0060405B" w:rsidRDefault="00CF2E9F" w:rsidP="0060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Аннотация…………………………………………………………..3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Введение…………………………………………………………….4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</w:t>
      </w:r>
      <w:r w:rsidRPr="0060405B">
        <w:rPr>
          <w:rFonts w:ascii="Times New Roman" w:hAnsi="Times New Roman" w:cs="Times New Roman"/>
          <w:sz w:val="28"/>
          <w:szCs w:val="28"/>
        </w:rPr>
        <w:tab/>
        <w:t>Теоретические аспекты делопроизводства организации……5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1.1</w:t>
      </w:r>
      <w:r w:rsidRPr="0060405B">
        <w:rPr>
          <w:rFonts w:ascii="Times New Roman" w:hAnsi="Times New Roman" w:cs="Times New Roman"/>
          <w:sz w:val="28"/>
          <w:szCs w:val="28"/>
        </w:rPr>
        <w:tab/>
        <w:t>Понятие и сущность делопроизводства………………………..5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1.2</w:t>
      </w:r>
      <w:r w:rsidRPr="0060405B">
        <w:rPr>
          <w:rFonts w:ascii="Times New Roman" w:hAnsi="Times New Roman" w:cs="Times New Roman"/>
          <w:sz w:val="28"/>
          <w:szCs w:val="28"/>
        </w:rPr>
        <w:tab/>
        <w:t>История создания и развития инструкции по делопроизводству..6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1.3</w:t>
      </w:r>
      <w:r w:rsidRPr="0060405B">
        <w:rPr>
          <w:rFonts w:ascii="Times New Roman" w:hAnsi="Times New Roman" w:cs="Times New Roman"/>
          <w:sz w:val="28"/>
          <w:szCs w:val="28"/>
        </w:rPr>
        <w:tab/>
        <w:t>Нормативно-правовая база делопроизводства……………………7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1.4</w:t>
      </w:r>
      <w:r w:rsidRPr="0060405B">
        <w:rPr>
          <w:rFonts w:ascii="Times New Roman" w:hAnsi="Times New Roman" w:cs="Times New Roman"/>
          <w:sz w:val="28"/>
          <w:szCs w:val="28"/>
        </w:rPr>
        <w:tab/>
        <w:t>Роль инструкции по делопроизводству в организации……………8</w:t>
      </w:r>
    </w:p>
    <w:p w:rsidR="00CF2E9F" w:rsidRPr="0060405B" w:rsidRDefault="00CF2E9F" w:rsidP="0060405B">
      <w:pPr>
        <w:pStyle w:val="Standard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</w:t>
      </w:r>
      <w:r w:rsidRPr="0060405B">
        <w:rPr>
          <w:rFonts w:ascii="Times New Roman" w:hAnsi="Times New Roman" w:cs="Times New Roman"/>
          <w:sz w:val="28"/>
          <w:szCs w:val="28"/>
        </w:rPr>
        <w:tab/>
        <w:t>Общие требования к составлению инструкций по делопроизводству организации……………………………………………9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2.1</w:t>
      </w:r>
      <w:r w:rsidRPr="0060405B">
        <w:rPr>
          <w:rFonts w:ascii="Times New Roman" w:hAnsi="Times New Roman" w:cs="Times New Roman"/>
          <w:sz w:val="28"/>
          <w:szCs w:val="28"/>
        </w:rPr>
        <w:tab/>
        <w:t>Значение и состав инструкции по делопроизводству……………9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2.2</w:t>
      </w:r>
      <w:r w:rsidRPr="0060405B">
        <w:rPr>
          <w:rFonts w:ascii="Times New Roman" w:hAnsi="Times New Roman" w:cs="Times New Roman"/>
          <w:sz w:val="28"/>
          <w:szCs w:val="28"/>
        </w:rPr>
        <w:tab/>
        <w:t>Структура инструкции по делопроизводству…………………….10</w:t>
      </w:r>
    </w:p>
    <w:p w:rsidR="00CF2E9F" w:rsidRPr="0060405B" w:rsidRDefault="00CF2E9F" w:rsidP="0060405B">
      <w:pPr>
        <w:pStyle w:val="Standard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2.3</w:t>
      </w:r>
      <w:r w:rsidRPr="0060405B">
        <w:rPr>
          <w:rFonts w:ascii="Times New Roman" w:hAnsi="Times New Roman" w:cs="Times New Roman"/>
          <w:sz w:val="28"/>
          <w:szCs w:val="28"/>
        </w:rPr>
        <w:tab/>
        <w:t>Требования к составлению, оформлению, изданию инструкции по делопроизводству…………………………………………………………11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Заключ</w:t>
      </w:r>
      <w:r w:rsidR="001256D0" w:rsidRPr="0060405B">
        <w:rPr>
          <w:rFonts w:ascii="Times New Roman" w:hAnsi="Times New Roman" w:cs="Times New Roman"/>
          <w:sz w:val="28"/>
          <w:szCs w:val="28"/>
        </w:rPr>
        <w:t>ение………………………………………………………………..12</w:t>
      </w:r>
    </w:p>
    <w:p w:rsidR="00CF2E9F" w:rsidRPr="0060405B" w:rsidRDefault="00CF2E9F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Список исполь</w:t>
      </w:r>
      <w:r w:rsidR="001256D0" w:rsidRPr="0060405B">
        <w:rPr>
          <w:rFonts w:ascii="Times New Roman" w:hAnsi="Times New Roman" w:cs="Times New Roman"/>
          <w:sz w:val="28"/>
          <w:szCs w:val="28"/>
        </w:rPr>
        <w:t xml:space="preserve">зуемой литературы…………………………………...13- </w:t>
      </w:r>
      <w:r w:rsidRPr="0060405B">
        <w:rPr>
          <w:rFonts w:ascii="Times New Roman" w:hAnsi="Times New Roman" w:cs="Times New Roman"/>
          <w:sz w:val="28"/>
          <w:szCs w:val="28"/>
        </w:rPr>
        <w:t>15</w:t>
      </w: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E9F" w:rsidRPr="0060405B" w:rsidRDefault="00CF2E9F" w:rsidP="0060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F2E9F" w:rsidRPr="0060405B" w:rsidRDefault="00CF2E9F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данном проекте я рассматриваю инструкцию по делопроизводству организации, е</w:t>
      </w:r>
      <w:r w:rsidR="008F3A50" w:rsidRPr="0060405B">
        <w:rPr>
          <w:rFonts w:ascii="Times New Roman" w:hAnsi="Times New Roman" w:cs="Times New Roman"/>
          <w:sz w:val="28"/>
          <w:szCs w:val="28"/>
        </w:rPr>
        <w:t xml:space="preserve">ё значение, состав, требования </w:t>
      </w:r>
      <w:r w:rsidRPr="0060405B">
        <w:rPr>
          <w:rFonts w:ascii="Times New Roman" w:hAnsi="Times New Roman" w:cs="Times New Roman"/>
          <w:sz w:val="28"/>
          <w:szCs w:val="28"/>
        </w:rPr>
        <w:t>к составлению, оформлению, изданию.</w:t>
      </w:r>
      <w:r w:rsidR="00433FB6" w:rsidRPr="0060405B">
        <w:rPr>
          <w:rFonts w:ascii="Times New Roman" w:hAnsi="Times New Roman" w:cs="Times New Roman"/>
          <w:sz w:val="28"/>
          <w:szCs w:val="28"/>
        </w:rPr>
        <w:t xml:space="preserve"> Мой анализ охватывает порядок внесения изменений и актуализации проекта.</w:t>
      </w:r>
    </w:p>
    <w:p w:rsidR="00433FB6" w:rsidRPr="0060405B" w:rsidRDefault="00433FB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FB6" w:rsidRPr="0060405B" w:rsidRDefault="00433FB6" w:rsidP="0060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>Ключевые слова</w:t>
      </w:r>
    </w:p>
    <w:p w:rsidR="00433FB6" w:rsidRPr="0060405B" w:rsidRDefault="00433FB6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Инструкция по делопроизводству, документооборот, регламентация, создание документов, регистрация документов, хранение документов, уничтожение документов, ответственность сотрудников, стандартизация процессов, эффективное управление, значение инструкции, состав инструкции, общие положения, порядок работы с документами, требо</w:t>
      </w:r>
      <w:r w:rsidR="00737546" w:rsidRPr="0060405B">
        <w:rPr>
          <w:rFonts w:ascii="Times New Roman" w:hAnsi="Times New Roman" w:cs="Times New Roman"/>
          <w:sz w:val="28"/>
          <w:szCs w:val="28"/>
        </w:rPr>
        <w:t>в</w:t>
      </w:r>
      <w:r w:rsidRPr="0060405B">
        <w:rPr>
          <w:rFonts w:ascii="Times New Roman" w:hAnsi="Times New Roman" w:cs="Times New Roman"/>
          <w:sz w:val="28"/>
          <w:szCs w:val="28"/>
        </w:rPr>
        <w:t xml:space="preserve">ания к составлению, </w:t>
      </w:r>
      <w:r w:rsidR="00737546" w:rsidRPr="0060405B">
        <w:rPr>
          <w:rFonts w:ascii="Times New Roman" w:hAnsi="Times New Roman" w:cs="Times New Roman"/>
          <w:sz w:val="28"/>
          <w:szCs w:val="28"/>
        </w:rPr>
        <w:t xml:space="preserve"> четкость изложения, оформление документа, нумерация страниц, реквизиты документа, издание инструкции, утверждение  документа, актуализация, обучение сотрудников, контроль за выполнением норм.</w:t>
      </w: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51E1" w:rsidRPr="0060405B" w:rsidRDefault="002851E1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546" w:rsidRPr="0060405B" w:rsidRDefault="00737546" w:rsidP="00604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37546" w:rsidRPr="0060405B" w:rsidRDefault="00737546" w:rsidP="0060405B">
      <w:pPr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ab/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1E074C" w:rsidRPr="0060405B" w:rsidRDefault="008F3A50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</w:t>
      </w:r>
      <w:r w:rsidR="001E074C" w:rsidRPr="0060405B">
        <w:rPr>
          <w:rFonts w:ascii="Times New Roman" w:hAnsi="Times New Roman" w:cs="Times New Roman"/>
          <w:sz w:val="28"/>
          <w:szCs w:val="28"/>
        </w:rPr>
        <w:t>нструкция по делопроизводству остается актуальной темой для любой организации, независимо от ее размера и сферы деятельности. В условиях стремительного развития технологий, глобализации</w:t>
      </w:r>
      <w:r w:rsidRPr="0060405B">
        <w:rPr>
          <w:rFonts w:ascii="Times New Roman" w:hAnsi="Times New Roman" w:cs="Times New Roman"/>
          <w:sz w:val="28"/>
          <w:szCs w:val="28"/>
        </w:rPr>
        <w:t xml:space="preserve"> и увеличения объема информации</w:t>
      </w:r>
      <w:r w:rsidR="001E074C" w:rsidRPr="0060405B">
        <w:rPr>
          <w:rFonts w:ascii="Times New Roman" w:hAnsi="Times New Roman" w:cs="Times New Roman"/>
          <w:sz w:val="28"/>
          <w:szCs w:val="28"/>
        </w:rPr>
        <w:t>, необходимость четкого регламентирования работы с документами становится особенно важной.</w:t>
      </w:r>
    </w:p>
    <w:p w:rsidR="008F3A50" w:rsidRPr="0060405B" w:rsidRDefault="001E074C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>Цель:</w:t>
      </w:r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4C" w:rsidRPr="0060405B" w:rsidRDefault="008F3A50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</w:t>
      </w:r>
      <w:r w:rsidR="001E074C" w:rsidRPr="0060405B">
        <w:rPr>
          <w:rFonts w:ascii="Times New Roman" w:hAnsi="Times New Roman" w:cs="Times New Roman"/>
          <w:sz w:val="28"/>
          <w:szCs w:val="28"/>
        </w:rPr>
        <w:t>зучение и исследование инструкции по делопроизводству организации, её значение, состав, треб</w:t>
      </w:r>
      <w:r w:rsidR="00C40E7D" w:rsidRPr="0060405B">
        <w:rPr>
          <w:rFonts w:ascii="Times New Roman" w:hAnsi="Times New Roman" w:cs="Times New Roman"/>
          <w:sz w:val="28"/>
          <w:szCs w:val="28"/>
        </w:rPr>
        <w:t>ования к составлению, оформление</w:t>
      </w:r>
      <w:r w:rsidR="001E074C" w:rsidRPr="0060405B">
        <w:rPr>
          <w:rFonts w:ascii="Times New Roman" w:hAnsi="Times New Roman" w:cs="Times New Roman"/>
          <w:sz w:val="28"/>
          <w:szCs w:val="28"/>
        </w:rPr>
        <w:t xml:space="preserve"> , изданию.</w:t>
      </w:r>
    </w:p>
    <w:p w:rsidR="008F3A50" w:rsidRPr="0060405B" w:rsidRDefault="008F3A50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Совершенствование умений и навыков профессионального английского языка (профессиональный перевод, расширение лексического запаса).</w:t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 Описать понятие и сущность делопроизводства.</w:t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 xml:space="preserve">2. Изучить нормативно-правовую базу делопроизводства. </w:t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3.</w:t>
      </w:r>
      <w:r w:rsidR="008F3A50" w:rsidRPr="0060405B">
        <w:rPr>
          <w:rFonts w:ascii="Times New Roman" w:hAnsi="Times New Roman" w:cs="Times New Roman"/>
          <w:sz w:val="28"/>
          <w:szCs w:val="28"/>
        </w:rPr>
        <w:t xml:space="preserve"> Узнать</w:t>
      </w:r>
      <w:r w:rsidRPr="0060405B">
        <w:rPr>
          <w:rFonts w:ascii="Times New Roman" w:hAnsi="Times New Roman" w:cs="Times New Roman"/>
          <w:sz w:val="28"/>
          <w:szCs w:val="28"/>
        </w:rPr>
        <w:t xml:space="preserve"> роль инструкции по</w:t>
      </w:r>
      <w:r w:rsidR="008F3A50" w:rsidRPr="0060405B">
        <w:rPr>
          <w:rFonts w:ascii="Times New Roman" w:hAnsi="Times New Roman" w:cs="Times New Roman"/>
          <w:sz w:val="28"/>
          <w:szCs w:val="28"/>
        </w:rPr>
        <w:t xml:space="preserve"> делопроизводству в организации.</w:t>
      </w:r>
    </w:p>
    <w:p w:rsidR="008F3A50" w:rsidRPr="0060405B" w:rsidRDefault="008F3A50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4. Совершенствование навыков реферативного перевода</w:t>
      </w:r>
      <w:r w:rsidR="00C40E7D" w:rsidRPr="0060405B">
        <w:rPr>
          <w:rFonts w:ascii="Times New Roman" w:hAnsi="Times New Roman" w:cs="Times New Roman"/>
          <w:sz w:val="28"/>
          <w:szCs w:val="28"/>
        </w:rPr>
        <w:t>.</w:t>
      </w:r>
    </w:p>
    <w:p w:rsidR="001E074C" w:rsidRPr="0060405B" w:rsidRDefault="001E074C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60405B">
        <w:rPr>
          <w:rFonts w:ascii="Times New Roman" w:hAnsi="Times New Roman" w:cs="Times New Roman"/>
          <w:sz w:val="28"/>
          <w:szCs w:val="28"/>
        </w:rPr>
        <w:t>эффективная инструкция по делопроизводству в организации является ключевым инструментом для оптимизации документооборота, повышения прозрачности и ответственности сотрудников, а также для обеспечения соблюдения законодательства. Правильный состав, четкие требования к оформлению и изданию инструкции  способствуют стандартизации процессов, минимизации ошибок и улучшению общей организационной культуры.</w:t>
      </w:r>
    </w:p>
    <w:p w:rsidR="001E074C" w:rsidRPr="0060405B" w:rsidRDefault="00C40E7D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b/>
          <w:sz w:val="28"/>
          <w:szCs w:val="28"/>
        </w:rPr>
        <w:t>Метод:</w:t>
      </w:r>
      <w:r w:rsidR="001E074C" w:rsidRPr="0060405B">
        <w:rPr>
          <w:rFonts w:ascii="Times New Roman" w:hAnsi="Times New Roman" w:cs="Times New Roman"/>
          <w:sz w:val="28"/>
          <w:szCs w:val="28"/>
        </w:rPr>
        <w:t xml:space="preserve"> анализ нормативных документов, сравнительный анализ, кейс-метод, опрос и инте</w:t>
      </w:r>
      <w:r w:rsidRPr="0060405B">
        <w:rPr>
          <w:rFonts w:ascii="Times New Roman" w:hAnsi="Times New Roman" w:cs="Times New Roman"/>
          <w:sz w:val="28"/>
          <w:szCs w:val="28"/>
        </w:rPr>
        <w:t xml:space="preserve">рвью, практическое применение, </w:t>
      </w:r>
      <w:r w:rsidR="001E074C" w:rsidRPr="0060405B">
        <w:rPr>
          <w:rFonts w:ascii="Times New Roman" w:hAnsi="Times New Roman" w:cs="Times New Roman"/>
          <w:sz w:val="28"/>
          <w:szCs w:val="28"/>
        </w:rPr>
        <w:t>обратная связь и корректировка</w:t>
      </w:r>
      <w:r w:rsidRPr="006040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0405B">
        <w:rPr>
          <w:rFonts w:ascii="Times New Roman" w:hAnsi="Times New Roman" w:cs="Times New Roman"/>
          <w:sz w:val="28"/>
          <w:szCs w:val="28"/>
        </w:rPr>
        <w:t>синхронный перевод.</w:t>
      </w:r>
    </w:p>
    <w:p w:rsidR="00947A59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1E1" w:rsidRPr="0060405B" w:rsidRDefault="002851E1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1. Теоретические аспекты делопроизводства организации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1.1 Понятие и сущность делопроизводства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Делопроизводство – это деятельность по документированию, организации документооборота, хранению и использованию документов. Функции службы делопроизводства включают документирование управленческой деятельности, организацию работы с документами и организационные виды работ. Основные элементы – документирование (запись информации по установленным правилам) и документооборот (движение документов в организации).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Документирование-деятельность, связанная с записью информации на различных носителях информации по установленным правилам.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Документооборот- непрерывное движение документов в организации с момента получения до сдачи в архив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Задачи делопроизводства: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 Оформление деловых документов в соответствии с требованиями стандартов;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 Создание условий для движения документов (организация регистрации документов, контроль за движением документов и сроками их исполнения)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ОВД различают общее (документирование управленческой деятельности), специальное (документация для особых учреждений), секретное (работа с гостайной) и не секретное (организация работы со служебными документами) делопроизводство.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соответствии с Инструкцией по делопроизводству в ОВД, делопроизводство - это деятельность по созданию официальных документов и организации работы с ними. Инструкция разрабатывается сотрудниками, ответственными за эти направления деятельности.</w:t>
      </w:r>
    </w:p>
    <w:p w:rsidR="002851E1" w:rsidRDefault="002851E1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1E1" w:rsidRPr="0060405B" w:rsidRDefault="002851E1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1.2 История создания и развития Инструкции по делопроизводству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Инструкция по делопроизводству – нормативно-правовой акт организации, регламентирующий работу с документами (правила, приемы, этапы создания, порядок работы, организационные моменты). Каждая организация определяет свою политику управления документами.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История формирования правил делопроизводства в России началась в XVIII веке с Генерального регламента Петра I (1720 г.). В 1811 году принят Манифест «Общее учреждение министерств», установивший единые правила для всех министерств.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Изменения в систему внесли революции 1917 года, после которых начали создавать новые законы и декреты о делопроизводстве (например, постановление СНК от 2 марта 1918 года «О форме бланков государственных учреждений»).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1926 году был создан Государственный институт техники управления (ИТУ), разработавший в 1931 году проект «Общих правил документации и документооборота». Это была первая попытка создания комплексного нормативного документа.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1941 году был поднят вопрос по улучшению организации делопроизводства, и Главное архивное управление стало осуществлять методическое руководство. Был разработан проект «Инструкции по постановке документальной части...». Это положило начало созданию ведомственных инструкций.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1961 году утверждена «Примерная инструкция о делопроизводстве для учреждений и организаций РСФСР», акцент на унификации.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 1966 году учрежден Всесоюзный научно-исследовательский институт документоведения и архивного дела (ВНИИДАД), которому поручили разработку Единой государственной системы делопроизводства. В 1973 году «Основные положения ЕГСД» были одобрены, обобщив передовой опыт и предложив оптимальную технологию управленческих операций.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1.3</w:t>
      </w:r>
      <w:r w:rsidRPr="0060405B">
        <w:rPr>
          <w:rFonts w:ascii="Times New Roman" w:hAnsi="Times New Roman" w:cs="Times New Roman"/>
          <w:sz w:val="28"/>
          <w:szCs w:val="28"/>
        </w:rPr>
        <w:tab/>
        <w:t>Нормативно-правовая база делопроизводства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Деятельность службы документационного обеспечения управления, ее функции, структура, техническое обеспечение и многие другие аспекты, связанные с документооборотом организации регламентируются совокупностью законов, нормативных правовых актов и методических документов, также они определяют процесс создания документов, их обработку, движение в организации, а так же их хранение и использования текущей деятельности.</w:t>
      </w:r>
    </w:p>
    <w:p w:rsidR="00947A59" w:rsidRPr="0060405B" w:rsidRDefault="00947A5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Нормативно-правовая база делопроизводства, включает в себя ряд законов, нормативных правовых актов и методических документов, Данная документация содержит общие принципы организации документационного обеспечения управления, регламентирующих процессы и технологии создания, хранения, обработки и использования документов в текущей деятельности учреждения.</w:t>
      </w:r>
    </w:p>
    <w:p w:rsidR="00947A59" w:rsidRPr="0060405B" w:rsidRDefault="00947A59" w:rsidP="0060405B">
      <w:pPr>
        <w:pStyle w:val="LO-normal"/>
        <w:rPr>
          <w:rFonts w:cs="Times New Roman"/>
        </w:rPr>
      </w:pPr>
      <w:r w:rsidRPr="0060405B">
        <w:rPr>
          <w:rFonts w:cs="Times New Roman"/>
        </w:rPr>
        <w:t xml:space="preserve">Помимо этого, нормативно-правовая база регулирует работу службы документационного обеспечения, включая её структуру, функции, штаты и другие аспекты деятельности </w:t>
      </w:r>
    </w:p>
    <w:p w:rsidR="00947A59" w:rsidRPr="0060405B" w:rsidRDefault="00947A59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Документационную базу органов внутренних дел составляет система взаимосвязанной управленческой документации которая обеспечивает деятельность аппарата.</w:t>
      </w:r>
    </w:p>
    <w:p w:rsidR="00947A59" w:rsidRPr="0060405B" w:rsidRDefault="00947A59" w:rsidP="0060405B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Состав документационной базы определяется исходя из компетенции организации, функций ее управления, способов разрешения вопросов, характера и объема взаимосвязей с другими министерствами, ведомствами и организациями.</w:t>
      </w:r>
    </w:p>
    <w:p w:rsidR="00947A59" w:rsidRPr="0060405B" w:rsidRDefault="00947A5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Нормативная правовая база делопроизводства и документационного обеспечения управления включает: Конституцию Российской Федерации, федеральные конституционные законы, кодифицированные правовые акты, федеральные законы</w:t>
      </w:r>
      <w:r w:rsidR="00483D99"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 Роль инструкции по делопроизводству в организации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Инструкция по делопроизводству устанавливает требования к документированию и организации работы с документами в организациях любой формы собственности, регламентирует единый порядок документооборота.</w:t>
      </w:r>
    </w:p>
    <w:p w:rsidR="00483D99" w:rsidRPr="0060405B" w:rsidRDefault="00483D99" w:rsidP="0060405B">
      <w:pPr>
        <w:pStyle w:val="Textbody"/>
        <w:spacing w:after="0" w:line="360" w:lineRule="auto"/>
        <w:ind w:left="707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Основные функции инструкции: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1. Регламентация документооборота (создание, регистрация, хранение, передача, уничтожение документов).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 Упорядочение работы с документами.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3. Обеспечение правовой защиты.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4. Создание единого информационного пространства.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Четко прописанные обязанности и процессы способствуют: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1. Снижению ошибок.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 Повышению эффективности работы.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3. Обучению новых сотрудников.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Разработкой Инструкции занимается служба делопроизводства или ответственный специалист.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Согласно Постановлению Минтруда России №37, делопроизводитель принимает и регистрирует корреспонденцию, направляет в подразделения, передает документы на исполнение, оформляет карточки или создает банк данных, ведет картотеку, контролирует исполнение, выдает справки, отправляет документацию, ведет учет корреспонденции, систематизирует и хранит документы текущего архива, создает справочный аппарат, обеспечивает быстрый поиск, подготавливает и сдает материалы в архив, составляет описи, обеспечивает сохранность документации.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ОБЩИЕ ТРЕБОВАНИЯ К СОСТАВЛЕНИЮ ИНСТРУКЦИЙ ПО ДЕЛОПРОИЗВОДСТВУ ОРГАНИЗАЦИИ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2.1 Значение и состав Инструкции по делопроизводству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Инструкция важна для: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1. Упорядочения информационных потоков (облегчает доступ к данным).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 Обеспечения юридической защиты (доказательства в суде).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3. Повышения эффективности работы (сокращает время на поиск и обработку).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4. Содействия организованности (дисциплина и ответственность).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5. Повышения прозрачности и подотчетности (контроль за сотрудниками).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6. Улучшения оперативности работы (ускорение принятия решений).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7. Установления четких правил (порядок и дисциплина).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Виды документов в делопроизводстве: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1. По функциональному назначению: управленческие, организационные, бухгалтерские.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 По форме: бумажные и электронные.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3. По типу: официальные, внутренние, служебные, личные.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Документы в делопроизводстве МУ МВД России «Красноярское»: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1. Управленческие: распоряжения, приказы, указания.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2. Оперативные: протоколы допросов, отчетность.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3. Административные: акты, служебные записки, инструкции.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4. По взаимодействию с общественностью: обращения граждан, ответы.</w:t>
      </w:r>
    </w:p>
    <w:p w:rsidR="00483D99" w:rsidRPr="0060405B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Default="00483D99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Каждый документ имеет строгое назначение и процесс оформления. Инструкция должна быть полезным справочником для сотрудников, а не просто формальностью.</w:t>
      </w:r>
    </w:p>
    <w:p w:rsidR="002851E1" w:rsidRDefault="002851E1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1E1" w:rsidRDefault="002851E1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1E1" w:rsidRPr="0060405B" w:rsidRDefault="002851E1" w:rsidP="0060405B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2.2 Структура инструкции по делопроизводству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Согласно Приказу Росархива №199, Инструкция устанавливает размеры полей, правила нумерации, гарнитуру шрифтов, межстрочные интервалы и другие особенности оформления.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ГОСТ Р 7.0.97-2016 требует левое поле не менее 30 мм для документов длительного хранения.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Размеры полей: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Левое: 30 мм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Верхнее: 20 мм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Нижнее: 20 мм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Правое: 10 мм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Вторая и последующие страницы нумеруются арабскими цифрами без точки посередине верхнего поля, на расстоянии не менее 10 мм от верхнего края листа.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Допускается двусторонняя печать. Ширина левого поля на лицевой стороне должна быть равна ширине правого поля на оборотной стороне.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Абзацный отступ: 1,25 см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Заголовки разделов и подразделов: с абзацным отступом или центрируются.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Многострочные реквизиты: через один межстрочный интервал, составные части отделяются дополнительным интервалом.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Интервал между буквами: обычный.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Интервал между словами: один пробел.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Выравнивание текста: по ширине листа.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Длина строки реквизита при угловом расположении: не более 7,5 см.</w:t>
      </w:r>
    </w:p>
    <w:p w:rsidR="00483D99" w:rsidRPr="0060405B" w:rsidRDefault="00483D99" w:rsidP="0060405B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•  Длина строки реквизита при продольном расположении: не более 12 см.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2.3 Требования к составлению, оформлению, изданию Инструкции по делопроизводству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Инструкция должна отражать: порядок оформления проекта акта, состав сопровождающих документов, подготовку сопроводительных документов, процедуру согласования, порядок представления проекта в Правительство.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Основные требования к составлению и оформлению: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 Структурированность (единый шаблон).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 Ясность и доступность (понятный текст).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3. Корректное оформление (стандарты шрифтов, полей, заголовков).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4. Наличие обязательных реквизитов (заголовок, дата, подпись, печать).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5. Соблюдение сроков.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Издание документа включает: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 Подготовку (создание проекта и согласование).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 Оформление (соответствие стандартам).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3. Издание (подписание и регистрация).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4. Распространение (доведение до сведения и архивирование).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Процесс издания в МУ МВД России «Красноярское»: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1. Подготовка проекта (на основе регламентов и норм).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2. Согласование (с заинтересованными сторонами).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3. Оформление (соответствие нормам).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4. Подписание (уполномоченными лицами).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5. Регистрация и учет (в журнале учета).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6. Распространение (доведение до сведения и архивирование).</w:t>
      </w:r>
    </w:p>
    <w:p w:rsidR="00483D99" w:rsidRPr="0060405B" w:rsidRDefault="00483D9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Требования к оформлению доку</w:t>
      </w:r>
      <w:r w:rsidR="007362A9" w:rsidRPr="0060405B">
        <w:rPr>
          <w:rFonts w:ascii="Times New Roman" w:hAnsi="Times New Roman" w:cs="Times New Roman"/>
          <w:sz w:val="28"/>
          <w:szCs w:val="28"/>
        </w:rPr>
        <w:t>ментов состоит из перечня реквизитов, эмблемы</w:t>
      </w:r>
      <w:r w:rsidRPr="0060405B">
        <w:rPr>
          <w:rFonts w:ascii="Times New Roman" w:hAnsi="Times New Roman" w:cs="Times New Roman"/>
          <w:sz w:val="28"/>
          <w:szCs w:val="28"/>
        </w:rPr>
        <w:t>, товарный знак, код формы, наименование организации, структурного подразделения, должности, справочные данные, наименование вида документа, дата, регистрационный н</w:t>
      </w:r>
      <w:r w:rsidR="007362A9" w:rsidRPr="0060405B">
        <w:rPr>
          <w:rFonts w:ascii="Times New Roman" w:hAnsi="Times New Roman" w:cs="Times New Roman"/>
          <w:sz w:val="28"/>
          <w:szCs w:val="28"/>
        </w:rPr>
        <w:t xml:space="preserve">омер и т.д. </w:t>
      </w:r>
    </w:p>
    <w:p w:rsidR="007362A9" w:rsidRPr="0060405B" w:rsidRDefault="007362A9" w:rsidP="0060405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362A9" w:rsidRPr="0060405B" w:rsidRDefault="007362A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2A9" w:rsidRPr="0060405B" w:rsidRDefault="007362A9" w:rsidP="00EA3D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Делопроизводство обеспечивает рациональное управление документами и эффективные внутренние процессы. Правильное понимание его значения, состава и требований к оформлению документов повышает эффективность работы, ответственность сотрудников и обеспечивает правовую защиту. В современных условиях качественное делопроизводство – залог успешного функционирования любой структуры.</w:t>
      </w:r>
    </w:p>
    <w:p w:rsidR="007362A9" w:rsidRPr="0060405B" w:rsidRDefault="007362A9" w:rsidP="00EA3D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Инструкция по делопроизводству в МУ МВД России «Красноярское» упорядочивает документооборот, повышает прозрачность и защищает правовые интересы. Требования к документам систематизируют и улучшают качество деятельности. Внедрение современных технологий обеспечит более высокие стандарты обслуживания граждан и соблюдения закона.</w:t>
      </w:r>
    </w:p>
    <w:p w:rsidR="007362A9" w:rsidRPr="0060405B" w:rsidRDefault="007362A9" w:rsidP="00EA3D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Анализ инструкций показывает единообразную структуру и название разделов. Инструкции содержат структурированную информацию делопроизводственных технологий, обобщая многолетний опыт специалистов. Начиная с Генерального регламента, отмечается важность организации делопроизводства для развития государства. Создание правил, сводов законов привело к формированию единой системы документационного обеспечения.</w:t>
      </w:r>
    </w:p>
    <w:p w:rsidR="007362A9" w:rsidRPr="0060405B" w:rsidRDefault="007362A9" w:rsidP="00EA3D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t>Инструкция по делопроизводству в ОВД выполняет важные функции, влияющие на эффективность работы, соблюдение законодательства и прав граждан. В современном обществе роль инструкций возрастает, что требует их регулярного обновления и адаптации, обеспечивая правопорядок и безопасность.</w:t>
      </w:r>
    </w:p>
    <w:p w:rsidR="007362A9" w:rsidRPr="0060405B" w:rsidRDefault="007362A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2A9" w:rsidRPr="0060405B" w:rsidRDefault="007362A9" w:rsidP="006040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62A9" w:rsidRPr="0060405B" w:rsidRDefault="007362A9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2A9" w:rsidRPr="0060405B" w:rsidRDefault="007362A9" w:rsidP="0060405B">
      <w:pPr>
        <w:pStyle w:val="Standard"/>
        <w:spacing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7362A9" w:rsidRPr="0060405B" w:rsidRDefault="007362A9" w:rsidP="0060405B">
      <w:pPr>
        <w:pStyle w:val="LO-normal"/>
        <w:ind w:firstLine="709"/>
        <w:rPr>
          <w:rFonts w:cs="Times New Roman"/>
        </w:rPr>
      </w:pPr>
      <w:r w:rsidRPr="0060405B">
        <w:rPr>
          <w:rFonts w:eastAsia="Times New Roman" w:cs="Times New Roman"/>
          <w:color w:val="000000"/>
        </w:rPr>
        <w:t>1</w:t>
      </w:r>
      <w:r w:rsidRPr="0060405B">
        <w:rPr>
          <w:rFonts w:eastAsia="Times New Roman" w:cs="Times New Roman"/>
          <w:color w:val="000000"/>
        </w:rPr>
        <w:tab/>
        <w:t xml:space="preserve">Конституция Российской Федерации (принята всенародным голосованием 12.12.1993 с изменениями, одобренными в ходе общероссийского голосования 01.07.2020) </w:t>
      </w:r>
      <w:r w:rsidRPr="0060405B">
        <w:rPr>
          <w:rFonts w:eastAsia="Times New Roman" w:cs="Times New Roman"/>
          <w:b/>
          <w:color w:val="000000"/>
        </w:rPr>
        <w:t xml:space="preserve">// </w:t>
      </w:r>
      <w:r w:rsidRPr="0060405B">
        <w:rPr>
          <w:rFonts w:eastAsia="Times New Roman" w:cs="Times New Roman"/>
          <w:color w:val="000000"/>
        </w:rPr>
        <w:t xml:space="preserve">СПС Консультант Плюс – URL: </w:t>
      </w:r>
      <w:hyperlink r:id="rId7" w:history="1">
        <w:r w:rsidRPr="0060405B">
          <w:rPr>
            <w:rStyle w:val="a8"/>
            <w:rFonts w:eastAsia="Times New Roman" w:cs="Times New Roman"/>
          </w:rPr>
          <w:t>https://www.consultant.ru/</w:t>
        </w:r>
      </w:hyperlink>
      <w:r w:rsidRPr="0060405B">
        <w:rPr>
          <w:rFonts w:eastAsia="Times New Roman" w:cs="Times New Roman"/>
          <w:color w:val="000000"/>
        </w:rPr>
        <w:t xml:space="preserve"> 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Федеральный закон от 27.07.2006 №149-ФЗ "Об информации, информационных технологиях и о защите информации"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8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Федеральный закон "Об архивном деле в Российской Федерации" от 22.10.2004 №125-ФЗ СПС Консультант Плюс – URL: </w:t>
      </w:r>
      <w:hyperlink r:id="rId9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Правительства от 25.12.2014 № 1494 "Об утверждении Правил обмена документами в электронном виде при организации информационного взаимодействия"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10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МВД России от 20.06.2012 №615 (с изм. от 20.09.2022) "Об утверждении Инструкции по делопроизводству в органах внутренних дел Российской Федерации" СПС Консультант Плюс – URL: </w:t>
      </w:r>
      <w:hyperlink r:id="rId11" w:history="1"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Росархива от 11.04.2018 года №44 «Об утверждении «Примерной инструкции по делопроизводству в государственных организациях» СПС Консультант Плюс – URL: </w:t>
      </w:r>
      <w:hyperlink r:id="rId12" w:history="1"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Росархива от 23.12.2009 №76 "Об утверждении Методических рекомендаций по разработке инструкций по делопроизводству в федеральных органах исполнительной власти"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13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документов" (утв. Приказом Росстандарта от 08.12.2016 № 2004-ст) (ред. От 14.05.2018)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14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Приказ Судебного департамента при Верховном Суде РФ от 17.02.2017 № 25 (ред. от 27.12.2024) "Об утверждении Инструкции по делопроизводству в Судебном департаменте при Верховном Суде Российской Федерации" СПС Консультант Плюс – URL: </w:t>
      </w:r>
      <w:hyperlink r:id="rId15" w:history="1"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ГОСТ Р 7.0.8-2025 «Система стандартов по информации, библиотечному и издательскому делу. Делопроизводство и архивное дело. Термины и определения» </w:t>
      </w:r>
      <w:hyperlink r:id="rId16" w:history="1"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https://</w:t>
        </w:r>
        <w:r w:rsidRPr="0060405B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.cyberleninka.ru/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Андреева, В.И. Делопроизводство: организация и ведение / В.И. Андреева. - М.: КноРус, 2016. - 234 c.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>Грозова О. С. Делопроизводство. М.: Юрайт, 2023. 132 с.</w:t>
      </w:r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13 Делопроизводство: образцы, документы. Организация и технология работы: более 120 документов / под ред. И.К.Корнеевой, В.А.Кудряевой. – 3-е изд., перераб.,и доп. – М.: Проспект, 2011. - 480 с. 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Кирсанова, М.В. Современное делопроизводство [Текст]: учебное пособие для бакалавриата / М. В. Кирсанова. - 4-е изд. - М. : ИНФРА-М, 2014. - 312 с.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15 Корнеев И. К. Делопроизводство. Образцы, документы. Организация и технология работы. М.: Проспект, 2021. 480 с.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Кузнецов, И.Н. Документационное обеспечение управления. Документооборот и делопроизводство: Учебник и практикум / И.Н. Кузнецов. - Люберцы: Юрайт, 2016. - 477 c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Мурашко, Анастасия Андреевна. Делопроизводство в органах внутренних дел (на примере межмуниципального отдела МВД Шушенского района) [Электронный ресурс] : выпускная квалификационная работа бакалавра : 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46.03.02 / А. А. Мурашко. — Красноярск : СФУ, 2017.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Рыбаков, А. Е. Основы делопроизводства [Электронный ресурс] : учебник / А. Е. Рыбаков. – 3-е изд., испр. – Минск : РИПО, 2016. – 319 с. – Режим доступа: </w:t>
      </w:r>
      <w:hyperlink r:id="rId17" w:history="1">
        <w:r w:rsidRPr="0060405B">
          <w:rPr>
            <w:rStyle w:val="a8"/>
            <w:rFonts w:ascii="Times New Roman" w:hAnsi="Times New Roman" w:cs="Times New Roman"/>
            <w:sz w:val="28"/>
            <w:szCs w:val="28"/>
          </w:rPr>
          <w:t>https://biblioclub.ru</w:t>
        </w:r>
      </w:hyperlink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Сологуб, О.П. Делопроизводство: составление, редактирование и обработка документов. Учебное пособие. / О.П. Сологуб. - М.: Омега-Л, 2017. - 64 c.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Шувалова Н. Н., Иванова А. Ю. Основы делопроизводства 3-е изд., пер. и доп. Учебник для СПО. 2025.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 xml:space="preserve">21 Шувалова Н. Н. Основы делопроизводства. Язык служебного документа. М.: Юрайт, 2020. 429 с.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Справочная информация: "Перечень инструкций по делопроизводству"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18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Справочная информация: "Правовой календарь на III квартал 2018 года"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СПС Консультант Плюс – URL: </w:t>
      </w:r>
      <w:hyperlink r:id="rId19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https://www.consultant.ru/</w:t>
        </w:r>
      </w:hyperlink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Электронная библиотека ПГУ </w:t>
      </w:r>
      <w:hyperlink r:id="rId20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.elib.pnzgu.ru/</w:t>
        </w:r>
      </w:hyperlink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60405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405B">
        <w:rPr>
          <w:rStyle w:val="a7"/>
          <w:rFonts w:ascii="Times New Roman" w:eastAsia="Times New Roman" w:hAnsi="Times New Roman" w:cs="Times New Roman"/>
          <w:b w:val="0"/>
          <w:sz w:val="28"/>
          <w:szCs w:val="28"/>
          <w:shd w:val="clear" w:color="auto" w:fill="FFFFFF"/>
          <w:lang w:eastAsia="ar-SA"/>
        </w:rPr>
        <w:t xml:space="preserve">Справочно-правовая система Консультант Плюс </w:t>
      </w:r>
      <w:hyperlink r:id="rId21" w:history="1">
        <w:r w:rsidRPr="0060405B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http://www.consultant.ru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Pr="0060405B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405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60405B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60405B">
        <w:rPr>
          <w:rStyle w:val="a7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ar-SA"/>
        </w:rPr>
        <w:t xml:space="preserve">Справочно-правовая система Гарант </w:t>
      </w:r>
      <w:hyperlink r:id="rId22" w:history="1"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lang w:eastAsia="ar-SA"/>
          </w:rPr>
          <w:t>http://</w:t>
        </w:r>
      </w:hyperlink>
      <w:r w:rsidRPr="0060405B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hyperlink r:id="rId23" w:history="1"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www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ar-SA"/>
          </w:rPr>
          <w:t>garant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ar-SA"/>
          </w:rPr>
          <w:t>.</w:t>
        </w:r>
        <w:r w:rsidRPr="0060405B">
          <w:rPr>
            <w:rStyle w:val="a8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ar-SA"/>
          </w:rPr>
          <w:t>ru</w:t>
        </w:r>
      </w:hyperlink>
      <w:r w:rsidRPr="0060405B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7362A9" w:rsidRDefault="007362A9" w:rsidP="0060405B">
      <w:pPr>
        <w:pStyle w:val="Textbody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05B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27</w:t>
      </w:r>
      <w:r w:rsidRPr="0060405B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</w:r>
      <w:r w:rsidRPr="0060405B">
        <w:rPr>
          <w:rStyle w:val="a7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ar-SA"/>
        </w:rPr>
        <w:t xml:space="preserve">Справочно-правовая система Роскомнадзор </w:t>
      </w:r>
      <w:hyperlink r:id="rId24" w:history="1"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 w:eastAsia="ar-SA"/>
          </w:rPr>
          <w:t>http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eastAsia="ar-SA"/>
          </w:rPr>
          <w:t>://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 w:eastAsia="ar-SA"/>
          </w:rPr>
          <w:t>www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eastAsia="ar-SA"/>
          </w:rPr>
          <w:t>.72.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 w:eastAsia="ar-SA"/>
          </w:rPr>
          <w:t>rkn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eastAsia="ar-SA"/>
          </w:rPr>
          <w:t>.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 w:eastAsia="ar-SA"/>
          </w:rPr>
          <w:t>gov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eastAsia="ar-SA"/>
          </w:rPr>
          <w:t>.</w:t>
        </w:r>
        <w:r w:rsidRPr="0060405B">
          <w:rPr>
            <w:rStyle w:val="a7"/>
            <w:rFonts w:ascii="Times New Roman" w:eastAsia="Times New Roman" w:hAnsi="Times New Roman" w:cs="Times New Roman"/>
            <w:b w:val="0"/>
            <w:color w:val="000000"/>
            <w:sz w:val="28"/>
            <w:szCs w:val="28"/>
            <w:shd w:val="clear" w:color="auto" w:fill="FFFFFF"/>
            <w:lang w:val="en-US" w:eastAsia="ar-SA"/>
          </w:rPr>
          <w:t>ru</w:t>
        </w:r>
      </w:hyperlink>
      <w:r w:rsidRPr="0060405B">
        <w:rPr>
          <w:rFonts w:ascii="Times New Roman" w:hAnsi="Times New Roman" w:cs="Times New Roman"/>
          <w:sz w:val="28"/>
          <w:szCs w:val="28"/>
        </w:rPr>
        <w:t xml:space="preserve"> </w:t>
      </w:r>
      <w:r w:rsidRPr="0060405B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 21.02.2025)</w:t>
      </w:r>
    </w:p>
    <w:p w:rsidR="00EA3D4D" w:rsidRPr="00EA3D4D" w:rsidRDefault="00EA3D4D" w:rsidP="0060405B">
      <w:pPr>
        <w:pStyle w:val="Textbody"/>
        <w:spacing w:after="0" w:line="36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3D4D">
        <w:rPr>
          <w:rFonts w:ascii="Times New Roman" w:eastAsia="Times New Roman" w:hAnsi="Times New Roman" w:cs="Times New Roman"/>
          <w:color w:val="FF0000"/>
          <w:sz w:val="28"/>
          <w:szCs w:val="28"/>
        </w:rPr>
        <w:t>+ англ.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(3 шт)</w:t>
      </w:r>
      <w:bookmarkStart w:id="0" w:name="_GoBack"/>
      <w:bookmarkEnd w:id="0"/>
    </w:p>
    <w:p w:rsidR="007362A9" w:rsidRPr="0060405B" w:rsidRDefault="007362A9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2A9" w:rsidRPr="0060405B" w:rsidRDefault="007362A9" w:rsidP="006040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62A9" w:rsidRPr="0060405B" w:rsidSect="002851E1">
      <w:footerReference w:type="default" r:id="rId2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F9" w:rsidRDefault="00653BF9" w:rsidP="00947A59">
      <w:pPr>
        <w:spacing w:after="0" w:line="240" w:lineRule="auto"/>
      </w:pPr>
      <w:r>
        <w:separator/>
      </w:r>
    </w:p>
  </w:endnote>
  <w:endnote w:type="continuationSeparator" w:id="0">
    <w:p w:rsidR="00653BF9" w:rsidRDefault="00653BF9" w:rsidP="0094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518554"/>
      <w:docPartObj>
        <w:docPartGallery w:val="Page Numbers (Bottom of Page)"/>
        <w:docPartUnique/>
      </w:docPartObj>
    </w:sdtPr>
    <w:sdtEndPr/>
    <w:sdtContent>
      <w:p w:rsidR="00947A59" w:rsidRDefault="00EA3D4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47A59" w:rsidRDefault="00947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F9" w:rsidRDefault="00653BF9" w:rsidP="00947A59">
      <w:pPr>
        <w:spacing w:after="0" w:line="240" w:lineRule="auto"/>
      </w:pPr>
      <w:r>
        <w:separator/>
      </w:r>
    </w:p>
  </w:footnote>
  <w:footnote w:type="continuationSeparator" w:id="0">
    <w:p w:rsidR="00653BF9" w:rsidRDefault="00653BF9" w:rsidP="00947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430"/>
    <w:rsid w:val="001256D0"/>
    <w:rsid w:val="001E074C"/>
    <w:rsid w:val="00253F78"/>
    <w:rsid w:val="002851E1"/>
    <w:rsid w:val="002E7379"/>
    <w:rsid w:val="00433FB6"/>
    <w:rsid w:val="00483D99"/>
    <w:rsid w:val="0060405B"/>
    <w:rsid w:val="00653BF9"/>
    <w:rsid w:val="007362A9"/>
    <w:rsid w:val="00737546"/>
    <w:rsid w:val="00782844"/>
    <w:rsid w:val="00855055"/>
    <w:rsid w:val="008F3A50"/>
    <w:rsid w:val="00923430"/>
    <w:rsid w:val="00947A59"/>
    <w:rsid w:val="00C40E7D"/>
    <w:rsid w:val="00CF2E9F"/>
    <w:rsid w:val="00EA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051445"/>
  <w15:docId w15:val="{2A5D34CD-E307-4CAF-9A16-91036CAB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430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23430"/>
    <w:pPr>
      <w:spacing w:after="140" w:line="276" w:lineRule="auto"/>
    </w:pPr>
  </w:style>
  <w:style w:type="paragraph" w:styleId="a3">
    <w:name w:val="header"/>
    <w:basedOn w:val="a"/>
    <w:link w:val="a4"/>
    <w:uiPriority w:val="99"/>
    <w:semiHidden/>
    <w:unhideWhenUsed/>
    <w:rsid w:val="0094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7A59"/>
  </w:style>
  <w:style w:type="paragraph" w:styleId="a5">
    <w:name w:val="footer"/>
    <w:basedOn w:val="a"/>
    <w:link w:val="a6"/>
    <w:uiPriority w:val="99"/>
    <w:unhideWhenUsed/>
    <w:rsid w:val="00947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A59"/>
  </w:style>
  <w:style w:type="paragraph" w:customStyle="1" w:styleId="LO-normal">
    <w:name w:val="LO-normal"/>
    <w:rsid w:val="00947A59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NSimSun" w:hAnsi="Times New Roman" w:cs="Arial"/>
      <w:sz w:val="28"/>
      <w:szCs w:val="28"/>
      <w:lang w:eastAsia="zh-CN" w:bidi="hi-IN"/>
    </w:rPr>
  </w:style>
  <w:style w:type="character" w:styleId="a7">
    <w:name w:val="Strong"/>
    <w:basedOn w:val="a0"/>
    <w:rsid w:val="007362A9"/>
    <w:rPr>
      <w:b/>
      <w:bCs/>
    </w:rPr>
  </w:style>
  <w:style w:type="character" w:styleId="a8">
    <w:name w:val="Hyperlink"/>
    <w:basedOn w:val="a0"/>
    <w:rsid w:val="00736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" TargetMode="Externa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www.consultan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" TargetMode="External"/><Relationship Id="rId7" Type="http://schemas.openxmlformats.org/officeDocument/2006/relationships/hyperlink" Target="https://www.consultant.ru/" TargetMode="External"/><Relationship Id="rId12" Type="http://schemas.openxmlformats.org/officeDocument/2006/relationships/hyperlink" Target="https://www.consultant.ru/" TargetMode="External"/><Relationship Id="rId17" Type="http://schemas.openxmlformats.org/officeDocument/2006/relationships/hyperlink" Target="https://biblioclub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yberleninka.ru/" TargetMode="External"/><Relationship Id="rId20" Type="http://schemas.openxmlformats.org/officeDocument/2006/relationships/hyperlink" Target="https://www.elib.pnzgu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hyperlink" Target="http://www.72.rk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" TargetMode="External"/><Relationship Id="rId23" Type="http://schemas.openxmlformats.org/officeDocument/2006/relationships/hyperlink" Target="http://www.garant.ru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hyperlink" Target="https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" TargetMode="Externa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D7910-EED3-4442-8345-9FCC7A6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 Максим</dc:creator>
  <cp:keywords/>
  <dc:description/>
  <cp:lastModifiedBy>Kab3-34</cp:lastModifiedBy>
  <cp:revision>7</cp:revision>
  <dcterms:created xsi:type="dcterms:W3CDTF">2025-04-15T09:01:00Z</dcterms:created>
  <dcterms:modified xsi:type="dcterms:W3CDTF">2025-04-23T02:11:00Z</dcterms:modified>
</cp:coreProperties>
</file>