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4A" w:rsidRPr="009C534A" w:rsidRDefault="009C534A" w:rsidP="009C53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u w:val="single"/>
        </w:rPr>
      </w:pPr>
      <w:r w:rsidRPr="009C534A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u w:val="single"/>
        </w:rPr>
        <w:t>Памятка родителям по обеспечению безопасности детей во время каникул</w:t>
      </w:r>
    </w:p>
    <w:p w:rsidR="009C534A" w:rsidRPr="009C534A" w:rsidRDefault="009C534A" w:rsidP="009C5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34A">
        <w:rPr>
          <w:rFonts w:ascii="Times New Roman" w:eastAsia="Times New Roman" w:hAnsi="Times New Roman" w:cs="Times New Roman"/>
          <w:color w:val="000000"/>
          <w:sz w:val="24"/>
          <w:szCs w:val="24"/>
        </w:rPr>
        <w:t>С началом каникул, наших детей подстерегает повышенная опасность на дорогах, у водоёмов, в лесу, на игровых площадках, в садах, во дворах. Этому способствует, прежде всего отсутствие должного контроля со стороны взрослых и незанятость детей организованными формами отдыха.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2783840" cy="1456876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456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34A" w:rsidRPr="009C534A" w:rsidRDefault="009C534A" w:rsidP="009C5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34A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дети были отдохнувшими, здоровыми и живыми надо помнить ряд правил и условий при организации их отдыха с родителями, родственниками, друзьями:</w:t>
      </w:r>
    </w:p>
    <w:p w:rsidR="009C534A" w:rsidRPr="009C534A" w:rsidRDefault="009C534A" w:rsidP="009C5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34A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формируйте у детей навыки обеспечения личной безопасности;</w:t>
      </w:r>
    </w:p>
    <w:p w:rsidR="009C534A" w:rsidRPr="009C534A" w:rsidRDefault="009C534A" w:rsidP="009C5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34A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-проведите с детьми индивидуальные беседы, объяснив важные правила, соблюдение которых поможет сохранить жизнь;</w:t>
      </w:r>
    </w:p>
    <w:p w:rsidR="009C534A" w:rsidRPr="009C534A" w:rsidRDefault="009C534A" w:rsidP="009C5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34A">
        <w:rPr>
          <w:rFonts w:ascii="Times New Roman" w:eastAsia="Times New Roman" w:hAnsi="Times New Roman" w:cs="Times New Roman"/>
          <w:color w:val="000000"/>
          <w:sz w:val="24"/>
          <w:szCs w:val="24"/>
        </w:rPr>
        <w:t>-решите проблему свободного времени детей.</w:t>
      </w:r>
    </w:p>
    <w:p w:rsidR="009C534A" w:rsidRPr="009C534A" w:rsidRDefault="009C534A" w:rsidP="009C534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3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Помните!</w:t>
      </w:r>
      <w:r w:rsidRPr="009C53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C534A">
        <w:rPr>
          <w:rFonts w:ascii="Times New Roman" w:eastAsia="Times New Roman" w:hAnsi="Times New Roman" w:cs="Times New Roman"/>
          <w:color w:val="FF0000"/>
          <w:sz w:val="24"/>
          <w:szCs w:val="24"/>
        </w:rPr>
        <w:t>Поздним вечером и ночью (с 23.00 до 6.00 часов) детям и подросткам законодательно запрещено появляться на улице без сопровождения взрослых;</w:t>
      </w:r>
    </w:p>
    <w:p w:rsidR="009C534A" w:rsidRPr="009C534A" w:rsidRDefault="009C534A" w:rsidP="009C5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3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-постоянно будьте в курсе, где и с кем ваш ребёнок, контролируйте место пребывания детей;</w:t>
      </w:r>
    </w:p>
    <w:p w:rsidR="009C534A" w:rsidRPr="009C534A" w:rsidRDefault="009C534A" w:rsidP="009C5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534A">
        <w:rPr>
          <w:rFonts w:ascii="Times New Roman" w:eastAsia="Times New Roman" w:hAnsi="Times New Roman" w:cs="Times New Roman"/>
          <w:color w:val="000000"/>
          <w:sz w:val="24"/>
          <w:szCs w:val="24"/>
        </w:rPr>
        <w:t>-не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  <w:r w:rsidRPr="009C534A">
        <w:t xml:space="preserve"> </w:t>
      </w:r>
      <w:r>
        <w:rPr>
          <w:noProof/>
        </w:rPr>
        <w:drawing>
          <wp:inline distT="0" distB="0" distL="0" distR="0">
            <wp:extent cx="2783840" cy="1851847"/>
            <wp:effectExtent l="1905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1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34A" w:rsidRPr="009C534A" w:rsidRDefault="009C534A" w:rsidP="009C5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34A">
        <w:rPr>
          <w:rFonts w:ascii="Times New Roman" w:eastAsia="Times New Roman" w:hAnsi="Times New Roman" w:cs="Times New Roman"/>
          <w:color w:val="000000"/>
          <w:sz w:val="24"/>
          <w:szCs w:val="24"/>
        </w:rPr>
        <w:t>-чтобы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  <w:r w:rsidRPr="009C534A">
        <w:t xml:space="preserve"> </w:t>
      </w:r>
      <w:r>
        <w:rPr>
          <w:noProof/>
        </w:rPr>
        <w:drawing>
          <wp:inline distT="0" distB="0" distL="0" distR="0">
            <wp:extent cx="2783840" cy="1752600"/>
            <wp:effectExtent l="1905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34A" w:rsidRPr="009C534A" w:rsidRDefault="009C534A" w:rsidP="009C5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3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9C534A" w:rsidRPr="009C534A" w:rsidRDefault="009C534A" w:rsidP="009C5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799465</wp:posOffset>
            </wp:positionV>
            <wp:extent cx="2442210" cy="1432560"/>
            <wp:effectExtent l="19050" t="0" r="0" b="0"/>
            <wp:wrapThrough wrapText="bothSides">
              <wp:wrapPolygon edited="0">
                <wp:start x="-168" y="0"/>
                <wp:lineTo x="-168" y="21255"/>
                <wp:lineTo x="21566" y="21255"/>
                <wp:lineTo x="21566" y="0"/>
                <wp:lineTo x="-168" y="0"/>
              </wp:wrapPolygon>
            </wp:wrapThrough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534A">
        <w:rPr>
          <w:rFonts w:ascii="Times New Roman" w:eastAsia="Times New Roman" w:hAnsi="Times New Roman" w:cs="Times New Roman"/>
          <w:color w:val="000000"/>
          <w:sz w:val="24"/>
          <w:szCs w:val="24"/>
        </w:rPr>
        <w:t>-изучите с детьми правила езды на велосипедах, квадроциклах, скутерах, мопедах, мотоциклах;</w:t>
      </w:r>
      <w:r w:rsidRPr="009C534A">
        <w:t xml:space="preserve"> </w:t>
      </w:r>
    </w:p>
    <w:p w:rsidR="009C534A" w:rsidRPr="009C534A" w:rsidRDefault="009C534A" w:rsidP="009C5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34A">
        <w:rPr>
          <w:rFonts w:ascii="Times New Roman" w:eastAsia="Times New Roman" w:hAnsi="Times New Roman" w:cs="Times New Roman"/>
          <w:color w:val="000000"/>
          <w:sz w:val="24"/>
          <w:szCs w:val="24"/>
        </w:rPr>
        <w:t>-примите меры по организации занятости детей организованными формами отдыха путем направления их в детские оздоровительные пришкольные и загородные лагеря труда и отдыха.</w:t>
      </w:r>
    </w:p>
    <w:p w:rsidR="009C534A" w:rsidRPr="009C534A" w:rsidRDefault="009C534A" w:rsidP="009C5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3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Помните!</w:t>
      </w:r>
      <w:r w:rsidRPr="009C534A">
        <w:rPr>
          <w:rFonts w:ascii="Times New Roman" w:eastAsia="Times New Roman" w:hAnsi="Times New Roman" w:cs="Times New Roman"/>
          <w:color w:val="000000"/>
          <w:sz w:val="24"/>
          <w:szCs w:val="24"/>
        </w:rPr>
        <w:t> 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квадроциклом).</w:t>
      </w:r>
    </w:p>
    <w:p w:rsidR="009C534A" w:rsidRPr="009C534A" w:rsidRDefault="009C534A" w:rsidP="009C5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34A">
        <w:rPr>
          <w:rFonts w:ascii="Times New Roman" w:eastAsia="Times New Roman" w:hAnsi="Times New Roman" w:cs="Times New Roman"/>
          <w:color w:val="000000"/>
          <w:sz w:val="24"/>
          <w:szCs w:val="24"/>
        </w:rPr>
        <w:t>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Вы должны регулярно их напоминать. Сохранение жизни и здоровья детей - главная обязанность взрослых. Пожалуйста, сделайте всё, чтобы каникулы Ваших детей прошли благополучно.</w:t>
      </w:r>
    </w:p>
    <w:p w:rsidR="009C534A" w:rsidRDefault="009C534A" w:rsidP="009C534A">
      <w:pPr>
        <w:spacing w:after="0" w:line="240" w:lineRule="auto"/>
        <w:sectPr w:rsidR="009C534A" w:rsidSect="009C534A">
          <w:pgSz w:w="16838" w:h="11906" w:orient="landscape"/>
          <w:pgMar w:top="709" w:right="1134" w:bottom="567" w:left="1134" w:header="708" w:footer="708" w:gutter="0"/>
          <w:cols w:num="3" w:space="708"/>
          <w:docGrid w:linePitch="360"/>
        </w:sectPr>
      </w:pPr>
    </w:p>
    <w:p w:rsidR="005D0FAB" w:rsidRDefault="005D0FAB" w:rsidP="009C534A">
      <w:pPr>
        <w:spacing w:after="0" w:line="240" w:lineRule="auto"/>
      </w:pPr>
    </w:p>
    <w:sectPr w:rsidR="005D0FAB" w:rsidSect="009C534A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C534A"/>
    <w:rsid w:val="005D0FAB"/>
    <w:rsid w:val="009C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53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3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C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C534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C5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5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2025-04-21T16:47:00Z</dcterms:created>
  <dcterms:modified xsi:type="dcterms:W3CDTF">2025-04-21T16:58:00Z</dcterms:modified>
</cp:coreProperties>
</file>