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DB" w:rsidRPr="005871DB" w:rsidRDefault="005871DB" w:rsidP="005871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Автор Андреева О.В.</w:t>
      </w:r>
    </w:p>
    <w:p w:rsidR="005871DB" w:rsidRDefault="005871DB" w:rsidP="005871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DB" w:rsidRPr="005871DB" w:rsidRDefault="005871DB" w:rsidP="005871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B">
        <w:rPr>
          <w:rFonts w:ascii="Times New Roman" w:hAnsi="Times New Roman" w:cs="Times New Roman"/>
          <w:b/>
          <w:sz w:val="28"/>
          <w:szCs w:val="28"/>
        </w:rPr>
        <w:t>Огород на подоконнике в детском сад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5871DB" w:rsidRPr="005871DB" w:rsidRDefault="005871DB" w:rsidP="005871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A97" w:rsidRPr="00300D24" w:rsidRDefault="005871DB" w:rsidP="00BB2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1DB">
        <w:rPr>
          <w:rFonts w:ascii="Times New Roman" w:hAnsi="Times New Roman" w:cs="Times New Roman"/>
          <w:sz w:val="28"/>
          <w:szCs w:val="28"/>
        </w:rPr>
        <w:t xml:space="preserve"> </w:t>
      </w:r>
      <w:r w:rsidR="007F324C" w:rsidRPr="004308E3">
        <w:rPr>
          <w:rFonts w:ascii="Times New Roman" w:hAnsi="Times New Roman" w:cs="Times New Roman"/>
          <w:sz w:val="28"/>
          <w:szCs w:val="28"/>
        </w:rPr>
        <w:t>Огород на подоконнике в детском саду – элемент предметно-пространственной развивающей среды группы</w:t>
      </w:r>
      <w:r w:rsidR="004308E3" w:rsidRPr="004308E3">
        <w:rPr>
          <w:rFonts w:ascii="Times New Roman" w:hAnsi="Times New Roman" w:cs="Times New Roman"/>
          <w:sz w:val="28"/>
          <w:szCs w:val="28"/>
        </w:rPr>
        <w:t>.</w:t>
      </w:r>
      <w:r w:rsidR="004308E3">
        <w:rPr>
          <w:rFonts w:ascii="Times New Roman" w:hAnsi="Times New Roman" w:cs="Times New Roman"/>
          <w:sz w:val="28"/>
          <w:szCs w:val="28"/>
        </w:rPr>
        <w:t xml:space="preserve"> Организация о</w:t>
      </w:r>
      <w:r w:rsidR="007F324C" w:rsidRPr="004308E3">
        <w:rPr>
          <w:rFonts w:ascii="Times New Roman" w:hAnsi="Times New Roman" w:cs="Times New Roman"/>
          <w:sz w:val="28"/>
          <w:szCs w:val="28"/>
        </w:rPr>
        <w:t>город</w:t>
      </w:r>
      <w:r w:rsidR="004308E3">
        <w:rPr>
          <w:rFonts w:ascii="Times New Roman" w:hAnsi="Times New Roman" w:cs="Times New Roman"/>
          <w:sz w:val="28"/>
          <w:szCs w:val="28"/>
        </w:rPr>
        <w:t>а</w:t>
      </w:r>
      <w:r w:rsidR="007F324C" w:rsidRPr="004308E3">
        <w:rPr>
          <w:rFonts w:ascii="Times New Roman" w:hAnsi="Times New Roman" w:cs="Times New Roman"/>
          <w:sz w:val="28"/>
          <w:szCs w:val="28"/>
        </w:rPr>
        <w:t xml:space="preserve"> на подоконнике способствует развитию любознательности и наблюдательности у детей.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  <w:r w:rsidR="00364A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64A97" w:rsidRPr="00200C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64A97" w:rsidRPr="00200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учатся вести наблюдения и делать первые выводы. С помощью огорода на подоконнике успешно решаются задачи познавательно-исследовательского, социально-личностного и эстетического развития ребёнка.</w:t>
      </w:r>
    </w:p>
    <w:p w:rsidR="00364A97" w:rsidRPr="00364A97" w:rsidRDefault="007F324C" w:rsidP="00BB2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00CDE">
        <w:rPr>
          <w:rFonts w:ascii="Times New Roman" w:hAnsi="Times New Roman" w:cs="Times New Roman"/>
          <w:sz w:val="28"/>
          <w:szCs w:val="28"/>
        </w:rPr>
        <w:t>Работа по</w:t>
      </w:r>
      <w:r w:rsidR="004308E3" w:rsidRPr="00200CDE">
        <w:rPr>
          <w:rFonts w:ascii="Times New Roman" w:hAnsi="Times New Roman" w:cs="Times New Roman"/>
          <w:sz w:val="28"/>
          <w:szCs w:val="28"/>
        </w:rPr>
        <w:t xml:space="preserve"> </w:t>
      </w:r>
      <w:r w:rsidRPr="00200CDE">
        <w:rPr>
          <w:rFonts w:ascii="Times New Roman" w:hAnsi="Times New Roman" w:cs="Times New Roman"/>
          <w:sz w:val="28"/>
          <w:szCs w:val="28"/>
        </w:rPr>
        <w:t>организации огорода на</w:t>
      </w:r>
      <w:r w:rsidRPr="004308E3">
        <w:rPr>
          <w:rFonts w:ascii="Times New Roman" w:hAnsi="Times New Roman" w:cs="Times New Roman"/>
          <w:sz w:val="28"/>
          <w:szCs w:val="28"/>
        </w:rPr>
        <w:t xml:space="preserve"> ок</w:t>
      </w:r>
      <w:r w:rsidR="00200CDE">
        <w:rPr>
          <w:rFonts w:ascii="Times New Roman" w:hAnsi="Times New Roman" w:cs="Times New Roman"/>
          <w:sz w:val="28"/>
          <w:szCs w:val="28"/>
        </w:rPr>
        <w:t xml:space="preserve">не проводится поэтапно:  посадка растений; </w:t>
      </w:r>
      <w:r w:rsidRPr="004308E3">
        <w:rPr>
          <w:rFonts w:ascii="Times New Roman" w:hAnsi="Times New Roman" w:cs="Times New Roman"/>
          <w:sz w:val="28"/>
          <w:szCs w:val="28"/>
        </w:rPr>
        <w:t>изготовление таблиц-указателей</w:t>
      </w:r>
      <w:r w:rsidR="00200CDE">
        <w:rPr>
          <w:rFonts w:ascii="Times New Roman" w:hAnsi="Times New Roman" w:cs="Times New Roman"/>
          <w:sz w:val="28"/>
          <w:szCs w:val="28"/>
        </w:rPr>
        <w:t xml:space="preserve"> с названиями и датой посадки; </w:t>
      </w:r>
      <w:r w:rsidRPr="004308E3">
        <w:rPr>
          <w:rFonts w:ascii="Times New Roman" w:hAnsi="Times New Roman" w:cs="Times New Roman"/>
          <w:sz w:val="28"/>
          <w:szCs w:val="28"/>
        </w:rPr>
        <w:t xml:space="preserve"> знакомство детей с алго</w:t>
      </w:r>
      <w:r w:rsidR="00200CDE">
        <w:rPr>
          <w:rFonts w:ascii="Times New Roman" w:hAnsi="Times New Roman" w:cs="Times New Roman"/>
          <w:sz w:val="28"/>
          <w:szCs w:val="28"/>
        </w:rPr>
        <w:t xml:space="preserve">ритмом по уходу за растениями; </w:t>
      </w:r>
      <w:r w:rsidRPr="004308E3">
        <w:rPr>
          <w:rFonts w:ascii="Times New Roman" w:hAnsi="Times New Roman" w:cs="Times New Roman"/>
          <w:sz w:val="28"/>
          <w:szCs w:val="28"/>
        </w:rPr>
        <w:t xml:space="preserve"> подбор художественной литер</w:t>
      </w:r>
      <w:r w:rsidR="00200CDE">
        <w:rPr>
          <w:rFonts w:ascii="Times New Roman" w:hAnsi="Times New Roman" w:cs="Times New Roman"/>
          <w:sz w:val="28"/>
          <w:szCs w:val="28"/>
        </w:rPr>
        <w:t>атуры о посаженных растениях; •</w:t>
      </w:r>
      <w:r w:rsidRPr="004308E3">
        <w:rPr>
          <w:rFonts w:ascii="Times New Roman" w:hAnsi="Times New Roman" w:cs="Times New Roman"/>
          <w:sz w:val="28"/>
          <w:szCs w:val="28"/>
        </w:rPr>
        <w:t>наблюдение за ростом растений, проведение опытов, экспериментов с фиксацией резул</w:t>
      </w:r>
      <w:r w:rsidR="00200CDE">
        <w:rPr>
          <w:rFonts w:ascii="Times New Roman" w:hAnsi="Times New Roman" w:cs="Times New Roman"/>
          <w:sz w:val="28"/>
          <w:szCs w:val="28"/>
        </w:rPr>
        <w:t xml:space="preserve">ьтатов в дневнике наблюдений; </w:t>
      </w:r>
      <w:r w:rsidRPr="004308E3">
        <w:rPr>
          <w:rFonts w:ascii="Times New Roman" w:hAnsi="Times New Roman" w:cs="Times New Roman"/>
          <w:sz w:val="28"/>
          <w:szCs w:val="28"/>
        </w:rPr>
        <w:t>анализ и обобщение результатов, полученных в процессе исследо</w:t>
      </w:r>
      <w:r w:rsidR="00200CDE">
        <w:rPr>
          <w:rFonts w:ascii="Times New Roman" w:hAnsi="Times New Roman" w:cs="Times New Roman"/>
          <w:sz w:val="28"/>
          <w:szCs w:val="28"/>
        </w:rPr>
        <w:t>вательской деятельности детей;</w:t>
      </w:r>
      <w:proofErr w:type="gramEnd"/>
      <w:r w:rsidR="00200CDE">
        <w:rPr>
          <w:rFonts w:ascii="Times New Roman" w:hAnsi="Times New Roman" w:cs="Times New Roman"/>
          <w:sz w:val="28"/>
          <w:szCs w:val="28"/>
        </w:rPr>
        <w:t xml:space="preserve"> </w:t>
      </w:r>
      <w:r w:rsidRPr="004308E3">
        <w:rPr>
          <w:rFonts w:ascii="Times New Roman" w:hAnsi="Times New Roman" w:cs="Times New Roman"/>
          <w:sz w:val="28"/>
          <w:szCs w:val="28"/>
        </w:rPr>
        <w:t xml:space="preserve"> оформление выставки фото-</w:t>
      </w:r>
      <w:r w:rsidR="00200CDE">
        <w:rPr>
          <w:rFonts w:ascii="Times New Roman" w:hAnsi="Times New Roman" w:cs="Times New Roman"/>
          <w:sz w:val="28"/>
          <w:szCs w:val="28"/>
        </w:rPr>
        <w:t xml:space="preserve">коллажей «От семени к ростку»; </w:t>
      </w:r>
      <w:r w:rsidRPr="004308E3">
        <w:rPr>
          <w:rFonts w:ascii="Times New Roman" w:hAnsi="Times New Roman" w:cs="Times New Roman"/>
          <w:sz w:val="28"/>
          <w:szCs w:val="28"/>
        </w:rPr>
        <w:t xml:space="preserve"> составление рассказов о том, как ухаживать за растениями.</w:t>
      </w:r>
    </w:p>
    <w:p w:rsidR="002C43EF" w:rsidRDefault="00364A97" w:rsidP="00BB2FE9">
      <w:pPr>
        <w:pStyle w:val="le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0D24">
        <w:rPr>
          <w:color w:val="000000" w:themeColor="text1"/>
          <w:sz w:val="28"/>
          <w:szCs w:val="28"/>
        </w:rPr>
        <w:t>Каждый год, весно</w:t>
      </w:r>
      <w:r w:rsidR="00300D24">
        <w:rPr>
          <w:color w:val="000000" w:themeColor="text1"/>
          <w:sz w:val="28"/>
          <w:szCs w:val="28"/>
        </w:rPr>
        <w:t xml:space="preserve">й </w:t>
      </w:r>
      <w:r w:rsidRPr="00300D24">
        <w:rPr>
          <w:color w:val="000000" w:themeColor="text1"/>
          <w:sz w:val="28"/>
          <w:szCs w:val="28"/>
        </w:rPr>
        <w:t>мы с воспитанниками  группы «Антошка»  МБДОУ «Атлашевского детского сада «Золушка»  традиционно организуем огород на подоконнике.</w:t>
      </w:r>
      <w:r w:rsidR="00300D24">
        <w:rPr>
          <w:color w:val="000000" w:themeColor="text1"/>
          <w:sz w:val="28"/>
          <w:szCs w:val="28"/>
        </w:rPr>
        <w:t xml:space="preserve"> </w:t>
      </w:r>
      <w:r w:rsidRPr="00200CDE">
        <w:rPr>
          <w:color w:val="000000" w:themeColor="text1"/>
          <w:sz w:val="28"/>
          <w:szCs w:val="28"/>
        </w:rPr>
        <w:t>Дети просто обожают сказки, мультфильмы и их героев, поэтому мы решили сделать огород «сказочным»</w:t>
      </w:r>
      <w:r w:rsidR="00300D24">
        <w:rPr>
          <w:color w:val="000000" w:themeColor="text1"/>
          <w:sz w:val="28"/>
          <w:szCs w:val="28"/>
        </w:rPr>
        <w:t xml:space="preserve">. </w:t>
      </w:r>
      <w:r w:rsidRPr="00200CDE">
        <w:rPr>
          <w:color w:val="000000" w:themeColor="text1"/>
          <w:sz w:val="28"/>
          <w:szCs w:val="28"/>
        </w:rPr>
        <w:t xml:space="preserve">Ребята </w:t>
      </w:r>
      <w:r w:rsidRPr="00300D24">
        <w:rPr>
          <w:color w:val="000000" w:themeColor="text1"/>
          <w:sz w:val="28"/>
          <w:szCs w:val="28"/>
        </w:rPr>
        <w:t>выбрали сказку «Три поросёнка</w:t>
      </w:r>
      <w:r w:rsidR="00300D24" w:rsidRPr="00300D24">
        <w:rPr>
          <w:color w:val="000000" w:themeColor="text1"/>
          <w:sz w:val="28"/>
          <w:szCs w:val="28"/>
        </w:rPr>
        <w:t>» и</w:t>
      </w:r>
      <w:r w:rsidRPr="00300D24">
        <w:rPr>
          <w:color w:val="000000" w:themeColor="text1"/>
          <w:sz w:val="28"/>
          <w:szCs w:val="28"/>
        </w:rPr>
        <w:t xml:space="preserve"> сюжет из  мультфильм</w:t>
      </w:r>
      <w:r w:rsidR="00300D24" w:rsidRPr="00300D24">
        <w:rPr>
          <w:color w:val="000000" w:themeColor="text1"/>
          <w:sz w:val="28"/>
          <w:szCs w:val="28"/>
        </w:rPr>
        <w:t>а</w:t>
      </w:r>
      <w:r w:rsidRPr="00300D24">
        <w:rPr>
          <w:color w:val="000000" w:themeColor="text1"/>
          <w:sz w:val="28"/>
          <w:szCs w:val="28"/>
        </w:rPr>
        <w:t xml:space="preserve"> «Маша и Медведь»</w:t>
      </w:r>
      <w:r w:rsidR="002C43EF">
        <w:rPr>
          <w:color w:val="000000"/>
          <w:sz w:val="28"/>
          <w:szCs w:val="28"/>
          <w:shd w:val="clear" w:color="auto" w:fill="FFFFFF"/>
        </w:rPr>
        <w:t>.</w:t>
      </w:r>
    </w:p>
    <w:p w:rsidR="007F6F2F" w:rsidRDefault="002C43EF" w:rsidP="00BB2FE9">
      <w:pPr>
        <w:pStyle w:val="le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08E3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посадке и </w:t>
      </w:r>
      <w:r w:rsidRPr="004308E3">
        <w:rPr>
          <w:color w:val="000000"/>
          <w:sz w:val="28"/>
          <w:szCs w:val="28"/>
          <w:shd w:val="clear" w:color="auto" w:fill="FFFFFF"/>
        </w:rPr>
        <w:t>оформлении огорода принимали активное участие дети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F6F2F" w:rsidRDefault="00BB2FE9" w:rsidP="00BB2FE9">
      <w:pPr>
        <w:pStyle w:val="le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952874" cy="2886075"/>
            <wp:effectExtent l="19050" t="0" r="0" b="0"/>
            <wp:docPr id="36" name="Рисунок 36" descr="D:\my dokuments\о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my dokuments\о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006" cy="288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2F" w:rsidRDefault="00BB2FE9" w:rsidP="00BB2FE9">
      <w:pPr>
        <w:pStyle w:val="le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>
        <w:rPr>
          <w:noProof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313536">
        <w:rPr>
          <w:noProof/>
          <w:color w:val="000000"/>
          <w:sz w:val="28"/>
          <w:szCs w:val="28"/>
          <w:shd w:val="clear" w:color="auto" w:fill="FFFFFF"/>
        </w:rPr>
        <w:t>г</w:t>
      </w:r>
      <w:r w:rsidR="00F30E3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952875" cy="2971800"/>
            <wp:effectExtent l="19050" t="0" r="9525" b="0"/>
            <wp:docPr id="1" name="Рисунок 35" descr="D:\my dokuments\о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my dokuments\о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D24" w:rsidRPr="00300D24" w:rsidRDefault="002C43EF" w:rsidP="00BB2FE9">
      <w:pPr>
        <w:pStyle w:val="lead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308E3">
        <w:rPr>
          <w:bCs/>
          <w:color w:val="212529"/>
          <w:sz w:val="28"/>
          <w:szCs w:val="28"/>
        </w:rPr>
        <w:t xml:space="preserve">Для начала мы выбрали место, где будет наш огород, с помощью родителей приготовили землю, лоточки для посадки </w:t>
      </w:r>
      <w:proofErr w:type="gramStart"/>
      <w:r w:rsidRPr="004308E3">
        <w:rPr>
          <w:bCs/>
          <w:color w:val="212529"/>
          <w:sz w:val="28"/>
          <w:szCs w:val="28"/>
        </w:rPr>
        <w:t>и</w:t>
      </w:r>
      <w:proofErr w:type="gramEnd"/>
      <w:r w:rsidRPr="004308E3">
        <w:rPr>
          <w:bCs/>
          <w:color w:val="212529"/>
          <w:sz w:val="28"/>
          <w:szCs w:val="28"/>
        </w:rPr>
        <w:t xml:space="preserve"> конечно же семена. Ребята с удовольствием насыпали землю в лоточки, сеяли семена овощей – гороха и фасоли, цветов-бархацы и петуньи, сжали лук,</w:t>
      </w:r>
      <w:r>
        <w:rPr>
          <w:bCs/>
          <w:color w:val="212529"/>
          <w:sz w:val="28"/>
          <w:szCs w:val="28"/>
        </w:rPr>
        <w:t xml:space="preserve"> укроп, петрушку </w:t>
      </w:r>
      <w:r w:rsidRPr="004308E3">
        <w:rPr>
          <w:bCs/>
          <w:color w:val="212529"/>
          <w:sz w:val="28"/>
          <w:szCs w:val="28"/>
        </w:rPr>
        <w:t>и поливали будущие растения. Посадили мы лук в землю и в две банки с водой. Одну банку с луком поставили в темноту, чтобы сравнить, где лучше растет лук, на солнце или в темноте.</w:t>
      </w:r>
      <w:r>
        <w:rPr>
          <w:bCs/>
          <w:color w:val="212529"/>
          <w:sz w:val="28"/>
          <w:szCs w:val="28"/>
        </w:rPr>
        <w:t xml:space="preserve"> В</w:t>
      </w:r>
      <w:r w:rsidR="00A9214A">
        <w:rPr>
          <w:bCs/>
          <w:color w:val="212529"/>
          <w:sz w:val="28"/>
          <w:szCs w:val="28"/>
        </w:rPr>
        <w:t xml:space="preserve"> </w:t>
      </w:r>
      <w:r>
        <w:rPr>
          <w:bCs/>
          <w:color w:val="212529"/>
          <w:sz w:val="28"/>
          <w:szCs w:val="28"/>
        </w:rPr>
        <w:t>ходе наблюдения за растениями, ребята сделали соответствующие выводы</w:t>
      </w:r>
      <w:r w:rsidR="00A9214A">
        <w:rPr>
          <w:bCs/>
          <w:color w:val="212529"/>
          <w:sz w:val="28"/>
          <w:szCs w:val="28"/>
        </w:rPr>
        <w:t xml:space="preserve">, </w:t>
      </w:r>
      <w:proofErr w:type="gramStart"/>
      <w:r w:rsidR="00A9214A">
        <w:rPr>
          <w:bCs/>
          <w:color w:val="212529"/>
          <w:sz w:val="28"/>
          <w:szCs w:val="28"/>
        </w:rPr>
        <w:t>у</w:t>
      </w:r>
      <w:r>
        <w:rPr>
          <w:bCs/>
          <w:color w:val="212529"/>
          <w:sz w:val="28"/>
          <w:szCs w:val="28"/>
        </w:rPr>
        <w:t>знали</w:t>
      </w:r>
      <w:proofErr w:type="gramEnd"/>
      <w:r>
        <w:rPr>
          <w:bCs/>
          <w:color w:val="212529"/>
          <w:sz w:val="28"/>
          <w:szCs w:val="28"/>
        </w:rPr>
        <w:t xml:space="preserve"> что</w:t>
      </w:r>
      <w:r w:rsidR="007F6F2F">
        <w:rPr>
          <w:bCs/>
          <w:color w:val="212529"/>
          <w:sz w:val="28"/>
          <w:szCs w:val="28"/>
        </w:rPr>
        <w:t xml:space="preserve"> </w:t>
      </w:r>
      <w:r>
        <w:rPr>
          <w:bCs/>
          <w:color w:val="212529"/>
          <w:sz w:val="28"/>
          <w:szCs w:val="28"/>
        </w:rPr>
        <w:t>для роста ратений необходим свет и вода.</w:t>
      </w:r>
    </w:p>
    <w:p w:rsidR="00F9389F" w:rsidRDefault="00300D24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0D24">
        <w:rPr>
          <w:color w:val="000000" w:themeColor="text1"/>
          <w:sz w:val="28"/>
          <w:szCs w:val="28"/>
        </w:rPr>
        <w:lastRenderedPageBreak/>
        <w:t>Т</w:t>
      </w:r>
      <w:r w:rsidR="00364A97" w:rsidRPr="00300D24">
        <w:rPr>
          <w:bCs/>
          <w:color w:val="000000" w:themeColor="text1"/>
          <w:sz w:val="28"/>
          <w:szCs w:val="28"/>
        </w:rPr>
        <w:t>ак  в младшей</w:t>
      </w:r>
      <w:r w:rsidR="004308E3" w:rsidRPr="00300D24">
        <w:rPr>
          <w:bCs/>
          <w:color w:val="000000" w:themeColor="text1"/>
          <w:sz w:val="28"/>
          <w:szCs w:val="28"/>
        </w:rPr>
        <w:t xml:space="preserve"> группе «Антошка</w:t>
      </w:r>
      <w:r w:rsidR="00F9389F">
        <w:rPr>
          <w:bCs/>
          <w:color w:val="000000" w:themeColor="text1"/>
          <w:sz w:val="28"/>
          <w:szCs w:val="28"/>
        </w:rPr>
        <w:t>» был организован</w:t>
      </w:r>
      <w:r w:rsidR="002C43EF">
        <w:rPr>
          <w:bCs/>
          <w:color w:val="000000" w:themeColor="text1"/>
          <w:sz w:val="28"/>
          <w:szCs w:val="28"/>
        </w:rPr>
        <w:t>ы</w:t>
      </w:r>
      <w:r w:rsidR="00F9389F">
        <w:rPr>
          <w:bCs/>
          <w:color w:val="000000" w:themeColor="text1"/>
          <w:sz w:val="28"/>
          <w:szCs w:val="28"/>
        </w:rPr>
        <w:t xml:space="preserve"> маленькие</w:t>
      </w:r>
      <w:r w:rsidR="004308E3" w:rsidRPr="00300D24">
        <w:rPr>
          <w:bCs/>
          <w:color w:val="000000" w:themeColor="text1"/>
          <w:sz w:val="28"/>
          <w:szCs w:val="28"/>
        </w:rPr>
        <w:t xml:space="preserve"> огород</w:t>
      </w:r>
      <w:r w:rsidR="00F9389F">
        <w:rPr>
          <w:bCs/>
          <w:color w:val="000000" w:themeColor="text1"/>
          <w:sz w:val="28"/>
          <w:szCs w:val="28"/>
        </w:rPr>
        <w:t>ы</w:t>
      </w:r>
      <w:r w:rsidR="004308E3" w:rsidRPr="00300D24">
        <w:rPr>
          <w:bCs/>
          <w:color w:val="000000" w:themeColor="text1"/>
          <w:sz w:val="28"/>
          <w:szCs w:val="28"/>
        </w:rPr>
        <w:t xml:space="preserve"> на окне. </w:t>
      </w:r>
      <w:r w:rsidRPr="00300D24">
        <w:rPr>
          <w:color w:val="000000" w:themeColor="text1"/>
          <w:sz w:val="28"/>
          <w:szCs w:val="28"/>
          <w:shd w:val="clear" w:color="auto" w:fill="FFFFFF"/>
        </w:rPr>
        <w:t>Один о</w:t>
      </w:r>
      <w:r w:rsidR="00E31C14" w:rsidRPr="00300D24">
        <w:rPr>
          <w:color w:val="000000" w:themeColor="text1"/>
          <w:sz w:val="28"/>
          <w:szCs w:val="28"/>
          <w:shd w:val="clear" w:color="auto" w:fill="FFFFFF"/>
        </w:rPr>
        <w:t>город оформили по мотивам сказки «Три поросенка»</w:t>
      </w:r>
      <w:r w:rsidR="00E31C14" w:rsidRPr="00300D24">
        <w:rPr>
          <w:bCs/>
          <w:color w:val="000000" w:themeColor="text1"/>
          <w:sz w:val="28"/>
          <w:szCs w:val="28"/>
        </w:rPr>
        <w:t xml:space="preserve">  С. В. Михалкова</w:t>
      </w:r>
      <w:r w:rsidRPr="00300D24">
        <w:rPr>
          <w:bCs/>
          <w:color w:val="000000" w:themeColor="text1"/>
          <w:sz w:val="28"/>
          <w:szCs w:val="28"/>
        </w:rPr>
        <w:t xml:space="preserve">, другой  по сюжету мультфильма «Маша и Медведь». </w:t>
      </w:r>
      <w:r w:rsidR="004308E3" w:rsidRPr="00300D24">
        <w:rPr>
          <w:bCs/>
          <w:color w:val="000000" w:themeColor="text1"/>
          <w:sz w:val="28"/>
          <w:szCs w:val="28"/>
        </w:rPr>
        <w:t xml:space="preserve">Назвали мы </w:t>
      </w:r>
      <w:r w:rsidRPr="00300D24">
        <w:rPr>
          <w:bCs/>
          <w:color w:val="000000" w:themeColor="text1"/>
          <w:sz w:val="28"/>
          <w:szCs w:val="28"/>
        </w:rPr>
        <w:t xml:space="preserve"> их </w:t>
      </w:r>
      <w:r w:rsidR="00E31C14" w:rsidRPr="00300D24">
        <w:rPr>
          <w:bCs/>
          <w:color w:val="000000" w:themeColor="text1"/>
          <w:sz w:val="28"/>
          <w:szCs w:val="28"/>
        </w:rPr>
        <w:t xml:space="preserve"> «Огород трёх поросят»</w:t>
      </w:r>
      <w:r w:rsidR="004308E3" w:rsidRPr="00300D2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и « </w:t>
      </w:r>
      <w:r w:rsidR="00F9389F">
        <w:rPr>
          <w:bCs/>
          <w:color w:val="000000" w:themeColor="text1"/>
          <w:sz w:val="28"/>
          <w:szCs w:val="28"/>
        </w:rPr>
        <w:t>Чудо о</w:t>
      </w:r>
      <w:r>
        <w:rPr>
          <w:bCs/>
          <w:color w:val="000000" w:themeColor="text1"/>
          <w:sz w:val="28"/>
          <w:szCs w:val="28"/>
        </w:rPr>
        <w:t>город Маши и Миши»</w:t>
      </w:r>
      <w:r w:rsidR="00F9389F">
        <w:rPr>
          <w:bCs/>
          <w:color w:val="000000" w:themeColor="text1"/>
          <w:sz w:val="28"/>
          <w:szCs w:val="28"/>
        </w:rPr>
        <w:t>.</w:t>
      </w:r>
      <w:r w:rsidR="00F9389F" w:rsidRPr="00300D24">
        <w:rPr>
          <w:bCs/>
          <w:color w:val="000000" w:themeColor="text1"/>
          <w:sz w:val="28"/>
          <w:szCs w:val="28"/>
        </w:rPr>
        <w:t xml:space="preserve"> З</w:t>
      </w:r>
      <w:r w:rsidR="004308E3" w:rsidRPr="00300D24">
        <w:rPr>
          <w:bCs/>
          <w:color w:val="000000" w:themeColor="text1"/>
          <w:sz w:val="28"/>
          <w:szCs w:val="28"/>
        </w:rPr>
        <w:t>амечательных сказочных героев мы сделали из картона.</w:t>
      </w:r>
      <w:r w:rsidR="00E31C14" w:rsidRPr="00300D24">
        <w:rPr>
          <w:color w:val="000000" w:themeColor="text1"/>
          <w:sz w:val="28"/>
          <w:szCs w:val="28"/>
          <w:shd w:val="clear" w:color="auto" w:fill="FFFFFF"/>
        </w:rPr>
        <w:t xml:space="preserve"> Мы решили, что наши поросята будут заниматься на огороде каждый своим делом: Нуф-Нуф ухаживает за цветами, выращивает бархацы и петуньи. Наф-Наф - за овощами, у него растут горох и фасоль. Ниф-Ниф посадил лук.</w:t>
      </w:r>
      <w:r w:rsidR="00E31C14" w:rsidRPr="00300D24">
        <w:rPr>
          <w:color w:val="000000" w:themeColor="text1"/>
          <w:sz w:val="28"/>
          <w:szCs w:val="28"/>
        </w:rPr>
        <w:t xml:space="preserve"> </w:t>
      </w:r>
      <w:r w:rsidR="00E31C14" w:rsidRPr="00300D24">
        <w:rPr>
          <w:color w:val="000000" w:themeColor="text1"/>
          <w:sz w:val="28"/>
          <w:szCs w:val="28"/>
          <w:shd w:val="clear" w:color="auto" w:fill="FFFFFF"/>
        </w:rPr>
        <w:t>И даже волк у нас не злой, а добрый. Он предложил свою помощь - сторожит рассаду.</w:t>
      </w:r>
    </w:p>
    <w:p w:rsidR="00313536" w:rsidRDefault="00313536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600700" cy="2672669"/>
            <wp:effectExtent l="19050" t="0" r="0" b="0"/>
            <wp:docPr id="40" name="Рисунок 40" descr="D:\my dokuments\о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my dokuments\о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7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36" w:rsidRDefault="002C43EF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Герои мультфильма «</w:t>
      </w:r>
      <w:r w:rsidR="00F9389F" w:rsidRPr="002C43EF">
        <w:rPr>
          <w:color w:val="000000" w:themeColor="text1"/>
          <w:sz w:val="28"/>
          <w:szCs w:val="28"/>
        </w:rPr>
        <w:t xml:space="preserve"> Маша и медведь» уютно расположились на окне. Наблюдать за изменениями, происходящими</w:t>
      </w:r>
      <w:r w:rsidRPr="002C43EF">
        <w:rPr>
          <w:color w:val="000000" w:themeColor="text1"/>
          <w:sz w:val="28"/>
          <w:szCs w:val="28"/>
        </w:rPr>
        <w:t xml:space="preserve"> на</w:t>
      </w:r>
      <w:r w:rsidR="00F9389F" w:rsidRPr="002C43EF">
        <w:rPr>
          <w:color w:val="000000" w:themeColor="text1"/>
          <w:sz w:val="28"/>
          <w:szCs w:val="28"/>
        </w:rPr>
        <w:t xml:space="preserve"> ог</w:t>
      </w:r>
      <w:r w:rsidRPr="002C43EF">
        <w:rPr>
          <w:color w:val="000000" w:themeColor="text1"/>
          <w:sz w:val="28"/>
          <w:szCs w:val="28"/>
        </w:rPr>
        <w:t>ороде и обыграть знакомый сюжет,</w:t>
      </w:r>
      <w:r w:rsidR="00F9389F" w:rsidRPr="002C43EF">
        <w:rPr>
          <w:color w:val="000000" w:themeColor="text1"/>
          <w:sz w:val="28"/>
          <w:szCs w:val="28"/>
        </w:rPr>
        <w:t xml:space="preserve"> очень понравилось ребятам. Здесь есть все, что должно быть в настоящем огороде: домик, забор</w:t>
      </w:r>
      <w:r w:rsidRPr="002C43EF">
        <w:rPr>
          <w:color w:val="000000" w:themeColor="text1"/>
          <w:sz w:val="28"/>
          <w:szCs w:val="28"/>
        </w:rPr>
        <w:t>, г</w:t>
      </w:r>
      <w:r>
        <w:rPr>
          <w:color w:val="000000" w:themeColor="text1"/>
          <w:sz w:val="28"/>
          <w:szCs w:val="28"/>
        </w:rPr>
        <w:t>рядки.</w:t>
      </w:r>
      <w:r w:rsidR="00F9389F" w:rsidRPr="002C43EF">
        <w:rPr>
          <w:color w:val="000000" w:themeColor="text1"/>
          <w:sz w:val="28"/>
          <w:szCs w:val="28"/>
        </w:rPr>
        <w:t xml:space="preserve"> Мы постарались превратить маленький огородик на окне в сказочную страну, заселенную знакомыми сказочными героями и это место стало самым «волшебным» в группе, от него невозможно отвести глаз. </w:t>
      </w:r>
    </w:p>
    <w:p w:rsidR="00313536" w:rsidRDefault="00313536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13536" w:rsidRDefault="00F30E3B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495925" cy="3695700"/>
            <wp:effectExtent l="19050" t="0" r="9525" b="0"/>
            <wp:docPr id="2" name="Рисунок 1" descr="D:\my dokuments\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kuments\о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36" w:rsidRDefault="00313536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313536" w:rsidRDefault="00F9389F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2C43EF">
        <w:rPr>
          <w:color w:val="000000" w:themeColor="text1"/>
          <w:sz w:val="28"/>
          <w:szCs w:val="28"/>
        </w:rPr>
        <w:t>Каждое утро ребята с большим интересом подходят к огороду и радуются первым росточкам, рассказывают друг другу о своих наблюдениях, ответственно подходят к уходу за растениями.</w:t>
      </w:r>
      <w:r w:rsidR="00313536" w:rsidRPr="0031353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3536" w:rsidRDefault="00313536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313536" w:rsidRDefault="00313536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313536" w:rsidRDefault="00313536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31353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076700" cy="3057525"/>
            <wp:effectExtent l="19050" t="0" r="0" b="0"/>
            <wp:docPr id="7" name="Рисунок 38" descr="D:\my dokuments\о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my dokuments\о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89F" w:rsidRPr="00313536" w:rsidRDefault="00F9389F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F6F2F" w:rsidRDefault="00313536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152900" cy="3314700"/>
            <wp:effectExtent l="19050" t="0" r="0" b="0"/>
            <wp:docPr id="39" name="Рисунок 39" descr="D:\my dokuments\о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my dokuments\о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90" cy="331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2F" w:rsidRPr="002C43EF" w:rsidRDefault="007F6F2F" w:rsidP="00BB2FE9">
      <w:pPr>
        <w:pStyle w:val="s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9389F" w:rsidRPr="00F9389F" w:rsidRDefault="00F9389F" w:rsidP="00BB2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Выращивание растений на окне имеет огромное значение в познавательном развитии детей, воспитании экологической культуры, правильного поведения в природе. Как приятно видеть горящие глаза детей, их воодушевление и энтузиазм, когда они возятся на мини-огородиках и наблюдают и фиксируют результаты своего труда!</w:t>
      </w:r>
    </w:p>
    <w:sectPr w:rsidR="00F9389F" w:rsidRPr="00F9389F" w:rsidSect="007D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12C5"/>
    <w:multiLevelType w:val="multilevel"/>
    <w:tmpl w:val="AD12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875BD"/>
    <w:multiLevelType w:val="multilevel"/>
    <w:tmpl w:val="05F8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D5555"/>
    <w:multiLevelType w:val="multilevel"/>
    <w:tmpl w:val="E438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24C"/>
    <w:rsid w:val="00200CDE"/>
    <w:rsid w:val="002C43EF"/>
    <w:rsid w:val="00300D24"/>
    <w:rsid w:val="00313536"/>
    <w:rsid w:val="00364A97"/>
    <w:rsid w:val="004308E3"/>
    <w:rsid w:val="00490377"/>
    <w:rsid w:val="005871DB"/>
    <w:rsid w:val="00603169"/>
    <w:rsid w:val="007D0963"/>
    <w:rsid w:val="007F324C"/>
    <w:rsid w:val="007F6F2F"/>
    <w:rsid w:val="00A67C0E"/>
    <w:rsid w:val="00A9214A"/>
    <w:rsid w:val="00BB2FE9"/>
    <w:rsid w:val="00E31C14"/>
    <w:rsid w:val="00F30E3B"/>
    <w:rsid w:val="00F9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4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308E3"/>
    <w:rPr>
      <w:b/>
      <w:bCs/>
    </w:rPr>
  </w:style>
  <w:style w:type="paragraph" w:customStyle="1" w:styleId="lead">
    <w:name w:val="lead"/>
    <w:basedOn w:val="a"/>
    <w:rsid w:val="0020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0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F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9389F"/>
  </w:style>
  <w:style w:type="character" w:styleId="a7">
    <w:name w:val="Hyperlink"/>
    <w:basedOn w:val="a0"/>
    <w:uiPriority w:val="99"/>
    <w:semiHidden/>
    <w:unhideWhenUsed/>
    <w:rsid w:val="00F9389F"/>
    <w:rPr>
      <w:color w:val="0000FF"/>
      <w:u w:val="single"/>
    </w:rPr>
  </w:style>
  <w:style w:type="paragraph" w:customStyle="1" w:styleId="numb">
    <w:name w:val="numb"/>
    <w:basedOn w:val="a"/>
    <w:rsid w:val="00F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F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38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38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38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389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422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6551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3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1094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844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58013890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935869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662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2247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5369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9450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827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522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881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039597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144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702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14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5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053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69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2757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741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974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6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862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03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030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725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053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134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16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42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27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47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28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547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191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218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58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770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12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2483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81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053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9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95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90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11756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295525615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BE1"/>
                                <w:right w:val="none" w:sz="0" w:space="0" w:color="auto"/>
                              </w:divBdr>
                            </w:div>
                            <w:div w:id="7112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0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3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04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6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344825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210340525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27258541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7476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311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918709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10672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2678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11" w:color="CCCCCC"/>
            <w:bottom w:val="none" w:sz="0" w:space="0" w:color="auto"/>
            <w:right w:val="dashed" w:sz="6" w:space="11" w:color="CCCCCC"/>
          </w:divBdr>
          <w:divsChild>
            <w:div w:id="7246451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6791">
                  <w:marLeft w:val="1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3973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11" w:color="CCCCCC"/>
            <w:bottom w:val="none" w:sz="0" w:space="0" w:color="auto"/>
            <w:right w:val="dashed" w:sz="6" w:space="11" w:color="CCCCCC"/>
          </w:divBdr>
          <w:divsChild>
            <w:div w:id="211892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2885">
                  <w:marLeft w:val="1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2025-04-13T15:22:00Z</dcterms:created>
  <dcterms:modified xsi:type="dcterms:W3CDTF">2025-04-20T18:32:00Z</dcterms:modified>
</cp:coreProperties>
</file>