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«Наши помощники</w:t>
      </w:r>
      <w:r>
        <w:rPr>
          <w:rStyle w:val="c0"/>
          <w:color w:val="111111"/>
          <w:sz w:val="28"/>
          <w:szCs w:val="28"/>
        </w:rPr>
        <w:t>»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Дидактические задачи: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уточнять и закреплять знания детей о предназначении домашних электроприборов способом соотнесения;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расширять знания детей о простейших способах экономии в быту при пользовании электроприборами посредством вопросно- ответной формы беседы.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Игровые правила: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Называть электроприборы и знать их бытовое предназначение. Называть простейшие способы экономии света при пользовании каждым из названных электроприборов.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Игровые действия: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Поиск нужных предметов, комментарии по способам экономии.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У педагога на столе приготовлены </w:t>
      </w:r>
      <w:r>
        <w:rPr>
          <w:rStyle w:val="c0"/>
          <w:color w:val="111111"/>
          <w:sz w:val="28"/>
          <w:szCs w:val="28"/>
        </w:rPr>
        <w:t>иллюстрации с изображением электроприборов</w:t>
      </w:r>
      <w:r>
        <w:rPr>
          <w:rStyle w:val="c0"/>
          <w:color w:val="111111"/>
          <w:sz w:val="28"/>
          <w:szCs w:val="28"/>
        </w:rPr>
        <w:t>, применяемые в быту: стиральная машина, электропечь, утюг, холодильник, пылесос, фен, телевизор и др.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Приглашается по одному участнику к столу. Тот берёт какой-либо электроприбор и называет его. Остальные дети должны назвать кому что нужно для ведения домашнего хозяйства. Например, ребёнок показал утюг. Дети хором отвечают: «Он нужен для того, чтобы гладить бельё».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Можем ли мы отказаться от утюга, чтобы беречь электричество? – спрашивает воспитатель у приглашённого к столу ребёнка.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Нет, тогда мы будем ходить в мятой одежде и неопрятные.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</w:t>
      </w:r>
      <w:proofErr w:type="gramStart"/>
      <w:r>
        <w:rPr>
          <w:rStyle w:val="c0"/>
          <w:color w:val="111111"/>
          <w:sz w:val="28"/>
          <w:szCs w:val="28"/>
        </w:rPr>
        <w:t>А</w:t>
      </w:r>
      <w:proofErr w:type="gramEnd"/>
      <w:r>
        <w:rPr>
          <w:rStyle w:val="c0"/>
          <w:color w:val="111111"/>
          <w:sz w:val="28"/>
          <w:szCs w:val="28"/>
        </w:rPr>
        <w:t xml:space="preserve"> как быть опрятным и беречь электричество? – продолжает разговор воспитатель.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Не оставлять утюг включенным после окончания работы или, если приходиться прерваться.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Другие дети могут дополнить ответ.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есть несколько приборов для выполнения одного и того же действия, воспитатель предлагает их найти. Приглашенные к столу находят предметы и правильно называют их. Игра продолжается до тех пор, пока не будут названы все имеющиеся электроприборы.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Закончить игру можно так: дети делятся на две группы; одна группа называет электроприборы, а другая – выполняемые ими функции. Выигрывает та группа, участники которой ни разу не ошиблись.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 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«Подбери группу</w:t>
      </w:r>
      <w:bookmarkStart w:id="0" w:name="_GoBack"/>
      <w:bookmarkEnd w:id="0"/>
      <w:r>
        <w:rPr>
          <w:rStyle w:val="c0"/>
          <w:color w:val="111111"/>
          <w:sz w:val="28"/>
          <w:szCs w:val="28"/>
        </w:rPr>
        <w:t>»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Дидактические задачи: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формировать понятие «тепло» способом различения предметов по функциональной значимости для человека;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учить детей беречь тепло при обсуждении функциональности каждого предмета.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Игровые правила: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Собирать в корзинку предметы, сортируя их по вопросам «Что согревает человека?» и «Что сохраняет тепло?»: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печь,шуба</w:t>
      </w:r>
      <w:proofErr w:type="spellEnd"/>
      <w:proofErr w:type="gramEnd"/>
      <w:r>
        <w:rPr>
          <w:rStyle w:val="c0"/>
          <w:color w:val="111111"/>
          <w:sz w:val="28"/>
          <w:szCs w:val="28"/>
        </w:rPr>
        <w:t>, камин, свитер, шарф, огонь, солнце, одеяло, батарея, шапка.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Игровые действия: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Поиск предметов ведут звенья, они соревнуются: кто быстрей наполнит корзинку и не ошибётся, тот и выиграет. Поиск начинается и заканчивается по сигналу ведущего.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 начинается с краткой беседы педагога с детьми о том, человеку для жизни необходимо тепло и его нужно беречь. Педагог предлагает детям совершить рейд бережливых по классу, школе и проверить, как в школе бережётся тепло, заклеены ли окна, плотно закрыты двери и т.п.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Далее вернувшись в класс педагог сообщает о предметах, которые согревают человека вырабатывая тепло, и предметах, которые сохраняют тепло.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Сейчас, ребята мы поиграем в игру «Не ошибись!» У нас будет два звена. Выберем считалочкой командиров. Каждому командиру дадим по корзинке: вот на этой корзинке наклеена печь, она вырабатывает тепло и согревает человека. Сюда надо будет найти и положить все предметы со стола, которые вырабатывают тепло и согревают человека. А на этой корзинке наклеена шуба, она не вырабатывает тепло, а его сохраняет.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Считалочкой выбирают двух командиров. Они берут корзинку и вместе с членами своего звена (их должно быть поровну) после звука бубна идут собирать предметы. После второго удара в бубен все подходят к столу воспитателя, по очереди выкладывают предметы, пересчитывают их, проверяют, не было ли допущено ошибки, рассказывают о свойствах предметов и бережном к ним отношении.</w:t>
      </w:r>
    </w:p>
    <w:p w:rsidR="00350AAE" w:rsidRDefault="00350AAE" w:rsidP="00350A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конце объявляется звено-победитель. Победителей приветствуют аплодисментами.</w:t>
      </w:r>
    </w:p>
    <w:p w:rsidR="00EB362A" w:rsidRDefault="00EB362A"/>
    <w:sectPr w:rsidR="00E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E"/>
    <w:rsid w:val="00350AAE"/>
    <w:rsid w:val="00E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52A0-D307-4594-A4D2-8D1624F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2025-04-08T12:54:00Z</dcterms:created>
  <dcterms:modified xsi:type="dcterms:W3CDTF">2025-04-08T12:57:00Z</dcterms:modified>
</cp:coreProperties>
</file>