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3E1B7" w14:textId="77777777" w:rsidR="00927B30" w:rsidRPr="00927B30" w:rsidRDefault="006D1881" w:rsidP="00927B30">
      <w:pPr>
        <w:spacing w:after="0" w:line="276" w:lineRule="auto"/>
        <w:ind w:firstLine="709"/>
        <w:rPr>
          <w:rFonts w:ascii="Times New Roman" w:eastAsia="Times New Roman" w:hAnsi="Times New Roman" w:cs="Times New Roman"/>
          <w:kern w:val="0"/>
          <w:sz w:val="24"/>
          <w:szCs w:val="24"/>
          <w:lang w:eastAsia="ru-RU"/>
          <w14:ligatures w14:val="none"/>
        </w:rPr>
      </w:pPr>
      <w:r w:rsidRPr="006D1881">
        <w:rPr>
          <w:rFonts w:ascii="Times New Roman" w:eastAsia="Times New Roman" w:hAnsi="Times New Roman" w:cs="Times New Roman"/>
          <w:kern w:val="0"/>
          <w:sz w:val="24"/>
          <w:szCs w:val="24"/>
          <w:lang w:eastAsia="ru-RU"/>
          <w14:ligatures w14:val="none"/>
        </w:rPr>
        <w:t>Мнемотехники для запоминания слов в изучении английского языка</w:t>
      </w:r>
      <w:r w:rsidRPr="006D1881">
        <w:rPr>
          <w:rFonts w:ascii="Times New Roman" w:eastAsia="Times New Roman" w:hAnsi="Times New Roman" w:cs="Times New Roman"/>
          <w:kern w:val="0"/>
          <w:sz w:val="24"/>
          <w:szCs w:val="24"/>
          <w:lang w:eastAsia="ru-RU"/>
          <w14:ligatures w14:val="none"/>
        </w:rPr>
        <w:br/>
      </w:r>
      <w:r w:rsidRPr="006D1881">
        <w:rPr>
          <w:rFonts w:ascii="Times New Roman" w:eastAsia="Times New Roman" w:hAnsi="Times New Roman" w:cs="Times New Roman"/>
          <w:kern w:val="0"/>
          <w:sz w:val="24"/>
          <w:szCs w:val="24"/>
          <w:lang w:eastAsia="ru-RU"/>
          <w14:ligatures w14:val="none"/>
        </w:rPr>
        <w:br/>
      </w:r>
    </w:p>
    <w:p w14:paraId="3E5F25EF" w14:textId="77777777" w:rsidR="00927B30" w:rsidRPr="00927B30" w:rsidRDefault="006D1881" w:rsidP="00927B30">
      <w:pPr>
        <w:spacing w:after="0" w:line="276" w:lineRule="auto"/>
        <w:ind w:firstLine="709"/>
        <w:rPr>
          <w:rFonts w:ascii="Times New Roman" w:eastAsia="Times New Roman" w:hAnsi="Times New Roman" w:cs="Times New Roman"/>
          <w:kern w:val="0"/>
          <w:sz w:val="24"/>
          <w:szCs w:val="24"/>
          <w:lang w:eastAsia="ru-RU"/>
          <w14:ligatures w14:val="none"/>
        </w:rPr>
      </w:pPr>
      <w:r w:rsidRPr="006D1881">
        <w:rPr>
          <w:rFonts w:ascii="Times New Roman" w:eastAsia="Times New Roman" w:hAnsi="Times New Roman" w:cs="Times New Roman"/>
          <w:kern w:val="0"/>
          <w:sz w:val="24"/>
          <w:szCs w:val="24"/>
          <w:lang w:eastAsia="ru-RU"/>
          <w14:ligatures w14:val="none"/>
        </w:rPr>
        <w:t>Введение</w:t>
      </w:r>
      <w:r w:rsidRPr="006D1881">
        <w:rPr>
          <w:rFonts w:ascii="Times New Roman" w:eastAsia="Times New Roman" w:hAnsi="Times New Roman" w:cs="Times New Roman"/>
          <w:kern w:val="0"/>
          <w:sz w:val="24"/>
          <w:szCs w:val="24"/>
          <w:lang w:eastAsia="ru-RU"/>
          <w14:ligatures w14:val="none"/>
        </w:rPr>
        <w:br/>
      </w:r>
      <w:r w:rsidRPr="006D1881">
        <w:rPr>
          <w:rFonts w:ascii="Times New Roman" w:eastAsia="Times New Roman" w:hAnsi="Times New Roman" w:cs="Times New Roman"/>
          <w:kern w:val="0"/>
          <w:sz w:val="24"/>
          <w:szCs w:val="24"/>
          <w:lang w:eastAsia="ru-RU"/>
          <w14:ligatures w14:val="none"/>
        </w:rPr>
        <w:br/>
        <w:t>В современном мире владение английским языком становится все более важным. Будь то для общения в глобальном сообществе, достижения карьерных целей или обучения за рубежом, знание английского открывает двери к бесчисленным возможностям. Однако многие сталкиваются с трудностями при запоминании новых слов и фраз, что может замедлить их процесс обучения. В этом контексте</w:t>
      </w:r>
      <w:r w:rsidR="00D3557B" w:rsidRPr="00927B30">
        <w:rPr>
          <w:rFonts w:ascii="Times New Roman" w:eastAsia="Times New Roman" w:hAnsi="Times New Roman" w:cs="Times New Roman"/>
          <w:kern w:val="0"/>
          <w:sz w:val="24"/>
          <w:szCs w:val="24"/>
          <w:lang w:eastAsia="ru-RU"/>
          <w14:ligatures w14:val="none"/>
        </w:rPr>
        <w:t xml:space="preserve"> </w:t>
      </w:r>
      <w:r w:rsidRPr="006D1881">
        <w:rPr>
          <w:rFonts w:ascii="Times New Roman" w:eastAsia="Times New Roman" w:hAnsi="Times New Roman" w:cs="Times New Roman"/>
          <w:kern w:val="0"/>
          <w:sz w:val="24"/>
          <w:szCs w:val="24"/>
          <w:lang w:eastAsia="ru-RU"/>
          <w14:ligatures w14:val="none"/>
        </w:rPr>
        <w:t>мнемотехники становятся незаменимым инструментом, помогающим учащимся эффективно запоминать лексику и повышать свой языковой уровень. В данном докладе мы рассмотрим различные методы мнемотехники, их применение в изучении английского языка и актуальность данной темы в современном образовании.</w:t>
      </w:r>
      <w:r w:rsidRPr="006D1881">
        <w:rPr>
          <w:rFonts w:ascii="Times New Roman" w:eastAsia="Times New Roman" w:hAnsi="Times New Roman" w:cs="Times New Roman"/>
          <w:kern w:val="0"/>
          <w:sz w:val="24"/>
          <w:szCs w:val="24"/>
          <w:lang w:eastAsia="ru-RU"/>
          <w14:ligatures w14:val="none"/>
        </w:rPr>
        <w:br/>
      </w:r>
      <w:r w:rsidRPr="006D1881">
        <w:rPr>
          <w:rFonts w:ascii="Times New Roman" w:eastAsia="Times New Roman" w:hAnsi="Times New Roman" w:cs="Times New Roman"/>
          <w:kern w:val="0"/>
          <w:sz w:val="24"/>
          <w:szCs w:val="24"/>
          <w:lang w:eastAsia="ru-RU"/>
          <w14:ligatures w14:val="none"/>
        </w:rPr>
        <w:br/>
      </w:r>
    </w:p>
    <w:p w14:paraId="381D7EF1" w14:textId="59C6E57F" w:rsidR="006D1881" w:rsidRPr="00927B30" w:rsidRDefault="006D1881" w:rsidP="00927B30">
      <w:pPr>
        <w:spacing w:after="0" w:line="276" w:lineRule="auto"/>
        <w:ind w:firstLine="709"/>
        <w:rPr>
          <w:rFonts w:ascii="Times New Roman" w:eastAsia="Times New Roman" w:hAnsi="Times New Roman" w:cs="Times New Roman"/>
          <w:kern w:val="0"/>
          <w:sz w:val="24"/>
          <w:szCs w:val="24"/>
          <w:lang w:eastAsia="ru-RU"/>
          <w14:ligatures w14:val="none"/>
        </w:rPr>
      </w:pPr>
      <w:r w:rsidRPr="006D1881">
        <w:rPr>
          <w:rFonts w:ascii="Times New Roman" w:eastAsia="Times New Roman" w:hAnsi="Times New Roman" w:cs="Times New Roman"/>
          <w:kern w:val="0"/>
          <w:sz w:val="24"/>
          <w:szCs w:val="24"/>
          <w:lang w:eastAsia="ru-RU"/>
          <w14:ligatures w14:val="none"/>
        </w:rPr>
        <w:t>Мнемотехники для запоминания слов</w:t>
      </w:r>
      <w:r w:rsidRPr="006D1881">
        <w:rPr>
          <w:rFonts w:ascii="Times New Roman" w:eastAsia="Times New Roman" w:hAnsi="Times New Roman" w:cs="Times New Roman"/>
          <w:kern w:val="0"/>
          <w:sz w:val="24"/>
          <w:szCs w:val="24"/>
          <w:lang w:eastAsia="ru-RU"/>
          <w14:ligatures w14:val="none"/>
        </w:rPr>
        <w:br/>
      </w:r>
      <w:r w:rsidRPr="006D1881">
        <w:rPr>
          <w:rFonts w:ascii="Times New Roman" w:eastAsia="Times New Roman" w:hAnsi="Times New Roman" w:cs="Times New Roman"/>
          <w:kern w:val="0"/>
          <w:sz w:val="24"/>
          <w:szCs w:val="24"/>
          <w:lang w:eastAsia="ru-RU"/>
          <w14:ligatures w14:val="none"/>
        </w:rPr>
        <w:br/>
        <w:t>1. Метод ассоциации</w:t>
      </w:r>
      <w:r w:rsidRPr="006D1881">
        <w:rPr>
          <w:rFonts w:ascii="Times New Roman" w:eastAsia="Times New Roman" w:hAnsi="Times New Roman" w:cs="Times New Roman"/>
          <w:kern w:val="0"/>
          <w:sz w:val="24"/>
          <w:szCs w:val="24"/>
          <w:lang w:eastAsia="ru-RU"/>
          <w14:ligatures w14:val="none"/>
        </w:rPr>
        <w:br/>
      </w:r>
      <w:r w:rsidRPr="006D1881">
        <w:rPr>
          <w:rFonts w:ascii="Times New Roman" w:eastAsia="Times New Roman" w:hAnsi="Times New Roman" w:cs="Times New Roman"/>
          <w:kern w:val="0"/>
          <w:sz w:val="24"/>
          <w:szCs w:val="24"/>
          <w:lang w:eastAsia="ru-RU"/>
          <w14:ligatures w14:val="none"/>
        </w:rPr>
        <w:br/>
        <w:t>   Один из самых распространенных методов мнемотехники - метод ассоциации. Он основан на создании связи между новым словом и уже известным объектом или понятием. Например, для запоминания слова "</w:t>
      </w:r>
      <w:proofErr w:type="spellStart"/>
      <w:r w:rsidRPr="006D1881">
        <w:rPr>
          <w:rFonts w:ascii="Times New Roman" w:eastAsia="Times New Roman" w:hAnsi="Times New Roman" w:cs="Times New Roman"/>
          <w:kern w:val="0"/>
          <w:sz w:val="24"/>
          <w:szCs w:val="24"/>
          <w:lang w:eastAsia="ru-RU"/>
          <w14:ligatures w14:val="none"/>
        </w:rPr>
        <w:t>cat</w:t>
      </w:r>
      <w:proofErr w:type="spellEnd"/>
      <w:r w:rsidRPr="006D1881">
        <w:rPr>
          <w:rFonts w:ascii="Times New Roman" w:eastAsia="Times New Roman" w:hAnsi="Times New Roman" w:cs="Times New Roman"/>
          <w:kern w:val="0"/>
          <w:sz w:val="24"/>
          <w:szCs w:val="24"/>
          <w:lang w:eastAsia="ru-RU"/>
          <w14:ligatures w14:val="none"/>
        </w:rPr>
        <w:t>" (кошка) можно визуализировать картину кошки или ассоциировать его с домашним питомцем или даже с известным персонажем из книги или фильма.</w:t>
      </w:r>
      <w:r w:rsidRPr="006D1881">
        <w:rPr>
          <w:rFonts w:ascii="Times New Roman" w:eastAsia="Times New Roman" w:hAnsi="Times New Roman" w:cs="Times New Roman"/>
          <w:kern w:val="0"/>
          <w:sz w:val="24"/>
          <w:szCs w:val="24"/>
          <w:lang w:eastAsia="ru-RU"/>
          <w14:ligatures w14:val="none"/>
        </w:rPr>
        <w:br/>
      </w:r>
      <w:r w:rsidRPr="006D1881">
        <w:rPr>
          <w:rFonts w:ascii="Times New Roman" w:eastAsia="Times New Roman" w:hAnsi="Times New Roman" w:cs="Times New Roman"/>
          <w:kern w:val="0"/>
          <w:sz w:val="24"/>
          <w:szCs w:val="24"/>
          <w:lang w:eastAsia="ru-RU"/>
          <w14:ligatures w14:val="none"/>
        </w:rPr>
        <w:br/>
        <w:t>2. Метод анаграммы</w:t>
      </w:r>
      <w:r w:rsidRPr="006D1881">
        <w:rPr>
          <w:rFonts w:ascii="Times New Roman" w:eastAsia="Times New Roman" w:hAnsi="Times New Roman" w:cs="Times New Roman"/>
          <w:kern w:val="0"/>
          <w:sz w:val="24"/>
          <w:szCs w:val="24"/>
          <w:lang w:eastAsia="ru-RU"/>
          <w14:ligatures w14:val="none"/>
        </w:rPr>
        <w:br/>
      </w:r>
      <w:r w:rsidRPr="006D1881">
        <w:rPr>
          <w:rFonts w:ascii="Times New Roman" w:eastAsia="Times New Roman" w:hAnsi="Times New Roman" w:cs="Times New Roman"/>
          <w:kern w:val="0"/>
          <w:sz w:val="24"/>
          <w:szCs w:val="24"/>
          <w:lang w:eastAsia="ru-RU"/>
          <w14:ligatures w14:val="none"/>
        </w:rPr>
        <w:br/>
        <w:t>   Другой метод, который может быть эффективен при запоминании слов, - метод анаграммы. При использовании этого метода буквы слова переставляются таким образом, чтобы образовать новое слово или фразу, которое легче запомнить. Например, для слова "</w:t>
      </w:r>
      <w:proofErr w:type="spellStart"/>
      <w:r w:rsidRPr="006D1881">
        <w:rPr>
          <w:rFonts w:ascii="Times New Roman" w:eastAsia="Times New Roman" w:hAnsi="Times New Roman" w:cs="Times New Roman"/>
          <w:kern w:val="0"/>
          <w:sz w:val="24"/>
          <w:szCs w:val="24"/>
          <w:lang w:eastAsia="ru-RU"/>
          <w14:ligatures w14:val="none"/>
        </w:rPr>
        <w:t>listen</w:t>
      </w:r>
      <w:proofErr w:type="spellEnd"/>
      <w:r w:rsidRPr="006D1881">
        <w:rPr>
          <w:rFonts w:ascii="Times New Roman" w:eastAsia="Times New Roman" w:hAnsi="Times New Roman" w:cs="Times New Roman"/>
          <w:kern w:val="0"/>
          <w:sz w:val="24"/>
          <w:szCs w:val="24"/>
          <w:lang w:eastAsia="ru-RU"/>
          <w14:ligatures w14:val="none"/>
        </w:rPr>
        <w:t>" (слушать) можно создать анаграмму "</w:t>
      </w:r>
      <w:proofErr w:type="spellStart"/>
      <w:r w:rsidRPr="006D1881">
        <w:rPr>
          <w:rFonts w:ascii="Times New Roman" w:eastAsia="Times New Roman" w:hAnsi="Times New Roman" w:cs="Times New Roman"/>
          <w:kern w:val="0"/>
          <w:sz w:val="24"/>
          <w:szCs w:val="24"/>
          <w:lang w:eastAsia="ru-RU"/>
          <w14:ligatures w14:val="none"/>
        </w:rPr>
        <w:t>silent</w:t>
      </w:r>
      <w:proofErr w:type="spellEnd"/>
      <w:r w:rsidRPr="006D1881">
        <w:rPr>
          <w:rFonts w:ascii="Times New Roman" w:eastAsia="Times New Roman" w:hAnsi="Times New Roman" w:cs="Times New Roman"/>
          <w:kern w:val="0"/>
          <w:sz w:val="24"/>
          <w:szCs w:val="24"/>
          <w:lang w:eastAsia="ru-RU"/>
          <w14:ligatures w14:val="none"/>
        </w:rPr>
        <w:t>" (тихий), что поможет запомнить его значение.</w:t>
      </w:r>
      <w:r w:rsidRPr="006D1881">
        <w:rPr>
          <w:rFonts w:ascii="Times New Roman" w:eastAsia="Times New Roman" w:hAnsi="Times New Roman" w:cs="Times New Roman"/>
          <w:kern w:val="0"/>
          <w:sz w:val="24"/>
          <w:szCs w:val="24"/>
          <w:lang w:eastAsia="ru-RU"/>
          <w14:ligatures w14:val="none"/>
        </w:rPr>
        <w:br/>
      </w:r>
      <w:r w:rsidRPr="006D1881">
        <w:rPr>
          <w:rFonts w:ascii="Times New Roman" w:eastAsia="Times New Roman" w:hAnsi="Times New Roman" w:cs="Times New Roman"/>
          <w:kern w:val="0"/>
          <w:sz w:val="24"/>
          <w:szCs w:val="24"/>
          <w:lang w:eastAsia="ru-RU"/>
          <w14:ligatures w14:val="none"/>
        </w:rPr>
        <w:br/>
        <w:t>3. Метод Локуса</w:t>
      </w:r>
      <w:r w:rsidRPr="006D1881">
        <w:rPr>
          <w:rFonts w:ascii="Times New Roman" w:eastAsia="Times New Roman" w:hAnsi="Times New Roman" w:cs="Times New Roman"/>
          <w:kern w:val="0"/>
          <w:sz w:val="24"/>
          <w:szCs w:val="24"/>
          <w:lang w:eastAsia="ru-RU"/>
          <w14:ligatures w14:val="none"/>
        </w:rPr>
        <w:br/>
      </w:r>
      <w:r w:rsidRPr="006D1881">
        <w:rPr>
          <w:rFonts w:ascii="Times New Roman" w:eastAsia="Times New Roman" w:hAnsi="Times New Roman" w:cs="Times New Roman"/>
          <w:kern w:val="0"/>
          <w:sz w:val="24"/>
          <w:szCs w:val="24"/>
          <w:lang w:eastAsia="ru-RU"/>
          <w14:ligatures w14:val="none"/>
        </w:rPr>
        <w:br/>
        <w:t>   Метод Локуса основан на создании воображаемого места, где каждый объект представляет собой слово или понятие. Например, можно представить дом, где каждая комната соответствует определенной категории слов. Так, кухня может быть связана с едой, а спальня - с предметами одежды.</w:t>
      </w:r>
      <w:r w:rsidRPr="006D1881">
        <w:rPr>
          <w:rFonts w:ascii="Times New Roman" w:eastAsia="Times New Roman" w:hAnsi="Times New Roman" w:cs="Times New Roman"/>
          <w:kern w:val="0"/>
          <w:sz w:val="24"/>
          <w:szCs w:val="24"/>
          <w:lang w:eastAsia="ru-RU"/>
          <w14:ligatures w14:val="none"/>
        </w:rPr>
        <w:br/>
      </w:r>
      <w:r w:rsidRPr="006D1881">
        <w:rPr>
          <w:rFonts w:ascii="Times New Roman" w:eastAsia="Times New Roman" w:hAnsi="Times New Roman" w:cs="Times New Roman"/>
          <w:kern w:val="0"/>
          <w:sz w:val="24"/>
          <w:szCs w:val="24"/>
          <w:lang w:eastAsia="ru-RU"/>
          <w14:ligatures w14:val="none"/>
        </w:rPr>
        <w:br/>
        <w:t xml:space="preserve">4. Метод ассоциативных карт (Mind </w:t>
      </w:r>
      <w:proofErr w:type="spellStart"/>
      <w:r w:rsidRPr="006D1881">
        <w:rPr>
          <w:rFonts w:ascii="Times New Roman" w:eastAsia="Times New Roman" w:hAnsi="Times New Roman" w:cs="Times New Roman"/>
          <w:kern w:val="0"/>
          <w:sz w:val="24"/>
          <w:szCs w:val="24"/>
          <w:lang w:eastAsia="ru-RU"/>
          <w14:ligatures w14:val="none"/>
        </w:rPr>
        <w:t>Mapping</w:t>
      </w:r>
      <w:proofErr w:type="spellEnd"/>
      <w:r w:rsidRPr="006D1881">
        <w:rPr>
          <w:rFonts w:ascii="Times New Roman" w:eastAsia="Times New Roman" w:hAnsi="Times New Roman" w:cs="Times New Roman"/>
          <w:kern w:val="0"/>
          <w:sz w:val="24"/>
          <w:szCs w:val="24"/>
          <w:lang w:eastAsia="ru-RU"/>
          <w14:ligatures w14:val="none"/>
        </w:rPr>
        <w:t>)</w:t>
      </w:r>
      <w:r w:rsidRPr="006D1881">
        <w:rPr>
          <w:rFonts w:ascii="Times New Roman" w:eastAsia="Times New Roman" w:hAnsi="Times New Roman" w:cs="Times New Roman"/>
          <w:kern w:val="0"/>
          <w:sz w:val="24"/>
          <w:szCs w:val="24"/>
          <w:lang w:eastAsia="ru-RU"/>
          <w14:ligatures w14:val="none"/>
        </w:rPr>
        <w:br/>
      </w:r>
      <w:r w:rsidRPr="006D1881">
        <w:rPr>
          <w:rFonts w:ascii="Times New Roman" w:eastAsia="Times New Roman" w:hAnsi="Times New Roman" w:cs="Times New Roman"/>
          <w:kern w:val="0"/>
          <w:sz w:val="24"/>
          <w:szCs w:val="24"/>
          <w:lang w:eastAsia="ru-RU"/>
          <w14:ligatures w14:val="none"/>
        </w:rPr>
        <w:br/>
        <w:t>   Этот метод позволяет создавать диаграмму, отображающую связи между словами и их значениями. Это помогает визуализировать и организовывать лексическую информацию, делая её более запоминающейся.</w:t>
      </w:r>
    </w:p>
    <w:p w14:paraId="49F6E13E" w14:textId="77777777" w:rsidR="006D1881" w:rsidRPr="00927B30" w:rsidRDefault="006D1881" w:rsidP="00927B30">
      <w:pPr>
        <w:spacing w:after="0" w:line="276" w:lineRule="auto"/>
        <w:ind w:firstLine="709"/>
        <w:rPr>
          <w:rFonts w:ascii="Times New Roman" w:eastAsia="Times New Roman" w:hAnsi="Times New Roman" w:cs="Times New Roman"/>
          <w:kern w:val="0"/>
          <w:sz w:val="24"/>
          <w:szCs w:val="24"/>
          <w:lang w:eastAsia="ru-RU"/>
          <w14:ligatures w14:val="none"/>
        </w:rPr>
      </w:pPr>
    </w:p>
    <w:p w14:paraId="7647A37F" w14:textId="0BFE62D8" w:rsidR="006D1881" w:rsidRPr="00927B30" w:rsidRDefault="006D1881" w:rsidP="00927B30">
      <w:pPr>
        <w:pStyle w:val="Standard"/>
        <w:tabs>
          <w:tab w:val="left" w:pos="7655"/>
        </w:tabs>
        <w:spacing w:line="276" w:lineRule="auto"/>
        <w:ind w:firstLine="709"/>
        <w:rPr>
          <w:rFonts w:ascii="Times New Roman" w:hAnsi="Times New Roman" w:cs="Times New Roman"/>
          <w:sz w:val="24"/>
          <w:szCs w:val="24"/>
        </w:rPr>
      </w:pPr>
      <w:r w:rsidRPr="00927B30">
        <w:rPr>
          <w:rFonts w:ascii="Times New Roman" w:hAnsi="Times New Roman" w:cs="Times New Roman"/>
          <w:sz w:val="24"/>
          <w:szCs w:val="24"/>
        </w:rPr>
        <w:t xml:space="preserve">5. </w:t>
      </w:r>
      <w:r w:rsidRPr="00927B30">
        <w:rPr>
          <w:rFonts w:ascii="Times New Roman" w:hAnsi="Times New Roman" w:cs="Times New Roman"/>
          <w:sz w:val="24"/>
          <w:szCs w:val="24"/>
        </w:rPr>
        <w:t xml:space="preserve">Метод </w:t>
      </w:r>
      <w:proofErr w:type="spellStart"/>
      <w:r w:rsidRPr="00927B30">
        <w:rPr>
          <w:rFonts w:ascii="Times New Roman" w:hAnsi="Times New Roman" w:cs="Times New Roman"/>
          <w:sz w:val="24"/>
          <w:szCs w:val="24"/>
        </w:rPr>
        <w:t>тематичности</w:t>
      </w:r>
      <w:proofErr w:type="spellEnd"/>
      <w:r w:rsidRPr="00927B30">
        <w:rPr>
          <w:rFonts w:ascii="Times New Roman" w:hAnsi="Times New Roman" w:cs="Times New Roman"/>
          <w:sz w:val="24"/>
          <w:szCs w:val="24"/>
        </w:rPr>
        <w:t xml:space="preserve"> (или метод группировки)</w:t>
      </w:r>
    </w:p>
    <w:p w14:paraId="35583E4A"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rPr>
      </w:pPr>
      <w:r w:rsidRPr="00927B30">
        <w:rPr>
          <w:rFonts w:ascii="Times New Roman" w:hAnsi="Times New Roman" w:cs="Times New Roman"/>
          <w:sz w:val="24"/>
          <w:szCs w:val="24"/>
        </w:rPr>
        <w:t xml:space="preserve">    Слова группируются по темам. Когда слова сгруппированы по темам, их изучать легче. Например, знакомство, еда и напитки, дни недели, внешность, времена года, семья, погода и природа, путешествие и отдых.</w:t>
      </w:r>
    </w:p>
    <w:p w14:paraId="155A802A"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rPr>
      </w:pPr>
      <w:r w:rsidRPr="00927B30">
        <w:rPr>
          <w:rFonts w:ascii="Times New Roman" w:hAnsi="Times New Roman" w:cs="Times New Roman"/>
          <w:sz w:val="24"/>
          <w:szCs w:val="24"/>
        </w:rPr>
        <w:t xml:space="preserve">    Слова можно объединять в группы по смыслу, по грамматическим признакам.</w:t>
      </w:r>
    </w:p>
    <w:p w14:paraId="4BF39895"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rPr>
      </w:pPr>
      <w:r w:rsidRPr="00927B30">
        <w:rPr>
          <w:rFonts w:ascii="Times New Roman" w:hAnsi="Times New Roman" w:cs="Times New Roman"/>
          <w:sz w:val="24"/>
          <w:szCs w:val="24"/>
        </w:rPr>
        <w:t>Вариантом группировки слов по грамматическим признакам может быть очень много.</w:t>
      </w:r>
    </w:p>
    <w:p w14:paraId="5B31775A"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rPr>
      </w:pPr>
      <w:r w:rsidRPr="00927B30">
        <w:rPr>
          <w:rFonts w:ascii="Times New Roman" w:hAnsi="Times New Roman" w:cs="Times New Roman"/>
          <w:sz w:val="24"/>
          <w:szCs w:val="24"/>
        </w:rPr>
        <w:t xml:space="preserve">При составлении групп можно опираться на однокоренные слова, на существительные одного рода, на глаголы с определенным окончанием </w:t>
      </w:r>
      <w:proofErr w:type="spellStart"/>
      <w:r w:rsidRPr="00927B30">
        <w:rPr>
          <w:rFonts w:ascii="Times New Roman" w:hAnsi="Times New Roman" w:cs="Times New Roman"/>
          <w:sz w:val="24"/>
          <w:szCs w:val="24"/>
        </w:rPr>
        <w:t>и.т.д</w:t>
      </w:r>
      <w:proofErr w:type="spellEnd"/>
      <w:r w:rsidRPr="00927B30">
        <w:rPr>
          <w:rFonts w:ascii="Times New Roman" w:hAnsi="Times New Roman" w:cs="Times New Roman"/>
          <w:sz w:val="24"/>
          <w:szCs w:val="24"/>
        </w:rPr>
        <w:t>.</w:t>
      </w:r>
    </w:p>
    <w:p w14:paraId="13BC8EC4"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rPr>
      </w:pPr>
      <w:r w:rsidRPr="00927B30">
        <w:rPr>
          <w:rFonts w:ascii="Times New Roman" w:hAnsi="Times New Roman" w:cs="Times New Roman"/>
          <w:sz w:val="24"/>
          <w:szCs w:val="24"/>
        </w:rPr>
        <w:t xml:space="preserve">                       </w:t>
      </w:r>
    </w:p>
    <w:p w14:paraId="43BDAB3A" w14:textId="0D5B8BA4" w:rsidR="006D1881" w:rsidRPr="00927B30" w:rsidRDefault="006D1881" w:rsidP="00927B30">
      <w:pPr>
        <w:pStyle w:val="Standard"/>
        <w:tabs>
          <w:tab w:val="left" w:pos="7655"/>
        </w:tabs>
        <w:spacing w:line="276" w:lineRule="auto"/>
        <w:ind w:firstLine="709"/>
        <w:rPr>
          <w:rFonts w:ascii="Times New Roman" w:hAnsi="Times New Roman" w:cs="Times New Roman"/>
          <w:sz w:val="24"/>
          <w:szCs w:val="24"/>
        </w:rPr>
      </w:pPr>
      <w:r w:rsidRPr="00927B30">
        <w:rPr>
          <w:rFonts w:ascii="Times New Roman" w:hAnsi="Times New Roman" w:cs="Times New Roman"/>
          <w:sz w:val="24"/>
          <w:szCs w:val="24"/>
        </w:rPr>
        <w:t xml:space="preserve">6. </w:t>
      </w:r>
      <w:r w:rsidRPr="00927B30">
        <w:rPr>
          <w:rFonts w:ascii="Times New Roman" w:hAnsi="Times New Roman" w:cs="Times New Roman"/>
          <w:sz w:val="24"/>
          <w:szCs w:val="24"/>
        </w:rPr>
        <w:t>Метод фонетических ассоциаций (МФА)</w:t>
      </w:r>
    </w:p>
    <w:p w14:paraId="5B18E20B" w14:textId="77777777" w:rsidR="00D3557B" w:rsidRPr="00927B30" w:rsidRDefault="00D3557B" w:rsidP="00927B30">
      <w:pPr>
        <w:pStyle w:val="Standard"/>
        <w:tabs>
          <w:tab w:val="left" w:pos="7655"/>
        </w:tabs>
        <w:spacing w:line="276" w:lineRule="auto"/>
        <w:ind w:firstLine="709"/>
        <w:rPr>
          <w:rFonts w:ascii="Times New Roman" w:hAnsi="Times New Roman" w:cs="Times New Roman"/>
          <w:sz w:val="24"/>
          <w:szCs w:val="24"/>
        </w:rPr>
      </w:pPr>
    </w:p>
    <w:p w14:paraId="5E5EA87C"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rPr>
      </w:pPr>
      <w:r w:rsidRPr="00927B30">
        <w:rPr>
          <w:rFonts w:ascii="Times New Roman" w:hAnsi="Times New Roman" w:cs="Times New Roman"/>
          <w:sz w:val="24"/>
          <w:szCs w:val="24"/>
        </w:rPr>
        <w:t xml:space="preserve">Метод фонетических ассоциаций (МФА) возник потому, что в самых различных языках мира есть слова или части слов, звучащих одинаково, но имеющие разное значение. Одним из первых научных исследований, посвященных </w:t>
      </w:r>
      <w:proofErr w:type="gramStart"/>
      <w:r w:rsidRPr="00927B30">
        <w:rPr>
          <w:rFonts w:ascii="Times New Roman" w:hAnsi="Times New Roman" w:cs="Times New Roman"/>
          <w:sz w:val="24"/>
          <w:szCs w:val="24"/>
        </w:rPr>
        <w:t>этому методу</w:t>
      </w:r>
      <w:proofErr w:type="gramEnd"/>
      <w:r w:rsidRPr="00927B30">
        <w:rPr>
          <w:rFonts w:ascii="Times New Roman" w:hAnsi="Times New Roman" w:cs="Times New Roman"/>
          <w:sz w:val="24"/>
          <w:szCs w:val="24"/>
        </w:rPr>
        <w:t xml:space="preserve"> было исследование Аткинсона. Он с группой соавторов описал данную методику в своих статьях, поэтому этот метод по-другому называется еще методом Аткинсона.</w:t>
      </w:r>
    </w:p>
    <w:p w14:paraId="707283C5"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rPr>
      </w:pPr>
      <w:r w:rsidRPr="00927B30">
        <w:rPr>
          <w:rFonts w:ascii="Times New Roman" w:hAnsi="Times New Roman" w:cs="Times New Roman"/>
          <w:sz w:val="24"/>
          <w:szCs w:val="24"/>
        </w:rPr>
        <w:t xml:space="preserve">    Метод построен на словах, которые звучат одинаково, но имеют разное значение. В разных языках встречаются слова, имеющие одинаковое звучание. Например, слово </w:t>
      </w:r>
      <w:r w:rsidRPr="00927B30">
        <w:rPr>
          <w:rFonts w:ascii="Times New Roman" w:hAnsi="Times New Roman" w:cs="Times New Roman"/>
          <w:sz w:val="24"/>
          <w:szCs w:val="24"/>
          <w:lang w:val="en-US"/>
        </w:rPr>
        <w:t>eye</w:t>
      </w:r>
      <w:r w:rsidRPr="00927B30">
        <w:rPr>
          <w:rFonts w:ascii="Times New Roman" w:hAnsi="Times New Roman" w:cs="Times New Roman"/>
          <w:sz w:val="24"/>
          <w:szCs w:val="24"/>
        </w:rPr>
        <w:t xml:space="preserve"> (глаз) можно запомнить, ассоциируя его с похожим по звучанию русским словом «ай» когда нам что-то попадает в глаз мы кричим «Ай». Не следует навязывать </w:t>
      </w:r>
      <w:proofErr w:type="gramStart"/>
      <w:r w:rsidRPr="00927B30">
        <w:rPr>
          <w:rFonts w:ascii="Times New Roman" w:hAnsi="Times New Roman" w:cs="Times New Roman"/>
          <w:sz w:val="24"/>
          <w:szCs w:val="24"/>
        </w:rPr>
        <w:t>человеку  свою</w:t>
      </w:r>
      <w:proofErr w:type="gramEnd"/>
      <w:r w:rsidRPr="00927B30">
        <w:rPr>
          <w:rFonts w:ascii="Times New Roman" w:hAnsi="Times New Roman" w:cs="Times New Roman"/>
          <w:sz w:val="24"/>
          <w:szCs w:val="24"/>
        </w:rPr>
        <w:t xml:space="preserve"> ассоциацию.  Ценность идеи заключается в наличии у каждого своего ассоциативного образа. Главное в методе связать   образ с исконным значением слова, т.е. ученики должны создать эффективную картину, которая в любом случае всплывает в памяти, если они услышат это </w:t>
      </w:r>
      <w:proofErr w:type="gramStart"/>
      <w:r w:rsidRPr="00927B30">
        <w:rPr>
          <w:rFonts w:ascii="Times New Roman" w:hAnsi="Times New Roman" w:cs="Times New Roman"/>
          <w:sz w:val="24"/>
          <w:szCs w:val="24"/>
        </w:rPr>
        <w:t>слово  то</w:t>
      </w:r>
      <w:proofErr w:type="gramEnd"/>
      <w:r w:rsidRPr="00927B30">
        <w:rPr>
          <w:rFonts w:ascii="Times New Roman" w:hAnsi="Times New Roman" w:cs="Times New Roman"/>
          <w:sz w:val="24"/>
          <w:szCs w:val="24"/>
        </w:rPr>
        <w:t xml:space="preserve"> ли в английском, то ли в русском варианте.</w:t>
      </w:r>
    </w:p>
    <w:p w14:paraId="74361DE4"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rPr>
      </w:pPr>
      <w:r w:rsidRPr="00927B30">
        <w:rPr>
          <w:rFonts w:ascii="Times New Roman" w:hAnsi="Times New Roman" w:cs="Times New Roman"/>
          <w:sz w:val="24"/>
          <w:szCs w:val="24"/>
        </w:rPr>
        <w:t xml:space="preserve">        При использовании этого метода звучание слова и перевод связываются воедино, и фонетическая форма иностранного слова ассоциируется в памяти с фонетической формой слова.</w:t>
      </w:r>
    </w:p>
    <w:p w14:paraId="5B25A172"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rPr>
      </w:pPr>
      <w:r w:rsidRPr="00927B30">
        <w:rPr>
          <w:rFonts w:ascii="Times New Roman" w:hAnsi="Times New Roman" w:cs="Times New Roman"/>
          <w:sz w:val="24"/>
          <w:szCs w:val="24"/>
        </w:rPr>
        <w:t>Приведу в пример некоторые лексические единицы и звуковые ассоциации</w:t>
      </w:r>
    </w:p>
    <w:p w14:paraId="4DAF88BA"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rPr>
      </w:pPr>
      <w:r w:rsidRPr="00927B30">
        <w:rPr>
          <w:rFonts w:ascii="Times New Roman" w:hAnsi="Times New Roman" w:cs="Times New Roman"/>
          <w:sz w:val="24"/>
          <w:szCs w:val="24"/>
        </w:rPr>
        <w:t>к ним, использованные мною для изучения английских слов:</w:t>
      </w:r>
    </w:p>
    <w:p w14:paraId="621D1A24" w14:textId="77777777" w:rsidR="006D1881" w:rsidRPr="00927B30" w:rsidRDefault="006D1881" w:rsidP="00927B30">
      <w:pPr>
        <w:pStyle w:val="a4"/>
        <w:numPr>
          <w:ilvl w:val="0"/>
          <w:numId w:val="6"/>
        </w:numPr>
        <w:tabs>
          <w:tab w:val="left" w:pos="8375"/>
        </w:tabs>
        <w:spacing w:line="276" w:lineRule="auto"/>
        <w:jc w:val="both"/>
        <w:rPr>
          <w:rFonts w:ascii="Times New Roman" w:hAnsi="Times New Roman" w:cs="Times New Roman"/>
          <w:color w:val="auto"/>
          <w:sz w:val="24"/>
          <w:szCs w:val="24"/>
        </w:rPr>
      </w:pPr>
      <w:proofErr w:type="spellStart"/>
      <w:r w:rsidRPr="00927B30">
        <w:rPr>
          <w:rFonts w:ascii="Times New Roman" w:hAnsi="Times New Roman" w:cs="Times New Roman"/>
          <w:color w:val="auto"/>
          <w:sz w:val="24"/>
          <w:szCs w:val="24"/>
        </w:rPr>
        <w:t>list</w:t>
      </w:r>
      <w:proofErr w:type="spellEnd"/>
      <w:r w:rsidRPr="00927B30">
        <w:rPr>
          <w:rFonts w:ascii="Times New Roman" w:hAnsi="Times New Roman" w:cs="Times New Roman"/>
          <w:color w:val="auto"/>
          <w:sz w:val="24"/>
          <w:szCs w:val="24"/>
        </w:rPr>
        <w:t xml:space="preserve"> — список. Листаю список;</w:t>
      </w:r>
    </w:p>
    <w:p w14:paraId="1180B75D" w14:textId="77777777" w:rsidR="006D1881" w:rsidRPr="00927B30" w:rsidRDefault="006D1881" w:rsidP="00927B30">
      <w:pPr>
        <w:pStyle w:val="a4"/>
        <w:numPr>
          <w:ilvl w:val="0"/>
          <w:numId w:val="6"/>
        </w:numPr>
        <w:tabs>
          <w:tab w:val="left" w:pos="8375"/>
        </w:tabs>
        <w:spacing w:line="276" w:lineRule="auto"/>
        <w:jc w:val="both"/>
        <w:rPr>
          <w:rFonts w:ascii="Times New Roman" w:hAnsi="Times New Roman" w:cs="Times New Roman"/>
          <w:color w:val="auto"/>
          <w:sz w:val="24"/>
          <w:szCs w:val="24"/>
        </w:rPr>
      </w:pPr>
      <w:r w:rsidRPr="00927B30">
        <w:rPr>
          <w:rFonts w:ascii="Times New Roman" w:hAnsi="Times New Roman" w:cs="Times New Roman"/>
          <w:color w:val="auto"/>
          <w:sz w:val="24"/>
          <w:szCs w:val="24"/>
          <w:lang w:val="en-US"/>
        </w:rPr>
        <w:t>share</w:t>
      </w:r>
      <w:r w:rsidRPr="00927B30">
        <w:rPr>
          <w:rFonts w:ascii="Times New Roman" w:hAnsi="Times New Roman" w:cs="Times New Roman"/>
          <w:color w:val="auto"/>
          <w:sz w:val="24"/>
          <w:szCs w:val="24"/>
        </w:rPr>
        <w:t>- делиться, шея делится с телом и головой.</w:t>
      </w:r>
    </w:p>
    <w:p w14:paraId="12072DED" w14:textId="114318F5" w:rsidR="006D1881" w:rsidRPr="00927B30" w:rsidRDefault="006D1881" w:rsidP="00927B30">
      <w:pPr>
        <w:pStyle w:val="a4"/>
        <w:numPr>
          <w:ilvl w:val="0"/>
          <w:numId w:val="6"/>
        </w:numPr>
        <w:tabs>
          <w:tab w:val="left" w:pos="8375"/>
        </w:tabs>
        <w:spacing w:line="276" w:lineRule="auto"/>
        <w:jc w:val="both"/>
        <w:rPr>
          <w:rFonts w:ascii="Times New Roman" w:hAnsi="Times New Roman" w:cs="Times New Roman"/>
          <w:color w:val="auto"/>
          <w:sz w:val="24"/>
          <w:szCs w:val="24"/>
        </w:rPr>
      </w:pPr>
      <w:r w:rsidRPr="00927B30">
        <w:rPr>
          <w:rFonts w:ascii="Times New Roman" w:hAnsi="Times New Roman" w:cs="Times New Roman"/>
          <w:color w:val="auto"/>
          <w:sz w:val="24"/>
          <w:szCs w:val="24"/>
          <w:lang w:val="en-US"/>
        </w:rPr>
        <w:t>Lips</w:t>
      </w:r>
      <w:r w:rsidRPr="00927B30">
        <w:rPr>
          <w:rFonts w:ascii="Times New Roman" w:hAnsi="Times New Roman" w:cs="Times New Roman"/>
          <w:color w:val="auto"/>
          <w:sz w:val="24"/>
          <w:szCs w:val="24"/>
        </w:rPr>
        <w:t xml:space="preserve">- губы, накрасили губы помадой, а они </w:t>
      </w:r>
      <w:r w:rsidR="00927B30" w:rsidRPr="00927B30">
        <w:rPr>
          <w:rFonts w:ascii="Times New Roman" w:hAnsi="Times New Roman" w:cs="Times New Roman"/>
          <w:color w:val="auto"/>
          <w:sz w:val="24"/>
          <w:szCs w:val="24"/>
        </w:rPr>
        <w:t>с</w:t>
      </w:r>
      <w:r w:rsidRPr="00927B30">
        <w:rPr>
          <w:rFonts w:ascii="Times New Roman" w:hAnsi="Times New Roman" w:cs="Times New Roman"/>
          <w:color w:val="auto"/>
          <w:sz w:val="24"/>
          <w:szCs w:val="24"/>
        </w:rPr>
        <w:t>липаются</w:t>
      </w:r>
    </w:p>
    <w:p w14:paraId="387986FC" w14:textId="44304ED7" w:rsidR="006D1881" w:rsidRPr="00927B30" w:rsidRDefault="006D1881" w:rsidP="00927B30">
      <w:pPr>
        <w:pStyle w:val="a4"/>
        <w:numPr>
          <w:ilvl w:val="0"/>
          <w:numId w:val="6"/>
        </w:numPr>
        <w:tabs>
          <w:tab w:val="left" w:pos="8375"/>
        </w:tabs>
        <w:spacing w:line="276" w:lineRule="auto"/>
        <w:jc w:val="both"/>
        <w:rPr>
          <w:rFonts w:ascii="Times New Roman" w:hAnsi="Times New Roman" w:cs="Times New Roman"/>
          <w:color w:val="auto"/>
          <w:sz w:val="24"/>
          <w:szCs w:val="24"/>
        </w:rPr>
      </w:pPr>
      <w:r w:rsidRPr="00927B30">
        <w:rPr>
          <w:rFonts w:ascii="Times New Roman" w:hAnsi="Times New Roman" w:cs="Times New Roman"/>
          <w:color w:val="auto"/>
          <w:sz w:val="24"/>
          <w:szCs w:val="24"/>
          <w:lang w:val="en-US"/>
        </w:rPr>
        <w:t>Roll</w:t>
      </w:r>
      <w:r w:rsidRPr="00927B30">
        <w:rPr>
          <w:rFonts w:ascii="Times New Roman" w:hAnsi="Times New Roman" w:cs="Times New Roman"/>
          <w:color w:val="auto"/>
          <w:sz w:val="24"/>
          <w:szCs w:val="24"/>
        </w:rPr>
        <w:t>- раскатать, вертеть, когда делают роллы их крутят.</w:t>
      </w:r>
    </w:p>
    <w:p w14:paraId="293C39A1" w14:textId="53F1CF4A" w:rsidR="006D1881" w:rsidRPr="00927B30" w:rsidRDefault="006D1881" w:rsidP="00927B30">
      <w:pPr>
        <w:pStyle w:val="a4"/>
        <w:numPr>
          <w:ilvl w:val="0"/>
          <w:numId w:val="6"/>
        </w:numPr>
        <w:tabs>
          <w:tab w:val="left" w:pos="8375"/>
        </w:tabs>
        <w:spacing w:line="276" w:lineRule="auto"/>
        <w:jc w:val="both"/>
        <w:rPr>
          <w:rFonts w:ascii="Times New Roman" w:hAnsi="Times New Roman" w:cs="Times New Roman"/>
          <w:color w:val="auto"/>
          <w:sz w:val="24"/>
          <w:szCs w:val="24"/>
        </w:rPr>
      </w:pPr>
      <w:r w:rsidRPr="00927B30">
        <w:rPr>
          <w:rFonts w:ascii="Times New Roman" w:hAnsi="Times New Roman" w:cs="Times New Roman"/>
          <w:color w:val="auto"/>
          <w:sz w:val="24"/>
          <w:szCs w:val="24"/>
          <w:lang w:val="en-US"/>
        </w:rPr>
        <w:t>Chair</w:t>
      </w:r>
      <w:r w:rsidRPr="00927B30">
        <w:rPr>
          <w:rFonts w:ascii="Times New Roman" w:hAnsi="Times New Roman" w:cs="Times New Roman"/>
          <w:color w:val="auto"/>
          <w:sz w:val="24"/>
          <w:szCs w:val="24"/>
        </w:rPr>
        <w:t xml:space="preserve">- стул, когда заходим в кабинет, стул кричит – «Чей </w:t>
      </w:r>
      <w:proofErr w:type="gramStart"/>
      <w:r w:rsidRPr="00927B30">
        <w:rPr>
          <w:rFonts w:ascii="Times New Roman" w:hAnsi="Times New Roman" w:cs="Times New Roman"/>
          <w:color w:val="auto"/>
          <w:sz w:val="24"/>
          <w:szCs w:val="24"/>
        </w:rPr>
        <w:t>я?»</w:t>
      </w:r>
      <w:proofErr w:type="gramEnd"/>
    </w:p>
    <w:p w14:paraId="067BA54A" w14:textId="77777777" w:rsidR="006D1881" w:rsidRPr="00927B30" w:rsidRDefault="006D1881" w:rsidP="00927B30">
      <w:pPr>
        <w:pStyle w:val="a4"/>
        <w:numPr>
          <w:ilvl w:val="0"/>
          <w:numId w:val="6"/>
        </w:numPr>
        <w:tabs>
          <w:tab w:val="left" w:pos="8375"/>
        </w:tabs>
        <w:spacing w:line="276" w:lineRule="auto"/>
        <w:jc w:val="both"/>
        <w:rPr>
          <w:rFonts w:ascii="Times New Roman" w:hAnsi="Times New Roman" w:cs="Times New Roman"/>
          <w:color w:val="auto"/>
          <w:sz w:val="24"/>
          <w:szCs w:val="24"/>
        </w:rPr>
      </w:pPr>
      <w:r w:rsidRPr="00927B30">
        <w:rPr>
          <w:rFonts w:ascii="Times New Roman" w:hAnsi="Times New Roman" w:cs="Times New Roman"/>
          <w:color w:val="auto"/>
          <w:sz w:val="24"/>
          <w:szCs w:val="24"/>
          <w:lang w:val="en-US"/>
        </w:rPr>
        <w:t>Provide</w:t>
      </w:r>
      <w:r w:rsidRPr="00927B30">
        <w:rPr>
          <w:rFonts w:ascii="Times New Roman" w:hAnsi="Times New Roman" w:cs="Times New Roman"/>
          <w:color w:val="auto"/>
          <w:sz w:val="24"/>
          <w:szCs w:val="24"/>
        </w:rPr>
        <w:t>-снабжать, компания которая снабжает и предоставляет услуги сети интернет –Провайдер.</w:t>
      </w:r>
    </w:p>
    <w:p w14:paraId="5080CC84" w14:textId="77777777" w:rsidR="006D1881" w:rsidRPr="00927B30" w:rsidRDefault="006D1881" w:rsidP="00927B30">
      <w:pPr>
        <w:pStyle w:val="a4"/>
        <w:numPr>
          <w:ilvl w:val="0"/>
          <w:numId w:val="6"/>
        </w:numPr>
        <w:tabs>
          <w:tab w:val="left" w:pos="8375"/>
        </w:tabs>
        <w:spacing w:line="276" w:lineRule="auto"/>
        <w:jc w:val="both"/>
        <w:rPr>
          <w:rFonts w:ascii="Times New Roman" w:hAnsi="Times New Roman" w:cs="Times New Roman"/>
          <w:color w:val="auto"/>
          <w:sz w:val="24"/>
          <w:szCs w:val="24"/>
        </w:rPr>
      </w:pPr>
      <w:r w:rsidRPr="00927B30">
        <w:rPr>
          <w:rFonts w:ascii="Times New Roman" w:hAnsi="Times New Roman" w:cs="Times New Roman"/>
          <w:color w:val="auto"/>
          <w:sz w:val="24"/>
          <w:szCs w:val="24"/>
          <w:lang w:val="en-US"/>
        </w:rPr>
        <w:t>Dog</w:t>
      </w:r>
      <w:r w:rsidRPr="00927B30">
        <w:rPr>
          <w:rFonts w:ascii="Times New Roman" w:hAnsi="Times New Roman" w:cs="Times New Roman"/>
          <w:color w:val="auto"/>
          <w:sz w:val="24"/>
          <w:szCs w:val="24"/>
        </w:rPr>
        <w:t>-собака, вспоминаем породу собаки дог.</w:t>
      </w:r>
    </w:p>
    <w:p w14:paraId="7832CC7A"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rPr>
      </w:pPr>
    </w:p>
    <w:p w14:paraId="4781A306" w14:textId="6F61BB5C" w:rsidR="00D3557B" w:rsidRPr="00927B30" w:rsidRDefault="00D3557B" w:rsidP="00927B30">
      <w:pPr>
        <w:pStyle w:val="Standard"/>
        <w:tabs>
          <w:tab w:val="left" w:pos="7655"/>
        </w:tabs>
        <w:spacing w:line="276" w:lineRule="auto"/>
        <w:ind w:left="360" w:firstLine="709"/>
        <w:rPr>
          <w:rFonts w:ascii="Times New Roman" w:hAnsi="Times New Roman" w:cs="Times New Roman"/>
          <w:sz w:val="24"/>
          <w:szCs w:val="24"/>
        </w:rPr>
      </w:pPr>
      <w:r w:rsidRPr="00927B30">
        <w:rPr>
          <w:rFonts w:ascii="Times New Roman" w:hAnsi="Times New Roman" w:cs="Times New Roman"/>
          <w:sz w:val="24"/>
          <w:szCs w:val="24"/>
        </w:rPr>
        <w:t>7.</w:t>
      </w:r>
      <w:r w:rsidR="006D1881" w:rsidRPr="00927B30">
        <w:rPr>
          <w:rFonts w:ascii="Times New Roman" w:hAnsi="Times New Roman" w:cs="Times New Roman"/>
          <w:sz w:val="24"/>
          <w:szCs w:val="24"/>
        </w:rPr>
        <w:t>Метод полного физического реагирования (TPR)</w:t>
      </w:r>
    </w:p>
    <w:p w14:paraId="09B7EF88" w14:textId="77777777" w:rsidR="00D3557B" w:rsidRPr="00927B30" w:rsidRDefault="00D3557B" w:rsidP="00927B30">
      <w:pPr>
        <w:pStyle w:val="Standard"/>
        <w:tabs>
          <w:tab w:val="left" w:pos="7655"/>
        </w:tabs>
        <w:spacing w:line="276" w:lineRule="auto"/>
        <w:ind w:left="360" w:firstLine="709"/>
        <w:rPr>
          <w:rFonts w:ascii="Times New Roman" w:hAnsi="Times New Roman" w:cs="Times New Roman"/>
          <w:sz w:val="24"/>
          <w:szCs w:val="24"/>
        </w:rPr>
      </w:pPr>
    </w:p>
    <w:p w14:paraId="2B2882FB"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rPr>
      </w:pPr>
      <w:r w:rsidRPr="00927B30">
        <w:rPr>
          <w:rFonts w:ascii="Times New Roman" w:hAnsi="Times New Roman" w:cs="Times New Roman"/>
          <w:sz w:val="24"/>
          <w:szCs w:val="24"/>
        </w:rPr>
        <w:t xml:space="preserve">Этот метод нацелен на восприятие языка через органы чувств и подходит для кинестетиков, </w:t>
      </w:r>
      <w:proofErr w:type="spellStart"/>
      <w:r w:rsidRPr="00927B30">
        <w:rPr>
          <w:rFonts w:ascii="Times New Roman" w:hAnsi="Times New Roman" w:cs="Times New Roman"/>
          <w:sz w:val="24"/>
          <w:szCs w:val="24"/>
        </w:rPr>
        <w:t>аудилов</w:t>
      </w:r>
      <w:proofErr w:type="spellEnd"/>
      <w:r w:rsidRPr="00927B30">
        <w:rPr>
          <w:rFonts w:ascii="Times New Roman" w:hAnsi="Times New Roman" w:cs="Times New Roman"/>
          <w:sz w:val="24"/>
          <w:szCs w:val="24"/>
        </w:rPr>
        <w:t xml:space="preserve"> и </w:t>
      </w:r>
      <w:proofErr w:type="spellStart"/>
      <w:r w:rsidRPr="00927B30">
        <w:rPr>
          <w:rFonts w:ascii="Times New Roman" w:hAnsi="Times New Roman" w:cs="Times New Roman"/>
          <w:sz w:val="24"/>
          <w:szCs w:val="24"/>
        </w:rPr>
        <w:t>визуалов</w:t>
      </w:r>
      <w:proofErr w:type="spellEnd"/>
      <w:r w:rsidRPr="00927B30">
        <w:rPr>
          <w:rFonts w:ascii="Times New Roman" w:hAnsi="Times New Roman" w:cs="Times New Roman"/>
          <w:sz w:val="24"/>
          <w:szCs w:val="24"/>
        </w:rPr>
        <w:t xml:space="preserve">.  Концептуальные основы данной методики обучения были разработаны в 70-е годы </w:t>
      </w:r>
      <w:proofErr w:type="gramStart"/>
      <w:r w:rsidRPr="00927B30">
        <w:rPr>
          <w:rFonts w:ascii="Times New Roman" w:hAnsi="Times New Roman" w:cs="Times New Roman"/>
          <w:sz w:val="24"/>
          <w:szCs w:val="24"/>
          <w:lang w:val="en-US"/>
        </w:rPr>
        <w:t>XX</w:t>
      </w:r>
      <w:r w:rsidRPr="00927B30">
        <w:rPr>
          <w:rFonts w:ascii="Times New Roman" w:hAnsi="Times New Roman" w:cs="Times New Roman"/>
          <w:sz w:val="24"/>
          <w:szCs w:val="24"/>
        </w:rPr>
        <w:t xml:space="preserve">  века</w:t>
      </w:r>
      <w:proofErr w:type="gramEnd"/>
      <w:r w:rsidRPr="00927B30">
        <w:rPr>
          <w:rFonts w:ascii="Times New Roman" w:hAnsi="Times New Roman" w:cs="Times New Roman"/>
          <w:sz w:val="24"/>
          <w:szCs w:val="24"/>
        </w:rPr>
        <w:t xml:space="preserve"> известным психологом Джеймсом Ашером.</w:t>
      </w:r>
    </w:p>
    <w:p w14:paraId="4C35B00C"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rPr>
      </w:pPr>
      <w:r w:rsidRPr="00927B30">
        <w:rPr>
          <w:rFonts w:ascii="Times New Roman" w:hAnsi="Times New Roman" w:cs="Times New Roman"/>
          <w:sz w:val="24"/>
          <w:szCs w:val="24"/>
        </w:rPr>
        <w:lastRenderedPageBreak/>
        <w:t xml:space="preserve">  Психолог Джеймс Ашер, наблюдая за тем, как дети осваивают первый язык, заметил, что они проводят достаточно много времени, слушая речь взрослых и выполняя их команды, прежде чем, сами начинают говорить. Ашер сделал вывод, что слова и фразы лучше запоминаются, когда на них реагируют действиями. Метод </w:t>
      </w:r>
      <w:r w:rsidRPr="00927B30">
        <w:rPr>
          <w:rFonts w:ascii="Times New Roman" w:hAnsi="Times New Roman" w:cs="Times New Roman"/>
          <w:sz w:val="24"/>
          <w:szCs w:val="24"/>
          <w:lang w:val="en-US"/>
        </w:rPr>
        <w:t>TPR</w:t>
      </w:r>
      <w:r w:rsidRPr="00927B30">
        <w:rPr>
          <w:rFonts w:ascii="Times New Roman" w:hAnsi="Times New Roman" w:cs="Times New Roman"/>
          <w:sz w:val="24"/>
          <w:szCs w:val="24"/>
        </w:rPr>
        <w:t xml:space="preserve"> –это запоминание новых слов или фраз с помощью жестов или выполнения команд учителя.</w:t>
      </w:r>
    </w:p>
    <w:p w14:paraId="42AFA688"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rPr>
      </w:pPr>
      <w:r w:rsidRPr="00927B30">
        <w:rPr>
          <w:rFonts w:ascii="Times New Roman" w:hAnsi="Times New Roman" w:cs="Times New Roman"/>
          <w:sz w:val="24"/>
          <w:szCs w:val="24"/>
        </w:rPr>
        <w:t xml:space="preserve">     Можно включать песни, под которые можно двигаться и танцевать, выполнять определенные движения под музыку, соотносят звучащий текст со значением.</w:t>
      </w:r>
    </w:p>
    <w:p w14:paraId="67949801"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rPr>
      </w:pPr>
    </w:p>
    <w:p w14:paraId="4A984E15"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rPr>
      </w:pPr>
      <w:r w:rsidRPr="00927B30">
        <w:rPr>
          <w:rFonts w:ascii="Times New Roman" w:hAnsi="Times New Roman" w:cs="Times New Roman"/>
          <w:sz w:val="24"/>
          <w:szCs w:val="24"/>
        </w:rPr>
        <w:t xml:space="preserve">Например: I </w:t>
      </w:r>
      <w:proofErr w:type="spellStart"/>
      <w:r w:rsidRPr="00927B30">
        <w:rPr>
          <w:rFonts w:ascii="Times New Roman" w:hAnsi="Times New Roman" w:cs="Times New Roman"/>
          <w:sz w:val="24"/>
          <w:szCs w:val="24"/>
        </w:rPr>
        <w:t>wake</w:t>
      </w:r>
      <w:proofErr w:type="spellEnd"/>
      <w:r w:rsidRPr="00927B30">
        <w:rPr>
          <w:rFonts w:ascii="Times New Roman" w:hAnsi="Times New Roman" w:cs="Times New Roman"/>
          <w:sz w:val="24"/>
          <w:szCs w:val="24"/>
        </w:rPr>
        <w:t xml:space="preserve"> </w:t>
      </w:r>
      <w:proofErr w:type="spellStart"/>
      <w:proofErr w:type="gramStart"/>
      <w:r w:rsidRPr="00927B30">
        <w:rPr>
          <w:rFonts w:ascii="Times New Roman" w:hAnsi="Times New Roman" w:cs="Times New Roman"/>
          <w:sz w:val="24"/>
          <w:szCs w:val="24"/>
        </w:rPr>
        <w:t>up</w:t>
      </w:r>
      <w:proofErr w:type="spellEnd"/>
      <w:r w:rsidRPr="00927B30">
        <w:rPr>
          <w:rFonts w:ascii="Times New Roman" w:hAnsi="Times New Roman" w:cs="Times New Roman"/>
          <w:sz w:val="24"/>
          <w:szCs w:val="24"/>
        </w:rPr>
        <w:t xml:space="preserve">  (</w:t>
      </w:r>
      <w:proofErr w:type="gramEnd"/>
      <w:r w:rsidRPr="00927B30">
        <w:rPr>
          <w:rFonts w:ascii="Times New Roman" w:hAnsi="Times New Roman" w:cs="Times New Roman"/>
          <w:sz w:val="24"/>
          <w:szCs w:val="24"/>
        </w:rPr>
        <w:t>тянемся)</w:t>
      </w:r>
    </w:p>
    <w:p w14:paraId="4FF84ECC"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lang w:val="en-US"/>
        </w:rPr>
      </w:pPr>
      <w:r w:rsidRPr="00927B30">
        <w:rPr>
          <w:rFonts w:ascii="Times New Roman" w:hAnsi="Times New Roman" w:cs="Times New Roman"/>
          <w:sz w:val="24"/>
          <w:szCs w:val="24"/>
          <w:lang w:val="en-US"/>
        </w:rPr>
        <w:t>I wash my face (</w:t>
      </w:r>
      <w:r w:rsidRPr="00927B30">
        <w:rPr>
          <w:rFonts w:ascii="Times New Roman" w:hAnsi="Times New Roman" w:cs="Times New Roman"/>
          <w:sz w:val="24"/>
          <w:szCs w:val="24"/>
        </w:rPr>
        <w:t>моем</w:t>
      </w:r>
      <w:r w:rsidRPr="00927B30">
        <w:rPr>
          <w:rFonts w:ascii="Times New Roman" w:hAnsi="Times New Roman" w:cs="Times New Roman"/>
          <w:sz w:val="24"/>
          <w:szCs w:val="24"/>
          <w:lang w:val="en-US"/>
        </w:rPr>
        <w:t xml:space="preserve"> </w:t>
      </w:r>
      <w:r w:rsidRPr="00927B30">
        <w:rPr>
          <w:rFonts w:ascii="Times New Roman" w:hAnsi="Times New Roman" w:cs="Times New Roman"/>
          <w:sz w:val="24"/>
          <w:szCs w:val="24"/>
        </w:rPr>
        <w:t>лицо</w:t>
      </w:r>
      <w:r w:rsidRPr="00927B30">
        <w:rPr>
          <w:rFonts w:ascii="Times New Roman" w:hAnsi="Times New Roman" w:cs="Times New Roman"/>
          <w:sz w:val="24"/>
          <w:szCs w:val="24"/>
          <w:lang w:val="en-US"/>
        </w:rPr>
        <w:t>)</w:t>
      </w:r>
    </w:p>
    <w:p w14:paraId="03F3D9C8"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lang w:val="en-US"/>
        </w:rPr>
      </w:pPr>
      <w:r w:rsidRPr="00927B30">
        <w:rPr>
          <w:rFonts w:ascii="Times New Roman" w:hAnsi="Times New Roman" w:cs="Times New Roman"/>
          <w:sz w:val="24"/>
          <w:szCs w:val="24"/>
          <w:lang w:val="en-US"/>
        </w:rPr>
        <w:t>I comb my hair (</w:t>
      </w:r>
      <w:r w:rsidRPr="00927B30">
        <w:rPr>
          <w:rFonts w:ascii="Times New Roman" w:hAnsi="Times New Roman" w:cs="Times New Roman"/>
          <w:sz w:val="24"/>
          <w:szCs w:val="24"/>
        </w:rPr>
        <w:t>расчесываем</w:t>
      </w:r>
      <w:r w:rsidRPr="00927B30">
        <w:rPr>
          <w:rFonts w:ascii="Times New Roman" w:hAnsi="Times New Roman" w:cs="Times New Roman"/>
          <w:sz w:val="24"/>
          <w:szCs w:val="24"/>
          <w:lang w:val="en-US"/>
        </w:rPr>
        <w:t xml:space="preserve"> </w:t>
      </w:r>
      <w:r w:rsidRPr="00927B30">
        <w:rPr>
          <w:rFonts w:ascii="Times New Roman" w:hAnsi="Times New Roman" w:cs="Times New Roman"/>
          <w:sz w:val="24"/>
          <w:szCs w:val="24"/>
        </w:rPr>
        <w:t>волосы</w:t>
      </w:r>
      <w:r w:rsidRPr="00927B30">
        <w:rPr>
          <w:rFonts w:ascii="Times New Roman" w:hAnsi="Times New Roman" w:cs="Times New Roman"/>
          <w:sz w:val="24"/>
          <w:szCs w:val="24"/>
          <w:lang w:val="en-US"/>
        </w:rPr>
        <w:t>)</w:t>
      </w:r>
    </w:p>
    <w:p w14:paraId="3CF66FD3"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lang w:val="en-US"/>
        </w:rPr>
      </w:pPr>
      <w:r w:rsidRPr="00927B30">
        <w:rPr>
          <w:rFonts w:ascii="Times New Roman" w:hAnsi="Times New Roman" w:cs="Times New Roman"/>
          <w:sz w:val="24"/>
          <w:szCs w:val="24"/>
          <w:lang w:val="en-US"/>
        </w:rPr>
        <w:t>I brush my teeth (</w:t>
      </w:r>
      <w:r w:rsidRPr="00927B30">
        <w:rPr>
          <w:rFonts w:ascii="Times New Roman" w:hAnsi="Times New Roman" w:cs="Times New Roman"/>
          <w:sz w:val="24"/>
          <w:szCs w:val="24"/>
        </w:rPr>
        <w:t>чистим</w:t>
      </w:r>
      <w:r w:rsidRPr="00927B30">
        <w:rPr>
          <w:rFonts w:ascii="Times New Roman" w:hAnsi="Times New Roman" w:cs="Times New Roman"/>
          <w:sz w:val="24"/>
          <w:szCs w:val="24"/>
          <w:lang w:val="en-US"/>
        </w:rPr>
        <w:t xml:space="preserve"> </w:t>
      </w:r>
      <w:r w:rsidRPr="00927B30">
        <w:rPr>
          <w:rFonts w:ascii="Times New Roman" w:hAnsi="Times New Roman" w:cs="Times New Roman"/>
          <w:sz w:val="24"/>
          <w:szCs w:val="24"/>
        </w:rPr>
        <w:t>зубы</w:t>
      </w:r>
      <w:r w:rsidRPr="00927B30">
        <w:rPr>
          <w:rFonts w:ascii="Times New Roman" w:hAnsi="Times New Roman" w:cs="Times New Roman"/>
          <w:sz w:val="24"/>
          <w:szCs w:val="24"/>
          <w:lang w:val="en-US"/>
        </w:rPr>
        <w:t>)</w:t>
      </w:r>
    </w:p>
    <w:p w14:paraId="552CC4E6"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lang w:val="en-US"/>
        </w:rPr>
      </w:pPr>
      <w:r w:rsidRPr="00927B30">
        <w:rPr>
          <w:rFonts w:ascii="Times New Roman" w:hAnsi="Times New Roman" w:cs="Times New Roman"/>
          <w:sz w:val="24"/>
          <w:szCs w:val="24"/>
          <w:lang w:val="en-US"/>
        </w:rPr>
        <w:t>I eat breakfast (</w:t>
      </w:r>
      <w:r w:rsidRPr="00927B30">
        <w:rPr>
          <w:rFonts w:ascii="Times New Roman" w:hAnsi="Times New Roman" w:cs="Times New Roman"/>
          <w:sz w:val="24"/>
          <w:szCs w:val="24"/>
        </w:rPr>
        <w:t>кушаем</w:t>
      </w:r>
      <w:r w:rsidRPr="00927B30">
        <w:rPr>
          <w:rFonts w:ascii="Times New Roman" w:hAnsi="Times New Roman" w:cs="Times New Roman"/>
          <w:sz w:val="24"/>
          <w:szCs w:val="24"/>
          <w:lang w:val="en-US"/>
        </w:rPr>
        <w:t xml:space="preserve"> </w:t>
      </w:r>
      <w:r w:rsidRPr="00927B30">
        <w:rPr>
          <w:rFonts w:ascii="Times New Roman" w:hAnsi="Times New Roman" w:cs="Times New Roman"/>
          <w:sz w:val="24"/>
          <w:szCs w:val="24"/>
        </w:rPr>
        <w:t>завтрак</w:t>
      </w:r>
      <w:r w:rsidRPr="00927B30">
        <w:rPr>
          <w:rFonts w:ascii="Times New Roman" w:hAnsi="Times New Roman" w:cs="Times New Roman"/>
          <w:sz w:val="24"/>
          <w:szCs w:val="24"/>
          <w:lang w:val="en-US"/>
        </w:rPr>
        <w:t>)</w:t>
      </w:r>
    </w:p>
    <w:p w14:paraId="318A7DD4" w14:textId="77777777" w:rsidR="006D1881" w:rsidRDefault="006D1881" w:rsidP="00927B30">
      <w:pPr>
        <w:pStyle w:val="Standard"/>
        <w:tabs>
          <w:tab w:val="left" w:pos="7655"/>
        </w:tabs>
        <w:spacing w:line="276" w:lineRule="auto"/>
        <w:ind w:firstLine="709"/>
        <w:jc w:val="both"/>
        <w:rPr>
          <w:rFonts w:ascii="Times New Roman" w:hAnsi="Times New Roman" w:cs="Times New Roman"/>
          <w:sz w:val="24"/>
          <w:szCs w:val="24"/>
          <w:lang w:val="en-US"/>
        </w:rPr>
      </w:pPr>
      <w:r w:rsidRPr="00927B30">
        <w:rPr>
          <w:rFonts w:ascii="Times New Roman" w:hAnsi="Times New Roman" w:cs="Times New Roman"/>
          <w:sz w:val="24"/>
          <w:szCs w:val="24"/>
          <w:lang w:val="en-US"/>
        </w:rPr>
        <w:t>I go to school (</w:t>
      </w:r>
      <w:r w:rsidRPr="00927B30">
        <w:rPr>
          <w:rFonts w:ascii="Times New Roman" w:hAnsi="Times New Roman" w:cs="Times New Roman"/>
          <w:sz w:val="24"/>
          <w:szCs w:val="24"/>
        </w:rPr>
        <w:t>идем</w:t>
      </w:r>
      <w:r w:rsidRPr="00927B30">
        <w:rPr>
          <w:rFonts w:ascii="Times New Roman" w:hAnsi="Times New Roman" w:cs="Times New Roman"/>
          <w:sz w:val="24"/>
          <w:szCs w:val="24"/>
          <w:lang w:val="en-US"/>
        </w:rPr>
        <w:t xml:space="preserve"> </w:t>
      </w:r>
      <w:r w:rsidRPr="00927B30">
        <w:rPr>
          <w:rFonts w:ascii="Times New Roman" w:hAnsi="Times New Roman" w:cs="Times New Roman"/>
          <w:sz w:val="24"/>
          <w:szCs w:val="24"/>
        </w:rPr>
        <w:t>в</w:t>
      </w:r>
      <w:r w:rsidRPr="00927B30">
        <w:rPr>
          <w:rFonts w:ascii="Times New Roman" w:hAnsi="Times New Roman" w:cs="Times New Roman"/>
          <w:sz w:val="24"/>
          <w:szCs w:val="24"/>
          <w:lang w:val="en-US"/>
        </w:rPr>
        <w:t xml:space="preserve"> </w:t>
      </w:r>
      <w:r w:rsidRPr="00927B30">
        <w:rPr>
          <w:rFonts w:ascii="Times New Roman" w:hAnsi="Times New Roman" w:cs="Times New Roman"/>
          <w:sz w:val="24"/>
          <w:szCs w:val="24"/>
        </w:rPr>
        <w:t>школу</w:t>
      </w:r>
      <w:r w:rsidRPr="00927B30">
        <w:rPr>
          <w:rFonts w:ascii="Times New Roman" w:hAnsi="Times New Roman" w:cs="Times New Roman"/>
          <w:sz w:val="24"/>
          <w:szCs w:val="24"/>
          <w:lang w:val="en-US"/>
        </w:rPr>
        <w:t>)</w:t>
      </w:r>
    </w:p>
    <w:p w14:paraId="51100AEA" w14:textId="77777777" w:rsidR="00927B30" w:rsidRPr="00927B30" w:rsidRDefault="00927B30" w:rsidP="00927B30">
      <w:pPr>
        <w:pStyle w:val="Standard"/>
        <w:tabs>
          <w:tab w:val="left" w:pos="7655"/>
        </w:tabs>
        <w:spacing w:line="276" w:lineRule="auto"/>
        <w:ind w:firstLine="709"/>
        <w:jc w:val="both"/>
        <w:rPr>
          <w:rFonts w:ascii="Times New Roman" w:hAnsi="Times New Roman" w:cs="Times New Roman"/>
          <w:sz w:val="24"/>
          <w:szCs w:val="24"/>
          <w:lang w:val="en-US"/>
        </w:rPr>
      </w:pPr>
    </w:p>
    <w:p w14:paraId="2909F26D"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rPr>
      </w:pPr>
      <w:r w:rsidRPr="00927B30">
        <w:rPr>
          <w:rFonts w:ascii="Times New Roman" w:hAnsi="Times New Roman" w:cs="Times New Roman"/>
          <w:sz w:val="24"/>
          <w:szCs w:val="24"/>
          <w:lang w:val="en-US"/>
        </w:rPr>
        <w:t>TRP</w:t>
      </w:r>
      <w:r w:rsidRPr="00927B30">
        <w:rPr>
          <w:rFonts w:ascii="Times New Roman" w:hAnsi="Times New Roman" w:cs="Times New Roman"/>
          <w:sz w:val="24"/>
          <w:szCs w:val="24"/>
        </w:rPr>
        <w:t xml:space="preserve"> можно применять для обучения и отработки множества вещей:</w:t>
      </w:r>
    </w:p>
    <w:p w14:paraId="7DA61337" w14:textId="77777777" w:rsidR="006D1881" w:rsidRPr="00927B30" w:rsidRDefault="006D1881" w:rsidP="00927B30">
      <w:pPr>
        <w:pStyle w:val="a4"/>
        <w:numPr>
          <w:ilvl w:val="0"/>
          <w:numId w:val="7"/>
        </w:numPr>
        <w:tabs>
          <w:tab w:val="left" w:pos="8375"/>
        </w:tabs>
        <w:spacing w:line="276" w:lineRule="auto"/>
        <w:jc w:val="both"/>
        <w:rPr>
          <w:rFonts w:ascii="Times New Roman" w:hAnsi="Times New Roman" w:cs="Times New Roman"/>
          <w:color w:val="auto"/>
          <w:sz w:val="24"/>
          <w:szCs w:val="24"/>
        </w:rPr>
      </w:pPr>
      <w:r w:rsidRPr="00927B30">
        <w:rPr>
          <w:rFonts w:ascii="Times New Roman" w:hAnsi="Times New Roman" w:cs="Times New Roman"/>
          <w:color w:val="auto"/>
          <w:sz w:val="24"/>
          <w:szCs w:val="24"/>
        </w:rPr>
        <w:t>Лексику, связанную с движениями: (</w:t>
      </w:r>
      <w:r w:rsidRPr="00927B30">
        <w:rPr>
          <w:rFonts w:ascii="Times New Roman" w:hAnsi="Times New Roman" w:cs="Times New Roman"/>
          <w:color w:val="auto"/>
          <w:sz w:val="24"/>
          <w:szCs w:val="24"/>
          <w:lang w:val="en-US"/>
        </w:rPr>
        <w:t>jump</w:t>
      </w:r>
      <w:r w:rsidRPr="00927B30">
        <w:rPr>
          <w:rFonts w:ascii="Times New Roman" w:hAnsi="Times New Roman" w:cs="Times New Roman"/>
          <w:color w:val="auto"/>
          <w:sz w:val="24"/>
          <w:szCs w:val="24"/>
        </w:rPr>
        <w:t xml:space="preserve">, </w:t>
      </w:r>
      <w:r w:rsidRPr="00927B30">
        <w:rPr>
          <w:rFonts w:ascii="Times New Roman" w:hAnsi="Times New Roman" w:cs="Times New Roman"/>
          <w:color w:val="auto"/>
          <w:sz w:val="24"/>
          <w:szCs w:val="24"/>
          <w:lang w:val="en-US"/>
        </w:rPr>
        <w:t>run</w:t>
      </w:r>
      <w:r w:rsidRPr="00927B30">
        <w:rPr>
          <w:rFonts w:ascii="Times New Roman" w:hAnsi="Times New Roman" w:cs="Times New Roman"/>
          <w:color w:val="auto"/>
          <w:sz w:val="24"/>
          <w:szCs w:val="24"/>
        </w:rPr>
        <w:t xml:space="preserve">, </w:t>
      </w:r>
      <w:r w:rsidRPr="00927B30">
        <w:rPr>
          <w:rFonts w:ascii="Times New Roman" w:hAnsi="Times New Roman" w:cs="Times New Roman"/>
          <w:color w:val="auto"/>
          <w:sz w:val="24"/>
          <w:szCs w:val="24"/>
          <w:lang w:val="en-US"/>
        </w:rPr>
        <w:t>swim</w:t>
      </w:r>
      <w:r w:rsidRPr="00927B30">
        <w:rPr>
          <w:rFonts w:ascii="Times New Roman" w:hAnsi="Times New Roman" w:cs="Times New Roman"/>
          <w:color w:val="auto"/>
          <w:sz w:val="24"/>
          <w:szCs w:val="24"/>
        </w:rPr>
        <w:t>)</w:t>
      </w:r>
    </w:p>
    <w:p w14:paraId="673C1A17" w14:textId="77777777" w:rsidR="006D1881" w:rsidRPr="00927B30" w:rsidRDefault="006D1881" w:rsidP="00927B30">
      <w:pPr>
        <w:pStyle w:val="a4"/>
        <w:numPr>
          <w:ilvl w:val="0"/>
          <w:numId w:val="7"/>
        </w:numPr>
        <w:tabs>
          <w:tab w:val="left" w:pos="8375"/>
        </w:tabs>
        <w:spacing w:line="276" w:lineRule="auto"/>
        <w:jc w:val="both"/>
        <w:rPr>
          <w:rFonts w:ascii="Times New Roman" w:hAnsi="Times New Roman" w:cs="Times New Roman"/>
          <w:color w:val="auto"/>
          <w:sz w:val="24"/>
          <w:szCs w:val="24"/>
          <w:lang w:val="en-US"/>
        </w:rPr>
      </w:pPr>
      <w:r w:rsidRPr="00927B30">
        <w:rPr>
          <w:rFonts w:ascii="Times New Roman" w:hAnsi="Times New Roman" w:cs="Times New Roman"/>
          <w:color w:val="auto"/>
          <w:sz w:val="24"/>
          <w:szCs w:val="24"/>
        </w:rPr>
        <w:t>Времена</w:t>
      </w:r>
      <w:r w:rsidRPr="00927B30">
        <w:rPr>
          <w:rFonts w:ascii="Times New Roman" w:hAnsi="Times New Roman" w:cs="Times New Roman"/>
          <w:color w:val="auto"/>
          <w:sz w:val="24"/>
          <w:szCs w:val="24"/>
          <w:lang w:val="en-US"/>
        </w:rPr>
        <w:t xml:space="preserve"> </w:t>
      </w:r>
      <w:r w:rsidRPr="00927B30">
        <w:rPr>
          <w:rFonts w:ascii="Times New Roman" w:hAnsi="Times New Roman" w:cs="Times New Roman"/>
          <w:color w:val="auto"/>
          <w:sz w:val="24"/>
          <w:szCs w:val="24"/>
        </w:rPr>
        <w:t>и</w:t>
      </w:r>
      <w:r w:rsidRPr="00927B30">
        <w:rPr>
          <w:rFonts w:ascii="Times New Roman" w:hAnsi="Times New Roman" w:cs="Times New Roman"/>
          <w:color w:val="auto"/>
          <w:sz w:val="24"/>
          <w:szCs w:val="24"/>
          <w:lang w:val="en-US"/>
        </w:rPr>
        <w:t xml:space="preserve"> </w:t>
      </w:r>
      <w:r w:rsidRPr="00927B30">
        <w:rPr>
          <w:rFonts w:ascii="Times New Roman" w:hAnsi="Times New Roman" w:cs="Times New Roman"/>
          <w:color w:val="auto"/>
          <w:sz w:val="24"/>
          <w:szCs w:val="24"/>
        </w:rPr>
        <w:t>аспекты</w:t>
      </w:r>
      <w:r w:rsidRPr="00927B30">
        <w:rPr>
          <w:rFonts w:ascii="Times New Roman" w:hAnsi="Times New Roman" w:cs="Times New Roman"/>
          <w:color w:val="auto"/>
          <w:sz w:val="24"/>
          <w:szCs w:val="24"/>
          <w:lang w:val="en-US"/>
        </w:rPr>
        <w:t xml:space="preserve"> </w:t>
      </w:r>
      <w:r w:rsidRPr="00927B30">
        <w:rPr>
          <w:rFonts w:ascii="Times New Roman" w:hAnsi="Times New Roman" w:cs="Times New Roman"/>
          <w:color w:val="auto"/>
          <w:sz w:val="24"/>
          <w:szCs w:val="24"/>
        </w:rPr>
        <w:t>глаголов</w:t>
      </w:r>
      <w:r w:rsidRPr="00927B30">
        <w:rPr>
          <w:rFonts w:ascii="Times New Roman" w:hAnsi="Times New Roman" w:cs="Times New Roman"/>
          <w:color w:val="auto"/>
          <w:sz w:val="24"/>
          <w:szCs w:val="24"/>
          <w:lang w:val="en-US"/>
        </w:rPr>
        <w:t>: (I am jumping, I am running)</w:t>
      </w:r>
    </w:p>
    <w:p w14:paraId="07C1E0F7" w14:textId="77777777" w:rsidR="006D1881" w:rsidRPr="00927B30" w:rsidRDefault="006D1881" w:rsidP="00927B30">
      <w:pPr>
        <w:pStyle w:val="a4"/>
        <w:numPr>
          <w:ilvl w:val="0"/>
          <w:numId w:val="7"/>
        </w:numPr>
        <w:tabs>
          <w:tab w:val="left" w:pos="8375"/>
        </w:tabs>
        <w:spacing w:line="276" w:lineRule="auto"/>
        <w:jc w:val="both"/>
        <w:rPr>
          <w:rFonts w:ascii="Times New Roman" w:hAnsi="Times New Roman" w:cs="Times New Roman"/>
          <w:color w:val="auto"/>
          <w:sz w:val="24"/>
          <w:szCs w:val="24"/>
        </w:rPr>
      </w:pPr>
      <w:r w:rsidRPr="00927B30">
        <w:rPr>
          <w:rFonts w:ascii="Times New Roman" w:hAnsi="Times New Roman" w:cs="Times New Roman"/>
          <w:color w:val="auto"/>
          <w:sz w:val="24"/>
          <w:szCs w:val="24"/>
        </w:rPr>
        <w:t>Выражения классного обихода</w:t>
      </w:r>
      <w:r w:rsidRPr="00927B30">
        <w:rPr>
          <w:rFonts w:ascii="Times New Roman" w:hAnsi="Times New Roman" w:cs="Times New Roman"/>
          <w:color w:val="auto"/>
          <w:sz w:val="24"/>
          <w:szCs w:val="24"/>
          <w:lang w:val="en-US"/>
        </w:rPr>
        <w:t>.</w:t>
      </w:r>
    </w:p>
    <w:p w14:paraId="33E019D4" w14:textId="77777777" w:rsidR="006D1881" w:rsidRPr="00927B30" w:rsidRDefault="006D1881" w:rsidP="00927B30">
      <w:pPr>
        <w:pStyle w:val="a4"/>
        <w:numPr>
          <w:ilvl w:val="0"/>
          <w:numId w:val="7"/>
        </w:numPr>
        <w:tabs>
          <w:tab w:val="left" w:pos="8375"/>
        </w:tabs>
        <w:spacing w:line="276" w:lineRule="auto"/>
        <w:jc w:val="both"/>
        <w:rPr>
          <w:rFonts w:ascii="Times New Roman" w:hAnsi="Times New Roman" w:cs="Times New Roman"/>
          <w:color w:val="auto"/>
          <w:sz w:val="24"/>
          <w:szCs w:val="24"/>
        </w:rPr>
      </w:pPr>
      <w:r w:rsidRPr="00927B30">
        <w:rPr>
          <w:rFonts w:ascii="Times New Roman" w:hAnsi="Times New Roman" w:cs="Times New Roman"/>
          <w:color w:val="auto"/>
          <w:sz w:val="24"/>
          <w:szCs w:val="24"/>
        </w:rPr>
        <w:t>Команды: (</w:t>
      </w:r>
      <w:r w:rsidRPr="00927B30">
        <w:rPr>
          <w:rFonts w:ascii="Times New Roman" w:hAnsi="Times New Roman" w:cs="Times New Roman"/>
          <w:color w:val="auto"/>
          <w:sz w:val="24"/>
          <w:szCs w:val="24"/>
          <w:lang w:val="en-US"/>
        </w:rPr>
        <w:t>Open</w:t>
      </w:r>
      <w:r w:rsidRPr="00927B30">
        <w:rPr>
          <w:rFonts w:ascii="Times New Roman" w:hAnsi="Times New Roman" w:cs="Times New Roman"/>
          <w:color w:val="auto"/>
          <w:sz w:val="24"/>
          <w:szCs w:val="24"/>
        </w:rPr>
        <w:t>!</w:t>
      </w:r>
      <w:r w:rsidRPr="00927B30">
        <w:rPr>
          <w:rFonts w:ascii="Times New Roman" w:hAnsi="Times New Roman" w:cs="Times New Roman"/>
          <w:color w:val="auto"/>
          <w:sz w:val="24"/>
          <w:szCs w:val="24"/>
          <w:lang w:val="en-US"/>
        </w:rPr>
        <w:t xml:space="preserve"> Stand up!</w:t>
      </w:r>
      <w:r w:rsidRPr="00927B30">
        <w:rPr>
          <w:rFonts w:ascii="Times New Roman" w:hAnsi="Times New Roman" w:cs="Times New Roman"/>
          <w:color w:val="auto"/>
          <w:sz w:val="24"/>
          <w:szCs w:val="24"/>
        </w:rPr>
        <w:t>)</w:t>
      </w:r>
    </w:p>
    <w:p w14:paraId="374BB966" w14:textId="77777777" w:rsidR="006D1881" w:rsidRPr="00927B30" w:rsidRDefault="006D1881" w:rsidP="00927B30">
      <w:pPr>
        <w:pStyle w:val="a4"/>
        <w:numPr>
          <w:ilvl w:val="0"/>
          <w:numId w:val="7"/>
        </w:numPr>
        <w:tabs>
          <w:tab w:val="left" w:pos="8375"/>
        </w:tabs>
        <w:spacing w:line="276" w:lineRule="auto"/>
        <w:jc w:val="both"/>
        <w:rPr>
          <w:rFonts w:ascii="Times New Roman" w:hAnsi="Times New Roman" w:cs="Times New Roman"/>
          <w:color w:val="auto"/>
          <w:sz w:val="24"/>
          <w:szCs w:val="24"/>
        </w:rPr>
      </w:pPr>
      <w:r w:rsidRPr="00927B30">
        <w:rPr>
          <w:rFonts w:ascii="Times New Roman" w:hAnsi="Times New Roman" w:cs="Times New Roman"/>
          <w:color w:val="auto"/>
          <w:sz w:val="24"/>
          <w:szCs w:val="24"/>
        </w:rPr>
        <w:t>Рассказы и истории</w:t>
      </w:r>
      <w:r w:rsidRPr="00927B30">
        <w:rPr>
          <w:rFonts w:ascii="Times New Roman" w:hAnsi="Times New Roman" w:cs="Times New Roman"/>
          <w:color w:val="auto"/>
          <w:sz w:val="24"/>
          <w:szCs w:val="24"/>
          <w:lang w:val="en-US"/>
        </w:rPr>
        <w:t>.</w:t>
      </w:r>
    </w:p>
    <w:p w14:paraId="6F1460A8"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rPr>
      </w:pPr>
    </w:p>
    <w:p w14:paraId="7BCD0EBB" w14:textId="5E159FAE" w:rsidR="006D1881" w:rsidRPr="00927B30" w:rsidRDefault="006D1881" w:rsidP="00927B30">
      <w:pPr>
        <w:pStyle w:val="Standard"/>
        <w:numPr>
          <w:ilvl w:val="0"/>
          <w:numId w:val="1"/>
        </w:numPr>
        <w:tabs>
          <w:tab w:val="left" w:pos="7655"/>
        </w:tabs>
        <w:spacing w:line="276" w:lineRule="auto"/>
        <w:rPr>
          <w:rFonts w:ascii="Times New Roman" w:hAnsi="Times New Roman" w:cs="Times New Roman"/>
          <w:sz w:val="24"/>
          <w:szCs w:val="24"/>
        </w:rPr>
      </w:pPr>
      <w:r w:rsidRPr="00927B30">
        <w:rPr>
          <w:rFonts w:ascii="Times New Roman" w:hAnsi="Times New Roman" w:cs="Times New Roman"/>
          <w:sz w:val="24"/>
          <w:szCs w:val="24"/>
        </w:rPr>
        <w:t>Метод взаимодействия всех ощущений (МВВО)</w:t>
      </w:r>
    </w:p>
    <w:p w14:paraId="2036162D" w14:textId="77777777" w:rsidR="00D3557B" w:rsidRPr="00927B30" w:rsidRDefault="00D3557B" w:rsidP="00927B30">
      <w:pPr>
        <w:pStyle w:val="Standard"/>
        <w:tabs>
          <w:tab w:val="left" w:pos="7655"/>
        </w:tabs>
        <w:spacing w:line="276" w:lineRule="auto"/>
        <w:ind w:left="720" w:firstLine="709"/>
        <w:rPr>
          <w:rFonts w:ascii="Times New Roman" w:hAnsi="Times New Roman" w:cs="Times New Roman"/>
          <w:sz w:val="24"/>
          <w:szCs w:val="24"/>
        </w:rPr>
      </w:pPr>
    </w:p>
    <w:p w14:paraId="04BB05F6"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rPr>
      </w:pPr>
      <w:r w:rsidRPr="00927B30">
        <w:rPr>
          <w:rFonts w:ascii="Times New Roman" w:hAnsi="Times New Roman" w:cs="Times New Roman"/>
          <w:sz w:val="24"/>
          <w:szCs w:val="24"/>
        </w:rPr>
        <w:t xml:space="preserve">Необходимо сразу ассоциировать иностранное слово непосредственно с соответствующим ему понятием. Не нужно запоминать слово, повторяя много раз, например, </w:t>
      </w:r>
      <w:r w:rsidRPr="00927B30">
        <w:rPr>
          <w:rFonts w:ascii="Times New Roman" w:hAnsi="Times New Roman" w:cs="Times New Roman"/>
          <w:sz w:val="24"/>
          <w:szCs w:val="24"/>
          <w:lang w:val="en-US"/>
        </w:rPr>
        <w:t>rain</w:t>
      </w:r>
      <w:r w:rsidRPr="00927B30">
        <w:rPr>
          <w:rFonts w:ascii="Times New Roman" w:hAnsi="Times New Roman" w:cs="Times New Roman"/>
          <w:sz w:val="24"/>
          <w:szCs w:val="24"/>
        </w:rPr>
        <w:t xml:space="preserve"> – (</w:t>
      </w:r>
      <w:proofErr w:type="spellStart"/>
      <w:r w:rsidRPr="00927B30">
        <w:rPr>
          <w:rFonts w:ascii="Times New Roman" w:hAnsi="Times New Roman" w:cs="Times New Roman"/>
          <w:sz w:val="24"/>
          <w:szCs w:val="24"/>
        </w:rPr>
        <w:t>рейн</w:t>
      </w:r>
      <w:proofErr w:type="spellEnd"/>
      <w:r w:rsidRPr="00927B30">
        <w:rPr>
          <w:rFonts w:ascii="Times New Roman" w:hAnsi="Times New Roman" w:cs="Times New Roman"/>
          <w:sz w:val="24"/>
          <w:szCs w:val="24"/>
        </w:rPr>
        <w:t>) – дождь, идет дождь. Это происходит механическое заучивание слово, которая быстро забывается.  Вместо этого надо визуально представить образ (картинку) самого дождя, как идет дождь.  Таким образом «</w:t>
      </w:r>
      <w:r w:rsidRPr="00927B30">
        <w:rPr>
          <w:rFonts w:ascii="Times New Roman" w:hAnsi="Times New Roman" w:cs="Times New Roman"/>
          <w:sz w:val="24"/>
          <w:szCs w:val="24"/>
          <w:lang w:val="en-US"/>
        </w:rPr>
        <w:t>rain</w:t>
      </w:r>
      <w:r w:rsidRPr="00927B30">
        <w:rPr>
          <w:rFonts w:ascii="Times New Roman" w:hAnsi="Times New Roman" w:cs="Times New Roman"/>
          <w:sz w:val="24"/>
          <w:szCs w:val="24"/>
        </w:rPr>
        <w:t xml:space="preserve">» становится понятием, а не просто переводом, который, кстати, при обычном механическом заучивании может легко подмениться другим – ведь для него в этом случаи не существует, так называемой, чувственной, материальной основы, а не только набор букв. Другими словами, перевод </w:t>
      </w:r>
      <w:proofErr w:type="gramStart"/>
      <w:r w:rsidRPr="00927B30">
        <w:rPr>
          <w:rFonts w:ascii="Times New Roman" w:hAnsi="Times New Roman" w:cs="Times New Roman"/>
          <w:sz w:val="24"/>
          <w:szCs w:val="24"/>
        </w:rPr>
        <w:t>нужен, только для того, чтобы</w:t>
      </w:r>
      <w:proofErr w:type="gramEnd"/>
      <w:r w:rsidRPr="00927B30">
        <w:rPr>
          <w:rFonts w:ascii="Times New Roman" w:hAnsi="Times New Roman" w:cs="Times New Roman"/>
          <w:sz w:val="24"/>
          <w:szCs w:val="24"/>
        </w:rPr>
        <w:t xml:space="preserve"> знать, что представлять.</w:t>
      </w:r>
    </w:p>
    <w:p w14:paraId="15E062BF"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rPr>
      </w:pPr>
      <w:r w:rsidRPr="00927B30">
        <w:rPr>
          <w:rFonts w:ascii="Times New Roman" w:hAnsi="Times New Roman" w:cs="Times New Roman"/>
          <w:sz w:val="24"/>
          <w:szCs w:val="24"/>
        </w:rPr>
        <w:t xml:space="preserve">Еще лучше, если не только визуализируется образ запоминаемого слова, но и подключаются к запоминанию другие органы чувств (слух, осязание, обоняние </w:t>
      </w:r>
      <w:proofErr w:type="spellStart"/>
      <w:r w:rsidRPr="00927B30">
        <w:rPr>
          <w:rFonts w:ascii="Times New Roman" w:hAnsi="Times New Roman" w:cs="Times New Roman"/>
          <w:sz w:val="24"/>
          <w:szCs w:val="24"/>
        </w:rPr>
        <w:t>и.т.д</w:t>
      </w:r>
      <w:proofErr w:type="spellEnd"/>
      <w:r w:rsidRPr="00927B30">
        <w:rPr>
          <w:rFonts w:ascii="Times New Roman" w:hAnsi="Times New Roman" w:cs="Times New Roman"/>
          <w:sz w:val="24"/>
          <w:szCs w:val="24"/>
        </w:rPr>
        <w:t>.)  Можно так же включить звук шума дождя. На самом деле визуализация, применение метода ощущений и автобиографических воспоминаний занимает совсем немного времени, как это может показаться, не больше 1,5 – 2 минут, а эффект дает ощутимый.</w:t>
      </w:r>
    </w:p>
    <w:p w14:paraId="5C38EB96"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rPr>
      </w:pPr>
      <w:r w:rsidRPr="00927B30">
        <w:rPr>
          <w:rFonts w:ascii="Times New Roman" w:hAnsi="Times New Roman" w:cs="Times New Roman"/>
          <w:sz w:val="24"/>
          <w:szCs w:val="24"/>
        </w:rPr>
        <w:t xml:space="preserve">            </w:t>
      </w:r>
    </w:p>
    <w:p w14:paraId="0EB2CE29" w14:textId="069379FF" w:rsidR="006D1881" w:rsidRPr="00927B30" w:rsidRDefault="006D1881" w:rsidP="00927B30">
      <w:pPr>
        <w:pStyle w:val="Standard"/>
        <w:numPr>
          <w:ilvl w:val="0"/>
          <w:numId w:val="1"/>
        </w:numPr>
        <w:tabs>
          <w:tab w:val="left" w:pos="7655"/>
        </w:tabs>
        <w:spacing w:line="276" w:lineRule="auto"/>
        <w:jc w:val="center"/>
        <w:rPr>
          <w:rFonts w:ascii="Times New Roman" w:hAnsi="Times New Roman" w:cs="Times New Roman"/>
          <w:sz w:val="24"/>
          <w:szCs w:val="24"/>
        </w:rPr>
      </w:pPr>
      <w:r w:rsidRPr="00927B30">
        <w:rPr>
          <w:rFonts w:ascii="Times New Roman" w:hAnsi="Times New Roman" w:cs="Times New Roman"/>
          <w:sz w:val="24"/>
          <w:szCs w:val="24"/>
        </w:rPr>
        <w:t>Метод тренировки зрительной памяти или метод Айвазовского.</w:t>
      </w:r>
    </w:p>
    <w:p w14:paraId="7A1BDC44" w14:textId="77777777" w:rsidR="00D3557B" w:rsidRPr="00927B30" w:rsidRDefault="00D3557B" w:rsidP="00927B30">
      <w:pPr>
        <w:pStyle w:val="Standard"/>
        <w:tabs>
          <w:tab w:val="left" w:pos="7655"/>
        </w:tabs>
        <w:spacing w:line="276" w:lineRule="auto"/>
        <w:ind w:firstLine="709"/>
        <w:jc w:val="center"/>
        <w:rPr>
          <w:rFonts w:ascii="Times New Roman" w:hAnsi="Times New Roman" w:cs="Times New Roman"/>
          <w:sz w:val="24"/>
          <w:szCs w:val="24"/>
        </w:rPr>
      </w:pPr>
    </w:p>
    <w:p w14:paraId="7C9BA740"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rPr>
      </w:pPr>
      <w:r w:rsidRPr="00927B30">
        <w:rPr>
          <w:rFonts w:ascii="Times New Roman" w:hAnsi="Times New Roman" w:cs="Times New Roman"/>
          <w:sz w:val="24"/>
          <w:szCs w:val="24"/>
        </w:rPr>
        <w:t xml:space="preserve">  Эта методика тренировки фотографической памяти названа в честь знаменитого   художника мариниста Ивана Константиновича </w:t>
      </w:r>
      <w:proofErr w:type="spellStart"/>
      <w:r w:rsidRPr="00927B30">
        <w:rPr>
          <w:rFonts w:ascii="Times New Roman" w:hAnsi="Times New Roman" w:cs="Times New Roman"/>
          <w:sz w:val="24"/>
          <w:szCs w:val="24"/>
        </w:rPr>
        <w:t>Айвозовского</w:t>
      </w:r>
      <w:proofErr w:type="spellEnd"/>
      <w:r w:rsidRPr="00927B30">
        <w:rPr>
          <w:rFonts w:ascii="Times New Roman" w:hAnsi="Times New Roman" w:cs="Times New Roman"/>
          <w:sz w:val="24"/>
          <w:szCs w:val="24"/>
        </w:rPr>
        <w:t xml:space="preserve">.  Он мог мысленно остановить на мгновение движение волны, перенеся ее на полотно так, чтобы она не казалось </w:t>
      </w:r>
      <w:r w:rsidRPr="00927B30">
        <w:rPr>
          <w:rFonts w:ascii="Times New Roman" w:hAnsi="Times New Roman" w:cs="Times New Roman"/>
          <w:sz w:val="24"/>
          <w:szCs w:val="24"/>
        </w:rPr>
        <w:lastRenderedPageBreak/>
        <w:t xml:space="preserve">застывшей. Однако эта знаменитая методика может быть использована и для тренировки зрительной памяти.  </w:t>
      </w:r>
    </w:p>
    <w:p w14:paraId="5A8F40F6" w14:textId="7B1A32C3"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rPr>
      </w:pPr>
      <w:r w:rsidRPr="00927B30">
        <w:rPr>
          <w:rFonts w:ascii="Times New Roman" w:hAnsi="Times New Roman" w:cs="Times New Roman"/>
          <w:sz w:val="24"/>
          <w:szCs w:val="24"/>
        </w:rPr>
        <w:t xml:space="preserve">     Посмотреть на предмет или на пейзаж, или на человека в течение 3 секунд, стараясь запомнить детально, потом закрыть глаза и представить мысленно этот предмет в деталях. Задать себе вопросы по подробностям этого образа, потом открыть глаза на 1 секунду, дополнить образ, закрыть глаза и постараться добиться максимально яркого изображения предмета и так повторить несколько раз.</w:t>
      </w:r>
      <w:r w:rsidR="00927B30">
        <w:rPr>
          <w:rFonts w:ascii="Times New Roman" w:hAnsi="Times New Roman" w:cs="Times New Roman"/>
          <w:sz w:val="24"/>
          <w:szCs w:val="24"/>
        </w:rPr>
        <w:t xml:space="preserve"> </w:t>
      </w:r>
      <w:r w:rsidRPr="00927B30">
        <w:rPr>
          <w:rFonts w:ascii="Times New Roman" w:hAnsi="Times New Roman" w:cs="Times New Roman"/>
          <w:sz w:val="24"/>
          <w:szCs w:val="24"/>
        </w:rPr>
        <w:t>Посмотреть на экран с картиной животного.</w:t>
      </w:r>
      <w:r w:rsidR="00927B30">
        <w:rPr>
          <w:rFonts w:ascii="Times New Roman" w:hAnsi="Times New Roman" w:cs="Times New Roman"/>
          <w:sz w:val="24"/>
          <w:szCs w:val="24"/>
        </w:rPr>
        <w:t xml:space="preserve"> </w:t>
      </w:r>
      <w:r w:rsidRPr="00927B30">
        <w:rPr>
          <w:rFonts w:ascii="Times New Roman" w:hAnsi="Times New Roman" w:cs="Times New Roman"/>
          <w:sz w:val="24"/>
          <w:szCs w:val="24"/>
        </w:rPr>
        <w:t>Дать 2-3 минуты для запоминания.</w:t>
      </w:r>
      <w:r w:rsidR="00927B30">
        <w:rPr>
          <w:rFonts w:ascii="Times New Roman" w:hAnsi="Times New Roman" w:cs="Times New Roman"/>
          <w:sz w:val="24"/>
          <w:szCs w:val="24"/>
        </w:rPr>
        <w:t xml:space="preserve"> </w:t>
      </w:r>
      <w:r w:rsidRPr="00927B30">
        <w:rPr>
          <w:rFonts w:ascii="Times New Roman" w:hAnsi="Times New Roman" w:cs="Times New Roman"/>
          <w:sz w:val="24"/>
          <w:szCs w:val="24"/>
        </w:rPr>
        <w:t>Записать на диктофон то, что смогла запомнить</w:t>
      </w:r>
    </w:p>
    <w:p w14:paraId="3F72E19D" w14:textId="77777777" w:rsidR="00D3557B" w:rsidRPr="00927B30" w:rsidRDefault="00D3557B" w:rsidP="00927B30">
      <w:pPr>
        <w:pStyle w:val="Standard"/>
        <w:tabs>
          <w:tab w:val="left" w:pos="7655"/>
        </w:tabs>
        <w:spacing w:line="276" w:lineRule="auto"/>
        <w:ind w:firstLine="709"/>
        <w:jc w:val="both"/>
        <w:rPr>
          <w:rFonts w:ascii="Times New Roman" w:hAnsi="Times New Roman" w:cs="Times New Roman"/>
          <w:sz w:val="24"/>
          <w:szCs w:val="24"/>
        </w:rPr>
      </w:pPr>
    </w:p>
    <w:p w14:paraId="7D49186B" w14:textId="7DA06C99" w:rsidR="006D1881" w:rsidRPr="00927B30" w:rsidRDefault="006D1881" w:rsidP="00927B30">
      <w:pPr>
        <w:pStyle w:val="Standard"/>
        <w:numPr>
          <w:ilvl w:val="0"/>
          <w:numId w:val="1"/>
        </w:numPr>
        <w:tabs>
          <w:tab w:val="left" w:pos="7655"/>
        </w:tabs>
        <w:spacing w:line="276" w:lineRule="auto"/>
        <w:jc w:val="both"/>
        <w:rPr>
          <w:rFonts w:ascii="Times New Roman" w:hAnsi="Times New Roman" w:cs="Times New Roman"/>
          <w:sz w:val="24"/>
          <w:szCs w:val="24"/>
        </w:rPr>
      </w:pPr>
      <w:r w:rsidRPr="00927B30">
        <w:rPr>
          <w:rFonts w:ascii="Times New Roman" w:hAnsi="Times New Roman" w:cs="Times New Roman"/>
          <w:sz w:val="24"/>
          <w:szCs w:val="24"/>
        </w:rPr>
        <w:t>Метод рифмы и ритма.</w:t>
      </w:r>
    </w:p>
    <w:p w14:paraId="766CE007" w14:textId="77777777" w:rsidR="00D3557B" w:rsidRPr="00927B30" w:rsidRDefault="00D3557B" w:rsidP="00927B30">
      <w:pPr>
        <w:pStyle w:val="Standard"/>
        <w:tabs>
          <w:tab w:val="left" w:pos="7655"/>
        </w:tabs>
        <w:spacing w:line="276" w:lineRule="auto"/>
        <w:ind w:firstLine="709"/>
        <w:jc w:val="both"/>
        <w:rPr>
          <w:rFonts w:ascii="Times New Roman" w:hAnsi="Times New Roman" w:cs="Times New Roman"/>
          <w:sz w:val="24"/>
          <w:szCs w:val="24"/>
        </w:rPr>
      </w:pPr>
    </w:p>
    <w:p w14:paraId="783ABAC7"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rPr>
      </w:pPr>
      <w:r w:rsidRPr="00927B30">
        <w:rPr>
          <w:rFonts w:ascii="Times New Roman" w:hAnsi="Times New Roman" w:cs="Times New Roman"/>
          <w:sz w:val="24"/>
          <w:szCs w:val="24"/>
        </w:rPr>
        <w:t xml:space="preserve">Стихотворение – это замечательный тренажер для понимания ритмики языка и отработки произношения </w:t>
      </w:r>
      <w:proofErr w:type="gramStart"/>
      <w:r w:rsidRPr="00927B30">
        <w:rPr>
          <w:rFonts w:ascii="Times New Roman" w:hAnsi="Times New Roman" w:cs="Times New Roman"/>
          <w:sz w:val="24"/>
          <w:szCs w:val="24"/>
        </w:rPr>
        <w:t>слов,  для</w:t>
      </w:r>
      <w:proofErr w:type="gramEnd"/>
      <w:r w:rsidRPr="00927B30">
        <w:rPr>
          <w:rFonts w:ascii="Times New Roman" w:hAnsi="Times New Roman" w:cs="Times New Roman"/>
          <w:sz w:val="24"/>
          <w:szCs w:val="24"/>
        </w:rPr>
        <w:t xml:space="preserve"> его запоминания. Разучивая английские стихи и рифмовки, человек неосознанно будет запоминать иностранные слова и грамматические конструкции.</w:t>
      </w:r>
    </w:p>
    <w:p w14:paraId="001C5284"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lang w:val="en-US"/>
        </w:rPr>
      </w:pPr>
      <w:r w:rsidRPr="00927B30">
        <w:rPr>
          <w:rFonts w:ascii="Times New Roman" w:hAnsi="Times New Roman" w:cs="Times New Roman"/>
          <w:sz w:val="24"/>
          <w:szCs w:val="24"/>
        </w:rPr>
        <w:t>Например</w:t>
      </w:r>
      <w:r w:rsidRPr="00927B30">
        <w:rPr>
          <w:rFonts w:ascii="Times New Roman" w:hAnsi="Times New Roman" w:cs="Times New Roman"/>
          <w:sz w:val="24"/>
          <w:szCs w:val="24"/>
          <w:lang w:val="en-US"/>
        </w:rPr>
        <w:t>:</w:t>
      </w:r>
    </w:p>
    <w:p w14:paraId="59964CEC"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lang w:val="en-US"/>
        </w:rPr>
      </w:pPr>
      <w:r w:rsidRPr="00927B30">
        <w:rPr>
          <w:rFonts w:ascii="Times New Roman" w:hAnsi="Times New Roman" w:cs="Times New Roman"/>
          <w:sz w:val="24"/>
          <w:szCs w:val="24"/>
          <w:lang w:val="en-US"/>
        </w:rPr>
        <w:t>Bird</w:t>
      </w:r>
    </w:p>
    <w:p w14:paraId="7611D1B3"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lang w:val="en-US"/>
        </w:rPr>
      </w:pPr>
      <w:r w:rsidRPr="00927B30">
        <w:rPr>
          <w:rFonts w:ascii="Times New Roman" w:hAnsi="Times New Roman" w:cs="Times New Roman"/>
          <w:sz w:val="24"/>
          <w:szCs w:val="24"/>
          <w:lang w:val="en-US"/>
        </w:rPr>
        <w:t>Fly, little bird, fly!</w:t>
      </w:r>
    </w:p>
    <w:p w14:paraId="24A6B1B2"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lang w:val="en-US"/>
        </w:rPr>
      </w:pPr>
      <w:r w:rsidRPr="00927B30">
        <w:rPr>
          <w:rFonts w:ascii="Times New Roman" w:hAnsi="Times New Roman" w:cs="Times New Roman"/>
          <w:sz w:val="24"/>
          <w:szCs w:val="24"/>
          <w:lang w:val="en-US"/>
        </w:rPr>
        <w:t>Fly into the blue sky!</w:t>
      </w:r>
    </w:p>
    <w:p w14:paraId="29FBC245"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lang w:val="en-US"/>
        </w:rPr>
      </w:pPr>
      <w:r w:rsidRPr="00927B30">
        <w:rPr>
          <w:rFonts w:ascii="Times New Roman" w:hAnsi="Times New Roman" w:cs="Times New Roman"/>
          <w:sz w:val="24"/>
          <w:szCs w:val="24"/>
          <w:lang w:val="en-US"/>
        </w:rPr>
        <w:t>One, two, three,</w:t>
      </w:r>
    </w:p>
    <w:p w14:paraId="3A58AB48"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lang w:val="en-US"/>
        </w:rPr>
      </w:pPr>
      <w:r w:rsidRPr="00927B30">
        <w:rPr>
          <w:rFonts w:ascii="Times New Roman" w:hAnsi="Times New Roman" w:cs="Times New Roman"/>
          <w:sz w:val="24"/>
          <w:szCs w:val="24"/>
          <w:lang w:val="en-US"/>
        </w:rPr>
        <w:t>You are free!</w:t>
      </w:r>
    </w:p>
    <w:p w14:paraId="76AFB74E"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lang w:val="en-US"/>
        </w:rPr>
      </w:pPr>
      <w:r w:rsidRPr="00927B30">
        <w:rPr>
          <w:rFonts w:ascii="Times New Roman" w:hAnsi="Times New Roman" w:cs="Times New Roman"/>
          <w:sz w:val="24"/>
          <w:szCs w:val="24"/>
          <w:lang w:val="en-US"/>
        </w:rPr>
        <w:t>My cat</w:t>
      </w:r>
    </w:p>
    <w:p w14:paraId="4E18167C"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lang w:val="en-US"/>
        </w:rPr>
      </w:pPr>
      <w:r w:rsidRPr="00927B30">
        <w:rPr>
          <w:rFonts w:ascii="Times New Roman" w:hAnsi="Times New Roman" w:cs="Times New Roman"/>
          <w:sz w:val="24"/>
          <w:szCs w:val="24"/>
          <w:lang w:val="en-US"/>
        </w:rPr>
        <w:t>My cat is black,</w:t>
      </w:r>
    </w:p>
    <w:p w14:paraId="0D23634C"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lang w:val="en-US"/>
        </w:rPr>
      </w:pPr>
      <w:r w:rsidRPr="00927B30">
        <w:rPr>
          <w:rFonts w:ascii="Times New Roman" w:hAnsi="Times New Roman" w:cs="Times New Roman"/>
          <w:sz w:val="24"/>
          <w:szCs w:val="24"/>
          <w:lang w:val="en-US"/>
        </w:rPr>
        <w:t>My cat is fat,</w:t>
      </w:r>
    </w:p>
    <w:p w14:paraId="21A522B1"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lang w:val="en-US"/>
        </w:rPr>
      </w:pPr>
      <w:r w:rsidRPr="00927B30">
        <w:rPr>
          <w:rFonts w:ascii="Times New Roman" w:hAnsi="Times New Roman" w:cs="Times New Roman"/>
          <w:sz w:val="24"/>
          <w:szCs w:val="24"/>
          <w:lang w:val="en-US"/>
        </w:rPr>
        <w:t>I like my cat,</w:t>
      </w:r>
    </w:p>
    <w:p w14:paraId="5730B019"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rPr>
      </w:pPr>
      <w:r w:rsidRPr="00927B30">
        <w:rPr>
          <w:rFonts w:ascii="Times New Roman" w:hAnsi="Times New Roman" w:cs="Times New Roman"/>
          <w:sz w:val="24"/>
          <w:szCs w:val="24"/>
          <w:lang w:val="en-US"/>
        </w:rPr>
        <w:t>It</w:t>
      </w:r>
      <w:r w:rsidRPr="00927B30">
        <w:rPr>
          <w:rFonts w:ascii="Times New Roman" w:hAnsi="Times New Roman" w:cs="Times New Roman"/>
          <w:sz w:val="24"/>
          <w:szCs w:val="24"/>
        </w:rPr>
        <w:t xml:space="preserve"> </w:t>
      </w:r>
      <w:r w:rsidRPr="00927B30">
        <w:rPr>
          <w:rFonts w:ascii="Times New Roman" w:hAnsi="Times New Roman" w:cs="Times New Roman"/>
          <w:sz w:val="24"/>
          <w:szCs w:val="24"/>
          <w:lang w:val="en-US"/>
        </w:rPr>
        <w:t>is</w:t>
      </w:r>
      <w:r w:rsidRPr="00927B30">
        <w:rPr>
          <w:rFonts w:ascii="Times New Roman" w:hAnsi="Times New Roman" w:cs="Times New Roman"/>
          <w:sz w:val="24"/>
          <w:szCs w:val="24"/>
        </w:rPr>
        <w:t xml:space="preserve"> </w:t>
      </w:r>
      <w:r w:rsidRPr="00927B30">
        <w:rPr>
          <w:rFonts w:ascii="Times New Roman" w:hAnsi="Times New Roman" w:cs="Times New Roman"/>
          <w:sz w:val="24"/>
          <w:szCs w:val="24"/>
          <w:lang w:val="en-US"/>
        </w:rPr>
        <w:t>my</w:t>
      </w:r>
      <w:r w:rsidRPr="00927B30">
        <w:rPr>
          <w:rFonts w:ascii="Times New Roman" w:hAnsi="Times New Roman" w:cs="Times New Roman"/>
          <w:sz w:val="24"/>
          <w:szCs w:val="24"/>
        </w:rPr>
        <w:t xml:space="preserve"> </w:t>
      </w:r>
      <w:r w:rsidRPr="00927B30">
        <w:rPr>
          <w:rFonts w:ascii="Times New Roman" w:hAnsi="Times New Roman" w:cs="Times New Roman"/>
          <w:sz w:val="24"/>
          <w:szCs w:val="24"/>
          <w:lang w:val="en-US"/>
        </w:rPr>
        <w:t>pet</w:t>
      </w:r>
      <w:r w:rsidRPr="00927B30">
        <w:rPr>
          <w:rFonts w:ascii="Times New Roman" w:hAnsi="Times New Roman" w:cs="Times New Roman"/>
          <w:sz w:val="24"/>
          <w:szCs w:val="24"/>
        </w:rPr>
        <w:t>.</w:t>
      </w:r>
    </w:p>
    <w:p w14:paraId="01E09A15"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rPr>
      </w:pPr>
      <w:r w:rsidRPr="00927B30">
        <w:rPr>
          <w:rFonts w:ascii="Times New Roman" w:hAnsi="Times New Roman" w:cs="Times New Roman"/>
          <w:sz w:val="24"/>
          <w:szCs w:val="24"/>
        </w:rPr>
        <w:t>Для изучения английского языка можно выучить стихи с опорой на знакомый язык. В таких стихах всего несколько слов или выражений на английском языке.</w:t>
      </w:r>
    </w:p>
    <w:p w14:paraId="2083D9CB"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rPr>
      </w:pPr>
      <w:r w:rsidRPr="00927B30">
        <w:rPr>
          <w:rFonts w:ascii="Times New Roman" w:hAnsi="Times New Roman" w:cs="Times New Roman"/>
          <w:sz w:val="24"/>
          <w:szCs w:val="24"/>
        </w:rPr>
        <w:t>Например:</w:t>
      </w:r>
    </w:p>
    <w:p w14:paraId="7D470322"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rPr>
      </w:pPr>
      <w:r w:rsidRPr="00927B30">
        <w:rPr>
          <w:rFonts w:ascii="Times New Roman" w:hAnsi="Times New Roman" w:cs="Times New Roman"/>
          <w:sz w:val="24"/>
          <w:szCs w:val="24"/>
        </w:rPr>
        <w:t>В доме тихо и темно,</w:t>
      </w:r>
    </w:p>
    <w:p w14:paraId="28501DA6"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rPr>
      </w:pPr>
      <w:r w:rsidRPr="00927B30">
        <w:rPr>
          <w:rFonts w:ascii="Times New Roman" w:hAnsi="Times New Roman" w:cs="Times New Roman"/>
          <w:sz w:val="24"/>
          <w:szCs w:val="24"/>
          <w:lang w:val="en-US"/>
        </w:rPr>
        <w:t>Moon</w:t>
      </w:r>
      <w:r w:rsidRPr="00927B30">
        <w:rPr>
          <w:rFonts w:ascii="Times New Roman" w:hAnsi="Times New Roman" w:cs="Times New Roman"/>
          <w:sz w:val="24"/>
          <w:szCs w:val="24"/>
        </w:rPr>
        <w:t xml:space="preserve"> глядит в окно.</w:t>
      </w:r>
    </w:p>
    <w:p w14:paraId="248E2B2B"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rPr>
      </w:pPr>
      <w:proofErr w:type="gramStart"/>
      <w:r w:rsidRPr="00927B30">
        <w:rPr>
          <w:rFonts w:ascii="Times New Roman" w:hAnsi="Times New Roman" w:cs="Times New Roman"/>
          <w:sz w:val="24"/>
          <w:szCs w:val="24"/>
          <w:lang w:val="en-US"/>
        </w:rPr>
        <w:t>Mother</w:t>
      </w:r>
      <w:r w:rsidRPr="00927B30">
        <w:rPr>
          <w:rFonts w:ascii="Times New Roman" w:hAnsi="Times New Roman" w:cs="Times New Roman"/>
          <w:sz w:val="24"/>
          <w:szCs w:val="24"/>
        </w:rPr>
        <w:t>,погаси</w:t>
      </w:r>
      <w:proofErr w:type="gramEnd"/>
      <w:r w:rsidRPr="00927B30">
        <w:rPr>
          <w:rFonts w:ascii="Times New Roman" w:hAnsi="Times New Roman" w:cs="Times New Roman"/>
          <w:sz w:val="24"/>
          <w:szCs w:val="24"/>
        </w:rPr>
        <w:t xml:space="preserve"> луну,</w:t>
      </w:r>
    </w:p>
    <w:p w14:paraId="7D1ADD7E"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rPr>
      </w:pPr>
      <w:r w:rsidRPr="00927B30">
        <w:rPr>
          <w:rFonts w:ascii="Times New Roman" w:hAnsi="Times New Roman" w:cs="Times New Roman"/>
          <w:sz w:val="24"/>
          <w:szCs w:val="24"/>
        </w:rPr>
        <w:t>Я при свете не усну.</w:t>
      </w:r>
    </w:p>
    <w:p w14:paraId="0AB038EA"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rPr>
      </w:pPr>
    </w:p>
    <w:p w14:paraId="25843284" w14:textId="77777777" w:rsidR="006D1881" w:rsidRPr="00927B30" w:rsidRDefault="006D1881" w:rsidP="00927B30">
      <w:pPr>
        <w:pStyle w:val="Standard"/>
        <w:tabs>
          <w:tab w:val="left" w:pos="7655"/>
        </w:tabs>
        <w:spacing w:line="276" w:lineRule="auto"/>
        <w:ind w:firstLine="709"/>
        <w:jc w:val="both"/>
        <w:rPr>
          <w:rFonts w:ascii="Times New Roman" w:hAnsi="Times New Roman" w:cs="Times New Roman"/>
          <w:sz w:val="24"/>
          <w:szCs w:val="24"/>
        </w:rPr>
      </w:pPr>
      <w:r w:rsidRPr="00927B30">
        <w:rPr>
          <w:rFonts w:ascii="Times New Roman" w:hAnsi="Times New Roman" w:cs="Times New Roman"/>
          <w:sz w:val="24"/>
          <w:szCs w:val="24"/>
        </w:rPr>
        <w:t>Любой материал, представляемый в стихах или в песнях, запоминается легче и быстрее. Грамматика и лексика, изучаемая таким методом, прочнее откладывается в долговременной памяти, а произношение совершенствуются.</w:t>
      </w:r>
    </w:p>
    <w:p w14:paraId="667C0663" w14:textId="77777777" w:rsidR="00927B30" w:rsidRPr="00927B30" w:rsidRDefault="006D1881" w:rsidP="00927B30">
      <w:pPr>
        <w:spacing w:after="0" w:line="276" w:lineRule="auto"/>
        <w:ind w:firstLine="709"/>
        <w:rPr>
          <w:rFonts w:ascii="Times New Roman" w:eastAsia="Times New Roman" w:hAnsi="Times New Roman" w:cs="Times New Roman"/>
          <w:kern w:val="0"/>
          <w:sz w:val="24"/>
          <w:szCs w:val="24"/>
          <w:lang w:eastAsia="ru-RU"/>
          <w14:ligatures w14:val="none"/>
        </w:rPr>
      </w:pPr>
      <w:r w:rsidRPr="006D1881">
        <w:rPr>
          <w:rFonts w:ascii="Times New Roman" w:eastAsia="Times New Roman" w:hAnsi="Times New Roman" w:cs="Times New Roman"/>
          <w:kern w:val="0"/>
          <w:sz w:val="24"/>
          <w:szCs w:val="24"/>
          <w:lang w:eastAsia="ru-RU"/>
          <w14:ligatures w14:val="none"/>
        </w:rPr>
        <w:br/>
        <w:t>Применение мнемотехник в изучении английского языка</w:t>
      </w:r>
      <w:r w:rsidRPr="006D1881">
        <w:rPr>
          <w:rFonts w:ascii="Times New Roman" w:eastAsia="Times New Roman" w:hAnsi="Times New Roman" w:cs="Times New Roman"/>
          <w:kern w:val="0"/>
          <w:sz w:val="24"/>
          <w:szCs w:val="24"/>
          <w:lang w:eastAsia="ru-RU"/>
          <w14:ligatures w14:val="none"/>
        </w:rPr>
        <w:br/>
      </w:r>
      <w:r w:rsidRPr="006D1881">
        <w:rPr>
          <w:rFonts w:ascii="Times New Roman" w:eastAsia="Times New Roman" w:hAnsi="Times New Roman" w:cs="Times New Roman"/>
          <w:kern w:val="0"/>
          <w:sz w:val="24"/>
          <w:szCs w:val="24"/>
          <w:lang w:eastAsia="ru-RU"/>
          <w14:ligatures w14:val="none"/>
        </w:rPr>
        <w:br/>
        <w:t>Мнемотехники могут быть эффективно применены в различных аспектах изучения английского языка:</w:t>
      </w:r>
      <w:r w:rsidRPr="006D1881">
        <w:rPr>
          <w:rFonts w:ascii="Times New Roman" w:eastAsia="Times New Roman" w:hAnsi="Times New Roman" w:cs="Times New Roman"/>
          <w:kern w:val="0"/>
          <w:sz w:val="24"/>
          <w:szCs w:val="24"/>
          <w:lang w:eastAsia="ru-RU"/>
          <w14:ligatures w14:val="none"/>
        </w:rPr>
        <w:br/>
      </w:r>
      <w:r w:rsidRPr="006D1881">
        <w:rPr>
          <w:rFonts w:ascii="Times New Roman" w:eastAsia="Times New Roman" w:hAnsi="Times New Roman" w:cs="Times New Roman"/>
          <w:kern w:val="0"/>
          <w:sz w:val="24"/>
          <w:szCs w:val="24"/>
          <w:lang w:eastAsia="ru-RU"/>
          <w14:ligatures w14:val="none"/>
        </w:rPr>
        <w:br/>
        <w:t>- Расширение словарного запаса: Использование мнемотехник позволяет учащимся запоминать большое количество новых слов и их значения.</w:t>
      </w:r>
      <w:r w:rsidRPr="006D1881">
        <w:rPr>
          <w:rFonts w:ascii="Times New Roman" w:eastAsia="Times New Roman" w:hAnsi="Times New Roman" w:cs="Times New Roman"/>
          <w:kern w:val="0"/>
          <w:sz w:val="24"/>
          <w:szCs w:val="24"/>
          <w:lang w:eastAsia="ru-RU"/>
          <w14:ligatures w14:val="none"/>
        </w:rPr>
        <w:br/>
      </w:r>
      <w:r w:rsidRPr="006D1881">
        <w:rPr>
          <w:rFonts w:ascii="Times New Roman" w:eastAsia="Times New Roman" w:hAnsi="Times New Roman" w:cs="Times New Roman"/>
          <w:kern w:val="0"/>
          <w:sz w:val="24"/>
          <w:szCs w:val="24"/>
          <w:lang w:eastAsia="ru-RU"/>
          <w14:ligatures w14:val="none"/>
        </w:rPr>
        <w:lastRenderedPageBreak/>
        <w:br/>
        <w:t>- Улучшение навыков чтения и письма: Запоминание новой лексики с помощью мнемотехник способствует более эффективному пониманию текстов и улучшению навыков письма.</w:t>
      </w:r>
      <w:r w:rsidRPr="006D1881">
        <w:rPr>
          <w:rFonts w:ascii="Times New Roman" w:eastAsia="Times New Roman" w:hAnsi="Times New Roman" w:cs="Times New Roman"/>
          <w:kern w:val="0"/>
          <w:sz w:val="24"/>
          <w:szCs w:val="24"/>
          <w:lang w:eastAsia="ru-RU"/>
          <w14:ligatures w14:val="none"/>
        </w:rPr>
        <w:br/>
      </w:r>
      <w:r w:rsidRPr="006D1881">
        <w:rPr>
          <w:rFonts w:ascii="Times New Roman" w:eastAsia="Times New Roman" w:hAnsi="Times New Roman" w:cs="Times New Roman"/>
          <w:kern w:val="0"/>
          <w:sz w:val="24"/>
          <w:szCs w:val="24"/>
          <w:lang w:eastAsia="ru-RU"/>
          <w14:ligatures w14:val="none"/>
        </w:rPr>
        <w:br/>
        <w:t xml:space="preserve">- Подготовка к экзаменам: Мнемотехники могут быть особенно полезны при подготовке к экзаменам по английскому языку, таким как TOEFL, IELTS или Cambridge </w:t>
      </w:r>
      <w:proofErr w:type="spellStart"/>
      <w:r w:rsidRPr="006D1881">
        <w:rPr>
          <w:rFonts w:ascii="Times New Roman" w:eastAsia="Times New Roman" w:hAnsi="Times New Roman" w:cs="Times New Roman"/>
          <w:kern w:val="0"/>
          <w:sz w:val="24"/>
          <w:szCs w:val="24"/>
          <w:lang w:eastAsia="ru-RU"/>
          <w14:ligatures w14:val="none"/>
        </w:rPr>
        <w:t>Exams</w:t>
      </w:r>
      <w:proofErr w:type="spellEnd"/>
      <w:r w:rsidRPr="006D1881">
        <w:rPr>
          <w:rFonts w:ascii="Times New Roman" w:eastAsia="Times New Roman" w:hAnsi="Times New Roman" w:cs="Times New Roman"/>
          <w:kern w:val="0"/>
          <w:sz w:val="24"/>
          <w:szCs w:val="24"/>
          <w:lang w:eastAsia="ru-RU"/>
          <w14:ligatures w14:val="none"/>
        </w:rPr>
        <w:t>, помогая запоминать большое количество слов и фраз.</w:t>
      </w:r>
      <w:r w:rsidRPr="006D1881">
        <w:rPr>
          <w:rFonts w:ascii="Times New Roman" w:eastAsia="Times New Roman" w:hAnsi="Times New Roman" w:cs="Times New Roman"/>
          <w:kern w:val="0"/>
          <w:sz w:val="24"/>
          <w:szCs w:val="24"/>
          <w:lang w:eastAsia="ru-RU"/>
          <w14:ligatures w14:val="none"/>
        </w:rPr>
        <w:br/>
      </w:r>
      <w:r w:rsidRPr="006D1881">
        <w:rPr>
          <w:rFonts w:ascii="Times New Roman" w:eastAsia="Times New Roman" w:hAnsi="Times New Roman" w:cs="Times New Roman"/>
          <w:kern w:val="0"/>
          <w:sz w:val="24"/>
          <w:szCs w:val="24"/>
          <w:lang w:eastAsia="ru-RU"/>
          <w14:ligatures w14:val="none"/>
        </w:rPr>
        <w:br/>
      </w:r>
    </w:p>
    <w:p w14:paraId="3B4F867D" w14:textId="74E73F80" w:rsidR="00927B30" w:rsidRPr="00927B30" w:rsidRDefault="006D1881" w:rsidP="00927B30">
      <w:pPr>
        <w:spacing w:after="0" w:line="276" w:lineRule="auto"/>
        <w:ind w:firstLine="709"/>
        <w:rPr>
          <w:rFonts w:ascii="Times New Roman" w:eastAsia="Times New Roman" w:hAnsi="Times New Roman" w:cs="Times New Roman"/>
          <w:kern w:val="0"/>
          <w:sz w:val="24"/>
          <w:szCs w:val="24"/>
          <w:lang w:eastAsia="ru-RU"/>
          <w14:ligatures w14:val="none"/>
        </w:rPr>
      </w:pPr>
      <w:r w:rsidRPr="006D1881">
        <w:rPr>
          <w:rFonts w:ascii="Times New Roman" w:eastAsia="Times New Roman" w:hAnsi="Times New Roman" w:cs="Times New Roman"/>
          <w:kern w:val="0"/>
          <w:sz w:val="24"/>
          <w:szCs w:val="24"/>
          <w:lang w:eastAsia="ru-RU"/>
          <w14:ligatures w14:val="none"/>
        </w:rPr>
        <w:t>Эффективность мнемотехник</w:t>
      </w:r>
      <w:r w:rsidRPr="006D1881">
        <w:rPr>
          <w:rFonts w:ascii="Times New Roman" w:eastAsia="Times New Roman" w:hAnsi="Times New Roman" w:cs="Times New Roman"/>
          <w:kern w:val="0"/>
          <w:sz w:val="24"/>
          <w:szCs w:val="24"/>
          <w:lang w:eastAsia="ru-RU"/>
          <w14:ligatures w14:val="none"/>
        </w:rPr>
        <w:br/>
      </w:r>
      <w:r w:rsidRPr="006D1881">
        <w:rPr>
          <w:rFonts w:ascii="Times New Roman" w:eastAsia="Times New Roman" w:hAnsi="Times New Roman" w:cs="Times New Roman"/>
          <w:kern w:val="0"/>
          <w:sz w:val="24"/>
          <w:szCs w:val="24"/>
          <w:lang w:eastAsia="ru-RU"/>
          <w14:ligatures w14:val="none"/>
        </w:rPr>
        <w:br/>
        <w:t>Многие исследования подтверждают, что использование мнемотехник способствует более эффективному запоминанию информации и улучшению когнитивных способностей учащихся. Практический опыт также подтверждает успехи многих людей, которые активно используют мнемотехники в изучении английского языка и других предметов.</w:t>
      </w:r>
      <w:r w:rsidRPr="006D1881">
        <w:rPr>
          <w:rFonts w:ascii="Times New Roman" w:eastAsia="Times New Roman" w:hAnsi="Times New Roman" w:cs="Times New Roman"/>
          <w:kern w:val="0"/>
          <w:sz w:val="24"/>
          <w:szCs w:val="24"/>
          <w:lang w:eastAsia="ru-RU"/>
          <w14:ligatures w14:val="none"/>
        </w:rPr>
        <w:br/>
      </w:r>
      <w:r w:rsidRPr="006D1881">
        <w:rPr>
          <w:rFonts w:ascii="Times New Roman" w:eastAsia="Times New Roman" w:hAnsi="Times New Roman" w:cs="Times New Roman"/>
          <w:kern w:val="0"/>
          <w:sz w:val="24"/>
          <w:szCs w:val="24"/>
          <w:lang w:eastAsia="ru-RU"/>
          <w14:ligatures w14:val="none"/>
        </w:rPr>
        <w:br/>
      </w:r>
    </w:p>
    <w:p w14:paraId="4D0CC791" w14:textId="76411F02" w:rsidR="00927B30" w:rsidRPr="00927B30" w:rsidRDefault="006D1881" w:rsidP="00927B30">
      <w:pPr>
        <w:spacing w:after="0" w:line="276" w:lineRule="auto"/>
        <w:ind w:firstLine="709"/>
        <w:rPr>
          <w:rFonts w:ascii="Times New Roman" w:eastAsia="Times New Roman" w:hAnsi="Times New Roman" w:cs="Times New Roman"/>
          <w:kern w:val="0"/>
          <w:sz w:val="24"/>
          <w:szCs w:val="24"/>
          <w:lang w:eastAsia="ru-RU"/>
          <w14:ligatures w14:val="none"/>
        </w:rPr>
      </w:pPr>
      <w:r w:rsidRPr="006D1881">
        <w:rPr>
          <w:rFonts w:ascii="Times New Roman" w:eastAsia="Times New Roman" w:hAnsi="Times New Roman" w:cs="Times New Roman"/>
          <w:kern w:val="0"/>
          <w:sz w:val="24"/>
          <w:szCs w:val="24"/>
          <w:lang w:eastAsia="ru-RU"/>
          <w14:ligatures w14:val="none"/>
        </w:rPr>
        <w:t>Заключение</w:t>
      </w:r>
      <w:r w:rsidRPr="006D1881">
        <w:rPr>
          <w:rFonts w:ascii="Times New Roman" w:eastAsia="Times New Roman" w:hAnsi="Times New Roman" w:cs="Times New Roman"/>
          <w:kern w:val="0"/>
          <w:sz w:val="24"/>
          <w:szCs w:val="24"/>
          <w:lang w:eastAsia="ru-RU"/>
          <w14:ligatures w14:val="none"/>
        </w:rPr>
        <w:br/>
      </w:r>
      <w:r w:rsidRPr="006D1881">
        <w:rPr>
          <w:rFonts w:ascii="Times New Roman" w:eastAsia="Times New Roman" w:hAnsi="Times New Roman" w:cs="Times New Roman"/>
          <w:kern w:val="0"/>
          <w:sz w:val="24"/>
          <w:szCs w:val="24"/>
          <w:lang w:eastAsia="ru-RU"/>
          <w14:ligatures w14:val="none"/>
        </w:rPr>
        <w:br/>
        <w:t>Мнемотехники представляют собой мощный инструмент для эффективного запоминания слов и фраз в процессе изучения английского языка. Их применение может значительно улучшить процесс усвоения лексики и повысить успехи в изучении языка в целом.</w:t>
      </w:r>
      <w:r w:rsidRPr="006D1881">
        <w:rPr>
          <w:rFonts w:ascii="Times New Roman" w:eastAsia="Times New Roman" w:hAnsi="Times New Roman" w:cs="Times New Roman"/>
          <w:kern w:val="0"/>
          <w:sz w:val="24"/>
          <w:szCs w:val="24"/>
          <w:lang w:eastAsia="ru-RU"/>
          <w14:ligatures w14:val="none"/>
        </w:rPr>
        <w:br/>
      </w:r>
      <w:r w:rsidRPr="006D1881">
        <w:rPr>
          <w:rFonts w:ascii="Times New Roman" w:eastAsia="Times New Roman" w:hAnsi="Times New Roman" w:cs="Times New Roman"/>
          <w:kern w:val="0"/>
          <w:sz w:val="24"/>
          <w:szCs w:val="24"/>
          <w:lang w:eastAsia="ru-RU"/>
          <w14:ligatures w14:val="none"/>
        </w:rPr>
        <w:br/>
      </w:r>
    </w:p>
    <w:p w14:paraId="7F763E4D" w14:textId="77777777" w:rsidR="00927B30" w:rsidRPr="00927B30" w:rsidRDefault="006D1881" w:rsidP="00927B30">
      <w:pPr>
        <w:spacing w:after="0" w:line="276" w:lineRule="auto"/>
        <w:ind w:firstLine="709"/>
        <w:rPr>
          <w:rFonts w:ascii="Times New Roman" w:eastAsia="Times New Roman" w:hAnsi="Times New Roman" w:cs="Times New Roman"/>
          <w:kern w:val="0"/>
          <w:sz w:val="24"/>
          <w:szCs w:val="24"/>
          <w:lang w:eastAsia="ru-RU"/>
          <w14:ligatures w14:val="none"/>
        </w:rPr>
      </w:pPr>
      <w:r w:rsidRPr="006D1881">
        <w:rPr>
          <w:rFonts w:ascii="Times New Roman" w:eastAsia="Times New Roman" w:hAnsi="Times New Roman" w:cs="Times New Roman"/>
          <w:kern w:val="0"/>
          <w:sz w:val="24"/>
          <w:szCs w:val="24"/>
          <w:lang w:eastAsia="ru-RU"/>
          <w14:ligatures w14:val="none"/>
        </w:rPr>
        <w:t>Список литературы</w:t>
      </w:r>
      <w:r w:rsidRPr="006D1881">
        <w:rPr>
          <w:rFonts w:ascii="Times New Roman" w:eastAsia="Times New Roman" w:hAnsi="Times New Roman" w:cs="Times New Roman"/>
          <w:kern w:val="0"/>
          <w:sz w:val="24"/>
          <w:szCs w:val="24"/>
          <w:lang w:eastAsia="ru-RU"/>
          <w14:ligatures w14:val="none"/>
        </w:rPr>
        <w:br/>
      </w:r>
    </w:p>
    <w:p w14:paraId="5B092C5C" w14:textId="7E50DE8A" w:rsidR="00D3557B" w:rsidRPr="00927B30" w:rsidRDefault="00D3557B" w:rsidP="00927B30">
      <w:pPr>
        <w:spacing w:after="0" w:line="276" w:lineRule="auto"/>
        <w:ind w:firstLine="709"/>
        <w:rPr>
          <w:rFonts w:ascii="Times New Roman" w:eastAsia="Times New Roman" w:hAnsi="Times New Roman" w:cs="Times New Roman"/>
          <w:kern w:val="0"/>
          <w:sz w:val="24"/>
          <w:szCs w:val="24"/>
          <w:lang w:eastAsia="ru-RU"/>
          <w14:ligatures w14:val="none"/>
        </w:rPr>
      </w:pPr>
      <w:r w:rsidRPr="00927B30">
        <w:rPr>
          <w:rFonts w:ascii="Times New Roman" w:eastAsia="Times New Roman" w:hAnsi="Times New Roman" w:cs="Times New Roman"/>
          <w:kern w:val="0"/>
          <w:sz w:val="24"/>
          <w:szCs w:val="24"/>
          <w:lang w:eastAsia="ru-RU"/>
          <w14:ligatures w14:val="none"/>
        </w:rPr>
        <w:t>1. Р</w:t>
      </w:r>
      <w:proofErr w:type="spellStart"/>
      <w:r w:rsidRPr="00927B30">
        <w:rPr>
          <w:rFonts w:ascii="Times New Roman" w:eastAsia="Times New Roman" w:hAnsi="Times New Roman" w:cs="Times New Roman"/>
          <w:kern w:val="0"/>
          <w:sz w:val="24"/>
          <w:szCs w:val="24"/>
          <w:lang w:eastAsia="ru-RU"/>
          <w14:ligatures w14:val="none"/>
        </w:rPr>
        <w:t>едигер</w:t>
      </w:r>
      <w:proofErr w:type="spellEnd"/>
      <w:r w:rsidRPr="00927B30">
        <w:rPr>
          <w:rFonts w:ascii="Times New Roman" w:eastAsia="Times New Roman" w:hAnsi="Times New Roman" w:cs="Times New Roman"/>
          <w:kern w:val="0"/>
          <w:sz w:val="24"/>
          <w:szCs w:val="24"/>
          <w:lang w:eastAsia="ru-RU"/>
          <w14:ligatures w14:val="none"/>
        </w:rPr>
        <w:t xml:space="preserve"> III, Х. Л., &amp; </w:t>
      </w:r>
      <w:proofErr w:type="spellStart"/>
      <w:r w:rsidRPr="00927B30">
        <w:rPr>
          <w:rFonts w:ascii="Times New Roman" w:eastAsia="Times New Roman" w:hAnsi="Times New Roman" w:cs="Times New Roman"/>
          <w:kern w:val="0"/>
          <w:sz w:val="24"/>
          <w:szCs w:val="24"/>
          <w:lang w:eastAsia="ru-RU"/>
          <w14:ligatures w14:val="none"/>
        </w:rPr>
        <w:t>Карпике</w:t>
      </w:r>
      <w:proofErr w:type="spellEnd"/>
      <w:r w:rsidRPr="00927B30">
        <w:rPr>
          <w:rFonts w:ascii="Times New Roman" w:eastAsia="Times New Roman" w:hAnsi="Times New Roman" w:cs="Times New Roman"/>
          <w:kern w:val="0"/>
          <w:sz w:val="24"/>
          <w:szCs w:val="24"/>
          <w:lang w:eastAsia="ru-RU"/>
          <w14:ligatures w14:val="none"/>
        </w:rPr>
        <w:t xml:space="preserve">, Дж. Д. (2006). Обучение, улучшенное с помощью тестов: прохождение тестов на запоминание улучшает долговременное удержание информации. </w:t>
      </w:r>
      <w:proofErr w:type="spellStart"/>
      <w:r w:rsidRPr="00927B30">
        <w:rPr>
          <w:rFonts w:ascii="Times New Roman" w:eastAsia="Times New Roman" w:hAnsi="Times New Roman" w:cs="Times New Roman"/>
          <w:kern w:val="0"/>
          <w:sz w:val="24"/>
          <w:szCs w:val="24"/>
          <w:lang w:eastAsia="ru-RU"/>
          <w14:ligatures w14:val="none"/>
        </w:rPr>
        <w:t>Psychological</w:t>
      </w:r>
      <w:proofErr w:type="spellEnd"/>
      <w:r w:rsidRPr="00927B30">
        <w:rPr>
          <w:rFonts w:ascii="Times New Roman" w:eastAsia="Times New Roman" w:hAnsi="Times New Roman" w:cs="Times New Roman"/>
          <w:kern w:val="0"/>
          <w:sz w:val="24"/>
          <w:szCs w:val="24"/>
          <w:lang w:eastAsia="ru-RU"/>
          <w14:ligatures w14:val="none"/>
        </w:rPr>
        <w:t xml:space="preserve"> Science, 17 (3), 249-255.</w:t>
      </w:r>
    </w:p>
    <w:p w14:paraId="09F7A6FB" w14:textId="77777777" w:rsidR="00D3557B" w:rsidRPr="00927B30" w:rsidRDefault="00D3557B" w:rsidP="00927B30">
      <w:pPr>
        <w:spacing w:after="0" w:line="276" w:lineRule="auto"/>
        <w:ind w:firstLine="709"/>
        <w:rPr>
          <w:rFonts w:ascii="Times New Roman" w:eastAsia="Times New Roman" w:hAnsi="Times New Roman" w:cs="Times New Roman"/>
          <w:kern w:val="0"/>
          <w:sz w:val="24"/>
          <w:szCs w:val="24"/>
          <w:lang w:eastAsia="ru-RU"/>
          <w14:ligatures w14:val="none"/>
        </w:rPr>
      </w:pPr>
    </w:p>
    <w:p w14:paraId="385CF4CB" w14:textId="63E571BC" w:rsidR="00D3557B" w:rsidRPr="00927B30" w:rsidRDefault="00D3557B" w:rsidP="00927B30">
      <w:pPr>
        <w:spacing w:after="0" w:line="276" w:lineRule="auto"/>
        <w:ind w:firstLine="709"/>
        <w:rPr>
          <w:rFonts w:ascii="Times New Roman" w:eastAsia="Times New Roman" w:hAnsi="Times New Roman" w:cs="Times New Roman"/>
          <w:kern w:val="0"/>
          <w:sz w:val="24"/>
          <w:szCs w:val="24"/>
          <w:lang w:eastAsia="ru-RU"/>
          <w14:ligatures w14:val="none"/>
        </w:rPr>
      </w:pPr>
      <w:r w:rsidRPr="00927B30">
        <w:rPr>
          <w:rFonts w:ascii="Times New Roman" w:eastAsia="Times New Roman" w:hAnsi="Times New Roman" w:cs="Times New Roman"/>
          <w:kern w:val="0"/>
          <w:sz w:val="24"/>
          <w:szCs w:val="24"/>
          <w:lang w:eastAsia="ru-RU"/>
          <w14:ligatures w14:val="none"/>
        </w:rPr>
        <w:t>2. Аткинсон, Р. С., &amp; Рау, М. Р. (1975). Применение метода мнемонических ключевых слов к овладению русским словарным запасом. Журнал экспериментальной психологии: Человеческое обучение и память,</w:t>
      </w:r>
      <w:r w:rsidRPr="00927B30">
        <w:rPr>
          <w:rFonts w:ascii="Times New Roman" w:eastAsia="Times New Roman" w:hAnsi="Times New Roman" w:cs="Times New Roman"/>
          <w:kern w:val="0"/>
          <w:sz w:val="24"/>
          <w:szCs w:val="24"/>
          <w:lang w:eastAsia="ru-RU"/>
          <w14:ligatures w14:val="none"/>
        </w:rPr>
        <w:t>1</w:t>
      </w:r>
      <w:r w:rsidRPr="00927B30">
        <w:rPr>
          <w:rFonts w:ascii="Times New Roman" w:eastAsia="Times New Roman" w:hAnsi="Times New Roman" w:cs="Times New Roman"/>
          <w:kern w:val="0"/>
          <w:sz w:val="24"/>
          <w:szCs w:val="24"/>
          <w:lang w:eastAsia="ru-RU"/>
          <w14:ligatures w14:val="none"/>
        </w:rPr>
        <w:t>04(2), 126-133.</w:t>
      </w:r>
    </w:p>
    <w:p w14:paraId="6127F07A" w14:textId="77777777" w:rsidR="00D3557B" w:rsidRPr="00927B30" w:rsidRDefault="00D3557B" w:rsidP="00927B30">
      <w:pPr>
        <w:spacing w:after="0" w:line="276" w:lineRule="auto"/>
        <w:ind w:firstLine="709"/>
        <w:rPr>
          <w:rFonts w:ascii="Times New Roman" w:eastAsia="Times New Roman" w:hAnsi="Times New Roman" w:cs="Times New Roman"/>
          <w:kern w:val="0"/>
          <w:sz w:val="24"/>
          <w:szCs w:val="24"/>
          <w:lang w:eastAsia="ru-RU"/>
          <w14:ligatures w14:val="none"/>
        </w:rPr>
      </w:pPr>
    </w:p>
    <w:p w14:paraId="54416544" w14:textId="77777777" w:rsidR="00D3557B" w:rsidRPr="00927B30" w:rsidRDefault="00D3557B" w:rsidP="00927B30">
      <w:pPr>
        <w:spacing w:after="0" w:line="276" w:lineRule="auto"/>
        <w:ind w:firstLine="709"/>
        <w:rPr>
          <w:rFonts w:ascii="Times New Roman" w:eastAsia="Times New Roman" w:hAnsi="Times New Roman" w:cs="Times New Roman"/>
          <w:kern w:val="0"/>
          <w:sz w:val="24"/>
          <w:szCs w:val="24"/>
          <w:lang w:eastAsia="ru-RU"/>
          <w14:ligatures w14:val="none"/>
        </w:rPr>
      </w:pPr>
      <w:r w:rsidRPr="00927B30">
        <w:rPr>
          <w:rFonts w:ascii="Times New Roman" w:eastAsia="Times New Roman" w:hAnsi="Times New Roman" w:cs="Times New Roman"/>
          <w:kern w:val="0"/>
          <w:sz w:val="24"/>
          <w:szCs w:val="24"/>
          <w:lang w:eastAsia="ru-RU"/>
          <w14:ligatures w14:val="none"/>
        </w:rPr>
        <w:t xml:space="preserve">3. </w:t>
      </w:r>
      <w:proofErr w:type="spellStart"/>
      <w:r w:rsidRPr="00927B30">
        <w:rPr>
          <w:rFonts w:ascii="Times New Roman" w:eastAsia="Times New Roman" w:hAnsi="Times New Roman" w:cs="Times New Roman"/>
          <w:kern w:val="0"/>
          <w:sz w:val="24"/>
          <w:szCs w:val="24"/>
          <w:lang w:eastAsia="ru-RU"/>
          <w14:ligatures w14:val="none"/>
        </w:rPr>
        <w:t>Бэддели</w:t>
      </w:r>
      <w:proofErr w:type="spellEnd"/>
      <w:r w:rsidRPr="00927B30">
        <w:rPr>
          <w:rFonts w:ascii="Times New Roman" w:eastAsia="Times New Roman" w:hAnsi="Times New Roman" w:cs="Times New Roman"/>
          <w:kern w:val="0"/>
          <w:sz w:val="24"/>
          <w:szCs w:val="24"/>
          <w:lang w:eastAsia="ru-RU"/>
          <w14:ligatures w14:val="none"/>
        </w:rPr>
        <w:t xml:space="preserve">, А. Д., и </w:t>
      </w:r>
      <w:proofErr w:type="spellStart"/>
      <w:r w:rsidRPr="00927B30">
        <w:rPr>
          <w:rFonts w:ascii="Times New Roman" w:eastAsia="Times New Roman" w:hAnsi="Times New Roman" w:cs="Times New Roman"/>
          <w:kern w:val="0"/>
          <w:sz w:val="24"/>
          <w:szCs w:val="24"/>
          <w:lang w:eastAsia="ru-RU"/>
          <w14:ligatures w14:val="none"/>
        </w:rPr>
        <w:t>Хитч</w:t>
      </w:r>
      <w:proofErr w:type="spellEnd"/>
      <w:r w:rsidRPr="00927B30">
        <w:rPr>
          <w:rFonts w:ascii="Times New Roman" w:eastAsia="Times New Roman" w:hAnsi="Times New Roman" w:cs="Times New Roman"/>
          <w:kern w:val="0"/>
          <w:sz w:val="24"/>
          <w:szCs w:val="24"/>
          <w:lang w:eastAsia="ru-RU"/>
          <w14:ligatures w14:val="none"/>
        </w:rPr>
        <w:t>, Г. (1974). Рабочая память. Психология обучения и мотивации, 8, 47-89.</w:t>
      </w:r>
    </w:p>
    <w:p w14:paraId="6BD6BF96" w14:textId="77777777" w:rsidR="00D3557B" w:rsidRPr="00927B30" w:rsidRDefault="00D3557B" w:rsidP="00927B30">
      <w:pPr>
        <w:spacing w:after="0" w:line="276" w:lineRule="auto"/>
        <w:ind w:firstLine="709"/>
        <w:rPr>
          <w:rFonts w:ascii="Times New Roman" w:eastAsia="Times New Roman" w:hAnsi="Times New Roman" w:cs="Times New Roman"/>
          <w:kern w:val="0"/>
          <w:sz w:val="24"/>
          <w:szCs w:val="24"/>
          <w:lang w:eastAsia="ru-RU"/>
          <w14:ligatures w14:val="none"/>
        </w:rPr>
      </w:pPr>
    </w:p>
    <w:p w14:paraId="2880CE30" w14:textId="77777777" w:rsidR="00D3557B" w:rsidRPr="00927B30" w:rsidRDefault="00D3557B" w:rsidP="00927B30">
      <w:pPr>
        <w:spacing w:after="0" w:line="276" w:lineRule="auto"/>
        <w:ind w:firstLine="709"/>
        <w:rPr>
          <w:rFonts w:ascii="Times New Roman" w:eastAsia="Times New Roman" w:hAnsi="Times New Roman" w:cs="Times New Roman"/>
          <w:kern w:val="0"/>
          <w:sz w:val="24"/>
          <w:szCs w:val="24"/>
          <w:lang w:eastAsia="ru-RU"/>
          <w14:ligatures w14:val="none"/>
        </w:rPr>
      </w:pPr>
      <w:r w:rsidRPr="00927B30">
        <w:rPr>
          <w:rFonts w:ascii="Times New Roman" w:eastAsia="Times New Roman" w:hAnsi="Times New Roman" w:cs="Times New Roman"/>
          <w:kern w:val="0"/>
          <w:sz w:val="24"/>
          <w:szCs w:val="24"/>
          <w:lang w:eastAsia="ru-RU"/>
          <w14:ligatures w14:val="none"/>
        </w:rPr>
        <w:t xml:space="preserve">4. </w:t>
      </w:r>
      <w:proofErr w:type="spellStart"/>
      <w:r w:rsidRPr="00927B30">
        <w:rPr>
          <w:rFonts w:ascii="Times New Roman" w:eastAsia="Times New Roman" w:hAnsi="Times New Roman" w:cs="Times New Roman"/>
          <w:kern w:val="0"/>
          <w:sz w:val="24"/>
          <w:szCs w:val="24"/>
          <w:lang w:eastAsia="ru-RU"/>
          <w14:ligatures w14:val="none"/>
        </w:rPr>
        <w:t>Д'Антони</w:t>
      </w:r>
      <w:proofErr w:type="spellEnd"/>
      <w:r w:rsidRPr="00927B30">
        <w:rPr>
          <w:rFonts w:ascii="Times New Roman" w:eastAsia="Times New Roman" w:hAnsi="Times New Roman" w:cs="Times New Roman"/>
          <w:kern w:val="0"/>
          <w:sz w:val="24"/>
          <w:szCs w:val="24"/>
          <w:lang w:eastAsia="ru-RU"/>
          <w14:ligatures w14:val="none"/>
        </w:rPr>
        <w:t xml:space="preserve">, А. В., </w:t>
      </w:r>
      <w:proofErr w:type="spellStart"/>
      <w:r w:rsidRPr="00927B30">
        <w:rPr>
          <w:rFonts w:ascii="Times New Roman" w:eastAsia="Times New Roman" w:hAnsi="Times New Roman" w:cs="Times New Roman"/>
          <w:kern w:val="0"/>
          <w:sz w:val="24"/>
          <w:szCs w:val="24"/>
          <w:lang w:eastAsia="ru-RU"/>
          <w14:ligatures w14:val="none"/>
        </w:rPr>
        <w:t>Зипп</w:t>
      </w:r>
      <w:proofErr w:type="spellEnd"/>
      <w:r w:rsidRPr="00927B30">
        <w:rPr>
          <w:rFonts w:ascii="Times New Roman" w:eastAsia="Times New Roman" w:hAnsi="Times New Roman" w:cs="Times New Roman"/>
          <w:kern w:val="0"/>
          <w:sz w:val="24"/>
          <w:szCs w:val="24"/>
          <w:lang w:eastAsia="ru-RU"/>
          <w14:ligatures w14:val="none"/>
        </w:rPr>
        <w:t>, Г. П., и Олсон, Э. А. (2010). Мнемонические стратегии: успех для учащегося молодого возраста. Преподавание психологии, 37 (1), 32-36.</w:t>
      </w:r>
    </w:p>
    <w:p w14:paraId="7072C21B" w14:textId="77777777" w:rsidR="00D3557B" w:rsidRPr="00927B30" w:rsidRDefault="00D3557B" w:rsidP="00927B30">
      <w:pPr>
        <w:spacing w:after="0" w:line="276" w:lineRule="auto"/>
        <w:ind w:firstLine="709"/>
        <w:rPr>
          <w:rFonts w:ascii="Times New Roman" w:eastAsia="Times New Roman" w:hAnsi="Times New Roman" w:cs="Times New Roman"/>
          <w:kern w:val="0"/>
          <w:sz w:val="24"/>
          <w:szCs w:val="24"/>
          <w:lang w:eastAsia="ru-RU"/>
          <w14:ligatures w14:val="none"/>
        </w:rPr>
      </w:pPr>
    </w:p>
    <w:p w14:paraId="7D8D6843" w14:textId="77777777" w:rsidR="00D3557B" w:rsidRPr="00927B30" w:rsidRDefault="00D3557B" w:rsidP="00927B30">
      <w:pPr>
        <w:spacing w:after="0" w:line="276" w:lineRule="auto"/>
        <w:ind w:firstLine="709"/>
        <w:rPr>
          <w:rFonts w:ascii="Times New Roman" w:eastAsia="Times New Roman" w:hAnsi="Times New Roman" w:cs="Times New Roman"/>
          <w:kern w:val="0"/>
          <w:sz w:val="24"/>
          <w:szCs w:val="24"/>
          <w:lang w:eastAsia="ru-RU"/>
          <w14:ligatures w14:val="none"/>
        </w:rPr>
      </w:pPr>
      <w:r w:rsidRPr="00927B30">
        <w:rPr>
          <w:rFonts w:ascii="Times New Roman" w:eastAsia="Times New Roman" w:hAnsi="Times New Roman" w:cs="Times New Roman"/>
          <w:kern w:val="0"/>
          <w:sz w:val="24"/>
          <w:szCs w:val="24"/>
          <w:lang w:eastAsia="ru-RU"/>
          <w14:ligatures w14:val="none"/>
        </w:rPr>
        <w:t xml:space="preserve">5. Оксфорд, Р. Л. (1990). Стратегии изучения языка: что должен знать каждый учитель. Издательство </w:t>
      </w:r>
      <w:proofErr w:type="spellStart"/>
      <w:r w:rsidRPr="00927B30">
        <w:rPr>
          <w:rFonts w:ascii="Times New Roman" w:eastAsia="Times New Roman" w:hAnsi="Times New Roman" w:cs="Times New Roman"/>
          <w:kern w:val="0"/>
          <w:sz w:val="24"/>
          <w:szCs w:val="24"/>
          <w:lang w:eastAsia="ru-RU"/>
          <w14:ligatures w14:val="none"/>
        </w:rPr>
        <w:t>Heinle</w:t>
      </w:r>
      <w:proofErr w:type="spellEnd"/>
      <w:r w:rsidRPr="00927B30">
        <w:rPr>
          <w:rFonts w:ascii="Times New Roman" w:eastAsia="Times New Roman" w:hAnsi="Times New Roman" w:cs="Times New Roman"/>
          <w:kern w:val="0"/>
          <w:sz w:val="24"/>
          <w:szCs w:val="24"/>
          <w:lang w:eastAsia="ru-RU"/>
          <w14:ligatures w14:val="none"/>
        </w:rPr>
        <w:t xml:space="preserve"> &amp; </w:t>
      </w:r>
      <w:proofErr w:type="spellStart"/>
      <w:r w:rsidRPr="00927B30">
        <w:rPr>
          <w:rFonts w:ascii="Times New Roman" w:eastAsia="Times New Roman" w:hAnsi="Times New Roman" w:cs="Times New Roman"/>
          <w:kern w:val="0"/>
          <w:sz w:val="24"/>
          <w:szCs w:val="24"/>
          <w:lang w:eastAsia="ru-RU"/>
          <w14:ligatures w14:val="none"/>
        </w:rPr>
        <w:t>Heinle</w:t>
      </w:r>
      <w:proofErr w:type="spellEnd"/>
      <w:r w:rsidRPr="00927B30">
        <w:rPr>
          <w:rFonts w:ascii="Times New Roman" w:eastAsia="Times New Roman" w:hAnsi="Times New Roman" w:cs="Times New Roman"/>
          <w:kern w:val="0"/>
          <w:sz w:val="24"/>
          <w:szCs w:val="24"/>
          <w:lang w:eastAsia="ru-RU"/>
          <w14:ligatures w14:val="none"/>
        </w:rPr>
        <w:t xml:space="preserve"> Publishers.23:43</w:t>
      </w:r>
    </w:p>
    <w:p w14:paraId="34E5C641" w14:textId="77777777" w:rsidR="00D3557B" w:rsidRPr="00927B30" w:rsidRDefault="00D3557B" w:rsidP="00927B30">
      <w:pPr>
        <w:spacing w:after="0" w:line="276" w:lineRule="auto"/>
        <w:ind w:firstLine="709"/>
        <w:rPr>
          <w:rFonts w:ascii="Times New Roman" w:eastAsia="Times New Roman" w:hAnsi="Times New Roman" w:cs="Times New Roman"/>
          <w:kern w:val="0"/>
          <w:sz w:val="24"/>
          <w:szCs w:val="24"/>
          <w:lang w:eastAsia="ru-RU"/>
          <w14:ligatures w14:val="none"/>
        </w:rPr>
      </w:pPr>
      <w:r w:rsidRPr="00927B30">
        <w:rPr>
          <w:rFonts w:ascii="Times New Roman" w:eastAsia="Times New Roman" w:hAnsi="Times New Roman" w:cs="Times New Roman"/>
          <w:kern w:val="0"/>
          <w:sz w:val="24"/>
          <w:szCs w:val="24"/>
          <w:lang w:eastAsia="ru-RU"/>
          <w14:ligatures w14:val="none"/>
        </w:rPr>
        <w:t xml:space="preserve"> 6. </w:t>
      </w:r>
      <w:proofErr w:type="spellStart"/>
      <w:r w:rsidRPr="00927B30">
        <w:rPr>
          <w:rFonts w:ascii="Times New Roman" w:eastAsia="Times New Roman" w:hAnsi="Times New Roman" w:cs="Times New Roman"/>
          <w:kern w:val="0"/>
          <w:sz w:val="24"/>
          <w:szCs w:val="24"/>
          <w:lang w:eastAsia="ru-RU"/>
          <w14:ligatures w14:val="none"/>
        </w:rPr>
        <w:t>Хигби</w:t>
      </w:r>
      <w:proofErr w:type="spellEnd"/>
      <w:r w:rsidRPr="00927B30">
        <w:rPr>
          <w:rFonts w:ascii="Times New Roman" w:eastAsia="Times New Roman" w:hAnsi="Times New Roman" w:cs="Times New Roman"/>
          <w:kern w:val="0"/>
          <w:sz w:val="24"/>
          <w:szCs w:val="24"/>
          <w:lang w:eastAsia="ru-RU"/>
          <w14:ligatures w14:val="none"/>
        </w:rPr>
        <w:t>, К. Л. (2013). Ваша память: как она работает и как ее улучшить. Издательство "Да Капо Пресс".</w:t>
      </w:r>
    </w:p>
    <w:p w14:paraId="6DF38573" w14:textId="77777777" w:rsidR="00D3557B" w:rsidRPr="00927B30" w:rsidRDefault="00D3557B" w:rsidP="00927B30">
      <w:pPr>
        <w:spacing w:after="0" w:line="276" w:lineRule="auto"/>
        <w:ind w:firstLine="709"/>
        <w:rPr>
          <w:rFonts w:ascii="Times New Roman" w:eastAsia="Times New Roman" w:hAnsi="Times New Roman" w:cs="Times New Roman"/>
          <w:kern w:val="0"/>
          <w:sz w:val="24"/>
          <w:szCs w:val="24"/>
          <w:lang w:eastAsia="ru-RU"/>
          <w14:ligatures w14:val="none"/>
        </w:rPr>
      </w:pPr>
    </w:p>
    <w:p w14:paraId="6189F159" w14:textId="325384D0" w:rsidR="006D1881" w:rsidRPr="006D1881" w:rsidRDefault="00D3557B" w:rsidP="00927B30">
      <w:pPr>
        <w:spacing w:after="0" w:line="276" w:lineRule="auto"/>
        <w:ind w:firstLine="709"/>
        <w:rPr>
          <w:rFonts w:ascii="Times New Roman" w:eastAsia="Times New Roman" w:hAnsi="Times New Roman" w:cs="Times New Roman"/>
          <w:kern w:val="0"/>
          <w:sz w:val="24"/>
          <w:szCs w:val="24"/>
          <w:lang w:eastAsia="ru-RU"/>
          <w14:ligatures w14:val="none"/>
        </w:rPr>
      </w:pPr>
      <w:r w:rsidRPr="00927B30">
        <w:rPr>
          <w:rFonts w:ascii="Times New Roman" w:eastAsia="Times New Roman" w:hAnsi="Times New Roman" w:cs="Times New Roman"/>
          <w:kern w:val="0"/>
          <w:sz w:val="24"/>
          <w:szCs w:val="24"/>
          <w:lang w:eastAsia="ru-RU"/>
          <w14:ligatures w14:val="none"/>
        </w:rPr>
        <w:lastRenderedPageBreak/>
        <w:t>7. Элли, М. П. (2013). Искусство научных презентаций: важнейшие шаги к успеху и критические ошибки, которых следует избегать. Springer Science &amp; Business Media.</w:t>
      </w:r>
    </w:p>
    <w:p w14:paraId="093EC17B" w14:textId="3EAC18E2" w:rsidR="003576E9" w:rsidRPr="00927B30" w:rsidRDefault="003576E9" w:rsidP="00927B30">
      <w:pPr>
        <w:spacing w:line="276" w:lineRule="auto"/>
        <w:ind w:firstLine="709"/>
        <w:rPr>
          <w:rFonts w:ascii="Times New Roman" w:hAnsi="Times New Roman" w:cs="Times New Roman"/>
          <w:sz w:val="24"/>
          <w:szCs w:val="24"/>
        </w:rPr>
      </w:pPr>
    </w:p>
    <w:sectPr w:rsidR="003576E9" w:rsidRPr="00927B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4AC1"/>
    <w:multiLevelType w:val="multilevel"/>
    <w:tmpl w:val="14962786"/>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67D2768"/>
    <w:multiLevelType w:val="multilevel"/>
    <w:tmpl w:val="01E2759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41F76104"/>
    <w:multiLevelType w:val="multilevel"/>
    <w:tmpl w:val="2A7C557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463D4AA5"/>
    <w:multiLevelType w:val="hybridMultilevel"/>
    <w:tmpl w:val="C588B03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15:restartNumberingAfterBreak="0">
    <w:nsid w:val="51CF3FE9"/>
    <w:multiLevelType w:val="hybridMultilevel"/>
    <w:tmpl w:val="25EE8D3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16cid:durableId="571432437">
    <w:abstractNumId w:val="1"/>
  </w:num>
  <w:num w:numId="2" w16cid:durableId="1944416469">
    <w:abstractNumId w:val="0"/>
  </w:num>
  <w:num w:numId="3" w16cid:durableId="1643459955">
    <w:abstractNumId w:val="2"/>
  </w:num>
  <w:num w:numId="4" w16cid:durableId="2025552969">
    <w:abstractNumId w:val="1"/>
    <w:lvlOverride w:ilvl="0">
      <w:startOverride w:val="1"/>
    </w:lvlOverride>
  </w:num>
  <w:num w:numId="5" w16cid:durableId="335504163">
    <w:abstractNumId w:val="2"/>
    <w:lvlOverride w:ilvl="0">
      <w:startOverride w:val="1"/>
    </w:lvlOverride>
  </w:num>
  <w:num w:numId="6" w16cid:durableId="887305601">
    <w:abstractNumId w:val="4"/>
  </w:num>
  <w:num w:numId="7" w16cid:durableId="341278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6E9"/>
    <w:rsid w:val="003576E9"/>
    <w:rsid w:val="006D1881"/>
    <w:rsid w:val="00927B30"/>
    <w:rsid w:val="00D35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3D89"/>
  <w15:chartTrackingRefBased/>
  <w15:docId w15:val="{87318BF5-0AB5-4127-B1D4-552D91D0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D1881"/>
    <w:rPr>
      <w:b/>
      <w:bCs/>
    </w:rPr>
  </w:style>
  <w:style w:type="character" w:customStyle="1" w:styleId="message-time">
    <w:name w:val="message-time"/>
    <w:basedOn w:val="a0"/>
    <w:rsid w:val="006D1881"/>
  </w:style>
  <w:style w:type="paragraph" w:customStyle="1" w:styleId="Standard">
    <w:name w:val="Standard"/>
    <w:rsid w:val="006D1881"/>
    <w:pPr>
      <w:suppressAutoHyphens/>
      <w:autoSpaceDN w:val="0"/>
      <w:spacing w:after="0" w:line="240" w:lineRule="auto"/>
      <w:textAlignment w:val="baseline"/>
    </w:pPr>
    <w:rPr>
      <w:rFonts w:ascii="Cambria" w:eastAsia="SimSun" w:hAnsi="Cambria" w:cs="Tahoma"/>
      <w:kern w:val="3"/>
      <w:sz w:val="21"/>
      <w14:ligatures w14:val="none"/>
    </w:rPr>
  </w:style>
  <w:style w:type="paragraph" w:styleId="a4">
    <w:name w:val="List Paragraph"/>
    <w:basedOn w:val="Standard"/>
    <w:rsid w:val="006D1881"/>
    <w:pPr>
      <w:ind w:left="720" w:hanging="288"/>
    </w:pPr>
    <w:rPr>
      <w:color w:val="1F497D"/>
    </w:rPr>
  </w:style>
  <w:style w:type="numbering" w:customStyle="1" w:styleId="WWNum2">
    <w:name w:val="WWNum2"/>
    <w:basedOn w:val="a2"/>
    <w:rsid w:val="006D1881"/>
    <w:pPr>
      <w:numPr>
        <w:numId w:val="1"/>
      </w:numPr>
    </w:pPr>
  </w:style>
  <w:style w:type="numbering" w:customStyle="1" w:styleId="WWNum4">
    <w:name w:val="WWNum4"/>
    <w:basedOn w:val="a2"/>
    <w:rsid w:val="006D1881"/>
    <w:pPr>
      <w:numPr>
        <w:numId w:val="2"/>
      </w:numPr>
    </w:pPr>
  </w:style>
  <w:style w:type="numbering" w:customStyle="1" w:styleId="WWNum8">
    <w:name w:val="WWNum8"/>
    <w:basedOn w:val="a2"/>
    <w:rsid w:val="006D188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662337">
      <w:bodyDiv w:val="1"/>
      <w:marLeft w:val="0"/>
      <w:marRight w:val="0"/>
      <w:marTop w:val="0"/>
      <w:marBottom w:val="0"/>
      <w:divBdr>
        <w:top w:val="none" w:sz="0" w:space="0" w:color="auto"/>
        <w:left w:val="none" w:sz="0" w:space="0" w:color="auto"/>
        <w:bottom w:val="none" w:sz="0" w:space="0" w:color="auto"/>
        <w:right w:val="none" w:sz="0" w:space="0" w:color="auto"/>
      </w:divBdr>
      <w:divsChild>
        <w:div w:id="393698204">
          <w:marLeft w:val="0"/>
          <w:marRight w:val="0"/>
          <w:marTop w:val="0"/>
          <w:marBottom w:val="0"/>
          <w:divBdr>
            <w:top w:val="none" w:sz="0" w:space="0" w:color="auto"/>
            <w:left w:val="none" w:sz="0" w:space="0" w:color="auto"/>
            <w:bottom w:val="none" w:sz="0" w:space="0" w:color="auto"/>
            <w:right w:val="none" w:sz="0" w:space="0" w:color="auto"/>
          </w:divBdr>
          <w:divsChild>
            <w:div w:id="651645658">
              <w:marLeft w:val="0"/>
              <w:marRight w:val="0"/>
              <w:marTop w:val="0"/>
              <w:marBottom w:val="0"/>
              <w:divBdr>
                <w:top w:val="none" w:sz="0" w:space="0" w:color="auto"/>
                <w:left w:val="none" w:sz="0" w:space="0" w:color="auto"/>
                <w:bottom w:val="none" w:sz="0" w:space="0" w:color="auto"/>
                <w:right w:val="none" w:sz="0" w:space="0" w:color="auto"/>
              </w:divBdr>
              <w:divsChild>
                <w:div w:id="775102591">
                  <w:marLeft w:val="0"/>
                  <w:marRight w:val="0"/>
                  <w:marTop w:val="0"/>
                  <w:marBottom w:val="0"/>
                  <w:divBdr>
                    <w:top w:val="none" w:sz="0" w:space="0" w:color="auto"/>
                    <w:left w:val="none" w:sz="0" w:space="0" w:color="auto"/>
                    <w:bottom w:val="none" w:sz="0" w:space="0" w:color="auto"/>
                    <w:right w:val="none" w:sz="0" w:space="0" w:color="auto"/>
                  </w:divBdr>
                  <w:divsChild>
                    <w:div w:id="2099130940">
                      <w:marLeft w:val="0"/>
                      <w:marRight w:val="0"/>
                      <w:marTop w:val="0"/>
                      <w:marBottom w:val="0"/>
                      <w:divBdr>
                        <w:top w:val="none" w:sz="0" w:space="0" w:color="auto"/>
                        <w:left w:val="none" w:sz="0" w:space="0" w:color="auto"/>
                        <w:bottom w:val="none" w:sz="0" w:space="0" w:color="auto"/>
                        <w:right w:val="none" w:sz="0" w:space="0" w:color="auto"/>
                      </w:divBdr>
                    </w:div>
                  </w:divsChild>
                </w:div>
                <w:div w:id="8332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76183">
          <w:marLeft w:val="0"/>
          <w:marRight w:val="0"/>
          <w:marTop w:val="0"/>
          <w:marBottom w:val="0"/>
          <w:divBdr>
            <w:top w:val="none" w:sz="0" w:space="0" w:color="auto"/>
            <w:left w:val="none" w:sz="0" w:space="0" w:color="auto"/>
            <w:bottom w:val="none" w:sz="0" w:space="0" w:color="auto"/>
            <w:right w:val="none" w:sz="0" w:space="0" w:color="auto"/>
          </w:divBdr>
          <w:divsChild>
            <w:div w:id="1443768214">
              <w:marLeft w:val="0"/>
              <w:marRight w:val="0"/>
              <w:marTop w:val="0"/>
              <w:marBottom w:val="0"/>
              <w:divBdr>
                <w:top w:val="none" w:sz="0" w:space="0" w:color="auto"/>
                <w:left w:val="none" w:sz="0" w:space="0" w:color="auto"/>
                <w:bottom w:val="none" w:sz="0" w:space="0" w:color="auto"/>
                <w:right w:val="none" w:sz="0" w:space="0" w:color="auto"/>
              </w:divBdr>
              <w:divsChild>
                <w:div w:id="500703864">
                  <w:marLeft w:val="0"/>
                  <w:marRight w:val="0"/>
                  <w:marTop w:val="0"/>
                  <w:marBottom w:val="0"/>
                  <w:divBdr>
                    <w:top w:val="none" w:sz="0" w:space="0" w:color="auto"/>
                    <w:left w:val="none" w:sz="0" w:space="0" w:color="auto"/>
                    <w:bottom w:val="none" w:sz="0" w:space="0" w:color="auto"/>
                    <w:right w:val="none" w:sz="0" w:space="0" w:color="auto"/>
                  </w:divBdr>
                  <w:divsChild>
                    <w:div w:id="25317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1629</Words>
  <Characters>9287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Gunes</dc:creator>
  <cp:keywords/>
  <dc:description/>
  <cp:lastModifiedBy>Gunes</cp:lastModifiedBy>
  <cp:revision>1</cp:revision>
  <dcterms:created xsi:type="dcterms:W3CDTF">2024-03-05T20:21:00Z</dcterms:created>
  <dcterms:modified xsi:type="dcterms:W3CDTF">2024-03-05T21:41:00Z</dcterms:modified>
</cp:coreProperties>
</file>