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5360A" w:rsidRDefault="00A2467C">
      <w:pPr>
        <w:rPr>
          <w:b/>
          <w:sz w:val="28"/>
        </w:rPr>
      </w:pPr>
      <w:proofErr w:type="spellStart"/>
      <w:r>
        <w:rPr>
          <w:b/>
          <w:sz w:val="28"/>
        </w:rPr>
        <w:t>Личностьно</w:t>
      </w:r>
      <w:proofErr w:type="spellEnd"/>
      <w:r>
        <w:rPr>
          <w:b/>
          <w:sz w:val="28"/>
        </w:rPr>
        <w:t>- ориентированный подход к процедуре диагностики детей с РАС*</w:t>
      </w:r>
    </w:p>
    <w:p w14:paraId="02000000" w14:textId="77777777" w:rsidR="00E5360A" w:rsidRDefault="00E5360A">
      <w:pPr>
        <w:rPr>
          <w:b/>
          <w:sz w:val="28"/>
        </w:rPr>
      </w:pPr>
    </w:p>
    <w:p w14:paraId="03000000" w14:textId="77777777" w:rsidR="00E5360A" w:rsidRDefault="00A2467C">
      <w:pPr>
        <w:rPr>
          <w:sz w:val="28"/>
        </w:rPr>
      </w:pPr>
      <w:r>
        <w:rPr>
          <w:sz w:val="28"/>
        </w:rPr>
        <w:t xml:space="preserve">(т.е. личность , ее целостность – неделимость составляющих , самобытность и важность принимается за  ориентир  при формировании стратегии поведения специалиста) </w:t>
      </w:r>
    </w:p>
    <w:p w14:paraId="04000000" w14:textId="77777777" w:rsidR="00E5360A" w:rsidRDefault="00E5360A">
      <w:pPr>
        <w:rPr>
          <w:sz w:val="28"/>
        </w:rPr>
      </w:pPr>
    </w:p>
    <w:p w14:paraId="05000000" w14:textId="77777777" w:rsidR="00E5360A" w:rsidRDefault="00A246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Часть 1 - Нулевой урок , но не нулевая диагностика .</w:t>
      </w:r>
    </w:p>
    <w:p w14:paraId="06000000" w14:textId="77777777" w:rsidR="00E5360A" w:rsidRDefault="00E5360A">
      <w:pPr>
        <w:jc w:val="center"/>
        <w:rPr>
          <w:b/>
          <w:sz w:val="28"/>
          <w:u w:val="single"/>
        </w:rPr>
      </w:pPr>
    </w:p>
    <w:p w14:paraId="07000000" w14:textId="77606C9B" w:rsidR="00E5360A" w:rsidRDefault="00A2467C">
      <w:pPr>
        <w:rPr>
          <w:sz w:val="28"/>
        </w:rPr>
      </w:pPr>
      <w:r>
        <w:rPr>
          <w:sz w:val="28"/>
        </w:rPr>
        <w:t>Обычно , процедура диагностического обследования для ребенка сопряжена с вынужденной ускоренной адаптацией к совершенно новым для него людям в отрыве от родителей ( от представителей , от взрослых , с кем установлен стабильный контакт ).У сверх чувствительных детей с РАС простая разлука с родителем может вызвать состояние отчаянья , беспокойства или тревоги  ( иногда все эти состояния могут проявляться по очереди , в штампованных эмоциональных реакциях или деструктивном поведении – взрыве</w:t>
      </w:r>
      <w:r w:rsidR="00D84AAD">
        <w:rPr>
          <w:sz w:val="28"/>
        </w:rPr>
        <w:t xml:space="preserve"> </w:t>
      </w:r>
      <w:r>
        <w:rPr>
          <w:sz w:val="28"/>
        </w:rPr>
        <w:t xml:space="preserve">,криках , уходе от контакта ) В итоге, оценке специалистов подвергается именно реакция ребенка на незнакомые обстоятельства , а не его истинные коммуникативные способности , набор знаний о себе , готовность к систематической учебной деятельности и к становлению новых для него отношений с педагогом в роли ученика . </w:t>
      </w:r>
    </w:p>
    <w:p w14:paraId="08000000" w14:textId="77777777" w:rsidR="00E5360A" w:rsidRDefault="00A2467C">
      <w:pPr>
        <w:rPr>
          <w:sz w:val="28"/>
        </w:rPr>
      </w:pPr>
      <w:r>
        <w:rPr>
          <w:sz w:val="28"/>
        </w:rPr>
        <w:t xml:space="preserve">( </w:t>
      </w:r>
      <w:r>
        <w:rPr>
          <w:b/>
          <w:sz w:val="28"/>
        </w:rPr>
        <w:t>как же избежать этих ошибочных условий, как не попасть в ситуацию не состоявшейся диагностики и не спровоцировать травмирующий для ребенка опыт ?</w:t>
      </w:r>
      <w:r>
        <w:rPr>
          <w:sz w:val="28"/>
        </w:rPr>
        <w:t xml:space="preserve"> ) </w:t>
      </w:r>
    </w:p>
    <w:p w14:paraId="09000000" w14:textId="5CD3798B" w:rsidR="00E5360A" w:rsidRDefault="00A2467C">
      <w:pPr>
        <w:rPr>
          <w:sz w:val="28"/>
        </w:rPr>
      </w:pPr>
      <w:r>
        <w:rPr>
          <w:sz w:val="28"/>
        </w:rPr>
        <w:t xml:space="preserve">      Первоначально , достаточно просто позволить ребенку вместе с родителем освоиться на новой территории в рамках свободной деятельности или игры. Если родитель при отсутствии педагогического опыта или просто банального стеснения откажется от подобной процедуры, выходом может стать его присутствие в качестве </w:t>
      </w:r>
      <w:proofErr w:type="gramStart"/>
      <w:r>
        <w:rPr>
          <w:sz w:val="28"/>
        </w:rPr>
        <w:t>наблюдателя ,</w:t>
      </w:r>
      <w:proofErr w:type="gramEnd"/>
      <w:r>
        <w:rPr>
          <w:sz w:val="28"/>
        </w:rPr>
        <w:t xml:space="preserve"> поддержки и эмоциональной </w:t>
      </w:r>
      <w:proofErr w:type="spellStart"/>
      <w:r>
        <w:rPr>
          <w:sz w:val="28"/>
        </w:rPr>
        <w:t>опоры.Важно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обьяснить</w:t>
      </w:r>
      <w:proofErr w:type="spellEnd"/>
      <w:r>
        <w:rPr>
          <w:sz w:val="28"/>
        </w:rPr>
        <w:t xml:space="preserve"> родителю , что его инициативность в этой ситуации не должна полностью перекрывать попытки ребенка в освоении пространства  и знакомстве с новой для него ситуацией обследования.( </w:t>
      </w:r>
      <w:r>
        <w:rPr>
          <w:b/>
          <w:sz w:val="28"/>
        </w:rPr>
        <w:t>чувствуйте себя как дома , не забывайте</w:t>
      </w:r>
      <w:r w:rsidR="00D84AAD">
        <w:rPr>
          <w:b/>
          <w:sz w:val="28"/>
        </w:rPr>
        <w:t>, ч</w:t>
      </w:r>
      <w:r>
        <w:rPr>
          <w:b/>
          <w:sz w:val="28"/>
        </w:rPr>
        <w:t>то вы в гостях</w:t>
      </w:r>
      <w:r>
        <w:rPr>
          <w:sz w:val="28"/>
        </w:rPr>
        <w:t xml:space="preserve"> ) </w:t>
      </w:r>
    </w:p>
    <w:p w14:paraId="0A000000" w14:textId="77777777" w:rsidR="00E5360A" w:rsidRDefault="00A2467C">
      <w:pPr>
        <w:rPr>
          <w:sz w:val="28"/>
        </w:rPr>
      </w:pPr>
      <w:r>
        <w:rPr>
          <w:sz w:val="28"/>
        </w:rPr>
        <w:t xml:space="preserve">      Первым этапом диагностики в таком случае будет наблюдение за привычным взаимодействием ребенка и родителя в ситуации, максимально  приближенной к состоянию ресурса, располагающей к проявлению коммуникативного максимума или состояния , близкого к нему . </w:t>
      </w:r>
    </w:p>
    <w:p w14:paraId="0B000000" w14:textId="6E0E40D3" w:rsidR="00E5360A" w:rsidRDefault="00A2467C">
      <w:pPr>
        <w:rPr>
          <w:sz w:val="28"/>
        </w:rPr>
      </w:pPr>
      <w:r>
        <w:rPr>
          <w:sz w:val="28"/>
        </w:rPr>
        <w:t xml:space="preserve">      Нулевой урок логично закончить, оставив в качестве условного домашнего задания родителю – небольшую форму для домашних наблюдений.</w:t>
      </w:r>
      <w:r w:rsidR="00436A6B">
        <w:rPr>
          <w:sz w:val="28"/>
        </w:rPr>
        <w:t xml:space="preserve"> (</w:t>
      </w:r>
      <w:proofErr w:type="gramStart"/>
      <w:r w:rsidR="00436A6B">
        <w:rPr>
          <w:sz w:val="28"/>
        </w:rPr>
        <w:t>см.</w:t>
      </w:r>
      <w:proofErr w:type="gramEnd"/>
      <w:r w:rsidR="00436A6B">
        <w:rPr>
          <w:sz w:val="28"/>
        </w:rPr>
        <w:t xml:space="preserve"> приложение )</w:t>
      </w:r>
      <w:r>
        <w:rPr>
          <w:sz w:val="28"/>
        </w:rPr>
        <w:t xml:space="preserve"> Так специалист может получить информацию о возможных негативных последствиях таких как перевозбуждение и усталость ребенка после знакомства. Учитывая эти данные на следующем занятии , можно более детально проработать обстановку , оснащение и стимулирующее сенсорное окружение, чтобы подстегнуть интерес ребенка к более активному исследованию или же наоборот сформировать для него максимально щадящий  режим окружения.    </w:t>
      </w:r>
    </w:p>
    <w:p w14:paraId="0C000000" w14:textId="77777777" w:rsidR="00E5360A" w:rsidRDefault="00A2467C">
      <w:pPr>
        <w:rPr>
          <w:sz w:val="28"/>
        </w:rPr>
      </w:pPr>
      <w:r>
        <w:rPr>
          <w:sz w:val="28"/>
        </w:rPr>
        <w:lastRenderedPageBreak/>
        <w:t xml:space="preserve">( наличие или отсутствие  предметов определенного цвета  в зоне внимания ребенка , добавление функционального музыкального сопровождения или наоборот затемнение и зонирование пространства )    </w:t>
      </w:r>
    </w:p>
    <w:p w14:paraId="0D000000" w14:textId="77777777" w:rsidR="00E5360A" w:rsidRDefault="00E5360A">
      <w:pPr>
        <w:rPr>
          <w:sz w:val="28"/>
        </w:rPr>
      </w:pPr>
    </w:p>
    <w:p w14:paraId="0E000000" w14:textId="77777777" w:rsidR="00E5360A" w:rsidRDefault="00E5360A">
      <w:pPr>
        <w:rPr>
          <w:sz w:val="28"/>
        </w:rPr>
      </w:pPr>
    </w:p>
    <w:p w14:paraId="0F000000" w14:textId="77777777" w:rsidR="00E5360A" w:rsidRDefault="00A246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Часть 2-Максимум возможностей.</w:t>
      </w:r>
    </w:p>
    <w:p w14:paraId="10000000" w14:textId="77777777" w:rsidR="00E5360A" w:rsidRDefault="00E5360A">
      <w:pPr>
        <w:jc w:val="center"/>
        <w:rPr>
          <w:b/>
          <w:sz w:val="28"/>
          <w:u w:val="single"/>
        </w:rPr>
      </w:pPr>
    </w:p>
    <w:p w14:paraId="11000000" w14:textId="77777777" w:rsidR="00E5360A" w:rsidRDefault="00A2467C">
      <w:pPr>
        <w:rPr>
          <w:sz w:val="28"/>
        </w:rPr>
      </w:pPr>
      <w:r>
        <w:rPr>
          <w:sz w:val="28"/>
        </w:rPr>
        <w:t>Любой человек демонстрирует наивысший из доступных ему уровней мышления в ситуации эмоциональной насыщенности. Тематика заданий и упражнений, сформированная с учетом интересов ребенка , обеспечит условия для осознанного восприятия , включенности во взаимодействие со специалистом и принятия ситуации обследования как позитивного опыта. Создать ситуацию успеха, закрепить максимальный результат при выполнении пробных заданий , схожих с конечным диагностически материалом , значит исключить срыв на старте – определить точку входа – заложить прочный  фундамент в конструкцию  взаимодействия .</w:t>
      </w:r>
    </w:p>
    <w:p w14:paraId="12000000" w14:textId="77777777" w:rsidR="00E5360A" w:rsidRDefault="00E5360A">
      <w:pPr>
        <w:rPr>
          <w:sz w:val="28"/>
        </w:rPr>
      </w:pPr>
    </w:p>
    <w:p w14:paraId="13000000" w14:textId="77777777" w:rsidR="00E5360A" w:rsidRDefault="00A2467C">
      <w:pPr>
        <w:rPr>
          <w:sz w:val="28"/>
        </w:rPr>
      </w:pPr>
      <w:r>
        <w:rPr>
          <w:sz w:val="28"/>
        </w:rPr>
        <w:t xml:space="preserve">       Обязательными условиями , для достижения уверенных коммуникативных результатов будут :</w:t>
      </w:r>
    </w:p>
    <w:p w14:paraId="14000000" w14:textId="77777777" w:rsidR="00E5360A" w:rsidRDefault="00E5360A">
      <w:pPr>
        <w:rPr>
          <w:sz w:val="28"/>
        </w:rPr>
      </w:pPr>
    </w:p>
    <w:p w14:paraId="15000000" w14:textId="627E8773" w:rsidR="00E5360A" w:rsidRDefault="00A2467C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предварительное знакомство с ребенком</w:t>
      </w:r>
      <w:r>
        <w:rPr>
          <w:sz w:val="28"/>
        </w:rPr>
        <w:t xml:space="preserve"> - хорошая диагностика не может и не должна проходить в состоянии спешки. Если по каким</w:t>
      </w:r>
      <w:r w:rsidR="00436A6B">
        <w:rPr>
          <w:sz w:val="28"/>
        </w:rPr>
        <w:t>-</w:t>
      </w:r>
      <w:r>
        <w:rPr>
          <w:sz w:val="28"/>
        </w:rPr>
        <w:t xml:space="preserve"> то причинам не удается провести предварительное занятие для знакомства, время на свободную деятельность стоит заложить в любом случае. </w:t>
      </w:r>
    </w:p>
    <w:p w14:paraId="16000000" w14:textId="77777777" w:rsidR="00E5360A" w:rsidRDefault="00E5360A">
      <w:pPr>
        <w:rPr>
          <w:sz w:val="28"/>
        </w:rPr>
      </w:pPr>
    </w:p>
    <w:p w14:paraId="17000000" w14:textId="77777777" w:rsidR="00E5360A" w:rsidRDefault="00A2467C">
      <w:pPr>
        <w:numPr>
          <w:ilvl w:val="0"/>
          <w:numId w:val="1"/>
        </w:numPr>
        <w:rPr>
          <w:sz w:val="28"/>
        </w:rPr>
      </w:pPr>
      <w:proofErr w:type="gramStart"/>
      <w:r>
        <w:rPr>
          <w:b/>
          <w:sz w:val="28"/>
        </w:rPr>
        <w:t>формирование</w:t>
      </w:r>
      <w:proofErr w:type="gramEnd"/>
      <w:r>
        <w:rPr>
          <w:b/>
          <w:sz w:val="28"/>
        </w:rPr>
        <w:t xml:space="preserve"> устойчивой связи со специалистом - </w:t>
      </w:r>
      <w:r>
        <w:rPr>
          <w:sz w:val="28"/>
        </w:rPr>
        <w:t xml:space="preserve">устойчивая связь в случае с РАС это не только то , что произошло как знакомство один или два раза . Это то , что поддерживается на должном уровне близости – вы знаете ребенка , его оригинальный набор часто исп. фраз , привычек и вариантов настроений . Вы можете в определенной степени предсказать последствия тех или иных коммуникативных шагов ( при их наличии ) Вы узнаете ребенка – он узнает вас.( учитывая специфику прямой или альтернативной коммуникации) Рад встрече с вами или настроен нейтрально.   </w:t>
      </w:r>
    </w:p>
    <w:p w14:paraId="18000000" w14:textId="77777777" w:rsidR="00E5360A" w:rsidRDefault="00E5360A">
      <w:pPr>
        <w:rPr>
          <w:sz w:val="28"/>
        </w:rPr>
      </w:pPr>
    </w:p>
    <w:p w14:paraId="19000000" w14:textId="77777777" w:rsidR="00E5360A" w:rsidRDefault="00A2467C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поддержания неизменных условий</w:t>
      </w:r>
      <w:r>
        <w:rPr>
          <w:sz w:val="28"/>
        </w:rPr>
        <w:t xml:space="preserve"> окружения в процессе диагностики </w:t>
      </w:r>
    </w:p>
    <w:p w14:paraId="1A000000" w14:textId="77777777" w:rsidR="00E5360A" w:rsidRDefault="00A2467C">
      <w:pPr>
        <w:rPr>
          <w:sz w:val="28"/>
        </w:rPr>
      </w:pPr>
      <w:r>
        <w:rPr>
          <w:sz w:val="28"/>
        </w:rPr>
        <w:t xml:space="preserve">(звуки , запахи , введение новых людей в зону внимания ребенка ) </w:t>
      </w:r>
    </w:p>
    <w:p w14:paraId="1B000000" w14:textId="77777777" w:rsidR="00E5360A" w:rsidRDefault="00E5360A">
      <w:pPr>
        <w:rPr>
          <w:sz w:val="28"/>
        </w:rPr>
      </w:pPr>
    </w:p>
    <w:p w14:paraId="1C000000" w14:textId="77777777" w:rsidR="00E5360A" w:rsidRDefault="00A2467C">
      <w:pPr>
        <w:rPr>
          <w:sz w:val="28"/>
        </w:rPr>
      </w:pPr>
      <w:r>
        <w:rPr>
          <w:sz w:val="28"/>
        </w:rPr>
        <w:t xml:space="preserve">     Пути достижения этих условий , описанные в части 1 , могут меняться , в зависимости от особенностей восприятия ребенка и уровня его актуального развития. Результаты пробной диагностической работы  в максимально благоприятных для ребенка условиях могут стать ориентиром для динамических наблюдений и выводов о процессе адаптации в дальнейшем.</w:t>
      </w:r>
    </w:p>
    <w:p w14:paraId="1D000000" w14:textId="77777777" w:rsidR="00E5360A" w:rsidRDefault="00E5360A">
      <w:pPr>
        <w:rPr>
          <w:sz w:val="28"/>
        </w:rPr>
      </w:pPr>
    </w:p>
    <w:p w14:paraId="28000000" w14:textId="77777777" w:rsidR="00E5360A" w:rsidRDefault="00A246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Часть 3 Диагностика.</w:t>
      </w:r>
    </w:p>
    <w:p w14:paraId="29000000" w14:textId="77777777" w:rsidR="00E5360A" w:rsidRDefault="00E5360A">
      <w:pPr>
        <w:jc w:val="center"/>
        <w:rPr>
          <w:b/>
          <w:sz w:val="28"/>
          <w:u w:val="single"/>
        </w:rPr>
      </w:pPr>
    </w:p>
    <w:p w14:paraId="2A000000" w14:textId="77777777" w:rsidR="00E5360A" w:rsidRDefault="00A2467C">
      <w:pPr>
        <w:rPr>
          <w:sz w:val="28"/>
        </w:rPr>
      </w:pPr>
      <w:r>
        <w:rPr>
          <w:sz w:val="28"/>
        </w:rPr>
        <w:t>По достижению устойчивого эмоционально и привычного ребенку взаимодействия диагностические условия стоит изменить на менее комфортные, сообщая ребенку дозированную интеллектуальную и коммуникативную нагрузку.</w:t>
      </w:r>
    </w:p>
    <w:p w14:paraId="2B000000" w14:textId="77777777" w:rsidR="00E5360A" w:rsidRDefault="00E5360A">
      <w:pPr>
        <w:rPr>
          <w:sz w:val="28"/>
        </w:rPr>
      </w:pPr>
    </w:p>
    <w:p w14:paraId="2C000000" w14:textId="77777777" w:rsidR="00E5360A" w:rsidRDefault="00A2467C">
      <w:pPr>
        <w:rPr>
          <w:sz w:val="28"/>
        </w:rPr>
      </w:pPr>
      <w:r>
        <w:rPr>
          <w:sz w:val="28"/>
        </w:rPr>
        <w:t xml:space="preserve">*( </w:t>
      </w:r>
      <w:r>
        <w:rPr>
          <w:b/>
          <w:sz w:val="28"/>
        </w:rPr>
        <w:t>после установления расписания</w:t>
      </w:r>
      <w:r>
        <w:rPr>
          <w:sz w:val="28"/>
        </w:rPr>
        <w:t xml:space="preserve"> , фиксированного времени и длительности занятий – может быть особо важно для некоторых детей с РАС) </w:t>
      </w:r>
    </w:p>
    <w:p w14:paraId="2D000000" w14:textId="77777777" w:rsidR="00E5360A" w:rsidRDefault="00E5360A">
      <w:pPr>
        <w:rPr>
          <w:sz w:val="28"/>
        </w:rPr>
      </w:pPr>
    </w:p>
    <w:p w14:paraId="2E000000" w14:textId="77777777" w:rsidR="00E5360A" w:rsidRDefault="00A2467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сменить темы заданий , выйти за рамки зоны интересов .</w:t>
      </w:r>
    </w:p>
    <w:p w14:paraId="2F000000" w14:textId="77777777" w:rsidR="00E5360A" w:rsidRDefault="00E5360A">
      <w:pPr>
        <w:rPr>
          <w:sz w:val="28"/>
        </w:rPr>
      </w:pPr>
    </w:p>
    <w:p w14:paraId="30000000" w14:textId="77777777" w:rsidR="00E5360A" w:rsidRDefault="00A2467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уменьшить поддерживающую роль родителей ( родителя ) и его значимость при подготовке и проведении тестирования </w:t>
      </w:r>
    </w:p>
    <w:p w14:paraId="31000000" w14:textId="77777777" w:rsidR="00E5360A" w:rsidRDefault="00E5360A">
      <w:pPr>
        <w:rPr>
          <w:sz w:val="28"/>
        </w:rPr>
      </w:pPr>
    </w:p>
    <w:p w14:paraId="32000000" w14:textId="77777777" w:rsidR="00E5360A" w:rsidRDefault="00A2467C">
      <w:pPr>
        <w:rPr>
          <w:sz w:val="28"/>
        </w:rPr>
      </w:pPr>
      <w:r>
        <w:rPr>
          <w:sz w:val="28"/>
        </w:rPr>
        <w:t xml:space="preserve">*( </w:t>
      </w:r>
      <w:r>
        <w:rPr>
          <w:b/>
          <w:sz w:val="28"/>
        </w:rPr>
        <w:t>некоторые родители могут</w:t>
      </w:r>
      <w:r>
        <w:rPr>
          <w:sz w:val="28"/>
        </w:rPr>
        <w:t xml:space="preserve"> до последнего пытаться создать для ребенка комфортные условия , даже тогда , когда это будет мешать ему выходить на новый умственный уровень и получать коммуникативный опыт . </w:t>
      </w:r>
    </w:p>
    <w:p w14:paraId="33000000" w14:textId="77777777" w:rsidR="00E5360A" w:rsidRDefault="00A2467C">
      <w:pPr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 xml:space="preserve">В рамкам консультативной работы с </w:t>
      </w:r>
      <w:proofErr w:type="gramStart"/>
      <w:r>
        <w:rPr>
          <w:b/>
          <w:sz w:val="28"/>
        </w:rPr>
        <w:t>родителями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которую рекомендуется проводить параллельно с диагностической, требуется вести просветительскую работу и поддерживать требуемый уровень их педагогической компетенции ) </w:t>
      </w:r>
    </w:p>
    <w:p w14:paraId="34000000" w14:textId="77777777" w:rsidR="00E5360A" w:rsidRDefault="00E5360A">
      <w:pPr>
        <w:rPr>
          <w:sz w:val="28"/>
        </w:rPr>
      </w:pPr>
    </w:p>
    <w:p w14:paraId="35000000" w14:textId="77777777" w:rsidR="00E5360A" w:rsidRDefault="00A2467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стараться придерживаться временных рамок , отведенных на выполнение каждого задания.</w:t>
      </w:r>
    </w:p>
    <w:p w14:paraId="36000000" w14:textId="77777777" w:rsidR="00E5360A" w:rsidRDefault="00E5360A">
      <w:pPr>
        <w:rPr>
          <w:sz w:val="28"/>
        </w:rPr>
      </w:pPr>
    </w:p>
    <w:p w14:paraId="37000000" w14:textId="77777777" w:rsidR="00E5360A" w:rsidRDefault="00A2467C">
      <w:pPr>
        <w:rPr>
          <w:sz w:val="28"/>
        </w:rPr>
      </w:pPr>
      <w:r>
        <w:rPr>
          <w:sz w:val="28"/>
        </w:rPr>
        <w:t xml:space="preserve">На этом этапе станет возможным получить правдоподобные сведения , минимизируя опасность приобретения  ребенком негативного травмирующего опыта по отношению к школьному обучению , ситуации тестирования и роли педагога . </w:t>
      </w:r>
    </w:p>
    <w:p w14:paraId="38000000" w14:textId="77777777" w:rsidR="00E5360A" w:rsidRDefault="00A2467C">
      <w:pPr>
        <w:rPr>
          <w:sz w:val="28"/>
        </w:rPr>
      </w:pPr>
      <w:r>
        <w:rPr>
          <w:sz w:val="28"/>
        </w:rPr>
        <w:t xml:space="preserve">( т.е. адаптация к  процессу обучения должна начаться уже в процессе тестирования, вне зависимости от его результатов, это будет благоприятно сказываться на работоспособности ребенка и его эмоциональной  стабильности ) </w:t>
      </w:r>
    </w:p>
    <w:p w14:paraId="39000000" w14:textId="77777777" w:rsidR="00E5360A" w:rsidRDefault="00A2467C">
      <w:pPr>
        <w:rPr>
          <w:sz w:val="28"/>
        </w:rPr>
      </w:pPr>
      <w:r>
        <w:rPr>
          <w:sz w:val="28"/>
        </w:rPr>
        <w:t xml:space="preserve">       </w:t>
      </w:r>
    </w:p>
    <w:p w14:paraId="3A000000" w14:textId="77777777" w:rsidR="00E5360A" w:rsidRDefault="00A2467C">
      <w:pPr>
        <w:rPr>
          <w:sz w:val="28"/>
        </w:rPr>
      </w:pPr>
      <w:r>
        <w:rPr>
          <w:sz w:val="28"/>
        </w:rPr>
        <w:t xml:space="preserve"> </w:t>
      </w:r>
    </w:p>
    <w:p w14:paraId="48E87860" w14:textId="77777777" w:rsidR="00E37A30" w:rsidRDefault="00E37A30">
      <w:pPr>
        <w:jc w:val="center"/>
        <w:rPr>
          <w:b/>
          <w:sz w:val="28"/>
          <w:u w:val="single"/>
        </w:rPr>
      </w:pPr>
    </w:p>
    <w:p w14:paraId="377168E7" w14:textId="77777777" w:rsidR="00E37A30" w:rsidRDefault="00E37A30">
      <w:pPr>
        <w:jc w:val="center"/>
        <w:rPr>
          <w:b/>
          <w:sz w:val="28"/>
          <w:u w:val="single"/>
        </w:rPr>
      </w:pPr>
    </w:p>
    <w:p w14:paraId="5F4C9983" w14:textId="77777777" w:rsidR="00E37A30" w:rsidRDefault="00E37A30">
      <w:pPr>
        <w:jc w:val="center"/>
        <w:rPr>
          <w:b/>
          <w:sz w:val="28"/>
          <w:u w:val="single"/>
        </w:rPr>
      </w:pPr>
    </w:p>
    <w:p w14:paraId="50A98D98" w14:textId="77777777" w:rsidR="00E37A30" w:rsidRDefault="00E37A30">
      <w:pPr>
        <w:jc w:val="center"/>
        <w:rPr>
          <w:b/>
          <w:sz w:val="28"/>
          <w:u w:val="single"/>
        </w:rPr>
      </w:pPr>
    </w:p>
    <w:p w14:paraId="79F656E3" w14:textId="77777777" w:rsidR="00E37A30" w:rsidRDefault="00E37A30">
      <w:pPr>
        <w:jc w:val="center"/>
        <w:rPr>
          <w:b/>
          <w:sz w:val="28"/>
          <w:u w:val="single"/>
        </w:rPr>
      </w:pPr>
    </w:p>
    <w:p w14:paraId="412A5B50" w14:textId="77777777" w:rsidR="00E37A30" w:rsidRDefault="00E37A30">
      <w:pPr>
        <w:jc w:val="center"/>
        <w:rPr>
          <w:b/>
          <w:sz w:val="28"/>
          <w:u w:val="single"/>
        </w:rPr>
      </w:pPr>
    </w:p>
    <w:p w14:paraId="79D684A7" w14:textId="77777777" w:rsidR="00E37A30" w:rsidRDefault="00E37A30">
      <w:pPr>
        <w:jc w:val="center"/>
        <w:rPr>
          <w:b/>
          <w:sz w:val="28"/>
          <w:u w:val="single"/>
        </w:rPr>
      </w:pPr>
    </w:p>
    <w:p w14:paraId="2087DCFD" w14:textId="77777777" w:rsidR="00E37A30" w:rsidRDefault="00E37A30">
      <w:pPr>
        <w:jc w:val="center"/>
        <w:rPr>
          <w:b/>
          <w:sz w:val="28"/>
          <w:u w:val="single"/>
        </w:rPr>
      </w:pPr>
    </w:p>
    <w:p w14:paraId="7BD04D8A" w14:textId="77777777" w:rsidR="00E37A30" w:rsidRDefault="00E37A30">
      <w:pPr>
        <w:jc w:val="center"/>
        <w:rPr>
          <w:b/>
          <w:sz w:val="28"/>
          <w:u w:val="single"/>
        </w:rPr>
      </w:pPr>
    </w:p>
    <w:p w14:paraId="67111143" w14:textId="77777777" w:rsidR="00E37A30" w:rsidRDefault="00E37A30">
      <w:pPr>
        <w:jc w:val="center"/>
        <w:rPr>
          <w:b/>
          <w:sz w:val="28"/>
          <w:u w:val="single"/>
        </w:rPr>
      </w:pPr>
    </w:p>
    <w:p w14:paraId="49000000" w14:textId="013B9D60" w:rsidR="00E5360A" w:rsidRDefault="00A246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Часть 4 Практическая.</w:t>
      </w:r>
    </w:p>
    <w:p w14:paraId="4A000000" w14:textId="77777777" w:rsidR="00E5360A" w:rsidRDefault="00E5360A">
      <w:pPr>
        <w:rPr>
          <w:sz w:val="28"/>
        </w:rPr>
      </w:pPr>
    </w:p>
    <w:p w14:paraId="4B000000" w14:textId="77777777" w:rsidR="00E5360A" w:rsidRDefault="00A2467C" w:rsidP="00E37A30">
      <w:pPr>
        <w:jc w:val="both"/>
        <w:rPr>
          <w:b/>
          <w:sz w:val="28"/>
        </w:rPr>
      </w:pPr>
      <w:r>
        <w:rPr>
          <w:b/>
          <w:sz w:val="28"/>
        </w:rPr>
        <w:t xml:space="preserve">Знакомство с методикой диагностики в рамках личностно ориентированного подхода . </w:t>
      </w:r>
    </w:p>
    <w:p w14:paraId="4C000000" w14:textId="77777777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При подборе методик диагностики стоит </w:t>
      </w:r>
      <w:proofErr w:type="gramStart"/>
      <w:r>
        <w:rPr>
          <w:sz w:val="28"/>
        </w:rPr>
        <w:t>помнить ,</w:t>
      </w:r>
      <w:proofErr w:type="gramEnd"/>
      <w:r>
        <w:rPr>
          <w:sz w:val="28"/>
        </w:rPr>
        <w:t xml:space="preserve"> что различные аспекты , включенные в систему диагностических характеристик могут отличаться у одного и того же ребенка на разных этапах его возрастного развития и у разных детей на схожих этапах. Кроме </w:t>
      </w:r>
      <w:proofErr w:type="gramStart"/>
      <w:r>
        <w:rPr>
          <w:sz w:val="28"/>
        </w:rPr>
        <w:t>того ,</w:t>
      </w:r>
      <w:proofErr w:type="gramEnd"/>
      <w:r>
        <w:rPr>
          <w:sz w:val="28"/>
        </w:rPr>
        <w:t xml:space="preserve"> соответствующие этим характеристикам сложности могут проявляться неравномерно – какие то в большей степени какие то в меньшей. Иными словами, невозможно выделить конкретный перечень диагностического материала , универсально подходящий во всех случаях для детей с РАС. Так как количество вариантов проявления аутического барьера у детей по сути не ограниченно типовыми случаями и имеет прямую зависимость от </w:t>
      </w:r>
      <w:proofErr w:type="gramStart"/>
      <w:r>
        <w:rPr>
          <w:sz w:val="28"/>
        </w:rPr>
        <w:t>особенностей  конкретного</w:t>
      </w:r>
      <w:proofErr w:type="gramEnd"/>
      <w:r>
        <w:rPr>
          <w:sz w:val="28"/>
        </w:rPr>
        <w:t xml:space="preserve"> ребенка . </w:t>
      </w:r>
    </w:p>
    <w:p w14:paraId="4D000000" w14:textId="77777777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В таком случае целесообразно сформировать </w:t>
      </w:r>
      <w:r>
        <w:rPr>
          <w:b/>
          <w:sz w:val="28"/>
        </w:rPr>
        <w:t>алгоритм адаптации диагностического материала</w:t>
      </w:r>
      <w:r>
        <w:rPr>
          <w:sz w:val="28"/>
        </w:rPr>
        <w:t>, применяя который практически любую из доступных  методик возможно будет адаптировать ,  с учетом особенностей восприятия  ребенка и целей диагностики.</w:t>
      </w:r>
    </w:p>
    <w:p w14:paraId="4E000000" w14:textId="77777777" w:rsidR="00E5360A" w:rsidRDefault="00E5360A" w:rsidP="00E37A30">
      <w:pPr>
        <w:jc w:val="both"/>
        <w:rPr>
          <w:sz w:val="28"/>
        </w:rPr>
      </w:pPr>
    </w:p>
    <w:p w14:paraId="4F000000" w14:textId="77777777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  В общем виде-</w:t>
      </w:r>
    </w:p>
    <w:p w14:paraId="50000000" w14:textId="77777777" w:rsidR="00E5360A" w:rsidRDefault="00E5360A" w:rsidP="00E37A30">
      <w:pPr>
        <w:jc w:val="both"/>
        <w:rPr>
          <w:sz w:val="28"/>
        </w:rPr>
      </w:pPr>
    </w:p>
    <w:p w14:paraId="51000000" w14:textId="77777777" w:rsidR="00E5360A" w:rsidRDefault="00A2467C" w:rsidP="00E37A30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b/>
          <w:sz w:val="28"/>
        </w:rPr>
        <w:t>Моторная подготовка</w:t>
      </w:r>
      <w:r>
        <w:rPr>
          <w:sz w:val="28"/>
        </w:rPr>
        <w:t xml:space="preserve"> ( *  разминка для ребенка, с учетом нужд диагностики и направления работы с материалом - пальчиковая гимнастика , гимнастика для глаз , разговор на свободную тему , скороговорка </w:t>
      </w:r>
      <w:proofErr w:type="spellStart"/>
      <w:r>
        <w:rPr>
          <w:sz w:val="28"/>
        </w:rPr>
        <w:t>и.т.д</w:t>
      </w:r>
      <w:proofErr w:type="spellEnd"/>
      <w:r>
        <w:rPr>
          <w:sz w:val="28"/>
        </w:rPr>
        <w:t xml:space="preserve">.)  </w:t>
      </w:r>
    </w:p>
    <w:p w14:paraId="52000000" w14:textId="77777777" w:rsidR="00E5360A" w:rsidRDefault="00A2467C" w:rsidP="00E37A30">
      <w:pPr>
        <w:numPr>
          <w:ilvl w:val="0"/>
          <w:numId w:val="3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Знакомств с материалом </w:t>
      </w:r>
    </w:p>
    <w:p w14:paraId="53000000" w14:textId="77777777" w:rsidR="00E5360A" w:rsidRDefault="00A2467C" w:rsidP="00E37A30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b/>
          <w:sz w:val="28"/>
        </w:rPr>
        <w:t>Совместная деятельность</w:t>
      </w:r>
      <w:r>
        <w:rPr>
          <w:sz w:val="28"/>
        </w:rPr>
        <w:t xml:space="preserve"> ( рука в руке , попеременная работа с материалом , соревнование , )</w:t>
      </w:r>
    </w:p>
    <w:p w14:paraId="54000000" w14:textId="77777777" w:rsidR="00E5360A" w:rsidRDefault="00A2467C" w:rsidP="00E37A30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b/>
          <w:sz w:val="28"/>
        </w:rPr>
        <w:t>Свободная деятельность</w:t>
      </w:r>
      <w:r>
        <w:rPr>
          <w:sz w:val="28"/>
        </w:rPr>
        <w:t xml:space="preserve"> ( в рамках наблюдения ребенку предоставляется возможность сделать с материалом все что он хочет , при учете обязательной сохранности материала ) </w:t>
      </w:r>
    </w:p>
    <w:p w14:paraId="55000000" w14:textId="77777777" w:rsidR="00E5360A" w:rsidRDefault="00A2467C" w:rsidP="00E37A30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b/>
          <w:sz w:val="28"/>
        </w:rPr>
        <w:t>Работа по заданию в рамках</w:t>
      </w:r>
      <w:r>
        <w:rPr>
          <w:sz w:val="28"/>
        </w:rPr>
        <w:t xml:space="preserve"> диагностики . </w:t>
      </w:r>
    </w:p>
    <w:p w14:paraId="56000000" w14:textId="77777777" w:rsidR="00E5360A" w:rsidRDefault="00E5360A" w:rsidP="00E37A30">
      <w:pPr>
        <w:ind w:left="720" w:hanging="360"/>
        <w:contextualSpacing/>
        <w:jc w:val="both"/>
        <w:rPr>
          <w:sz w:val="28"/>
        </w:rPr>
      </w:pPr>
    </w:p>
    <w:p w14:paraId="57000000" w14:textId="77777777" w:rsidR="00E5360A" w:rsidRDefault="00E5360A" w:rsidP="00E37A30">
      <w:pPr>
        <w:ind w:left="720" w:hanging="360"/>
        <w:contextualSpacing/>
        <w:jc w:val="both"/>
        <w:rPr>
          <w:sz w:val="28"/>
        </w:rPr>
      </w:pPr>
    </w:p>
    <w:p w14:paraId="10DBE48F" w14:textId="77777777" w:rsidR="00E37A30" w:rsidRDefault="00E37A30" w:rsidP="00E37A30">
      <w:pPr>
        <w:jc w:val="both"/>
        <w:rPr>
          <w:sz w:val="28"/>
        </w:rPr>
      </w:pPr>
    </w:p>
    <w:p w14:paraId="3B233D13" w14:textId="77777777" w:rsidR="00E37A30" w:rsidRDefault="00E37A30" w:rsidP="00E37A30">
      <w:pPr>
        <w:jc w:val="both"/>
        <w:rPr>
          <w:sz w:val="28"/>
        </w:rPr>
      </w:pPr>
    </w:p>
    <w:p w14:paraId="3A9DD274" w14:textId="77777777" w:rsidR="00E37A30" w:rsidRDefault="00E37A30" w:rsidP="00E37A30">
      <w:pPr>
        <w:jc w:val="both"/>
        <w:rPr>
          <w:sz w:val="28"/>
        </w:rPr>
      </w:pPr>
    </w:p>
    <w:p w14:paraId="29BB81AB" w14:textId="77777777" w:rsidR="00E37A30" w:rsidRDefault="00E37A30" w:rsidP="00E37A30">
      <w:pPr>
        <w:jc w:val="both"/>
        <w:rPr>
          <w:sz w:val="28"/>
        </w:rPr>
      </w:pPr>
    </w:p>
    <w:p w14:paraId="1CAB8EAB" w14:textId="77777777" w:rsidR="00E37A30" w:rsidRDefault="00E37A30" w:rsidP="00E37A30">
      <w:pPr>
        <w:jc w:val="both"/>
        <w:rPr>
          <w:sz w:val="28"/>
        </w:rPr>
      </w:pPr>
    </w:p>
    <w:p w14:paraId="4471A9B0" w14:textId="77777777" w:rsidR="00E37A30" w:rsidRDefault="00E37A30" w:rsidP="00E37A30">
      <w:pPr>
        <w:jc w:val="both"/>
        <w:rPr>
          <w:sz w:val="28"/>
        </w:rPr>
      </w:pPr>
    </w:p>
    <w:p w14:paraId="06032B13" w14:textId="77777777" w:rsidR="00E37A30" w:rsidRDefault="00E37A30" w:rsidP="00E37A30">
      <w:pPr>
        <w:jc w:val="both"/>
        <w:rPr>
          <w:sz w:val="28"/>
        </w:rPr>
      </w:pPr>
    </w:p>
    <w:p w14:paraId="65939994" w14:textId="77777777" w:rsidR="00E37A30" w:rsidRDefault="00E37A30" w:rsidP="00E37A30">
      <w:pPr>
        <w:jc w:val="both"/>
        <w:rPr>
          <w:sz w:val="28"/>
        </w:rPr>
      </w:pPr>
    </w:p>
    <w:p w14:paraId="0A832F31" w14:textId="77777777" w:rsidR="00E37A30" w:rsidRDefault="00E37A30" w:rsidP="00E37A30">
      <w:pPr>
        <w:jc w:val="both"/>
        <w:rPr>
          <w:sz w:val="28"/>
        </w:rPr>
      </w:pPr>
    </w:p>
    <w:p w14:paraId="58000000" w14:textId="6A77A1B3" w:rsidR="00E5360A" w:rsidRDefault="00A2467C" w:rsidP="00E37A30">
      <w:pPr>
        <w:jc w:val="both"/>
        <w:rPr>
          <w:sz w:val="28"/>
        </w:rPr>
      </w:pPr>
      <w:r>
        <w:rPr>
          <w:sz w:val="28"/>
        </w:rPr>
        <w:lastRenderedPageBreak/>
        <w:t>Чем детальнее мы сможем подготовить мозг ребенка к выполнению определенных задач, тем комфортнее ему ( ребенку ) будет в процессе и тем эффективнее он будет работать по заданию</w:t>
      </w:r>
    </w:p>
    <w:p w14:paraId="59000000" w14:textId="77777777" w:rsidR="00E5360A" w:rsidRDefault="00E5360A" w:rsidP="00E37A30">
      <w:pPr>
        <w:jc w:val="both"/>
        <w:rPr>
          <w:sz w:val="28"/>
        </w:rPr>
      </w:pPr>
    </w:p>
    <w:p w14:paraId="5A000000" w14:textId="44BEA250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 (т.е. мы с большей вероятностью получим понятные и адекватные данные</w:t>
      </w:r>
      <w:r w:rsidR="00E37A30">
        <w:rPr>
          <w:sz w:val="28"/>
        </w:rPr>
        <w:t>)</w:t>
      </w:r>
      <w:r>
        <w:rPr>
          <w:sz w:val="28"/>
        </w:rPr>
        <w:t xml:space="preserve"> </w:t>
      </w:r>
    </w:p>
    <w:p w14:paraId="5B000000" w14:textId="77777777" w:rsidR="00E5360A" w:rsidRDefault="00E5360A" w:rsidP="00E37A30">
      <w:pPr>
        <w:jc w:val="both"/>
        <w:rPr>
          <w:sz w:val="28"/>
        </w:rPr>
      </w:pPr>
    </w:p>
    <w:p w14:paraId="5C000000" w14:textId="77777777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Стоит помнить , что все что автоматизировано в рамках норма развития </w:t>
      </w:r>
    </w:p>
    <w:p w14:paraId="5D000000" w14:textId="77777777" w:rsidR="00E5360A" w:rsidRDefault="00A2467C" w:rsidP="00E37A30">
      <w:pPr>
        <w:jc w:val="both"/>
        <w:rPr>
          <w:sz w:val="28"/>
        </w:rPr>
      </w:pPr>
      <w:r>
        <w:rPr>
          <w:b/>
          <w:sz w:val="28"/>
        </w:rPr>
        <w:t xml:space="preserve">( естественные интересы ребенка , его активность и инициативность ) </w:t>
      </w:r>
      <w:r>
        <w:rPr>
          <w:sz w:val="28"/>
        </w:rPr>
        <w:t xml:space="preserve">у детей с РАС требует дополнительных затрат времени , сил и практики, ввиду особенностей эмоциональной составляющей общения – отсутствия стремления  к контакту ради самого контакта. </w:t>
      </w:r>
    </w:p>
    <w:p w14:paraId="5E000000" w14:textId="77777777" w:rsidR="00E5360A" w:rsidRDefault="00E5360A" w:rsidP="00E37A30">
      <w:pPr>
        <w:jc w:val="both"/>
        <w:rPr>
          <w:sz w:val="28"/>
        </w:rPr>
      </w:pPr>
    </w:p>
    <w:p w14:paraId="67000000" w14:textId="77777777" w:rsidR="00E5360A" w:rsidRDefault="00E5360A" w:rsidP="00E37A30">
      <w:pPr>
        <w:jc w:val="both"/>
        <w:rPr>
          <w:sz w:val="28"/>
        </w:rPr>
      </w:pPr>
    </w:p>
    <w:p w14:paraId="68000000" w14:textId="77777777" w:rsidR="00E5360A" w:rsidRDefault="00A2467C" w:rsidP="00E37A30">
      <w:pPr>
        <w:jc w:val="both"/>
        <w:rPr>
          <w:sz w:val="28"/>
        </w:rPr>
      </w:pPr>
      <w:r>
        <w:rPr>
          <w:sz w:val="28"/>
        </w:rPr>
        <w:t xml:space="preserve">Пример  адаптации проективной методики  ( при наличии у ребенка возможностей осуществлять ИЗО деятельность ) </w:t>
      </w:r>
    </w:p>
    <w:p w14:paraId="69000000" w14:textId="77777777" w:rsidR="00E5360A" w:rsidRDefault="00A2467C" w:rsidP="00E37A30">
      <w:pPr>
        <w:numPr>
          <w:ilvl w:val="0"/>
          <w:numId w:val="4"/>
        </w:numPr>
        <w:contextualSpacing/>
        <w:jc w:val="both"/>
        <w:rPr>
          <w:sz w:val="28"/>
        </w:rPr>
      </w:pPr>
      <w:r>
        <w:rPr>
          <w:b/>
          <w:sz w:val="28"/>
        </w:rPr>
        <w:t xml:space="preserve">Моторная подготовка </w:t>
      </w:r>
      <w:r>
        <w:rPr>
          <w:sz w:val="28"/>
        </w:rPr>
        <w:t>– Наши руки не для скуки – пальчиковая гимнастика.</w:t>
      </w:r>
    </w:p>
    <w:p w14:paraId="6A000000" w14:textId="77777777" w:rsidR="00E5360A" w:rsidRDefault="00E5360A" w:rsidP="00E37A30">
      <w:pPr>
        <w:ind w:left="720"/>
        <w:contextualSpacing/>
        <w:jc w:val="both"/>
        <w:rPr>
          <w:sz w:val="28"/>
        </w:rPr>
      </w:pPr>
    </w:p>
    <w:p w14:paraId="6B000000" w14:textId="77777777" w:rsidR="00E5360A" w:rsidRDefault="00A2467C" w:rsidP="00E37A30">
      <w:pPr>
        <w:numPr>
          <w:ilvl w:val="0"/>
          <w:numId w:val="4"/>
        </w:numPr>
        <w:contextualSpacing/>
        <w:jc w:val="both"/>
        <w:rPr>
          <w:sz w:val="28"/>
        </w:rPr>
      </w:pPr>
      <w:r>
        <w:rPr>
          <w:b/>
          <w:sz w:val="28"/>
        </w:rPr>
        <w:t>Знакомство с материалом</w:t>
      </w:r>
      <w:r>
        <w:rPr>
          <w:sz w:val="28"/>
        </w:rPr>
        <w:t xml:space="preserve"> –поэтапное, в среднем темпе , позволит выбрать ребенку любимые цвета, форму и расположение листка бумаги ( возможно н захочет порвать на более мелкие кусочки или сложить пополам ) </w:t>
      </w:r>
    </w:p>
    <w:p w14:paraId="6C000000" w14:textId="77777777" w:rsidR="00E5360A" w:rsidRDefault="00E5360A" w:rsidP="00E37A30">
      <w:pPr>
        <w:ind w:left="720"/>
        <w:contextualSpacing/>
        <w:jc w:val="both"/>
        <w:rPr>
          <w:sz w:val="28"/>
        </w:rPr>
      </w:pPr>
    </w:p>
    <w:p w14:paraId="6D000000" w14:textId="77777777" w:rsidR="00E5360A" w:rsidRDefault="00A2467C" w:rsidP="00E37A30">
      <w:pPr>
        <w:numPr>
          <w:ilvl w:val="0"/>
          <w:numId w:val="4"/>
        </w:numPr>
        <w:contextualSpacing/>
        <w:jc w:val="both"/>
        <w:rPr>
          <w:sz w:val="28"/>
        </w:rPr>
      </w:pPr>
      <w:r>
        <w:rPr>
          <w:b/>
          <w:sz w:val="28"/>
        </w:rPr>
        <w:t>Совместная деятельность</w:t>
      </w:r>
      <w:r>
        <w:rPr>
          <w:sz w:val="28"/>
        </w:rPr>
        <w:t>-совместное рисование – прежде чем давать задание на диагностику , специалист может изобразить рисунок для примера</w:t>
      </w:r>
      <w:r>
        <w:rPr>
          <w:b/>
          <w:sz w:val="28"/>
        </w:rPr>
        <w:t xml:space="preserve">. </w:t>
      </w:r>
    </w:p>
    <w:p w14:paraId="6E000000" w14:textId="77777777" w:rsidR="00E5360A" w:rsidRDefault="00E5360A" w:rsidP="00E37A30">
      <w:pPr>
        <w:ind w:left="720"/>
        <w:contextualSpacing/>
        <w:jc w:val="both"/>
        <w:rPr>
          <w:sz w:val="28"/>
        </w:rPr>
      </w:pPr>
    </w:p>
    <w:p w14:paraId="6F000000" w14:textId="77777777" w:rsidR="00E5360A" w:rsidRDefault="00A2467C" w:rsidP="00E37A30">
      <w:pPr>
        <w:numPr>
          <w:ilvl w:val="0"/>
          <w:numId w:val="4"/>
        </w:numPr>
        <w:contextualSpacing/>
        <w:jc w:val="both"/>
        <w:rPr>
          <w:sz w:val="28"/>
        </w:rPr>
      </w:pPr>
      <w:r>
        <w:rPr>
          <w:b/>
          <w:sz w:val="28"/>
        </w:rPr>
        <w:t xml:space="preserve">Свободная деятельность – </w:t>
      </w:r>
      <w:r>
        <w:rPr>
          <w:sz w:val="28"/>
        </w:rPr>
        <w:t xml:space="preserve">свободное рисование – перед выполнением  задания по диагностике ребенку может быть предложено время для проявления своих идей по работе с материалом </w:t>
      </w:r>
    </w:p>
    <w:p w14:paraId="70000000" w14:textId="77777777" w:rsidR="00E5360A" w:rsidRDefault="00E5360A" w:rsidP="00E37A30">
      <w:pPr>
        <w:ind w:left="720"/>
        <w:contextualSpacing/>
        <w:jc w:val="both"/>
        <w:rPr>
          <w:sz w:val="28"/>
        </w:rPr>
      </w:pPr>
    </w:p>
    <w:p w14:paraId="71000000" w14:textId="77777777" w:rsidR="00E5360A" w:rsidRDefault="00A2467C" w:rsidP="00E37A30">
      <w:pPr>
        <w:numPr>
          <w:ilvl w:val="0"/>
          <w:numId w:val="4"/>
        </w:numPr>
        <w:contextualSpacing/>
        <w:jc w:val="both"/>
        <w:rPr>
          <w:sz w:val="28"/>
        </w:rPr>
      </w:pPr>
      <w:r>
        <w:rPr>
          <w:b/>
          <w:sz w:val="28"/>
        </w:rPr>
        <w:t>Работа по заданию в рамках диагностики –</w:t>
      </w:r>
      <w:r>
        <w:rPr>
          <w:sz w:val="28"/>
        </w:rPr>
        <w:t xml:space="preserve"> стоит помнить, что при выдаче инструкций не стоит влиять на выбор  ребенка , избегать направляющих вопросов и стимулов.</w:t>
      </w:r>
    </w:p>
    <w:p w14:paraId="72000000" w14:textId="77777777" w:rsidR="00E5360A" w:rsidRDefault="00E5360A" w:rsidP="00E37A30">
      <w:pPr>
        <w:jc w:val="both"/>
        <w:rPr>
          <w:sz w:val="28"/>
        </w:rPr>
      </w:pPr>
    </w:p>
    <w:p w14:paraId="2B1F2A95" w14:textId="77777777" w:rsidR="00436A6B" w:rsidRDefault="00436A6B" w:rsidP="00E37A30">
      <w:pPr>
        <w:jc w:val="both"/>
        <w:rPr>
          <w:sz w:val="28"/>
        </w:rPr>
      </w:pPr>
    </w:p>
    <w:p w14:paraId="65B16DDE" w14:textId="77777777" w:rsidR="00436A6B" w:rsidRDefault="00436A6B" w:rsidP="00E37A30">
      <w:pPr>
        <w:jc w:val="both"/>
        <w:rPr>
          <w:sz w:val="28"/>
        </w:rPr>
      </w:pPr>
    </w:p>
    <w:p w14:paraId="62D0D263" w14:textId="77777777" w:rsidR="00436A6B" w:rsidRDefault="00436A6B" w:rsidP="00E37A30">
      <w:pPr>
        <w:jc w:val="both"/>
        <w:rPr>
          <w:sz w:val="28"/>
        </w:rPr>
      </w:pPr>
    </w:p>
    <w:p w14:paraId="0023F9A9" w14:textId="77777777" w:rsidR="00436A6B" w:rsidRDefault="00436A6B" w:rsidP="00E37A30">
      <w:pPr>
        <w:jc w:val="both"/>
        <w:rPr>
          <w:sz w:val="28"/>
        </w:rPr>
      </w:pPr>
    </w:p>
    <w:p w14:paraId="7F2D65C3" w14:textId="77777777" w:rsidR="00436A6B" w:rsidRDefault="00436A6B" w:rsidP="00E37A30">
      <w:pPr>
        <w:jc w:val="both"/>
        <w:rPr>
          <w:sz w:val="28"/>
        </w:rPr>
      </w:pPr>
    </w:p>
    <w:p w14:paraId="0BA5F1D7" w14:textId="77777777" w:rsidR="00436A6B" w:rsidRDefault="00436A6B" w:rsidP="00E37A30">
      <w:pPr>
        <w:jc w:val="both"/>
        <w:rPr>
          <w:sz w:val="28"/>
        </w:rPr>
      </w:pPr>
    </w:p>
    <w:p w14:paraId="783B7AAD" w14:textId="77777777" w:rsidR="00436A6B" w:rsidRDefault="00436A6B" w:rsidP="00E37A30">
      <w:pPr>
        <w:jc w:val="both"/>
        <w:rPr>
          <w:sz w:val="28"/>
        </w:rPr>
      </w:pPr>
    </w:p>
    <w:p w14:paraId="1CDE3A2F" w14:textId="77777777" w:rsidR="00436A6B" w:rsidRDefault="00436A6B" w:rsidP="00E37A30">
      <w:pPr>
        <w:jc w:val="both"/>
        <w:rPr>
          <w:sz w:val="28"/>
        </w:rPr>
      </w:pPr>
    </w:p>
    <w:p w14:paraId="146ACFF4" w14:textId="77777777" w:rsidR="00436A6B" w:rsidRDefault="00436A6B" w:rsidP="00E37A30">
      <w:pPr>
        <w:jc w:val="both"/>
        <w:rPr>
          <w:sz w:val="28"/>
        </w:rPr>
      </w:pPr>
    </w:p>
    <w:p w14:paraId="60B883ED" w14:textId="77777777" w:rsidR="00436A6B" w:rsidRDefault="00436A6B" w:rsidP="00E37A30">
      <w:pPr>
        <w:jc w:val="both"/>
        <w:rPr>
          <w:sz w:val="28"/>
        </w:rPr>
      </w:pPr>
    </w:p>
    <w:p w14:paraId="21AA1575" w14:textId="77777777" w:rsidR="00436A6B" w:rsidRDefault="00436A6B" w:rsidP="00E37A30">
      <w:pPr>
        <w:jc w:val="both"/>
        <w:rPr>
          <w:sz w:val="28"/>
        </w:rPr>
      </w:pPr>
    </w:p>
    <w:p w14:paraId="089CB99A" w14:textId="39267889" w:rsidR="00436A6B" w:rsidRPr="00436A6B" w:rsidRDefault="00436A6B" w:rsidP="00E37A30">
      <w:pPr>
        <w:jc w:val="both"/>
        <w:rPr>
          <w:b/>
          <w:sz w:val="28"/>
        </w:rPr>
      </w:pPr>
      <w:r>
        <w:rPr>
          <w:b/>
          <w:sz w:val="28"/>
        </w:rPr>
        <w:lastRenderedPageBreak/>
        <w:t>*</w:t>
      </w:r>
      <w:r w:rsidR="00195BA6">
        <w:rPr>
          <w:b/>
          <w:sz w:val="28"/>
        </w:rPr>
        <w:t>Приложение.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8"/>
        <w:gridCol w:w="829"/>
        <w:gridCol w:w="1231"/>
        <w:gridCol w:w="817"/>
      </w:tblGrid>
      <w:tr w:rsidR="00436A6B" w14:paraId="43145FDA" w14:textId="77777777" w:rsidTr="00D20526">
        <w:tc>
          <w:tcPr>
            <w:tcW w:w="6468" w:type="dxa"/>
          </w:tcPr>
          <w:p w14:paraId="05150C5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Характеристика поведения и состояния ребенка</w:t>
            </w:r>
          </w:p>
        </w:tc>
        <w:tc>
          <w:tcPr>
            <w:tcW w:w="829" w:type="dxa"/>
          </w:tcPr>
          <w:p w14:paraId="1387AC78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31" w:type="dxa"/>
          </w:tcPr>
          <w:p w14:paraId="56F02DEA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3A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</w:p>
        </w:tc>
        <w:tc>
          <w:tcPr>
            <w:tcW w:w="817" w:type="dxa"/>
          </w:tcPr>
          <w:p w14:paraId="571E5E4C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436A6B" w14:paraId="52DBAE6A" w14:textId="77777777" w:rsidTr="00D20526">
        <w:tc>
          <w:tcPr>
            <w:tcW w:w="9345" w:type="dxa"/>
            <w:gridSpan w:val="4"/>
          </w:tcPr>
          <w:p w14:paraId="7FAE0AA7" w14:textId="77777777" w:rsidR="00436A6B" w:rsidRPr="00AD11E1" w:rsidRDefault="00436A6B" w:rsidP="00D2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После школы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( после</w:t>
            </w:r>
            <w:proofErr w:type="gramEnd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занятия ) </w:t>
            </w:r>
          </w:p>
        </w:tc>
      </w:tr>
      <w:tr w:rsidR="00436A6B" w14:paraId="3D7D3DE6" w14:textId="77777777" w:rsidTr="00D20526">
        <w:tc>
          <w:tcPr>
            <w:tcW w:w="6468" w:type="dxa"/>
          </w:tcPr>
          <w:p w14:paraId="50BEFB3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Вялый, сонливый</w:t>
            </w:r>
          </w:p>
        </w:tc>
        <w:tc>
          <w:tcPr>
            <w:tcW w:w="829" w:type="dxa"/>
          </w:tcPr>
          <w:p w14:paraId="49B742BE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68858DB" w14:textId="77777777" w:rsidR="00436A6B" w:rsidRDefault="00436A6B" w:rsidP="00D20526"/>
        </w:tc>
        <w:tc>
          <w:tcPr>
            <w:tcW w:w="817" w:type="dxa"/>
          </w:tcPr>
          <w:p w14:paraId="07C57745" w14:textId="77777777" w:rsidR="00436A6B" w:rsidRDefault="00436A6B" w:rsidP="00D20526"/>
        </w:tc>
      </w:tr>
      <w:tr w:rsidR="00436A6B" w14:paraId="0022C24F" w14:textId="77777777" w:rsidTr="00D20526">
        <w:tc>
          <w:tcPr>
            <w:tcW w:w="6468" w:type="dxa"/>
          </w:tcPr>
          <w:p w14:paraId="08BC845D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Раздражительный</w:t>
            </w:r>
          </w:p>
        </w:tc>
        <w:tc>
          <w:tcPr>
            <w:tcW w:w="829" w:type="dxa"/>
          </w:tcPr>
          <w:p w14:paraId="432E952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D1D3AA1" w14:textId="77777777" w:rsidR="00436A6B" w:rsidRDefault="00436A6B" w:rsidP="00D20526"/>
        </w:tc>
        <w:tc>
          <w:tcPr>
            <w:tcW w:w="817" w:type="dxa"/>
          </w:tcPr>
          <w:p w14:paraId="155F328B" w14:textId="77777777" w:rsidR="00436A6B" w:rsidRDefault="00436A6B" w:rsidP="00D20526"/>
        </w:tc>
      </w:tr>
      <w:tr w:rsidR="00436A6B" w14:paraId="044FF924" w14:textId="77777777" w:rsidTr="00D20526">
        <w:tc>
          <w:tcPr>
            <w:tcW w:w="6468" w:type="dxa"/>
          </w:tcPr>
          <w:p w14:paraId="508512EF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</w:t>
            </w:r>
          </w:p>
        </w:tc>
        <w:tc>
          <w:tcPr>
            <w:tcW w:w="829" w:type="dxa"/>
          </w:tcPr>
          <w:p w14:paraId="1C344A8C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D1C980E" w14:textId="77777777" w:rsidR="00436A6B" w:rsidRDefault="00436A6B" w:rsidP="00D20526"/>
        </w:tc>
        <w:tc>
          <w:tcPr>
            <w:tcW w:w="817" w:type="dxa"/>
          </w:tcPr>
          <w:p w14:paraId="6D021797" w14:textId="77777777" w:rsidR="00436A6B" w:rsidRDefault="00436A6B" w:rsidP="00D20526"/>
        </w:tc>
      </w:tr>
      <w:tr w:rsidR="00436A6B" w14:paraId="3221218B" w14:textId="77777777" w:rsidTr="00D20526">
        <w:tc>
          <w:tcPr>
            <w:tcW w:w="6468" w:type="dxa"/>
          </w:tcPr>
          <w:p w14:paraId="0B15822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стабильный </w:t>
            </w:r>
          </w:p>
        </w:tc>
        <w:tc>
          <w:tcPr>
            <w:tcW w:w="829" w:type="dxa"/>
          </w:tcPr>
          <w:p w14:paraId="532F65E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C65A7FC" w14:textId="77777777" w:rsidR="00436A6B" w:rsidRDefault="00436A6B" w:rsidP="00D20526"/>
        </w:tc>
        <w:tc>
          <w:tcPr>
            <w:tcW w:w="817" w:type="dxa"/>
          </w:tcPr>
          <w:p w14:paraId="42EA508E" w14:textId="77777777" w:rsidR="00436A6B" w:rsidRDefault="00436A6B" w:rsidP="00D20526"/>
        </w:tc>
      </w:tr>
      <w:tr w:rsidR="00436A6B" w14:paraId="76C95ABF" w14:textId="77777777" w:rsidTr="00D20526">
        <w:tc>
          <w:tcPr>
            <w:tcW w:w="6468" w:type="dxa"/>
          </w:tcPr>
          <w:p w14:paraId="3C108FB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Взволнованный </w:t>
            </w:r>
          </w:p>
        </w:tc>
        <w:tc>
          <w:tcPr>
            <w:tcW w:w="829" w:type="dxa"/>
          </w:tcPr>
          <w:p w14:paraId="626523A2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D14EFBE" w14:textId="77777777" w:rsidR="00436A6B" w:rsidRDefault="00436A6B" w:rsidP="00D20526"/>
        </w:tc>
        <w:tc>
          <w:tcPr>
            <w:tcW w:w="817" w:type="dxa"/>
          </w:tcPr>
          <w:p w14:paraId="073E2976" w14:textId="77777777" w:rsidR="00436A6B" w:rsidRDefault="00436A6B" w:rsidP="00D20526"/>
        </w:tc>
      </w:tr>
      <w:tr w:rsidR="00436A6B" w14:paraId="3EA9A272" w14:textId="77777777" w:rsidTr="00D20526">
        <w:tc>
          <w:tcPr>
            <w:tcW w:w="6468" w:type="dxa"/>
          </w:tcPr>
          <w:p w14:paraId="25AB4B26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Соображает трудно </w:t>
            </w:r>
          </w:p>
        </w:tc>
        <w:tc>
          <w:tcPr>
            <w:tcW w:w="829" w:type="dxa"/>
          </w:tcPr>
          <w:p w14:paraId="376EAAB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2B9864B5" w14:textId="77777777" w:rsidR="00436A6B" w:rsidRDefault="00436A6B" w:rsidP="00D20526"/>
        </w:tc>
        <w:tc>
          <w:tcPr>
            <w:tcW w:w="817" w:type="dxa"/>
          </w:tcPr>
          <w:p w14:paraId="105C4401" w14:textId="77777777" w:rsidR="00436A6B" w:rsidRDefault="00436A6B" w:rsidP="00D20526"/>
        </w:tc>
      </w:tr>
      <w:tr w:rsidR="00436A6B" w14:paraId="297A0852" w14:textId="77777777" w:rsidTr="00D20526">
        <w:tc>
          <w:tcPr>
            <w:tcW w:w="6468" w:type="dxa"/>
          </w:tcPr>
          <w:p w14:paraId="0CC9BF37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динамике мыслительных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процессов  нет</w:t>
            </w:r>
            <w:proofErr w:type="gramEnd"/>
          </w:p>
        </w:tc>
        <w:tc>
          <w:tcPr>
            <w:tcW w:w="829" w:type="dxa"/>
          </w:tcPr>
          <w:p w14:paraId="32B9659E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D7C2090" w14:textId="77777777" w:rsidR="00436A6B" w:rsidRDefault="00436A6B" w:rsidP="00D20526"/>
        </w:tc>
        <w:tc>
          <w:tcPr>
            <w:tcW w:w="817" w:type="dxa"/>
          </w:tcPr>
          <w:p w14:paraId="6DF9F6B2" w14:textId="77777777" w:rsidR="00436A6B" w:rsidRDefault="00436A6B" w:rsidP="00D20526"/>
        </w:tc>
      </w:tr>
      <w:tr w:rsidR="00436A6B" w14:paraId="0D430115" w14:textId="77777777" w:rsidTr="00D20526">
        <w:tc>
          <w:tcPr>
            <w:tcW w:w="6468" w:type="dxa"/>
          </w:tcPr>
          <w:p w14:paraId="499DFCC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Работоспособность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( физическая</w:t>
            </w:r>
            <w:proofErr w:type="gramEnd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 ) высокая.</w:t>
            </w:r>
          </w:p>
        </w:tc>
        <w:tc>
          <w:tcPr>
            <w:tcW w:w="829" w:type="dxa"/>
          </w:tcPr>
          <w:p w14:paraId="4CF7CAC4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92AA4EE" w14:textId="77777777" w:rsidR="00436A6B" w:rsidRDefault="00436A6B" w:rsidP="00D20526"/>
        </w:tc>
        <w:tc>
          <w:tcPr>
            <w:tcW w:w="817" w:type="dxa"/>
          </w:tcPr>
          <w:p w14:paraId="54063599" w14:textId="77777777" w:rsidR="00436A6B" w:rsidRDefault="00436A6B" w:rsidP="00D20526"/>
        </w:tc>
      </w:tr>
      <w:tr w:rsidR="00436A6B" w14:paraId="4CDC7428" w14:textId="77777777" w:rsidTr="00D20526">
        <w:tc>
          <w:tcPr>
            <w:tcW w:w="6468" w:type="dxa"/>
          </w:tcPr>
          <w:p w14:paraId="5E8D3594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Работоспособность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( физическая</w:t>
            </w:r>
            <w:proofErr w:type="gramEnd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 )  низкая. </w:t>
            </w:r>
          </w:p>
        </w:tc>
        <w:tc>
          <w:tcPr>
            <w:tcW w:w="829" w:type="dxa"/>
          </w:tcPr>
          <w:p w14:paraId="6A4D5C62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4DE11D7" w14:textId="77777777" w:rsidR="00436A6B" w:rsidRDefault="00436A6B" w:rsidP="00D20526"/>
        </w:tc>
        <w:tc>
          <w:tcPr>
            <w:tcW w:w="817" w:type="dxa"/>
          </w:tcPr>
          <w:p w14:paraId="465F30B5" w14:textId="77777777" w:rsidR="00436A6B" w:rsidRDefault="00436A6B" w:rsidP="00D20526"/>
        </w:tc>
      </w:tr>
      <w:tr w:rsidR="00436A6B" w14:paraId="20983089" w14:textId="77777777" w:rsidTr="00D20526">
        <w:tc>
          <w:tcPr>
            <w:tcW w:w="6468" w:type="dxa"/>
          </w:tcPr>
          <w:p w14:paraId="40610BA8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Работоспособность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( физическая</w:t>
            </w:r>
            <w:proofErr w:type="gramEnd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 )  на обычном уровне. </w:t>
            </w:r>
          </w:p>
        </w:tc>
        <w:tc>
          <w:tcPr>
            <w:tcW w:w="829" w:type="dxa"/>
          </w:tcPr>
          <w:p w14:paraId="6608FFCD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24A382A" w14:textId="77777777" w:rsidR="00436A6B" w:rsidRDefault="00436A6B" w:rsidP="00D20526"/>
        </w:tc>
        <w:tc>
          <w:tcPr>
            <w:tcW w:w="817" w:type="dxa"/>
          </w:tcPr>
          <w:p w14:paraId="74594AD1" w14:textId="77777777" w:rsidR="00436A6B" w:rsidRDefault="00436A6B" w:rsidP="00D20526"/>
        </w:tc>
      </w:tr>
      <w:tr w:rsidR="00436A6B" w14:paraId="7FB02E53" w14:textId="77777777" w:rsidTr="00D20526">
        <w:tc>
          <w:tcPr>
            <w:tcW w:w="6468" w:type="dxa"/>
          </w:tcPr>
          <w:p w14:paraId="098AC4E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Агрессивный</w:t>
            </w:r>
          </w:p>
        </w:tc>
        <w:tc>
          <w:tcPr>
            <w:tcW w:w="829" w:type="dxa"/>
          </w:tcPr>
          <w:p w14:paraId="2BAF7555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534FAF3" w14:textId="77777777" w:rsidR="00436A6B" w:rsidRDefault="00436A6B" w:rsidP="00D20526"/>
        </w:tc>
        <w:tc>
          <w:tcPr>
            <w:tcW w:w="817" w:type="dxa"/>
          </w:tcPr>
          <w:p w14:paraId="5C8BF12D" w14:textId="77777777" w:rsidR="00436A6B" w:rsidRDefault="00436A6B" w:rsidP="00D20526"/>
        </w:tc>
      </w:tr>
      <w:tr w:rsidR="00436A6B" w14:paraId="66198507" w14:textId="77777777" w:rsidTr="00D20526">
        <w:tc>
          <w:tcPr>
            <w:tcW w:w="6468" w:type="dxa"/>
          </w:tcPr>
          <w:p w14:paraId="24EE2455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Пониженный фон настроения</w:t>
            </w:r>
          </w:p>
        </w:tc>
        <w:tc>
          <w:tcPr>
            <w:tcW w:w="829" w:type="dxa"/>
          </w:tcPr>
          <w:p w14:paraId="5EF4A638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A99AE46" w14:textId="77777777" w:rsidR="00436A6B" w:rsidRDefault="00436A6B" w:rsidP="00D20526"/>
        </w:tc>
        <w:tc>
          <w:tcPr>
            <w:tcW w:w="817" w:type="dxa"/>
          </w:tcPr>
          <w:p w14:paraId="24BF9DE8" w14:textId="77777777" w:rsidR="00436A6B" w:rsidRDefault="00436A6B" w:rsidP="00D20526"/>
        </w:tc>
      </w:tr>
      <w:tr w:rsidR="00436A6B" w14:paraId="5EB45A0E" w14:textId="77777777" w:rsidTr="00D20526">
        <w:tc>
          <w:tcPr>
            <w:tcW w:w="6468" w:type="dxa"/>
          </w:tcPr>
          <w:p w14:paraId="7C113CC6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Неустойчивое настроение</w:t>
            </w:r>
          </w:p>
        </w:tc>
        <w:tc>
          <w:tcPr>
            <w:tcW w:w="829" w:type="dxa"/>
          </w:tcPr>
          <w:p w14:paraId="3C5572F6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5282B19" w14:textId="77777777" w:rsidR="00436A6B" w:rsidRDefault="00436A6B" w:rsidP="00D20526"/>
        </w:tc>
        <w:tc>
          <w:tcPr>
            <w:tcW w:w="817" w:type="dxa"/>
          </w:tcPr>
          <w:p w14:paraId="610A2EDA" w14:textId="77777777" w:rsidR="00436A6B" w:rsidRDefault="00436A6B" w:rsidP="00D20526"/>
        </w:tc>
      </w:tr>
      <w:tr w:rsidR="00436A6B" w14:paraId="640F6B9A" w14:textId="77777777" w:rsidTr="00D20526">
        <w:tc>
          <w:tcPr>
            <w:tcW w:w="6468" w:type="dxa"/>
          </w:tcPr>
          <w:p w14:paraId="47EFA466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Плаксивость</w:t>
            </w:r>
          </w:p>
        </w:tc>
        <w:tc>
          <w:tcPr>
            <w:tcW w:w="829" w:type="dxa"/>
          </w:tcPr>
          <w:p w14:paraId="4F82CAAD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7A61EB8" w14:textId="77777777" w:rsidR="00436A6B" w:rsidRDefault="00436A6B" w:rsidP="00D20526"/>
        </w:tc>
        <w:tc>
          <w:tcPr>
            <w:tcW w:w="817" w:type="dxa"/>
          </w:tcPr>
          <w:p w14:paraId="6AF56ACF" w14:textId="77777777" w:rsidR="00436A6B" w:rsidRDefault="00436A6B" w:rsidP="00D20526"/>
        </w:tc>
      </w:tr>
      <w:tr w:rsidR="00436A6B" w14:paraId="29FAFD12" w14:textId="77777777" w:rsidTr="00D20526">
        <w:tc>
          <w:tcPr>
            <w:tcW w:w="6468" w:type="dxa"/>
          </w:tcPr>
          <w:p w14:paraId="3E9FDC12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Радостный</w:t>
            </w:r>
          </w:p>
        </w:tc>
        <w:tc>
          <w:tcPr>
            <w:tcW w:w="829" w:type="dxa"/>
          </w:tcPr>
          <w:p w14:paraId="15CA725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2901D63" w14:textId="77777777" w:rsidR="00436A6B" w:rsidRDefault="00436A6B" w:rsidP="00D20526"/>
        </w:tc>
        <w:tc>
          <w:tcPr>
            <w:tcW w:w="817" w:type="dxa"/>
          </w:tcPr>
          <w:p w14:paraId="3DC42CE4" w14:textId="77777777" w:rsidR="00436A6B" w:rsidRDefault="00436A6B" w:rsidP="00D20526"/>
        </w:tc>
      </w:tr>
      <w:tr w:rsidR="00436A6B" w14:paraId="5B469BCD" w14:textId="77777777" w:rsidTr="00D20526">
        <w:tc>
          <w:tcPr>
            <w:tcW w:w="6468" w:type="dxa"/>
          </w:tcPr>
          <w:p w14:paraId="1CCB7801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Задумчивый </w:t>
            </w:r>
          </w:p>
        </w:tc>
        <w:tc>
          <w:tcPr>
            <w:tcW w:w="829" w:type="dxa"/>
          </w:tcPr>
          <w:p w14:paraId="44C77762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33BCD35" w14:textId="77777777" w:rsidR="00436A6B" w:rsidRDefault="00436A6B" w:rsidP="00D20526"/>
        </w:tc>
        <w:tc>
          <w:tcPr>
            <w:tcW w:w="817" w:type="dxa"/>
          </w:tcPr>
          <w:p w14:paraId="183C4598" w14:textId="77777777" w:rsidR="00436A6B" w:rsidRDefault="00436A6B" w:rsidP="00D20526"/>
        </w:tc>
      </w:tr>
      <w:tr w:rsidR="00436A6B" w14:paraId="1F2031D5" w14:textId="77777777" w:rsidTr="00D20526">
        <w:tc>
          <w:tcPr>
            <w:tcW w:w="6468" w:type="dxa"/>
          </w:tcPr>
          <w:p w14:paraId="3ED40188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Расслабленность </w:t>
            </w:r>
          </w:p>
        </w:tc>
        <w:tc>
          <w:tcPr>
            <w:tcW w:w="829" w:type="dxa"/>
          </w:tcPr>
          <w:p w14:paraId="664B941F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C7E61AB" w14:textId="77777777" w:rsidR="00436A6B" w:rsidRDefault="00436A6B" w:rsidP="00D20526"/>
        </w:tc>
        <w:tc>
          <w:tcPr>
            <w:tcW w:w="817" w:type="dxa"/>
          </w:tcPr>
          <w:p w14:paraId="1775D95B" w14:textId="77777777" w:rsidR="00436A6B" w:rsidRDefault="00436A6B" w:rsidP="00D20526"/>
        </w:tc>
      </w:tr>
      <w:tr w:rsidR="00436A6B" w14:paraId="6FC8D30D" w14:textId="77777777" w:rsidTr="00D20526">
        <w:tc>
          <w:tcPr>
            <w:tcW w:w="6468" w:type="dxa"/>
          </w:tcPr>
          <w:p w14:paraId="31246D94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тонус </w:t>
            </w:r>
          </w:p>
        </w:tc>
        <w:tc>
          <w:tcPr>
            <w:tcW w:w="829" w:type="dxa"/>
          </w:tcPr>
          <w:p w14:paraId="5D8C9F41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6C66E4E" w14:textId="77777777" w:rsidR="00436A6B" w:rsidRDefault="00436A6B" w:rsidP="00D20526"/>
        </w:tc>
        <w:tc>
          <w:tcPr>
            <w:tcW w:w="817" w:type="dxa"/>
          </w:tcPr>
          <w:p w14:paraId="3582A38B" w14:textId="77777777" w:rsidR="00436A6B" w:rsidRDefault="00436A6B" w:rsidP="00D20526"/>
        </w:tc>
      </w:tr>
      <w:tr w:rsidR="00436A6B" w14:paraId="1E5848DC" w14:textId="77777777" w:rsidTr="00D20526">
        <w:tc>
          <w:tcPr>
            <w:tcW w:w="6468" w:type="dxa"/>
          </w:tcPr>
          <w:p w14:paraId="06558579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Счастливый</w:t>
            </w:r>
          </w:p>
        </w:tc>
        <w:tc>
          <w:tcPr>
            <w:tcW w:w="829" w:type="dxa"/>
          </w:tcPr>
          <w:p w14:paraId="19EE2E3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170348B" w14:textId="77777777" w:rsidR="00436A6B" w:rsidRDefault="00436A6B" w:rsidP="00D20526"/>
        </w:tc>
        <w:tc>
          <w:tcPr>
            <w:tcW w:w="817" w:type="dxa"/>
          </w:tcPr>
          <w:p w14:paraId="289CB1A8" w14:textId="77777777" w:rsidR="00436A6B" w:rsidRDefault="00436A6B" w:rsidP="00D20526"/>
        </w:tc>
      </w:tr>
      <w:tr w:rsidR="00436A6B" w14:paraId="6095D313" w14:textId="77777777" w:rsidTr="00D20526">
        <w:tc>
          <w:tcPr>
            <w:tcW w:w="6468" w:type="dxa"/>
          </w:tcPr>
          <w:p w14:paraId="3BEFD6B2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</w:t>
            </w:r>
          </w:p>
        </w:tc>
        <w:tc>
          <w:tcPr>
            <w:tcW w:w="829" w:type="dxa"/>
          </w:tcPr>
          <w:p w14:paraId="7B0C3C08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F680927" w14:textId="77777777" w:rsidR="00436A6B" w:rsidRDefault="00436A6B" w:rsidP="00D20526"/>
        </w:tc>
        <w:tc>
          <w:tcPr>
            <w:tcW w:w="817" w:type="dxa"/>
          </w:tcPr>
          <w:p w14:paraId="7533D596" w14:textId="77777777" w:rsidR="00436A6B" w:rsidRDefault="00436A6B" w:rsidP="00D20526"/>
        </w:tc>
      </w:tr>
      <w:tr w:rsidR="00436A6B" w14:paraId="3107D656" w14:textId="77777777" w:rsidTr="00D20526">
        <w:tc>
          <w:tcPr>
            <w:tcW w:w="6468" w:type="dxa"/>
          </w:tcPr>
          <w:p w14:paraId="6ECF7C35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Отстраненный </w:t>
            </w:r>
          </w:p>
        </w:tc>
        <w:tc>
          <w:tcPr>
            <w:tcW w:w="829" w:type="dxa"/>
          </w:tcPr>
          <w:p w14:paraId="28DCE435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D2B8EE9" w14:textId="77777777" w:rsidR="00436A6B" w:rsidRDefault="00436A6B" w:rsidP="00D20526"/>
        </w:tc>
        <w:tc>
          <w:tcPr>
            <w:tcW w:w="817" w:type="dxa"/>
          </w:tcPr>
          <w:p w14:paraId="4B164953" w14:textId="77777777" w:rsidR="00436A6B" w:rsidRDefault="00436A6B" w:rsidP="00D20526"/>
        </w:tc>
      </w:tr>
      <w:tr w:rsidR="00436A6B" w14:paraId="353E2197" w14:textId="77777777" w:rsidTr="00D20526">
        <w:tc>
          <w:tcPr>
            <w:tcW w:w="9345" w:type="dxa"/>
            <w:gridSpan w:val="4"/>
          </w:tcPr>
          <w:p w14:paraId="14B66B46" w14:textId="77777777" w:rsidR="00436A6B" w:rsidRPr="00AD11E1" w:rsidRDefault="00436A6B" w:rsidP="00D2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Перед вторым занятием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сборов и дороги в </w:t>
            </w:r>
            <w:proofErr w:type="gramStart"/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школу )</w:t>
            </w:r>
            <w:proofErr w:type="gramEnd"/>
          </w:p>
        </w:tc>
      </w:tr>
      <w:tr w:rsidR="00436A6B" w14:paraId="3174BCB5" w14:textId="77777777" w:rsidTr="00D20526">
        <w:tc>
          <w:tcPr>
            <w:tcW w:w="6468" w:type="dxa"/>
          </w:tcPr>
          <w:p w14:paraId="2B9B6A6F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 </w:t>
            </w:r>
          </w:p>
        </w:tc>
        <w:tc>
          <w:tcPr>
            <w:tcW w:w="829" w:type="dxa"/>
          </w:tcPr>
          <w:p w14:paraId="044EF03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362BAFC" w14:textId="77777777" w:rsidR="00436A6B" w:rsidRDefault="00436A6B" w:rsidP="00D20526"/>
        </w:tc>
        <w:tc>
          <w:tcPr>
            <w:tcW w:w="817" w:type="dxa"/>
          </w:tcPr>
          <w:p w14:paraId="5DAC2E30" w14:textId="77777777" w:rsidR="00436A6B" w:rsidRDefault="00436A6B" w:rsidP="00D20526"/>
        </w:tc>
      </w:tr>
      <w:tr w:rsidR="00436A6B" w14:paraId="09471672" w14:textId="77777777" w:rsidTr="00D20526">
        <w:tc>
          <w:tcPr>
            <w:tcW w:w="6468" w:type="dxa"/>
          </w:tcPr>
          <w:p w14:paraId="66783A5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Подавлен </w:t>
            </w:r>
          </w:p>
        </w:tc>
        <w:tc>
          <w:tcPr>
            <w:tcW w:w="829" w:type="dxa"/>
          </w:tcPr>
          <w:p w14:paraId="2D637D4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CCA5D9E" w14:textId="77777777" w:rsidR="00436A6B" w:rsidRDefault="00436A6B" w:rsidP="00D20526"/>
        </w:tc>
        <w:tc>
          <w:tcPr>
            <w:tcW w:w="817" w:type="dxa"/>
          </w:tcPr>
          <w:p w14:paraId="5A765927" w14:textId="77777777" w:rsidR="00436A6B" w:rsidRDefault="00436A6B" w:rsidP="00D20526"/>
        </w:tc>
      </w:tr>
      <w:tr w:rsidR="00436A6B" w14:paraId="24E8C096" w14:textId="77777777" w:rsidTr="00D20526">
        <w:tc>
          <w:tcPr>
            <w:tcW w:w="6468" w:type="dxa"/>
          </w:tcPr>
          <w:p w14:paraId="0734CEC3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Растерян </w:t>
            </w:r>
          </w:p>
        </w:tc>
        <w:tc>
          <w:tcPr>
            <w:tcW w:w="829" w:type="dxa"/>
          </w:tcPr>
          <w:p w14:paraId="0FECBCED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818786A" w14:textId="77777777" w:rsidR="00436A6B" w:rsidRDefault="00436A6B" w:rsidP="00D20526"/>
        </w:tc>
        <w:tc>
          <w:tcPr>
            <w:tcW w:w="817" w:type="dxa"/>
          </w:tcPr>
          <w:p w14:paraId="2DD02358" w14:textId="77777777" w:rsidR="00436A6B" w:rsidRDefault="00436A6B" w:rsidP="00D20526"/>
        </w:tc>
      </w:tr>
      <w:tr w:rsidR="00436A6B" w14:paraId="38EDAFEC" w14:textId="77777777" w:rsidTr="00D20526">
        <w:tc>
          <w:tcPr>
            <w:tcW w:w="6468" w:type="dxa"/>
          </w:tcPr>
          <w:p w14:paraId="1030F743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Обрадован </w:t>
            </w:r>
          </w:p>
        </w:tc>
        <w:tc>
          <w:tcPr>
            <w:tcW w:w="829" w:type="dxa"/>
          </w:tcPr>
          <w:p w14:paraId="418A84B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A12C708" w14:textId="77777777" w:rsidR="00436A6B" w:rsidRDefault="00436A6B" w:rsidP="00D20526"/>
        </w:tc>
        <w:tc>
          <w:tcPr>
            <w:tcW w:w="817" w:type="dxa"/>
          </w:tcPr>
          <w:p w14:paraId="3D6A7A96" w14:textId="77777777" w:rsidR="00436A6B" w:rsidRDefault="00436A6B" w:rsidP="00D20526"/>
        </w:tc>
      </w:tr>
      <w:tr w:rsidR="00436A6B" w14:paraId="6D6CD1B8" w14:textId="77777777" w:rsidTr="00D20526">
        <w:tc>
          <w:tcPr>
            <w:tcW w:w="6468" w:type="dxa"/>
          </w:tcPr>
          <w:p w14:paraId="1182CC0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негативизм </w:t>
            </w:r>
          </w:p>
        </w:tc>
        <w:tc>
          <w:tcPr>
            <w:tcW w:w="829" w:type="dxa"/>
          </w:tcPr>
          <w:p w14:paraId="61D8D89E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6FAFD37" w14:textId="77777777" w:rsidR="00436A6B" w:rsidRDefault="00436A6B" w:rsidP="00D20526"/>
        </w:tc>
        <w:tc>
          <w:tcPr>
            <w:tcW w:w="817" w:type="dxa"/>
          </w:tcPr>
          <w:p w14:paraId="75D0FC52" w14:textId="77777777" w:rsidR="00436A6B" w:rsidRDefault="00436A6B" w:rsidP="00D20526"/>
        </w:tc>
      </w:tr>
      <w:tr w:rsidR="00436A6B" w14:paraId="7E242AB8" w14:textId="77777777" w:rsidTr="00D20526">
        <w:tc>
          <w:tcPr>
            <w:tcW w:w="6468" w:type="dxa"/>
          </w:tcPr>
          <w:p w14:paraId="02B66A79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</w:t>
            </w:r>
          </w:p>
        </w:tc>
        <w:tc>
          <w:tcPr>
            <w:tcW w:w="829" w:type="dxa"/>
          </w:tcPr>
          <w:p w14:paraId="2B1F435B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967B1A8" w14:textId="77777777" w:rsidR="00436A6B" w:rsidRDefault="00436A6B" w:rsidP="00D20526"/>
        </w:tc>
        <w:tc>
          <w:tcPr>
            <w:tcW w:w="817" w:type="dxa"/>
          </w:tcPr>
          <w:p w14:paraId="4A176255" w14:textId="77777777" w:rsidR="00436A6B" w:rsidRDefault="00436A6B" w:rsidP="00D20526"/>
        </w:tc>
      </w:tr>
      <w:tr w:rsidR="00436A6B" w14:paraId="7457E73C" w14:textId="77777777" w:rsidTr="00D20526">
        <w:tc>
          <w:tcPr>
            <w:tcW w:w="6468" w:type="dxa"/>
          </w:tcPr>
          <w:p w14:paraId="4C87DEDC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>, прошедшие события.</w:t>
            </w:r>
          </w:p>
        </w:tc>
        <w:tc>
          <w:tcPr>
            <w:tcW w:w="829" w:type="dxa"/>
          </w:tcPr>
          <w:p w14:paraId="137D8E3E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2C69EB7" w14:textId="77777777" w:rsidR="00436A6B" w:rsidRDefault="00436A6B" w:rsidP="00D20526"/>
        </w:tc>
        <w:tc>
          <w:tcPr>
            <w:tcW w:w="817" w:type="dxa"/>
          </w:tcPr>
          <w:p w14:paraId="28C3A32E" w14:textId="77777777" w:rsidR="00436A6B" w:rsidRDefault="00436A6B" w:rsidP="00D20526"/>
        </w:tc>
      </w:tr>
      <w:tr w:rsidR="00436A6B" w14:paraId="4B3AA381" w14:textId="77777777" w:rsidTr="00D20526">
        <w:tc>
          <w:tcPr>
            <w:tcW w:w="6468" w:type="dxa"/>
          </w:tcPr>
          <w:p w14:paraId="6B4EEC98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о позитивных ожиданиях </w:t>
            </w:r>
          </w:p>
        </w:tc>
        <w:tc>
          <w:tcPr>
            <w:tcW w:w="829" w:type="dxa"/>
          </w:tcPr>
          <w:p w14:paraId="4DD7708A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D053892" w14:textId="77777777" w:rsidR="00436A6B" w:rsidRDefault="00436A6B" w:rsidP="00D20526"/>
        </w:tc>
        <w:tc>
          <w:tcPr>
            <w:tcW w:w="817" w:type="dxa"/>
          </w:tcPr>
          <w:p w14:paraId="2C581C19" w14:textId="77777777" w:rsidR="00436A6B" w:rsidRDefault="00436A6B" w:rsidP="00D20526"/>
        </w:tc>
      </w:tr>
      <w:tr w:rsidR="00436A6B" w14:paraId="4DA10337" w14:textId="77777777" w:rsidTr="00D20526">
        <w:tc>
          <w:tcPr>
            <w:tcW w:w="6468" w:type="dxa"/>
          </w:tcPr>
          <w:p w14:paraId="239F5D16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E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 настроен </w:t>
            </w:r>
          </w:p>
        </w:tc>
        <w:tc>
          <w:tcPr>
            <w:tcW w:w="829" w:type="dxa"/>
          </w:tcPr>
          <w:p w14:paraId="33C2EAF0" w14:textId="77777777" w:rsidR="00436A6B" w:rsidRPr="00AD11E1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7BBB9C6" w14:textId="77777777" w:rsidR="00436A6B" w:rsidRDefault="00436A6B" w:rsidP="00D20526"/>
        </w:tc>
        <w:tc>
          <w:tcPr>
            <w:tcW w:w="817" w:type="dxa"/>
          </w:tcPr>
          <w:p w14:paraId="57D2D0CC" w14:textId="77777777" w:rsidR="00436A6B" w:rsidRDefault="00436A6B" w:rsidP="00D20526"/>
        </w:tc>
      </w:tr>
      <w:tr w:rsidR="00436A6B" w14:paraId="2537E510" w14:textId="77777777" w:rsidTr="00D20526">
        <w:tc>
          <w:tcPr>
            <w:tcW w:w="9345" w:type="dxa"/>
            <w:gridSpan w:val="4"/>
          </w:tcPr>
          <w:p w14:paraId="35053E68" w14:textId="77777777" w:rsidR="00436A6B" w:rsidRPr="006C483A" w:rsidRDefault="00436A6B" w:rsidP="00D2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Мои личные наблюдения и пожелания </w:t>
            </w:r>
          </w:p>
        </w:tc>
      </w:tr>
      <w:tr w:rsidR="00436A6B" w14:paraId="3B555AE2" w14:textId="77777777" w:rsidTr="00D20526">
        <w:tc>
          <w:tcPr>
            <w:tcW w:w="6468" w:type="dxa"/>
          </w:tcPr>
          <w:p w14:paraId="6C5B6303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Не уверен </w:t>
            </w:r>
            <w:proofErr w:type="gramStart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>( а</w:t>
            </w:r>
            <w:proofErr w:type="gramEnd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) в правильности выбранной стратегии </w:t>
            </w:r>
          </w:p>
        </w:tc>
        <w:tc>
          <w:tcPr>
            <w:tcW w:w="829" w:type="dxa"/>
          </w:tcPr>
          <w:p w14:paraId="08F25FE1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55502E5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95CE1F6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A6B" w14:paraId="66D11FB1" w14:textId="77777777" w:rsidTr="00D20526">
        <w:tc>
          <w:tcPr>
            <w:tcW w:w="6468" w:type="dxa"/>
          </w:tcPr>
          <w:p w14:paraId="548C52A3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Доволен </w:t>
            </w:r>
            <w:proofErr w:type="gramStart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>( а</w:t>
            </w:r>
            <w:proofErr w:type="gramEnd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) результатами работы </w:t>
            </w:r>
          </w:p>
        </w:tc>
        <w:tc>
          <w:tcPr>
            <w:tcW w:w="829" w:type="dxa"/>
          </w:tcPr>
          <w:p w14:paraId="264B1C72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2A8F041A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4B9D263F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A6B" w14:paraId="4D37936E" w14:textId="77777777" w:rsidTr="00D20526">
        <w:tc>
          <w:tcPr>
            <w:tcW w:w="6468" w:type="dxa"/>
          </w:tcPr>
          <w:p w14:paraId="7FB9BD36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привожу ребенка на занятия </w:t>
            </w:r>
          </w:p>
        </w:tc>
        <w:tc>
          <w:tcPr>
            <w:tcW w:w="829" w:type="dxa"/>
          </w:tcPr>
          <w:p w14:paraId="139CC0BF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F9B2A3D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7EB0519B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A6B" w14:paraId="128309BB" w14:textId="77777777" w:rsidTr="00D20526">
        <w:tc>
          <w:tcPr>
            <w:tcW w:w="6468" w:type="dxa"/>
          </w:tcPr>
          <w:p w14:paraId="681FC0FE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Озабочен </w:t>
            </w:r>
            <w:proofErr w:type="gramStart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>( а</w:t>
            </w:r>
            <w:proofErr w:type="gramEnd"/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 ) состоянием ребенка </w:t>
            </w:r>
          </w:p>
        </w:tc>
        <w:tc>
          <w:tcPr>
            <w:tcW w:w="829" w:type="dxa"/>
          </w:tcPr>
          <w:p w14:paraId="253BCEE7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27D4CB6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1BF49EF6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A6B" w14:paraId="043D54AF" w14:textId="77777777" w:rsidTr="00D20526">
        <w:tc>
          <w:tcPr>
            <w:tcW w:w="6468" w:type="dxa"/>
          </w:tcPr>
          <w:p w14:paraId="4819048E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3A">
              <w:rPr>
                <w:rFonts w:ascii="Times New Roman" w:hAnsi="Times New Roman" w:cs="Times New Roman"/>
                <w:sz w:val="28"/>
                <w:szCs w:val="28"/>
              </w:rPr>
              <w:t xml:space="preserve">Чувствую уверенность </w:t>
            </w:r>
          </w:p>
        </w:tc>
        <w:tc>
          <w:tcPr>
            <w:tcW w:w="829" w:type="dxa"/>
          </w:tcPr>
          <w:p w14:paraId="02D08937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52CBD5A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7068EC47" w14:textId="77777777" w:rsidR="00436A6B" w:rsidRPr="006C483A" w:rsidRDefault="00436A6B" w:rsidP="00D2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B01727" w14:textId="77777777" w:rsidR="00AD7767" w:rsidRDefault="00AD7767" w:rsidP="00AD7767">
      <w:pPr>
        <w:jc w:val="both"/>
        <w:rPr>
          <w:sz w:val="28"/>
        </w:rPr>
      </w:pPr>
    </w:p>
    <w:sectPr w:rsidR="00AD7767" w:rsidSect="00E37A3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55CB2"/>
    <w:multiLevelType w:val="multilevel"/>
    <w:tmpl w:val="A2A8A9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9C300D9"/>
    <w:multiLevelType w:val="multilevel"/>
    <w:tmpl w:val="454C0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C394F9E"/>
    <w:multiLevelType w:val="multilevel"/>
    <w:tmpl w:val="6E3EAB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AF4582A"/>
    <w:multiLevelType w:val="multilevel"/>
    <w:tmpl w:val="FAC4F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360A"/>
    <w:rsid w:val="00195BA6"/>
    <w:rsid w:val="00436A6B"/>
    <w:rsid w:val="006D7FDD"/>
    <w:rsid w:val="00A2467C"/>
    <w:rsid w:val="00A67352"/>
    <w:rsid w:val="00AD7767"/>
    <w:rsid w:val="00D84AAD"/>
    <w:rsid w:val="00E37A30"/>
    <w:rsid w:val="00E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A91"/>
  <w15:docId w15:val="{D9947708-5308-48BA-8C4D-D9238F1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36A6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BuhServer</cp:lastModifiedBy>
  <cp:revision>8</cp:revision>
  <cp:lastPrinted>2023-03-26T14:57:00Z</cp:lastPrinted>
  <dcterms:created xsi:type="dcterms:W3CDTF">2023-03-26T14:51:00Z</dcterms:created>
  <dcterms:modified xsi:type="dcterms:W3CDTF">2023-03-31T11:03:00Z</dcterms:modified>
</cp:coreProperties>
</file>