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E9C" w:rsidRDefault="00C60E9C" w:rsidP="006D35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146" w:rsidRPr="006D35D6" w:rsidRDefault="00D71146" w:rsidP="006D35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</w:t>
      </w:r>
      <w:r w:rsidR="006D35D6"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БЮДЖЕТНОЕ </w:t>
      </w:r>
      <w:r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ОБРАЗОВАТЕЛЬНОЕ УЧРЕЖДЕНИЕ ДОПОЛНИТЕЛЬНОГО ОБРАЗОВАНИЯ ДЕТЕЙ «ЦЕНТР ДЕТСКОГО И ЮНОШЕСКОГО </w:t>
      </w:r>
      <w:r w:rsidR="006D35D6"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ТВОРЧЕСТВА ПЕТРОВСКОГО</w:t>
      </w:r>
      <w:r w:rsidRPr="006D35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ГОРОДА ДОНЕЦКА»</w:t>
      </w:r>
    </w:p>
    <w:p w:rsidR="00D71146" w:rsidRPr="00D71146" w:rsidRDefault="00D71146" w:rsidP="00D7114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146" w:rsidRPr="00D71146" w:rsidRDefault="00D71146" w:rsidP="00D7114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</w:p>
    <w:p w:rsidR="00D71146" w:rsidRPr="00D71146" w:rsidRDefault="00D71146" w:rsidP="00D711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ind w:left="-227" w:right="11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МЕТОДИЧЕСКИЕ РЕКОМЕНДАЦИИ</w:t>
      </w:r>
    </w:p>
    <w:p w:rsidR="00D71146" w:rsidRPr="00D71146" w:rsidRDefault="00D71146" w:rsidP="00D71146">
      <w:pPr>
        <w:spacing w:after="0" w:line="240" w:lineRule="auto"/>
        <w:ind w:left="-227" w:right="113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71146" w:rsidRPr="006D35D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ПЕДАГОГУ ДОПОЛНИТЕЛЬНОГО ОБРАЗОВАНИЯ</w:t>
      </w:r>
    </w:p>
    <w:p w:rsidR="00D71146" w:rsidRPr="006D35D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1146" w:rsidRPr="00D71146" w:rsidRDefault="00D71146" w:rsidP="00D71146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«СОХРАННОСТЬ КОНТИНГЕНТА </w:t>
      </w:r>
      <w:r w:rsidR="006D35D6" w:rsidRPr="00D711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ОБУЧАЮЩИХСЯ</w:t>
      </w:r>
      <w:r w:rsidR="006D35D6"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КАК</w:t>
      </w:r>
      <w:r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ПОКАЗАТЕЛЬ</w:t>
      </w:r>
      <w:r w:rsidRPr="00D711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D711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СТЕПЕНИ ПРОФЕССИОНАЛИЗМА ПЕДАГОГА»</w:t>
      </w:r>
    </w:p>
    <w:p w:rsidR="00D71146" w:rsidRPr="00D71146" w:rsidRDefault="00D71146" w:rsidP="00D71146">
      <w:pPr>
        <w:spacing w:after="0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D71146">
        <w:rPr>
          <w:rFonts w:ascii="Times New Roman" w:eastAsia="Times New Roman" w:hAnsi="Times New Roman" w:cs="Times New Roman"/>
          <w:i/>
          <w:color w:val="000000"/>
          <w:sz w:val="44"/>
          <w:lang w:eastAsia="ru-RU"/>
        </w:rPr>
        <w:t xml:space="preserve"> </w:t>
      </w: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46" w:rsidRPr="00D71146" w:rsidRDefault="00D71146" w:rsidP="00D71146">
      <w:pPr>
        <w:tabs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1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Подготовила</w:t>
      </w:r>
    </w:p>
    <w:p w:rsidR="00D71146" w:rsidRPr="00D71146" w:rsidRDefault="00D71146" w:rsidP="00D71146">
      <w:pPr>
        <w:tabs>
          <w:tab w:val="left" w:pos="67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Методист Середа Л.В.</w:t>
      </w:r>
    </w:p>
    <w:p w:rsidR="00D71146" w:rsidRPr="00D71146" w:rsidRDefault="00D71146" w:rsidP="00D711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146" w:rsidRPr="00D71146" w:rsidRDefault="00D71146" w:rsidP="00D711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Донецк </w:t>
      </w:r>
    </w:p>
    <w:p w:rsidR="00D71146" w:rsidRDefault="00D71146" w:rsidP="008464A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1146" w:rsidRDefault="00D71146" w:rsidP="008464A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532D" w:rsidRPr="004C7C87" w:rsidRDefault="008464A8" w:rsidP="004C7C87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МЕТОДИЧЕСКИЕ РЕКОМЕНДАЦИИ ДЛЯ ПЕДАГОГОВ ДОПОЛНИТЕЛЬНОГО </w:t>
      </w:r>
      <w:r w:rsidR="006D35D6"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ОБРАЗОВАНИЯ</w:t>
      </w:r>
      <w:r w:rsidR="006D35D6" w:rsidRPr="004C7C87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D35D6"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</w:t>
      </w: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СОХРАННОСТЬ КОНТИНГЕНТА </w:t>
      </w:r>
      <w:r w:rsidR="006D35D6" w:rsidRPr="004C7C87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r w:rsidR="006D35D6"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КАК</w:t>
      </w: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ПОКАЗАТЕЛЬ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СТЕПЕНИ ПРОФЕССИОНАЛИЗМА ПЕДАГОГА»</w:t>
      </w:r>
    </w:p>
    <w:p w:rsidR="000453BC" w:rsidRPr="004C7C87" w:rsidRDefault="000453BC" w:rsidP="004C7C87">
      <w:pPr>
        <w:shd w:val="clear" w:color="auto" w:fill="FFFFFF"/>
        <w:tabs>
          <w:tab w:val="left" w:pos="7305"/>
        </w:tabs>
        <w:spacing w:after="0" w:line="240" w:lineRule="auto"/>
        <w:ind w:left="-851" w:firstLine="567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6D35D6" w:rsidRPr="004C7C87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FF532D" w:rsidRPr="004C7C87" w:rsidRDefault="00C65F24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Сложившаяся на сегодняшний день</w:t>
      </w:r>
      <w:r w:rsidR="00FF532D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 дополнительного образования детей способна отвечать требованиям, которые предъявляет современное общество к образованию. Обусловлено это прежде всего отличительными чертами системы дополнительного образования детей, а именно: создание условий для свободного выбора каждым ребенком образовательной области (направления и вида деятельности), профиля программы и времени ее освоения, педагога; многообразие видов деятельности, удовлетворяющей самые разные интересы, склонности и пот</w:t>
      </w:r>
      <w:bookmarkStart w:id="0" w:name="_GoBack"/>
      <w:bookmarkEnd w:id="0"/>
      <w:r w:rsidR="00FF532D" w:rsidRPr="004C7C87">
        <w:rPr>
          <w:rFonts w:ascii="Times New Roman" w:eastAsia="Times New Roman" w:hAnsi="Times New Roman" w:cs="Times New Roman"/>
          <w:color w:val="000000"/>
          <w:lang w:eastAsia="ru-RU"/>
        </w:rPr>
        <w:t>ребности ребенка; личностно-</w:t>
      </w:r>
      <w:proofErr w:type="spellStart"/>
      <w:r w:rsidR="00FF532D" w:rsidRPr="004C7C87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="00FF532D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 образовательного процесса, способствующий развитию мотивации личности к познанию и творчеству; личностно-ориентированный подход к ребенку, создание ситуации успеха для каждого; создание условий для самореализации, самопознания, самоопределения личности; признание за ребенком права на пробы и ошибки в выборе, на пересмотр возможностей в самоопределении; применение таких средств определения результативности продвижения ребенка в границах избранной им дополнительной общеразвивающей программы (вида деятельности, области знаний), которые помогли бы ему увидеть ступени собственного развития и стимулировали бы это развитие, не ущемляя достоинства личности ребенка.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Любое учреждение дополнительного образования обязано выполнять установленное учредителем муниципальное задание на оказание образовательных услуг, при этом иметь определенное количество 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, составляющее общий контингент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учреждения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и влияющее на статус образовательного учреждения. Данные о сохранности контингента являются одним из ключевых показателей работы учреждения.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Следовательно, одним из важнейших показателей учебного процесса является деятельность педагога по сохранности контингента учащихся.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данных рекомендаций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: оказание методической помощи педагогам дополнительного образования в выработке комплекса мероприятий по сохранению контингента учащихся в дополнительном образовании детей.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Данные методические рекомендации </w:t>
      </w: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помогут педагогам дополнительного образования (как имеющим опыт работы</w:t>
      </w:r>
      <w:proofErr w:type="gramStart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¸</w:t>
      </w:r>
      <w:proofErr w:type="gramEnd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и начинающим) выработать тактику в работе по сохранности контингента детей, определить содержание, этапы и выявить критерии эффективности данной деятельности.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Успешное решение важнейшей задачи по сохранности </w:t>
      </w:r>
      <w:proofErr w:type="gramStart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контингента 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</w:t>
      </w:r>
      <w:proofErr w:type="gramEnd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творческого объединения во многом зависит от личности самого педагога.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Педагог как руководитель детского коллектива это:</w:t>
      </w:r>
    </w:p>
    <w:p w:rsidR="00FF532D" w:rsidRPr="004C7C87" w:rsidRDefault="00FF532D" w:rsidP="004C7C8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профессионал, который является для ребенка образцом в выбранном им виде деятельности;</w:t>
      </w:r>
    </w:p>
    <w:p w:rsidR="00FF532D" w:rsidRPr="004C7C87" w:rsidRDefault="00FF532D" w:rsidP="004C7C87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наставник, способный </w:t>
      </w:r>
      <w:proofErr w:type="gramStart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помочь </w:t>
      </w:r>
      <w:r w:rsidR="00C65F24"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обучающемуся</w:t>
      </w:r>
      <w:proofErr w:type="gramEnd"/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 xml:space="preserve"> стать самостоятельным человеком;</w:t>
      </w:r>
    </w:p>
    <w:p w:rsidR="00FF532D" w:rsidRPr="004C7C87" w:rsidRDefault="00FF532D" w:rsidP="004C7C87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воспитатель, влияющий на формирование личности ребенка.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На начальной стадии профессиональной деятельности, когда молодому педагогу не хватает опыта, личностные качества имеют первостепенное значение в его работе. Воспитать личность может только другая личность. Педагог дополнительного образования должен обладать следующими личностными качествами: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учитывать интересы и потребности детей;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быть чутким и доброжелательным;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иметь высокий уровень интеллектуального развития;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обладать широким кругом интересов и умений;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занимать активную жизненную позицию;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располагать творческим потенциалом;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проявлять гибкость, быть готовым к пересмотру своих взглядов и постоянному самосовершенствованию.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И всё-таки основой для формирования и развития личности ребенка в системе дополнительного образования является профессионализм педагога. Только у настоящего мастера можно перенять знания, умения и выработать профессиональные навыки. Совокупность личностных и профессиональных качеств педагога будет способствовать высокой эффективности педагогического процесса. Развивать свои профессиональные компетенции педагоги могут: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работая в методических объединениях и творческих группах;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осваивая новые педагогические технологии;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- активно участвуя в конкурсах профессионального мастерства, мастер - классах, семинарах;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- обобщая и распространяя собственный педагогический опыт;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color w:val="000000"/>
          <w:lang w:eastAsia="ru-RU"/>
        </w:rPr>
        <w:t>- широко используя информационно-коммуникационные технологии.</w:t>
      </w:r>
    </w:p>
    <w:p w:rsidR="0082367E" w:rsidRPr="004C7C87" w:rsidRDefault="0082367E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Выяснение причин ухода детей из объединения – первый шаг в деятельности педагога по сохранности контингента.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65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FF532D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Возможные причины отсева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 w:firstLine="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педагога по устранению причин отсева</w:t>
            </w:r>
          </w:p>
        </w:tc>
      </w:tr>
      <w:tr w:rsidR="00FF532D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низкой посещаемости </w:t>
            </w:r>
            <w:r w:rsidR="0082367E"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обучающимися</w:t>
            </w: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объединения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 выявлять причины нежелания посещать занятия, беседуя с </w:t>
            </w:r>
            <w:r w:rsidR="0082367E"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обучающимися </w:t>
            </w: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их родителями. Провести анкетирование родителей (законных представителей) и </w:t>
            </w:r>
            <w:r w:rsidR="0082367E"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</w:t>
            </w:r>
            <w:r w:rsidRPr="004C7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последующим анализом и принятием необходимых мер по сохранности контингента.</w:t>
            </w:r>
          </w:p>
        </w:tc>
      </w:tr>
      <w:tr w:rsidR="00FD7377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При потери интереса к занятиям у учащегося</w:t>
            </w:r>
            <w:r w:rsidR="009B25CC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9B25CC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F532D" w:rsidRPr="004C7C87">
              <w:rPr>
                <w:rFonts w:ascii="Times New Roman" w:eastAsia="Times New Roman" w:hAnsi="Times New Roman" w:cs="Times New Roman"/>
                <w:lang w:eastAsia="ru-RU"/>
              </w:rPr>
              <w:t>ужно пересмотреть структуру проведения занятий. Изменить формы и методы проведения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532D" w:rsidRPr="004C7C87">
              <w:rPr>
                <w:rFonts w:ascii="Times New Roman" w:eastAsia="Times New Roman" w:hAnsi="Times New Roman" w:cs="Times New Roman"/>
                <w:lang w:eastAsia="ru-RU"/>
              </w:rPr>
              <w:t>занятий, активнее используя игровые формы. Чем активнее методы обучения, тем легче заинтересовать ими учащихся.</w:t>
            </w:r>
          </w:p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Не забывать об индивидуальной работе с теми </w:t>
            </w:r>
            <w:r w:rsidR="00391E21" w:rsidRPr="004C7C87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, которые требуют дополнительных усилий педагога, для создания ситуации успеха.</w:t>
            </w:r>
          </w:p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Использовать для привития устойчивого интереса к учению такие задания, решение которых требует от учащихся активной поисковой деятельности.</w:t>
            </w:r>
          </w:p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на занятиях как можно больше современных педагогических технологий, не забывая, что изучаемый материал должен соответствовать возрасту и уровню развития детей, быть доступен детскому восприятию и учитывать индивидуальные </w:t>
            </w:r>
            <w:proofErr w:type="gramStart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  <w:proofErr w:type="gramEnd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Вовлекать 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в активную научную, конкурсную, концертную, соревновательную и т.п. деятельность.</w:t>
            </w:r>
          </w:p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Участие детей в подобных мероприятиях позволяет им ощутить творческий подъём, почувствовать свою состоятельность в избранной сфере, получить мощный стимул к продолжению занятий.</w:t>
            </w:r>
          </w:p>
        </w:tc>
      </w:tr>
      <w:tr w:rsidR="00FD7377" w:rsidRPr="004C7C87" w:rsidTr="00C56E1D">
        <w:tc>
          <w:tcPr>
            <w:tcW w:w="38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При отсутствие комфортной и доброжелательной атмосферы в коллективе,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обучающийся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также может потерять интерес к занятиям в объединении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Здесь необходимо работать над созданием доброжелательной и комфортной атмосферы, в которой каждый ребенок мог бы ощутить себя необходимым и значимым.</w:t>
            </w:r>
          </w:p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Начать эту работу нужно уже с первых занятий. Недостаточно ограничиться обычной перекличкой. Творческий подход к организации знакомства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станет основой для формирования взаимоотношений в детском коллективе. К примеру, можно провести игру – знакомство, во время которой каждый из присутствующих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расскажет немного о себе.</w:t>
            </w:r>
          </w:p>
          <w:p w:rsidR="00FF532D" w:rsidRPr="004C7C87" w:rsidRDefault="00FF532D" w:rsidP="004C7C87">
            <w:pPr>
              <w:spacing w:after="0" w:line="240" w:lineRule="auto"/>
              <w:ind w:left="-851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Создавать «ситуацию успеха» для каждого члена детского объединения, чтобы научить </w:t>
            </w:r>
            <w:proofErr w:type="spellStart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самоутверждаться</w:t>
            </w:r>
            <w:proofErr w:type="spellEnd"/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в среде сверстников социально</w:t>
            </w:r>
            <w:r w:rsidR="001161DA" w:rsidRPr="004C7C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7C87">
              <w:rPr>
                <w:rFonts w:ascii="Times New Roman" w:eastAsia="Times New Roman" w:hAnsi="Times New Roman" w:cs="Times New Roman"/>
                <w:lang w:eastAsia="ru-RU"/>
              </w:rPr>
              <w:t>адекватным способом</w:t>
            </w:r>
          </w:p>
        </w:tc>
      </w:tr>
    </w:tbl>
    <w:p w:rsidR="001161DA" w:rsidRPr="004C7C87" w:rsidRDefault="001161DA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F532D" w:rsidRPr="004C7C87" w:rsidRDefault="001161DA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П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едагогу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необходимо 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постоянно следить за стабильностью контингента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 при необходимости проводить работу по дополнительному набору детей.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61DA" w:rsidRPr="004C7C87" w:rsidRDefault="001161DA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ВОСПИТАТЕЛЬНАЯ РАБОТА ПЕДАГОГА </w:t>
      </w:r>
    </w:p>
    <w:p w:rsidR="001161DA" w:rsidRPr="004C7C87" w:rsidRDefault="001161DA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КАК СРЕДСТВО СОХРАННОСТИ </w:t>
      </w:r>
      <w:r w:rsidR="006D35D6" w:rsidRPr="004C7C87">
        <w:rPr>
          <w:rFonts w:ascii="Times New Roman" w:eastAsia="Times New Roman" w:hAnsi="Times New Roman" w:cs="Times New Roman"/>
          <w:b/>
          <w:bCs/>
          <w:lang w:eastAsia="ru-RU"/>
        </w:rPr>
        <w:t>КОНТИНГЕНТА ОБУЧАЮЩИХСЯ</w:t>
      </w:r>
    </w:p>
    <w:p w:rsidR="00FF532D" w:rsidRPr="004C7C87" w:rsidRDefault="001161DA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 В ДЕТСКОМ ОБЪЕДИНЕНИИ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Одна из основных особенностей воспитательного процесса – это его постоянство. Опытные педагоги начинают воспитательную работу в детском объединении с традиционного ритуала – посвящение в члены коллектива.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Как правило, мероприятие проходит в форме яркого праздника в сердечной обстановке с присутствием приглашённых родителей, выпускников коллектива разных лет. Еще одним способом сплочения </w:t>
      </w:r>
      <w:proofErr w:type="gramStart"/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детского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творческого объединения в единый коллектив может стать организация различных форм воспитательных мероприятий.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Очень сплачивают коллектив и положительно сказываются на сохранности контингента различные формы выездных мероприятий: концерт, конкурс, фестиваль, профильный лагерь, поход, экспедиция, полевая практика и т.д. Здесь каждый из детей на виду, от каждого зависит состояние всего коллектива, а вклад каждого определяет успех для всех.</w:t>
      </w:r>
    </w:p>
    <w:p w:rsidR="007345B3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Такие мероприятия ценны и своей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направленностью. В воспитательной работе важно разрабатывать и применять систему поощрений за личные творческие достижения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4C7C87">
        <w:rPr>
          <w:rFonts w:ascii="Times New Roman" w:eastAsia="Times New Roman" w:hAnsi="Times New Roman" w:cs="Times New Roman"/>
          <w:lang w:eastAsia="ru-RU"/>
        </w:rPr>
        <w:lastRenderedPageBreak/>
        <w:t>благодарственные письма, грамоты, подарки. Не менее важно помнить о дне рождения каждого ребёнка и в этот день поздравить его в коллективе.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4C7C87" w:rsidRDefault="0047309F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СВЯЗЬ С СЕМЬЁЙ, ВОВЛЕЧЕНИЕ РОДИТЕЛЕЙ В ЖИЗНЬ ОБЪЕДИНЕНИЯ</w:t>
      </w:r>
    </w:p>
    <w:p w:rsidR="00FF532D" w:rsidRPr="004C7C87" w:rsidRDefault="0047309F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– </w:t>
      </w: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ЗАЛОГ СОХРАННОСТИ КОНТИНГЕНТА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Педагогов дополнительного образования и родителей объединяет забота о здоровье, развитии ребенка, создание атмосферы доверия и личностного успеха в совместной деятельности.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Основная цель работы с родителями </w:t>
      </w:r>
      <w:proofErr w:type="gramStart"/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заключается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в создании психолого-педагогических условий, направленных на укрепление партнерских отношений педагогов, родителей, детей для создания единой гуманной, доброжелательной воспитательной среды.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Как показывает опыт работы с родителями, их интересует в большей степени именно совместная деятельность с их детьми. Это хорошая возможность увидеть своего ребенка в новых незнакомых видах деятельности, посмотреть на него другими глазами, просто провести время рядом с ним. С этой целью желательно привлекать родителей к совместной организации выставок, мероприятий, экскурсий с детьми. Наиболее активных родителей следует поощрять устной благодарностью, вручением благодарственных писем во время проведения мероприятий или собраний по итогам учебного года.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Особого внимания и поддержки педагога, психолого-педагогической помощи в решении проблем требуют семьи группы «риска», где ребёнок по какой-либо из причин находится в трудной жизненной ситуации. Одними из современных средств обратной связи с родителями является сайт учреждения допол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>нительного образования, группы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в социальных сетях,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инстаграмм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которые обеспечивают доступность информации как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 xml:space="preserve">об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 образовательном</w:t>
      </w:r>
      <w:proofErr w:type="gramEnd"/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 учреждении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в целом, так и о конкретном объединении в частности. Педагог может выкладывать в электронных ресурсах сообщения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>о достижениях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09F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>объединения, фотографии с ярких мероприятий и конкурсов. Это привлечёт новых детей в коллектив. Родители получают возможность поделиться отзывами о деятельности объединения, записать ребёнка в понравившийся коллектив, проконсультироваться у педагога.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В дополнительном образовании активно используются следующие формы работы с семьей: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1. Групповые формы: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Дни открытых дверей.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Родительские собрания.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Творческие мастерские.</w:t>
      </w:r>
    </w:p>
    <w:p w:rsidR="00FF532D" w:rsidRPr="004C7C87" w:rsidRDefault="00FF532D" w:rsidP="004C7C87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-851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Открытые уроки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Различные формы совместной деятельности.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2. Индивидуальные формы: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Анкетирование, диагностика.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• Индивидуальные консультации (беседы).</w:t>
      </w:r>
    </w:p>
    <w:p w:rsidR="00FF532D" w:rsidRPr="004C7C87" w:rsidRDefault="0047309F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С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>овет</w:t>
      </w:r>
      <w:r w:rsidRPr="004C7C87">
        <w:rPr>
          <w:rFonts w:ascii="Times New Roman" w:eastAsia="Times New Roman" w:hAnsi="Times New Roman" w:cs="Times New Roman"/>
          <w:lang w:eastAsia="ru-RU"/>
        </w:rPr>
        <w:t>ы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 xml:space="preserve">, которые помогут педагогу эффективно взаимодействовать с родителями </w:t>
      </w:r>
      <w:r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="00FF532D" w:rsidRPr="004C7C87">
        <w:rPr>
          <w:rFonts w:ascii="Times New Roman" w:eastAsia="Times New Roman" w:hAnsi="Times New Roman" w:cs="Times New Roman"/>
          <w:lang w:eastAsia="ru-RU"/>
        </w:rPr>
        <w:t>: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На первой организационной встрече родители должны заполнить заявления - анкеты, ознакомиться с расписанием занятий, с правилами поведения </w:t>
      </w:r>
      <w:proofErr w:type="gramStart"/>
      <w:r w:rsidRPr="004C7C87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ED4AC0" w:rsidRPr="004C7C87">
        <w:rPr>
          <w:rFonts w:ascii="Times New Roman" w:eastAsia="Times New Roman" w:hAnsi="Times New Roman" w:cs="Times New Roman"/>
          <w:lang w:eastAsia="ru-RU"/>
        </w:rPr>
        <w:t xml:space="preserve"> ЦДЮТ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>, с требованиями к форме одежды. Не следует с первой же встречи обращаться к родителям за благотворительной помощью, т.к. у родителей пока нет уверенности, что ребёнок задержится в данном объединении, а также еще не установились доверительные отношения с педагогом.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Разговаривайте с родителями спокойным тоном, не старайтесь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назидать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и поучать - это вызывает раздражение и негативную реакцию со стороны родителей. Не беседуйте с родителями второпях, на бегу; если вы не располагаете</w:t>
      </w:r>
      <w:r w:rsidR="00ED4AC0"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>временем, лучше договоритесь о встрече в другой раз.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Умейте терпеливо слушать родителей, давайте возможность высказаться по всем наболевшим вопросам. Не спешите с выводами! Обдумайте хорошо то, что вы от родителей услышали. То, о чем родители вам поведали, не должно стать достоянием других родителей, 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и педагогов. Если есть профессиональная необходимость поделиться той информацией, которую сообщили родители, еще с кем-то, родителей нужно поставить об этом в известность. Каждая встреча с родителями </w:t>
      </w:r>
      <w:proofErr w:type="gramStart"/>
      <w:r w:rsidR="007345B3" w:rsidRPr="004C7C87">
        <w:rPr>
          <w:rFonts w:ascii="Times New Roman" w:eastAsia="Times New Roman" w:hAnsi="Times New Roman" w:cs="Times New Roman"/>
          <w:lang w:eastAsia="ru-RU"/>
        </w:rPr>
        <w:t xml:space="preserve">обучающихся 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должна</w:t>
      </w:r>
      <w:proofErr w:type="gramEnd"/>
      <w:r w:rsidRPr="004C7C87">
        <w:rPr>
          <w:rFonts w:ascii="Times New Roman" w:eastAsia="Times New Roman" w:hAnsi="Times New Roman" w:cs="Times New Roman"/>
          <w:lang w:eastAsia="ru-RU"/>
        </w:rPr>
        <w:t xml:space="preserve"> заканчиваться конструктивными рекомендациями для родителей и самого ребенка.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Если педагог в какой-то проблеме или ситуации некомпетентен, он должен извиниться перед родителями и предложить им обратиться за консультацией к специалистам. Необходимо помнить, что любой родитель хочет услышать о своём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C7C87">
        <w:rPr>
          <w:rFonts w:ascii="Times New Roman" w:eastAsia="Times New Roman" w:hAnsi="Times New Roman" w:cs="Times New Roman"/>
          <w:lang w:eastAsia="ru-RU"/>
        </w:rPr>
        <w:t>ребёнке не только плохое, но и хорошее, дающее шанс на будущее.</w:t>
      </w: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СОВЕТЫ ПЕДАГОГУ ДОПОЛНИТЕЛЬНОГО ОБРАЗОВАНИЯ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Станьте для детей ярким, интересным, гуманным человеком, у которого они всегда смогут найти поддержку.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Будьте чутким и внимательным: это поможет Вам заметить, что ребёнок в Вас нуждается.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Стремитесь узнать ребёнка: его интересы, особенности, духовный мир. Это поможет лучше понять ребёнка. Присматривайтесь, прислушивайтесь, анализируйте!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Никогда не останавливайтесь на достигнутом, постоянно совершенствуйтесь! В этом особенность нашей профессии. Чтобы детям было с Вами хорошо и интересно – пополняйте свои знания, овладевайте передовыми педагогическими методиками.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Держите правильный тон в разговоре с детьми: мягкий, спокойный, но требовательный в нужной ситуации. Обращайтесь к детям по имени, будьте улыбчивы, даже если у Вас плохое настроение.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Главное – установить контакт с детьми и лучше всего это сделать ласковым и добрым отношением, интересными делами.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Умейте применять на практике те знания, которые Вы получили.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Перенимайте из опыта коллег то ценное, что они наработали. Но не копируйте бездумно, а делайте соответствующие выводы; не переносите негативные стороны в свою работу.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Больше играйте с детьми! Будучи партнёром, Вы легче сможете поддерживать и развивать игровой замысел, расширять их кругозор, научите общаться и вести диалог в игре.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Чтобы дети с интересом шли в Вашу группу, каждый раз приготавливайте для них что-нибудь новое, интересное (сказку, игру, поделку и т.п.). Маленький сюрприз, доброе слово или шутка, улыбка, весёлая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потешка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послужат хорошим началом не только наступившего дня, но и установлению прочных тёплых отношений между Вами и детьми.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Осторожно устанавливайте нить доверия между родителями и Вами. Будьте тактичны, не допускайте панибратства и не будьте чересчур фамильярны. Самый верный способ завоевать расположение родителя – это похвалить его ребёнка, а уж за что – решите сами.</w:t>
      </w: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 xml:space="preserve">ПРИНЦИПЫ РАБОТЫ ПЕДАГОГА </w:t>
      </w:r>
    </w:p>
    <w:p w:rsidR="00FF532D" w:rsidRPr="004C7C87" w:rsidRDefault="007345B3" w:rsidP="004C7C87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ДЛЯ СОХРАННОСТИ КОНТИНГЕНТА ДЕТЕЙ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Видеть в каждом ребенке уникальную личность, уважать её, понимать, принимать, верить в неё.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Создавать такую обстановку обучения, общения, труда, в которой каждый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обучающийся чувствовал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бы себя личностью, ощущал бы внимание лично к себе.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Исключать принуждение, а также всякое выделение недостатков ребёнка. Понять причины детского незнания и неправильного поведения и устранить их, не нанося ущерба личному достоинству ребёнка.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Организовать атмосферу «успеха», помогать детям учиться «победно», обретать уверенность в своих силах и способностях.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Учить участника коллектива видеть личность, как в самом себе, так и в каждом из окружающих; развивать сознание причастности к своему коллективу и социальному целому.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Завоевать уважение и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доверие 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>, для чего относиться к себе самому как личности и быть интересной и значимой личностью для своих воспитанников.</w:t>
      </w: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C7C87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</w:p>
    <w:p w:rsidR="007345B3" w:rsidRPr="004C7C87" w:rsidRDefault="007345B3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Цель руководства Учреждения и педагогического коллектива – целенаправленно сформировать имидж учреждения, ориентируясь на свою целевую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аудиторию, родителей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35D6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 xml:space="preserve">, самих 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>, социальных партнёров, СМИ.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Необходимо постоянно транслировать цели и виды деятельности учреждения для всех групп целевой аудитории. Это создание и регулярное пополнение сайта учреждения и других электронных ресурсов, участие в мероприятиях, имеющих широкий общественный резонанс.</w:t>
      </w:r>
    </w:p>
    <w:p w:rsidR="00FF532D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 xml:space="preserve">В современных условиях педагоги обязаны искать оптимальные педагогические системы, применять новейшие достижения педагогики, в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. информационно-коммуникационные технологии, идти по пути индивидуализации обучения. Применять </w:t>
      </w:r>
      <w:proofErr w:type="spellStart"/>
      <w:r w:rsidRPr="004C7C87">
        <w:rPr>
          <w:rFonts w:ascii="Times New Roman" w:eastAsia="Times New Roman" w:hAnsi="Times New Roman" w:cs="Times New Roman"/>
          <w:lang w:eastAsia="ru-RU"/>
        </w:rPr>
        <w:t>здоровьесберегающие</w:t>
      </w:r>
      <w:proofErr w:type="spellEnd"/>
      <w:r w:rsidRPr="004C7C87">
        <w:rPr>
          <w:rFonts w:ascii="Times New Roman" w:eastAsia="Times New Roman" w:hAnsi="Times New Roman" w:cs="Times New Roman"/>
          <w:lang w:eastAsia="ru-RU"/>
        </w:rPr>
        <w:t xml:space="preserve"> технологии. Систематически контролировать и оценивать результаты обучения и своевременно выявлять пробелы посредством работы с родителями </w:t>
      </w:r>
      <w:r w:rsidR="007345B3" w:rsidRPr="004C7C87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4C7C87">
        <w:rPr>
          <w:rFonts w:ascii="Times New Roman" w:eastAsia="Times New Roman" w:hAnsi="Times New Roman" w:cs="Times New Roman"/>
          <w:lang w:eastAsia="ru-RU"/>
        </w:rPr>
        <w:t>.</w:t>
      </w:r>
    </w:p>
    <w:p w:rsidR="006F34AE" w:rsidRPr="004C7C87" w:rsidRDefault="00FF532D" w:rsidP="004C7C87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7C87">
        <w:rPr>
          <w:rFonts w:ascii="Times New Roman" w:eastAsia="Times New Roman" w:hAnsi="Times New Roman" w:cs="Times New Roman"/>
          <w:lang w:eastAsia="ru-RU"/>
        </w:rPr>
        <w:t>Самые близкие для ребёнка люди – это, безусловно, его родители. Никто лучше них не знает характер, темперамент своего ребёнка, а, значит, никто, кроме них, не может так помочь маленькому человеку в знакомстве и укреплении связей с новым занятием, которое кто знает? – со временем может перерасти в серьёзное увлечение или даже профессию. Поэтому педагог должен по мере возможности вовлекать родителя в образовательный процесс. Члены семьи способны стать незаменимыми помощниками педагога и – в первую очередь – ребёнка.</w:t>
      </w:r>
    </w:p>
    <w:sectPr w:rsidR="006F34AE" w:rsidRPr="004C7C87" w:rsidSect="00D71146">
      <w:pgSz w:w="11906" w:h="16838" w:code="9"/>
      <w:pgMar w:top="567" w:right="851" w:bottom="1134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4F"/>
    <w:multiLevelType w:val="multilevel"/>
    <w:tmpl w:val="81F8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A33B1"/>
    <w:multiLevelType w:val="multilevel"/>
    <w:tmpl w:val="A87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25801"/>
    <w:multiLevelType w:val="multilevel"/>
    <w:tmpl w:val="B598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B7155"/>
    <w:multiLevelType w:val="multilevel"/>
    <w:tmpl w:val="2DD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14"/>
    <w:rsid w:val="000453BC"/>
    <w:rsid w:val="001161DA"/>
    <w:rsid w:val="00391E21"/>
    <w:rsid w:val="0047309F"/>
    <w:rsid w:val="00491C59"/>
    <w:rsid w:val="004C7C87"/>
    <w:rsid w:val="0065205F"/>
    <w:rsid w:val="006D35D6"/>
    <w:rsid w:val="007345B3"/>
    <w:rsid w:val="0082367E"/>
    <w:rsid w:val="008464A8"/>
    <w:rsid w:val="0092477F"/>
    <w:rsid w:val="00977654"/>
    <w:rsid w:val="009B25CC"/>
    <w:rsid w:val="00A31093"/>
    <w:rsid w:val="00BB1EB8"/>
    <w:rsid w:val="00C04214"/>
    <w:rsid w:val="00C56E1D"/>
    <w:rsid w:val="00C60E9C"/>
    <w:rsid w:val="00C65F24"/>
    <w:rsid w:val="00D71146"/>
    <w:rsid w:val="00E74EC4"/>
    <w:rsid w:val="00ED4AC0"/>
    <w:rsid w:val="00F55B0B"/>
    <w:rsid w:val="00FD7377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5AA"/>
  <w15:docId w15:val="{F834072B-21DA-4BA4-A8D8-E37B3AF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User</cp:lastModifiedBy>
  <cp:revision>24</cp:revision>
  <dcterms:created xsi:type="dcterms:W3CDTF">2019-12-16T06:53:00Z</dcterms:created>
  <dcterms:modified xsi:type="dcterms:W3CDTF">2025-03-31T05:27:00Z</dcterms:modified>
</cp:coreProperties>
</file>