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408" w:lineRule="auto"/>
        <w:ind w:firstLine="0" w:left="120"/>
        <w:jc w:val="center"/>
      </w:pPr>
      <w:bookmarkStart w:id="1" w:name="block-446966"/>
      <w:r>
        <w:rPr>
          <w:rFonts w:ascii="Times New Roman" w:hAnsi="Times New Roman"/>
          <w:b w:val="1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‌</w:t>
      </w:r>
      <w:bookmarkStart w:id="2" w:name="694815cf-492f-440d-93e7-b47390348c58"/>
      <w:r>
        <w:rPr>
          <w:rFonts w:ascii="Times New Roman" w:hAnsi="Times New Roman"/>
          <w:b w:val="1"/>
          <w:color w:val="000000"/>
          <w:sz w:val="28"/>
        </w:rPr>
        <w:t>Комитет общего и профессионального образования Ленинградской области</w:t>
      </w:r>
      <w:bookmarkEnd w:id="2"/>
      <w:r>
        <w:rPr>
          <w:rFonts w:ascii="Times New Roman" w:hAnsi="Times New Roman"/>
          <w:b w:val="1"/>
          <w:color w:val="000000"/>
          <w:sz w:val="28"/>
        </w:rPr>
        <w:t xml:space="preserve">‌‌ </w:t>
      </w:r>
    </w:p>
    <w:p w14:paraId="03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‌</w:t>
      </w:r>
      <w:bookmarkStart w:id="3" w:name="cc400770-307d-4b40-adaa-396407dad0f1"/>
      <w:r>
        <w:rPr>
          <w:rFonts w:ascii="Times New Roman" w:hAnsi="Times New Roman"/>
          <w:b w:val="1"/>
          <w:color w:val="000000"/>
          <w:sz w:val="28"/>
        </w:rPr>
        <w:t xml:space="preserve">КО МО </w:t>
      </w:r>
      <w:r>
        <w:rPr>
          <w:rFonts w:ascii="Times New Roman" w:hAnsi="Times New Roman"/>
          <w:b w:val="1"/>
          <w:color w:val="000000"/>
          <w:sz w:val="28"/>
        </w:rPr>
        <w:t>Тосненский</w:t>
      </w:r>
      <w:r>
        <w:rPr>
          <w:rFonts w:ascii="Times New Roman" w:hAnsi="Times New Roman"/>
          <w:b w:val="1"/>
          <w:color w:val="000000"/>
          <w:sz w:val="28"/>
        </w:rPr>
        <w:t xml:space="preserve"> район Ленинградская область</w:t>
      </w:r>
      <w:bookmarkEnd w:id="3"/>
      <w:r>
        <w:rPr>
          <w:rFonts w:ascii="Times New Roman" w:hAnsi="Times New Roman"/>
          <w:b w:val="1"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04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 xml:space="preserve">МБОУ "СОШ №3 </w:t>
      </w:r>
      <w:r>
        <w:rPr>
          <w:rFonts w:ascii="Times New Roman" w:hAnsi="Times New Roman"/>
          <w:b w:val="1"/>
          <w:color w:val="000000"/>
          <w:sz w:val="28"/>
        </w:rPr>
        <w:t>г</w:t>
      </w:r>
      <w:r>
        <w:rPr>
          <w:rFonts w:ascii="Times New Roman" w:hAnsi="Times New Roman"/>
          <w:b w:val="1"/>
          <w:color w:val="000000"/>
          <w:sz w:val="28"/>
        </w:rPr>
        <w:t>.Н</w:t>
      </w:r>
      <w:r>
        <w:rPr>
          <w:rFonts w:ascii="Times New Roman" w:hAnsi="Times New Roman"/>
          <w:b w:val="1"/>
          <w:color w:val="000000"/>
          <w:sz w:val="28"/>
        </w:rPr>
        <w:t>икольское</w:t>
      </w:r>
      <w:r>
        <w:rPr>
          <w:rFonts w:ascii="Times New Roman" w:hAnsi="Times New Roman"/>
          <w:b w:val="1"/>
          <w:color w:val="000000"/>
          <w:sz w:val="28"/>
        </w:rPr>
        <w:t>"</w:t>
      </w:r>
    </w:p>
    <w:p w14:paraId="05000000">
      <w:pPr>
        <w:spacing w:after="0"/>
        <w:ind w:firstLine="0" w:left="120"/>
      </w:pPr>
    </w:p>
    <w:tbl>
      <w:tblPr>
        <w:tblStyle w:val="Style_1"/>
        <w:tblLayout w:type="fixed"/>
      </w:tblPr>
      <w:tblGrid>
        <w:gridCol w:w="3114"/>
        <w:gridCol w:w="3115"/>
        <w:gridCol w:w="3115"/>
      </w:tblGrid>
      <w:tr>
        <w:tc>
          <w:tcPr>
            <w:tcW w:type="dxa" w:w="3114"/>
          </w:tcPr>
          <w:p w14:paraId="06000000">
            <w:pPr>
              <w:spacing w:after="120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РАССМОТРЕНО</w:t>
            </w:r>
          </w:p>
          <w:p w14:paraId="07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Рук. МО</w:t>
            </w:r>
            <w:bookmarkStart w:id="4" w:name="_GoBack"/>
            <w:bookmarkEnd w:id="4"/>
          </w:p>
          <w:p w14:paraId="08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Полякова А. С.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0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  <w:p w14:paraId="0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Приказ № </w:t>
            </w:r>
            <w:r>
              <w:rPr>
                <w:rFonts w:ascii="Times New Roman" w:hAnsi="Times New Roman"/>
                <w:color w:val="000000"/>
                <w:sz w:val="24"/>
              </w:rPr>
              <w:t>[Номер приказа]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[число]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[месяц]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>[год]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0B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</w:tcPr>
          <w:p w14:paraId="0C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СОГЛАСОВАНО</w:t>
            </w:r>
          </w:p>
          <w:p w14:paraId="0D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Методист</w:t>
            </w:r>
          </w:p>
          <w:p w14:paraId="0E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0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Миронова Н. М.</w:t>
            </w:r>
          </w:p>
          <w:p w14:paraId="1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№</w:t>
            </w:r>
            <w:r>
              <w:rPr>
                <w:rFonts w:ascii="Times New Roman" w:hAnsi="Times New Roman"/>
                <w:color w:val="000000"/>
                <w:sz w:val="24"/>
              </w:rPr>
              <w:t>[Номер приказа]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[число]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[месяц]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[год]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11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</w:tcPr>
          <w:p w14:paraId="12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 w14:paraId="13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.о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директора школы</w:t>
            </w:r>
          </w:p>
          <w:p w14:paraId="14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Изосимова О. С.</w:t>
            </w:r>
          </w:p>
          <w:p w14:paraId="1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Приказ№….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[число]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[месяц]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[год]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17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8000000">
      <w:pPr>
        <w:spacing w:after="0"/>
        <w:ind w:firstLine="0" w:left="120"/>
      </w:pPr>
    </w:p>
    <w:p w14:paraId="19000000">
      <w:pPr>
        <w:spacing w:after="0"/>
        <w:ind w:firstLine="0"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1A000000">
      <w:pPr>
        <w:spacing w:after="0"/>
        <w:ind w:firstLine="0" w:left="120"/>
      </w:pPr>
    </w:p>
    <w:p w14:paraId="1B000000">
      <w:pPr>
        <w:spacing w:after="0"/>
        <w:ind w:firstLine="0" w:left="120"/>
      </w:pPr>
    </w:p>
    <w:p w14:paraId="1C000000">
      <w:pPr>
        <w:spacing w:after="0"/>
        <w:ind w:firstLine="0" w:left="120"/>
      </w:pPr>
    </w:p>
    <w:p w14:paraId="1D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РАБОЧАЯ ПРОГРАММА</w:t>
      </w:r>
    </w:p>
    <w:p w14:paraId="1E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</w:rPr>
        <w:t xml:space="preserve"> 64057)</w:t>
      </w:r>
    </w:p>
    <w:p w14:paraId="1F000000">
      <w:pPr>
        <w:spacing w:after="0"/>
        <w:ind w:firstLine="0" w:left="120"/>
        <w:jc w:val="center"/>
      </w:pPr>
    </w:p>
    <w:p w14:paraId="20000000">
      <w:pPr>
        <w:spacing w:after="0" w:line="408" w:lineRule="auto"/>
        <w:ind w:firstLine="0" w:left="12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учебног</w:t>
      </w:r>
      <w:r>
        <w:rPr>
          <w:rFonts w:ascii="Times New Roman" w:hAnsi="Times New Roman"/>
          <w:b w:val="1"/>
          <w:color w:val="000000"/>
          <w:sz w:val="28"/>
        </w:rPr>
        <w:t xml:space="preserve">о предмета «Литературное чтение. </w:t>
      </w:r>
    </w:p>
    <w:p w14:paraId="21000000">
      <w:pPr>
        <w:spacing w:after="0" w:line="408" w:lineRule="auto"/>
        <w:ind w:firstLine="0" w:left="12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Обучение грамоте»</w:t>
      </w:r>
    </w:p>
    <w:p w14:paraId="22000000">
      <w:pPr>
        <w:spacing w:after="0" w:line="408" w:lineRule="auto"/>
        <w:ind w:firstLine="0" w:left="120"/>
        <w:jc w:val="center"/>
      </w:pPr>
    </w:p>
    <w:p w14:paraId="23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1- х</w:t>
      </w:r>
      <w:r>
        <w:rPr>
          <w:rFonts w:ascii="Times New Roman" w:hAnsi="Times New Roman"/>
          <w:color w:val="000000"/>
          <w:sz w:val="28"/>
        </w:rPr>
        <w:t xml:space="preserve"> классов </w:t>
      </w:r>
    </w:p>
    <w:p w14:paraId="24000000">
      <w:pPr>
        <w:spacing w:after="0"/>
        <w:ind w:firstLine="0" w:left="120"/>
        <w:jc w:val="center"/>
      </w:pPr>
    </w:p>
    <w:p w14:paraId="25000000">
      <w:pPr>
        <w:spacing w:after="0"/>
        <w:ind w:firstLine="0" w:left="120"/>
        <w:jc w:val="center"/>
      </w:pPr>
    </w:p>
    <w:p w14:paraId="26000000">
      <w:pPr>
        <w:spacing w:after="0"/>
        <w:ind w:firstLine="0" w:left="120"/>
        <w:jc w:val="center"/>
      </w:pPr>
    </w:p>
    <w:p w14:paraId="27000000">
      <w:pPr>
        <w:spacing w:after="0"/>
        <w:ind w:firstLine="0" w:left="120"/>
        <w:jc w:val="center"/>
      </w:pPr>
    </w:p>
    <w:p w14:paraId="28000000">
      <w:pPr>
        <w:spacing w:after="0"/>
        <w:ind w:firstLine="0" w:left="120"/>
        <w:jc w:val="center"/>
      </w:pPr>
    </w:p>
    <w:p w14:paraId="29000000">
      <w:pPr>
        <w:spacing w:after="0"/>
        <w:ind w:firstLine="0" w:left="120"/>
        <w:jc w:val="center"/>
      </w:pPr>
    </w:p>
    <w:p w14:paraId="2A000000">
      <w:pPr>
        <w:spacing w:after="0"/>
        <w:ind w:firstLine="0" w:left="120"/>
        <w:jc w:val="center"/>
      </w:pPr>
    </w:p>
    <w:p w14:paraId="2B000000">
      <w:pPr>
        <w:spacing w:after="0"/>
        <w:ind/>
        <w:jc w:val="center"/>
      </w:pPr>
      <w:bookmarkStart w:id="5" w:name="0e4910b2-0dc6-4979-98e9-d24adea8d423"/>
      <w:r>
        <w:rPr>
          <w:rFonts w:ascii="Times New Roman" w:hAnsi="Times New Roman"/>
          <w:b w:val="1"/>
          <w:color w:val="000000"/>
          <w:sz w:val="28"/>
        </w:rPr>
        <w:t>г. Никольское</w:t>
      </w:r>
      <w:bookmarkEnd w:id="5"/>
      <w:r>
        <w:rPr>
          <w:rFonts w:ascii="Times New Roman" w:hAnsi="Times New Roman"/>
          <w:b w:val="1"/>
          <w:color w:val="000000"/>
          <w:sz w:val="28"/>
        </w:rPr>
        <w:t xml:space="preserve">‌ </w:t>
      </w:r>
      <w:bookmarkStart w:id="6" w:name="b7017331-7b65-4d10-acfe-a97fbc67345a"/>
      <w:r>
        <w:rPr>
          <w:rFonts w:ascii="Times New Roman" w:hAnsi="Times New Roman"/>
          <w:b w:val="1"/>
          <w:color w:val="000000"/>
          <w:sz w:val="28"/>
        </w:rPr>
        <w:t>2023</w:t>
      </w:r>
      <w:bookmarkEnd w:id="6"/>
      <w:r>
        <w:rPr>
          <w:rFonts w:ascii="Times New Roman" w:hAnsi="Times New Roman"/>
          <w:b w:val="1"/>
          <w:color w:val="000000"/>
          <w:sz w:val="28"/>
        </w:rPr>
        <w:t>- 2024 уч. год</w:t>
      </w:r>
      <w:r>
        <w:rPr>
          <w:rFonts w:ascii="Times New Roman" w:hAnsi="Times New Roman"/>
          <w:b w:val="1"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2C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2D000000">
      <w:pPr>
        <w:spacing w:after="0"/>
        <w:ind w:firstLine="0" w:left="120"/>
      </w:pPr>
      <w:bookmarkStart w:id="7" w:name="block-446969"/>
      <w:bookmarkEnd w:id="1"/>
      <w:r>
        <w:tab/>
      </w:r>
      <w:r>
        <w:rPr>
          <w:rFonts w:ascii="Times New Roman" w:hAnsi="Times New Roman"/>
          <w:b w:val="1"/>
          <w:color w:val="000000"/>
          <w:sz w:val="28"/>
        </w:rPr>
        <w:t xml:space="preserve">ПОУРОЧНОЕ ПЛАНИРОВАНИЕ </w:t>
      </w:r>
    </w:p>
    <w:p w14:paraId="2E00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1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616"/>
        <w:gridCol w:w="3461"/>
        <w:gridCol w:w="765"/>
        <w:gridCol w:w="1452"/>
        <w:gridCol w:w="1557"/>
        <w:gridCol w:w="1498"/>
        <w:gridCol w:w="2311"/>
      </w:tblGrid>
      <w:tr>
        <w:trPr>
          <w:trHeight w:hRule="atLeast" w:val="144"/>
        </w:trPr>
        <w:tc>
          <w:tcPr>
            <w:tcW w:type="dxa" w:w="61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/п </w:t>
            </w:r>
          </w:p>
          <w:p w14:paraId="30000000">
            <w:pPr>
              <w:spacing w:after="0"/>
              <w:ind w:firstLine="0" w:left="135"/>
            </w:pPr>
          </w:p>
        </w:tc>
        <w:tc>
          <w:tcPr>
            <w:tcW w:type="dxa" w:w="346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32000000">
            <w:pPr>
              <w:spacing w:after="0"/>
              <w:ind w:firstLine="0" w:left="135"/>
            </w:pPr>
          </w:p>
        </w:tc>
        <w:tc>
          <w:tcPr>
            <w:tcW w:type="dxa" w:w="3774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0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49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35000000">
            <w:pPr>
              <w:spacing w:after="0"/>
              <w:ind w:firstLine="0" w:left="135"/>
            </w:pPr>
          </w:p>
        </w:tc>
        <w:tc>
          <w:tcPr>
            <w:tcW w:type="dxa" w:w="231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 цифровые образов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370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1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46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39000000">
            <w:pPr>
              <w:spacing w:after="0"/>
              <w:ind w:firstLine="0" w:left="135"/>
            </w:pP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3B000000">
            <w:pPr>
              <w:spacing w:after="0"/>
              <w:ind w:firstLine="0" w:left="135"/>
            </w:pP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3D000000">
            <w:pPr>
              <w:spacing w:after="0"/>
              <w:ind w:firstLine="0" w:left="135"/>
            </w:pPr>
          </w:p>
        </w:tc>
        <w:tc>
          <w:tcPr>
            <w:tcW w:type="dxa" w:w="149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31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рассказов по сюжетным картинкам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состава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гласных звуков в слове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качественных характеристик </w:t>
            </w:r>
            <w:r>
              <w:rPr>
                <w:rFonts w:ascii="Times New Roman" w:hAnsi="Times New Roman"/>
                <w:color w:val="000000"/>
                <w:sz w:val="24"/>
              </w:rPr>
              <w:t>звуков в моделях слов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18.09.2023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природе. Произведение по выбору, например, И.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Соколов-Микитов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"Русский лес"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буквами Я, я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Я, я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r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r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r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r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09.10.2023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r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r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А.Л.Барто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"В школу"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r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r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В.К.Железников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"История с азбукой"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обозначения буквами гласных звуков после мягких и </w:t>
            </w:r>
            <w:r>
              <w:rPr>
                <w:rFonts w:ascii="Times New Roman" w:hAnsi="Times New Roman"/>
                <w:color w:val="000000"/>
                <w:sz w:val="24"/>
              </w:rPr>
              <w:t>твёрдых согласных звуков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М, м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Л, л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Й, й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В.Г.Сутеев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"Дядя Миша"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Г, г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r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r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r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r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r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В.В.Бианки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"Лесной Колобок - Колючий бок"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r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r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1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п </w:t>
            </w:r>
          </w:p>
          <w:p w14:paraId="D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Контроль техники чтения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буквами </w:t>
            </w: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21.12.2023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Ф, ф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r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r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r>
              <w:rPr>
                <w:rFonts w:ascii="Times New Roman" w:hAnsi="Times New Roman"/>
                <w:color w:val="000000"/>
                <w:sz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животных. По выбору: Произведение по выбору, например, М.М. Пришвин "</w:t>
            </w:r>
            <w:r>
              <w:rPr>
                <w:rFonts w:ascii="Times New Roman" w:hAnsi="Times New Roman"/>
                <w:color w:val="000000"/>
                <w:sz w:val="24"/>
              </w:rPr>
              <w:t>Лисичкин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хлеб"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Ч, ч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r>
              <w:rPr>
                <w:rFonts w:ascii="Times New Roman" w:hAnsi="Times New Roman"/>
                <w:color w:val="000000"/>
                <w:sz w:val="24"/>
              </w:rPr>
              <w:t>Щ</w:t>
            </w:r>
            <w:r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Е.А.Пермяк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"Пичугин мост"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Х, х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Х, х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С.Я.Маршак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"Тихая сказка"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навыка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5.0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буквой ь. Различение функций буквы ь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особенностями буквы ъ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В.Г.Сутеев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"Ёлка"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r>
              <w:rPr>
                <w:rFonts w:ascii="Times New Roman" w:hAnsi="Times New Roman"/>
                <w:color w:val="000000"/>
                <w:sz w:val="24"/>
              </w:rPr>
              <w:t>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произведений о буквах алфавита. </w:t>
            </w:r>
            <w:r>
              <w:rPr>
                <w:rFonts w:ascii="Times New Roman" w:hAnsi="Times New Roman"/>
                <w:color w:val="000000"/>
                <w:sz w:val="24"/>
              </w:rPr>
              <w:t>С.Я.Маршак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"Ты эти буквы заучи"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1.02.2024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Слушание литературных (авторских) сказок. Сказка </w:t>
            </w:r>
            <w:r>
              <w:rPr>
                <w:rFonts w:ascii="Times New Roman" w:hAnsi="Times New Roman"/>
                <w:color w:val="000000"/>
                <w:sz w:val="24"/>
              </w:rPr>
              <w:t>К.Чуковского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"Муха-Цокотуха"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r>
              <w:rPr>
                <w:rFonts w:ascii="Times New Roman" w:hAnsi="Times New Roman"/>
                <w:color w:val="000000"/>
                <w:sz w:val="24"/>
              </w:rPr>
              <w:t>пределение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произведения: о животных. На примере произведений Е.И. </w:t>
            </w:r>
            <w:r>
              <w:rPr>
                <w:rFonts w:ascii="Times New Roman" w:hAnsi="Times New Roman"/>
                <w:color w:val="000000"/>
                <w:sz w:val="24"/>
              </w:rPr>
              <w:t>Чарушина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r>
              <w:rPr>
                <w:rFonts w:ascii="Times New Roman" w:hAnsi="Times New Roman"/>
                <w:color w:val="000000"/>
                <w:sz w:val="24"/>
              </w:rPr>
              <w:t>.Ч</w:t>
            </w:r>
            <w:r>
              <w:rPr>
                <w:rFonts w:ascii="Times New Roman" w:hAnsi="Times New Roman"/>
                <w:color w:val="000000"/>
                <w:sz w:val="24"/>
              </w:rPr>
              <w:t>тение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небольших произведений о животных Н.И. Сладкова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Нравственные ценности и идеи в фольклорных (народных) сказках: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к природе, людям, предметам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волшебство в литературных (авторских) сказках. На примере произведений В.Г. </w:t>
            </w:r>
            <w:r>
              <w:rPr>
                <w:rFonts w:ascii="Times New Roman" w:hAnsi="Times New Roman"/>
                <w:color w:val="000000"/>
                <w:sz w:val="24"/>
              </w:rPr>
              <w:t>Сутеева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других на выбор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(авторских) сказок: сходство и различия. На примере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«Петух и собака» и других на выбор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произведения. На примере рассказов </w:t>
            </w:r>
            <w:r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других на выбор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Заголовок произведения, его значение для понимания содержания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Е.А. </w:t>
            </w:r>
            <w:r>
              <w:rPr>
                <w:rFonts w:ascii="Times New Roman" w:hAnsi="Times New Roman"/>
                <w:color w:val="000000"/>
                <w:sz w:val="24"/>
              </w:rPr>
              <w:t>Пермяка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Торопливый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ножик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Ю.И. </w:t>
            </w:r>
            <w:r>
              <w:rPr>
                <w:rFonts w:ascii="Times New Roman" w:hAnsi="Times New Roman"/>
                <w:color w:val="000000"/>
                <w:sz w:val="24"/>
              </w:rPr>
              <w:t>Ермолаев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Лучший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друг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 детях. На примере произведения А.Л. </w:t>
            </w:r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«Я – лишний» и других на выбор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маме: проявление любви и заботы о родных людях. На примере стихотворения А.Л. </w:t>
            </w:r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«Мама» и других на выбор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отражённых в произведении понятий: чувство любви матери к ребёнку, детей к матери, </w:t>
            </w:r>
            <w:r>
              <w:rPr>
                <w:rFonts w:ascii="Times New Roman" w:hAnsi="Times New Roman"/>
                <w:color w:val="000000"/>
                <w:sz w:val="24"/>
              </w:rPr>
              <w:t>близким</w:t>
            </w:r>
            <w:r>
              <w:rPr>
                <w:rFonts w:ascii="Times New Roman" w:hAnsi="Times New Roman"/>
                <w:color w:val="000000"/>
                <w:sz w:val="24"/>
              </w:rPr>
              <w:t>. На примере произведения А.В. Митяева «За что я люблю маму» и других на выбор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стихотворного и прозаического текста о природе весной.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настроений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создают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малыми жанрами устного народного творчества: </w:t>
            </w:r>
            <w:r>
              <w:rPr>
                <w:rFonts w:ascii="Times New Roman" w:hAnsi="Times New Roman"/>
                <w:color w:val="000000"/>
                <w:sz w:val="24"/>
              </w:rPr>
              <w:t>потешка</w:t>
            </w:r>
            <w:r>
              <w:rPr>
                <w:rFonts w:ascii="Times New Roman" w:hAnsi="Times New Roman"/>
                <w:color w:val="000000"/>
                <w:sz w:val="24"/>
              </w:rPr>
              <w:t>, загадка, пословица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загадки как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воспитания живости ума, сообразительности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особенностей </w:t>
            </w:r>
            <w:r>
              <w:rPr>
                <w:rFonts w:ascii="Times New Roman" w:hAnsi="Times New Roman"/>
                <w:color w:val="000000"/>
                <w:sz w:val="24"/>
              </w:rPr>
              <w:t>потешки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игрового народного фольклора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характеристика героя, его внешности, действий. На примере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Е.И. </w:t>
            </w:r>
            <w:r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«Про Томку» и других на выбор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выставки книг «Произведения о животных»: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научно-познавательные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B3030000">
            <w:pPr>
              <w:spacing w:after="0"/>
              <w:ind w:firstLine="0" w:left="135"/>
              <w:rPr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Контроль техники чтения.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6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type="dxa" w:w="34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type="dxa" w:w="23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</w:t>
            </w:r>
          </w:p>
        </w:tc>
      </w:tr>
      <w:tr>
        <w:trPr>
          <w:trHeight w:hRule="atLeast" w:val="144"/>
        </w:trPr>
        <w:tc>
          <w:tcPr>
            <w:tcW w:type="dxa" w:w="4077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6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128 </w:t>
            </w:r>
          </w:p>
        </w:tc>
        <w:tc>
          <w:tcPr>
            <w:tcW w:type="dxa" w:w="14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5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381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30000"/>
        </w:tc>
      </w:tr>
    </w:tbl>
    <w:p w14:paraId="C5030000">
      <w:bookmarkEnd w:id="7"/>
    </w:p>
    <w:sectPr>
      <w:pgSz w:h="11906" w:orient="landscape" w:w="16383"/>
      <w:pgMar w:bottom="1134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basedOn w:val="Style_2"/>
    <w:next w:val="Style_2"/>
    <w:link w:val="Style_7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7_ch" w:type="character">
    <w:name w:val="heading 3"/>
    <w:basedOn w:val="Style_2_ch"/>
    <w:link w:val="Style_7"/>
    <w:rPr>
      <w:rFonts w:asciiTheme="majorAscii" w:hAnsiTheme="majorHAnsi"/>
      <w:b w:val="1"/>
      <w:color w:themeColor="accent1" w:val="4F81BD"/>
    </w:rPr>
  </w:style>
  <w:style w:styleId="Style_8" w:type="paragraph">
    <w:name w:val="Emphasis"/>
    <w:basedOn w:val="Style_9"/>
    <w:link w:val="Style_8_ch"/>
    <w:rPr>
      <w:i w:val="1"/>
    </w:rPr>
  </w:style>
  <w:style w:styleId="Style_8_ch" w:type="character">
    <w:name w:val="Emphasis"/>
    <w:basedOn w:val="Style_9_ch"/>
    <w:link w:val="Style_8"/>
    <w:rPr>
      <w:i w:val="1"/>
    </w:rPr>
  </w:style>
  <w:style w:styleId="Style_10" w:type="paragraph">
    <w:name w:val="Normal Indent"/>
    <w:basedOn w:val="Style_2"/>
    <w:link w:val="Style_10_ch"/>
    <w:pPr>
      <w:ind w:firstLine="0" w:left="720"/>
    </w:pPr>
  </w:style>
  <w:style w:styleId="Style_10_ch" w:type="character">
    <w:name w:val="Normal Indent"/>
    <w:basedOn w:val="Style_2_ch"/>
    <w:link w:val="Style_10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er"/>
    <w:basedOn w:val="Style_2"/>
    <w:link w:val="Style_12_ch"/>
    <w:pPr>
      <w:tabs>
        <w:tab w:leader="none" w:pos="4680" w:val="center"/>
        <w:tab w:leader="none" w:pos="9360" w:val="right"/>
      </w:tabs>
      <w:ind/>
    </w:pPr>
  </w:style>
  <w:style w:styleId="Style_12_ch" w:type="character">
    <w:name w:val="header"/>
    <w:basedOn w:val="Style_2_ch"/>
    <w:link w:val="Style_12"/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2"/>
    <w:next w:val="Style_2"/>
    <w:link w:val="Style_14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4_ch" w:type="character">
    <w:name w:val="heading 1"/>
    <w:basedOn w:val="Style_2_ch"/>
    <w:link w:val="Style_14"/>
    <w:rPr>
      <w:rFonts w:asciiTheme="majorAscii" w:hAnsiTheme="majorHAnsi"/>
      <w:b w:val="1"/>
      <w:color w:themeColor="accent1" w:themeShade="BF" w:val="366091"/>
      <w:sz w:val="28"/>
    </w:rPr>
  </w:style>
  <w:style w:styleId="Style_15" w:type="paragraph">
    <w:name w:val="Hyperlink"/>
    <w:basedOn w:val="Style_9"/>
    <w:link w:val="Style_15_ch"/>
    <w:rPr>
      <w:color w:themeColor="hyperlink" w:val="0000FF"/>
      <w:u w:val="single"/>
    </w:rPr>
  </w:style>
  <w:style w:styleId="Style_15_ch" w:type="character">
    <w:name w:val="Hyperlink"/>
    <w:basedOn w:val="Style_9_ch"/>
    <w:link w:val="Style_15"/>
    <w:rPr>
      <w:color w:themeColor="hyperlink"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caption"/>
    <w:basedOn w:val="Style_2"/>
    <w:next w:val="Style_2"/>
    <w:link w:val="Style_22_ch"/>
    <w:pPr>
      <w:spacing w:line="240" w:lineRule="auto"/>
      <w:ind/>
    </w:pPr>
    <w:rPr>
      <w:b w:val="1"/>
      <w:color w:themeColor="accent1" w:val="4F81BD"/>
      <w:sz w:val="18"/>
    </w:rPr>
  </w:style>
  <w:style w:styleId="Style_22_ch" w:type="character">
    <w:name w:val="caption"/>
    <w:basedOn w:val="Style_2_ch"/>
    <w:link w:val="Style_22"/>
    <w:rPr>
      <w:b w:val="1"/>
      <w:color w:themeColor="accent1" w:val="4F81BD"/>
      <w:sz w:val="18"/>
    </w:rPr>
  </w:style>
  <w:style w:styleId="Style_23" w:type="paragraph">
    <w:name w:val="Subtitle"/>
    <w:basedOn w:val="Style_2"/>
    <w:next w:val="Style_2"/>
    <w:link w:val="Style_23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3_ch" w:type="character">
    <w:name w:val="Subtitle"/>
    <w:basedOn w:val="Style_2_ch"/>
    <w:link w:val="Style_23"/>
    <w:rPr>
      <w:rFonts w:asciiTheme="majorAscii" w:hAnsiTheme="majorHAnsi"/>
      <w:i w:val="1"/>
      <w:color w:themeColor="accent1" w:val="4F81BD"/>
      <w:spacing w:val="15"/>
      <w:sz w:val="24"/>
    </w:rPr>
  </w:style>
  <w:style w:styleId="Style_24" w:type="paragraph">
    <w:name w:val="Title"/>
    <w:basedOn w:val="Style_2"/>
    <w:next w:val="Style_2"/>
    <w:link w:val="Style_24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65D"/>
      <w:spacing w:val="5"/>
      <w:sz w:val="52"/>
    </w:rPr>
  </w:style>
  <w:style w:styleId="Style_24_ch" w:type="character">
    <w:name w:val="Title"/>
    <w:basedOn w:val="Style_2_ch"/>
    <w:link w:val="Style_24"/>
    <w:rPr>
      <w:rFonts w:asciiTheme="majorAscii" w:hAnsiTheme="majorHAnsi"/>
      <w:color w:themeColor="text2" w:themeShade="BF" w:val="17365D"/>
      <w:spacing w:val="5"/>
      <w:sz w:val="52"/>
    </w:rPr>
  </w:style>
  <w:style w:styleId="Style_25" w:type="paragraph">
    <w:name w:val="heading 4"/>
    <w:basedOn w:val="Style_2"/>
    <w:next w:val="Style_2"/>
    <w:link w:val="Style_25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5_ch" w:type="character">
    <w:name w:val="heading 4"/>
    <w:basedOn w:val="Style_2_ch"/>
    <w:link w:val="Style_25"/>
    <w:rPr>
      <w:rFonts w:asciiTheme="majorAscii" w:hAnsiTheme="majorHAnsi"/>
      <w:b w:val="1"/>
      <w:i w:val="1"/>
      <w:color w:themeColor="accent1" w:val="4F81BD"/>
    </w:rPr>
  </w:style>
  <w:style w:styleId="Style_26" w:type="paragraph">
    <w:name w:val="heading 2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6_ch" w:type="character">
    <w:name w:val="heading 2"/>
    <w:basedOn w:val="Style_2_ch"/>
    <w:link w:val="Style_26"/>
    <w:rPr>
      <w:rFonts w:asciiTheme="majorAscii" w:hAnsiTheme="majorHAnsi"/>
      <w:b w:val="1"/>
      <w:color w:themeColor="accent1" w:val="4F81BD"/>
      <w:sz w:val="26"/>
    </w:rPr>
  </w:style>
  <w:style w:styleId="Style_27" w:type="table">
    <w:name w:val="Сетка таблицы1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2023-09-18T20:19:31Z</dcterms:modified>
</cp:coreProperties>
</file>