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AF2" w:rsidRDefault="00EB7AF2" w:rsidP="00EB7A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 класс                                     </w:t>
      </w:r>
    </w:p>
    <w:p w:rsidR="00EB7AF2" w:rsidRPr="00B80EF9" w:rsidRDefault="00EB7AF2" w:rsidP="00EB7A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0EF9">
        <w:rPr>
          <w:rFonts w:ascii="Times New Roman" w:hAnsi="Times New Roman" w:cs="Times New Roman"/>
          <w:b/>
          <w:bCs/>
          <w:sz w:val="24"/>
          <w:szCs w:val="24"/>
        </w:rPr>
        <w:t>Контрольная работа № 1</w:t>
      </w:r>
    </w:p>
    <w:p w:rsidR="00EB7AF2" w:rsidRPr="00B80EF9" w:rsidRDefault="00EB7AF2" w:rsidP="00EB7A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0EF9">
        <w:rPr>
          <w:rFonts w:ascii="Times New Roman" w:hAnsi="Times New Roman" w:cs="Times New Roman"/>
          <w:b/>
          <w:bCs/>
          <w:sz w:val="24"/>
          <w:szCs w:val="24"/>
        </w:rPr>
        <w:t>по теме «</w:t>
      </w:r>
      <w:r>
        <w:rPr>
          <w:rFonts w:ascii="Times New Roman" w:hAnsi="Times New Roman" w:cs="Times New Roman"/>
          <w:b/>
          <w:bCs/>
          <w:sz w:val="24"/>
          <w:szCs w:val="24"/>
        </w:rPr>
        <w:t>Числа, в</w:t>
      </w:r>
      <w:r w:rsidRPr="00B80EF9">
        <w:rPr>
          <w:rFonts w:ascii="Times New Roman" w:hAnsi="Times New Roman" w:cs="Times New Roman"/>
          <w:b/>
          <w:bCs/>
          <w:sz w:val="24"/>
          <w:szCs w:val="24"/>
        </w:rPr>
        <w:t>ыражения, тождества»</w:t>
      </w:r>
    </w:p>
    <w:p w:rsidR="00B37421" w:rsidRPr="00EB7AF2" w:rsidRDefault="00EB7AF2" w:rsidP="00EB7AF2">
      <w:pPr>
        <w:jc w:val="center"/>
        <w:rPr>
          <w:rFonts w:ascii="Times New Roman" w:hAnsi="Times New Roman" w:cs="Times New Roman"/>
          <w:sz w:val="28"/>
          <w:szCs w:val="28"/>
        </w:rPr>
      </w:pPr>
      <w:r w:rsidRPr="00EB7AF2">
        <w:rPr>
          <w:rFonts w:ascii="Times New Roman" w:hAnsi="Times New Roman" w:cs="Times New Roman"/>
          <w:sz w:val="28"/>
          <w:szCs w:val="28"/>
        </w:rPr>
        <w:t>1 вариант</w:t>
      </w:r>
    </w:p>
    <w:p w:rsidR="00EB7AF2" w:rsidRDefault="00EB7AF2"/>
    <w:p w:rsidR="00EB7AF2" w:rsidRDefault="00EB7AF2">
      <w:r w:rsidRPr="00EB7AF2">
        <w:rPr>
          <w:noProof/>
          <w:lang w:eastAsia="ru-RU"/>
        </w:rPr>
        <w:drawing>
          <wp:inline distT="0" distB="0" distL="0" distR="0">
            <wp:extent cx="5940425" cy="3439023"/>
            <wp:effectExtent l="0" t="0" r="317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39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7AF2" w:rsidRDefault="00EB7AF2" w:rsidP="00EB7A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B7AF2" w:rsidRDefault="00EB7AF2" w:rsidP="00EB7A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B7AF2" w:rsidRDefault="00EB7AF2" w:rsidP="00EB7A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 класс                                     </w:t>
      </w:r>
    </w:p>
    <w:p w:rsidR="00EB7AF2" w:rsidRPr="00B80EF9" w:rsidRDefault="00EB7AF2" w:rsidP="00EB7A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0EF9">
        <w:rPr>
          <w:rFonts w:ascii="Times New Roman" w:hAnsi="Times New Roman" w:cs="Times New Roman"/>
          <w:b/>
          <w:bCs/>
          <w:sz w:val="24"/>
          <w:szCs w:val="24"/>
        </w:rPr>
        <w:t>Контрольная работа № 1</w:t>
      </w:r>
    </w:p>
    <w:p w:rsidR="00EB7AF2" w:rsidRPr="00B80EF9" w:rsidRDefault="00EB7AF2" w:rsidP="00EB7A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0EF9">
        <w:rPr>
          <w:rFonts w:ascii="Times New Roman" w:hAnsi="Times New Roman" w:cs="Times New Roman"/>
          <w:b/>
          <w:bCs/>
          <w:sz w:val="24"/>
          <w:szCs w:val="24"/>
        </w:rPr>
        <w:t>по теме «</w:t>
      </w:r>
      <w:r>
        <w:rPr>
          <w:rFonts w:ascii="Times New Roman" w:hAnsi="Times New Roman" w:cs="Times New Roman"/>
          <w:b/>
          <w:bCs/>
          <w:sz w:val="24"/>
          <w:szCs w:val="24"/>
        </w:rPr>
        <w:t>Числа, в</w:t>
      </w:r>
      <w:r w:rsidRPr="00B80EF9">
        <w:rPr>
          <w:rFonts w:ascii="Times New Roman" w:hAnsi="Times New Roman" w:cs="Times New Roman"/>
          <w:b/>
          <w:bCs/>
          <w:sz w:val="24"/>
          <w:szCs w:val="24"/>
        </w:rPr>
        <w:t>ыражения, тождества»</w:t>
      </w:r>
    </w:p>
    <w:p w:rsidR="00EB7AF2" w:rsidRDefault="00EB7AF2" w:rsidP="00EB7AF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B7AF2">
        <w:rPr>
          <w:rFonts w:ascii="Times New Roman" w:hAnsi="Times New Roman" w:cs="Times New Roman"/>
          <w:sz w:val="28"/>
          <w:szCs w:val="28"/>
        </w:rPr>
        <w:t xml:space="preserve"> вариант</w:t>
      </w:r>
    </w:p>
    <w:p w:rsidR="00EB7AF2" w:rsidRPr="00EB7AF2" w:rsidRDefault="00EB7AF2" w:rsidP="00EB7AF2">
      <w:pPr>
        <w:jc w:val="center"/>
        <w:rPr>
          <w:rFonts w:ascii="Times New Roman" w:hAnsi="Times New Roman" w:cs="Times New Roman"/>
          <w:sz w:val="28"/>
          <w:szCs w:val="28"/>
        </w:rPr>
      </w:pPr>
      <w:r w:rsidRPr="00EB7AF2">
        <w:rPr>
          <w:noProof/>
          <w:lang w:eastAsia="ru-RU"/>
        </w:rPr>
        <w:drawing>
          <wp:inline distT="0" distB="0" distL="0" distR="0">
            <wp:extent cx="5940425" cy="3254984"/>
            <wp:effectExtent l="0" t="0" r="3175" b="31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254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7AF2" w:rsidRDefault="00EB7AF2"/>
    <w:p w:rsidR="00EB7AF2" w:rsidRDefault="00EB7AF2" w:rsidP="00EB7A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7 класс                                     </w:t>
      </w:r>
    </w:p>
    <w:p w:rsidR="00EB7AF2" w:rsidRPr="00B80EF9" w:rsidRDefault="00EB7AF2" w:rsidP="00EB7A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0EF9">
        <w:rPr>
          <w:rFonts w:ascii="Times New Roman" w:hAnsi="Times New Roman" w:cs="Times New Roman"/>
          <w:b/>
          <w:bCs/>
          <w:sz w:val="24"/>
          <w:szCs w:val="24"/>
        </w:rPr>
        <w:t>Контрольная работа № 1</w:t>
      </w:r>
    </w:p>
    <w:p w:rsidR="00EB7AF2" w:rsidRPr="00B80EF9" w:rsidRDefault="00EB7AF2" w:rsidP="00EB7A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0EF9">
        <w:rPr>
          <w:rFonts w:ascii="Times New Roman" w:hAnsi="Times New Roman" w:cs="Times New Roman"/>
          <w:b/>
          <w:bCs/>
          <w:sz w:val="24"/>
          <w:szCs w:val="24"/>
        </w:rPr>
        <w:t>по теме «</w:t>
      </w:r>
      <w:r>
        <w:rPr>
          <w:rFonts w:ascii="Times New Roman" w:hAnsi="Times New Roman" w:cs="Times New Roman"/>
          <w:b/>
          <w:bCs/>
          <w:sz w:val="24"/>
          <w:szCs w:val="24"/>
        </w:rPr>
        <w:t>Числа, в</w:t>
      </w:r>
      <w:r w:rsidRPr="00B80EF9">
        <w:rPr>
          <w:rFonts w:ascii="Times New Roman" w:hAnsi="Times New Roman" w:cs="Times New Roman"/>
          <w:b/>
          <w:bCs/>
          <w:sz w:val="24"/>
          <w:szCs w:val="24"/>
        </w:rPr>
        <w:t>ыражения, тождества»</w:t>
      </w:r>
    </w:p>
    <w:p w:rsidR="00EB7AF2" w:rsidRPr="00EB7AF2" w:rsidRDefault="00EB7AF2" w:rsidP="00EB7AF2">
      <w:pPr>
        <w:jc w:val="center"/>
        <w:rPr>
          <w:rFonts w:ascii="Times New Roman" w:hAnsi="Times New Roman" w:cs="Times New Roman"/>
          <w:sz w:val="28"/>
          <w:szCs w:val="28"/>
        </w:rPr>
      </w:pPr>
      <w:r w:rsidRPr="00EB7AF2">
        <w:rPr>
          <w:rFonts w:ascii="Times New Roman" w:hAnsi="Times New Roman" w:cs="Times New Roman"/>
          <w:sz w:val="28"/>
          <w:szCs w:val="28"/>
        </w:rPr>
        <w:t>1 вариант</w:t>
      </w:r>
    </w:p>
    <w:p w:rsidR="00EB7AF2" w:rsidRDefault="00EB7AF2" w:rsidP="00EB7AF2"/>
    <w:p w:rsidR="00EB7AF2" w:rsidRDefault="00EB7AF2" w:rsidP="00EB7AF2">
      <w:r w:rsidRPr="00EB7AF2">
        <w:rPr>
          <w:noProof/>
          <w:lang w:eastAsia="ru-RU"/>
        </w:rPr>
        <w:drawing>
          <wp:inline distT="0" distB="0" distL="0" distR="0" wp14:anchorId="2E9FA8D5" wp14:editId="3E1CCB7F">
            <wp:extent cx="5940425" cy="3439023"/>
            <wp:effectExtent l="0" t="0" r="317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39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7AF2" w:rsidRDefault="00EB7AF2" w:rsidP="00EB7A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B7AF2" w:rsidRDefault="00EB7AF2" w:rsidP="00EB7A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B7AF2" w:rsidRDefault="00EB7AF2" w:rsidP="00EB7A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 класс                                     </w:t>
      </w:r>
    </w:p>
    <w:p w:rsidR="00EB7AF2" w:rsidRPr="00B80EF9" w:rsidRDefault="00EB7AF2" w:rsidP="00EB7A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0EF9">
        <w:rPr>
          <w:rFonts w:ascii="Times New Roman" w:hAnsi="Times New Roman" w:cs="Times New Roman"/>
          <w:b/>
          <w:bCs/>
          <w:sz w:val="24"/>
          <w:szCs w:val="24"/>
        </w:rPr>
        <w:t>Контрольная работа № 1</w:t>
      </w:r>
    </w:p>
    <w:p w:rsidR="00EB7AF2" w:rsidRPr="00B80EF9" w:rsidRDefault="00EB7AF2" w:rsidP="00EB7A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0EF9">
        <w:rPr>
          <w:rFonts w:ascii="Times New Roman" w:hAnsi="Times New Roman" w:cs="Times New Roman"/>
          <w:b/>
          <w:bCs/>
          <w:sz w:val="24"/>
          <w:szCs w:val="24"/>
        </w:rPr>
        <w:t>по теме «</w:t>
      </w:r>
      <w:r>
        <w:rPr>
          <w:rFonts w:ascii="Times New Roman" w:hAnsi="Times New Roman" w:cs="Times New Roman"/>
          <w:b/>
          <w:bCs/>
          <w:sz w:val="24"/>
          <w:szCs w:val="24"/>
        </w:rPr>
        <w:t>Числа, в</w:t>
      </w:r>
      <w:r w:rsidRPr="00B80EF9">
        <w:rPr>
          <w:rFonts w:ascii="Times New Roman" w:hAnsi="Times New Roman" w:cs="Times New Roman"/>
          <w:b/>
          <w:bCs/>
          <w:sz w:val="24"/>
          <w:szCs w:val="24"/>
        </w:rPr>
        <w:t>ыражения, тождества»</w:t>
      </w:r>
      <w:bookmarkStart w:id="0" w:name="_GoBack"/>
      <w:bookmarkEnd w:id="0"/>
    </w:p>
    <w:p w:rsidR="00EB7AF2" w:rsidRDefault="00EB7AF2" w:rsidP="00EB7AF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B7AF2">
        <w:rPr>
          <w:rFonts w:ascii="Times New Roman" w:hAnsi="Times New Roman" w:cs="Times New Roman"/>
          <w:sz w:val="28"/>
          <w:szCs w:val="28"/>
        </w:rPr>
        <w:t xml:space="preserve"> вариант</w:t>
      </w:r>
    </w:p>
    <w:p w:rsidR="00EB7AF2" w:rsidRPr="00EB7AF2" w:rsidRDefault="00EB7AF2" w:rsidP="00EB7AF2">
      <w:pPr>
        <w:jc w:val="center"/>
        <w:rPr>
          <w:rFonts w:ascii="Times New Roman" w:hAnsi="Times New Roman" w:cs="Times New Roman"/>
          <w:sz w:val="28"/>
          <w:szCs w:val="28"/>
        </w:rPr>
      </w:pPr>
      <w:r w:rsidRPr="00EB7AF2">
        <w:rPr>
          <w:noProof/>
          <w:lang w:eastAsia="ru-RU"/>
        </w:rPr>
        <w:drawing>
          <wp:inline distT="0" distB="0" distL="0" distR="0" wp14:anchorId="71B791FD" wp14:editId="2A68825C">
            <wp:extent cx="5940425" cy="3254984"/>
            <wp:effectExtent l="0" t="0" r="3175" b="317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254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7AF2" w:rsidRDefault="00EB7AF2"/>
    <w:sectPr w:rsidR="00EB7AF2" w:rsidSect="00EB7AF2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AF2"/>
    <w:rsid w:val="005D56FB"/>
    <w:rsid w:val="00D4321E"/>
    <w:rsid w:val="00EB7AF2"/>
    <w:rsid w:val="00F7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4C659"/>
  <w15:chartTrackingRefBased/>
  <w15:docId w15:val="{AF1BC32A-FFE6-4D20-A2DB-CD99D6354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A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7A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7A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Иванова</dc:creator>
  <cp:keywords/>
  <dc:description/>
  <cp:lastModifiedBy>Татьяна Иванова</cp:lastModifiedBy>
  <cp:revision>1</cp:revision>
  <cp:lastPrinted>2023-10-01T13:25:00Z</cp:lastPrinted>
  <dcterms:created xsi:type="dcterms:W3CDTF">2023-10-01T13:15:00Z</dcterms:created>
  <dcterms:modified xsi:type="dcterms:W3CDTF">2023-10-01T13:59:00Z</dcterms:modified>
</cp:coreProperties>
</file>