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83" w:rsidRDefault="00801183" w:rsidP="00956CF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«ДЕТСКИЙ САД № 10 КОМБИНИРОВАННОГО ВИДА»</w:t>
      </w: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(ДЕТСКИЙ САД № 10)</w:t>
      </w: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1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Аукцион педагогических находок</w:t>
      </w: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1183" w:rsidRP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80118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ТЕХНОЛОГИИ, МЕТОДЫ, ПРИЕМЫ, СРЕДСТВА И ФОРМЫ</w:t>
      </w:r>
    </w:p>
    <w:p w:rsidR="00801183" w:rsidRP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0118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СОВРЕМЕННОГО ВОСПИТАНИЯ ДОШКОЛЬНИКОВ</w:t>
      </w:r>
    </w:p>
    <w:p w:rsidR="00801183" w:rsidRP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1183" w:rsidRPr="00801183" w:rsidRDefault="00801183" w:rsidP="00801183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КЕЙС – ТЕХНОЛОГИИ </w:t>
      </w:r>
      <w:r w:rsidRPr="00801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 точки зрения воспитания)</w:t>
      </w:r>
    </w:p>
    <w:p w:rsid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80118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6CF9" w:rsidRDefault="00956CF9" w:rsidP="00956CF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</w:t>
      </w:r>
    </w:p>
    <w:p w:rsidR="00956CF9" w:rsidRDefault="00956CF9" w:rsidP="00956CF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6CF9" w:rsidRDefault="00956CF9" w:rsidP="00956CF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6CF9" w:rsidRDefault="00956CF9" w:rsidP="00956CF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956CF9" w:rsidP="00956CF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</w:t>
      </w:r>
      <w:r w:rsidR="003B65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</w:t>
      </w:r>
      <w:r w:rsidR="008011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Зеленкова А.В., учитель – логопед</w:t>
      </w:r>
    </w:p>
    <w:p w:rsidR="00801183" w:rsidRDefault="00956CF9" w:rsidP="00956CF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956CF9" w:rsidRDefault="00956CF9" w:rsidP="00956CF9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                          </w:t>
      </w:r>
      <w:r w:rsidR="003B65D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             </w:t>
      </w:r>
    </w:p>
    <w:p w:rsidR="00956CF9" w:rsidRDefault="00956CF9" w:rsidP="0080118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6CF9" w:rsidRDefault="00956CF9" w:rsidP="0080118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6CF9" w:rsidRDefault="00956CF9" w:rsidP="0080118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6CF9" w:rsidRDefault="00956CF9" w:rsidP="0080118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6CF9" w:rsidRDefault="00956CF9" w:rsidP="0080118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6CF9" w:rsidRDefault="00956CF9" w:rsidP="0080118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56CF9" w:rsidRDefault="00956CF9" w:rsidP="00801183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801183" w:rsidP="007D459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801183" w:rsidRDefault="00956CF9" w:rsidP="00956CF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Каменск – Уральский</w:t>
      </w:r>
    </w:p>
    <w:p w:rsidR="00956CF9" w:rsidRDefault="00956CF9" w:rsidP="00956CF9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2024</w:t>
      </w:r>
    </w:p>
    <w:p w:rsidR="00C1528D" w:rsidRPr="003622AF" w:rsidRDefault="00C1528D" w:rsidP="00956CF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В современном мире перед педагогами стоит сложная задача </w:t>
      </w:r>
      <w:proofErr w:type="gramStart"/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</w:t>
      </w:r>
      <w:r w:rsidRPr="003622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</w:t>
      </w:r>
      <w:proofErr w:type="gramEnd"/>
      <w:r w:rsidRPr="003622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оспитание ребёнка думающего</w:t>
      </w:r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способного мыслить аналитически, умеющего проявлять инициативу и самостоятельно решать возникающие проблемы. Одним из средств для решения этой задачи является использование </w:t>
      </w:r>
      <w:proofErr w:type="spellStart"/>
      <w:proofErr w:type="gramStart"/>
      <w:r w:rsidRPr="003622AF">
        <w:rPr>
          <w:rFonts w:ascii="Times New Roman" w:eastAsia="Times New Roman" w:hAnsi="Times New Roman" w:cs="Times New Roman"/>
          <w:b/>
          <w:bCs/>
          <w:i/>
          <w:color w:val="111111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которая с успехом может применяться не только педагогами в детском саду, но и родителями в процессе ежедневного общения с детьми.</w:t>
      </w:r>
    </w:p>
    <w:p w:rsidR="00C1528D" w:rsidRPr="003622AF" w:rsidRDefault="00C1528D" w:rsidP="007D4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Несколько слов о сути </w:t>
      </w:r>
      <w:proofErr w:type="spellStart"/>
      <w:proofErr w:type="gramStart"/>
      <w:r w:rsidRPr="003622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кейс-технологии</w:t>
      </w:r>
      <w:proofErr w:type="spellEnd"/>
      <w:proofErr w:type="gramEnd"/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1528D" w:rsidRPr="003622AF" w:rsidRDefault="00C1528D" w:rsidP="007D4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Название </w:t>
      </w:r>
      <w:r w:rsidRPr="003622AF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кейс-технология</w:t>
      </w:r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произошло от латинского </w:t>
      </w:r>
      <w:r w:rsidRPr="003622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622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casus</w:t>
      </w:r>
      <w:proofErr w:type="spellEnd"/>
      <w:r w:rsidRPr="003622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запутанный, необычный случай; а также от английского </w:t>
      </w:r>
      <w:r w:rsidRPr="003622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3622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case</w:t>
      </w:r>
      <w:proofErr w:type="spellEnd"/>
      <w:r w:rsidRPr="003622A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портфель, чемоданчик. </w:t>
      </w:r>
      <w:proofErr w:type="spellStart"/>
      <w:proofErr w:type="gramStart"/>
      <w:r w:rsidRPr="003622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</w:t>
      </w:r>
      <w:proofErr w:type="gramEnd"/>
      <w:r w:rsidRPr="003622A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ase</w:t>
      </w:r>
      <w:proofErr w:type="spellEnd"/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- это не просто правдивое описание событий, а единый информационный комплекс, позволяющий понять ситуацию.</w:t>
      </w:r>
    </w:p>
    <w:p w:rsidR="00C1528D" w:rsidRPr="003622AF" w:rsidRDefault="00C1528D" w:rsidP="007D4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Кейс-технология</w:t>
      </w:r>
      <w:r w:rsidRPr="003622A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это интерактивная технология для краткосрочного обучения на основе реальных или вымышленных ситуаций, направленная на формирование у дошкольников новых качеств и умений.</w:t>
      </w:r>
    </w:p>
    <w:p w:rsidR="00E417C2" w:rsidRPr="003622AF" w:rsidRDefault="00D003FF" w:rsidP="007D45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Особенность </w:t>
      </w:r>
      <w:proofErr w:type="spellStart"/>
      <w:proofErr w:type="gramStart"/>
      <w:r w:rsidRPr="003622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кейс-технологи</w:t>
      </w:r>
      <w:r w:rsidR="007D4592" w:rsidRPr="003622A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spellEnd"/>
      <w:proofErr w:type="gramEnd"/>
      <w:r w:rsidRPr="003622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</w:t>
      </w:r>
      <w:r w:rsidR="00E417C2" w:rsidRPr="003622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</w:t>
      </w:r>
      <w:r w:rsidRPr="003622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проблемной ситуации и её последовательное решение, в ходе которого актуализируются и расширяются знания, умения и навыки детей.</w:t>
      </w:r>
    </w:p>
    <w:p w:rsidR="007D4592" w:rsidRPr="003622AF" w:rsidRDefault="007D4592" w:rsidP="007D4592">
      <w:pPr>
        <w:pStyle w:val="a5"/>
        <w:spacing w:before="225" w:beforeAutospacing="0" w:after="0" w:afterAutospacing="0"/>
        <w:jc w:val="both"/>
      </w:pPr>
      <w:r w:rsidRPr="003622AF">
        <w:t>Главное ее предназначение – развивать способность анализировать различные проблемы и находить их решение, а также умение работать с информацией.</w:t>
      </w:r>
    </w:p>
    <w:p w:rsidR="007D4592" w:rsidRPr="003622AF" w:rsidRDefault="007D4592" w:rsidP="007D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кейсов – техника обучения, при которой используется описание реальной ситуации. Дошкольники должны изучить ситуацию, разобраться в проблеме, изложенной в ситуации, а затем предложить воспитателю возможные пути решения и совместно </w:t>
      </w:r>
      <w:proofErr w:type="gramStart"/>
      <w:r w:rsidRPr="003622AF">
        <w:rPr>
          <w:rFonts w:ascii="Times New Roman" w:hAnsi="Times New Roman" w:cs="Times New Roman"/>
          <w:sz w:val="24"/>
          <w:szCs w:val="24"/>
          <w:shd w:val="clear" w:color="auto" w:fill="FFFFFF"/>
        </w:rPr>
        <w:t>со</w:t>
      </w:r>
      <w:proofErr w:type="gramEnd"/>
      <w:r w:rsidRPr="003622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взрослым выбрать самый оптимальный путь выхода из проблемы.</w:t>
      </w:r>
      <w:r w:rsidRPr="003622AF">
        <w:rPr>
          <w:rFonts w:ascii="Times New Roman" w:hAnsi="Times New Roman" w:cs="Times New Roman"/>
          <w:sz w:val="24"/>
          <w:szCs w:val="24"/>
        </w:rPr>
        <w:t xml:space="preserve"> Кейс – это метод, который выступает как способ коллективного обучения, дети могут взаимно обменяться информацией, попробовать решить проблемы, поставленные перед ними, самостоятельно.</w:t>
      </w:r>
    </w:p>
    <w:p w:rsidR="007D4592" w:rsidRPr="003622AF" w:rsidRDefault="007D4592" w:rsidP="007D4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b/>
          <w:sz w:val="24"/>
          <w:szCs w:val="24"/>
        </w:rPr>
        <w:t>Для чего нужен кейс?</w:t>
      </w:r>
    </w:p>
    <w:p w:rsidR="007D4592" w:rsidRPr="003622AF" w:rsidRDefault="007D4592" w:rsidP="007D4592">
      <w:pPr>
        <w:pStyle w:val="a5"/>
        <w:numPr>
          <w:ilvl w:val="0"/>
          <w:numId w:val="5"/>
        </w:numPr>
        <w:spacing w:before="0" w:beforeAutospacing="0" w:after="0" w:afterAutospacing="0"/>
        <w:jc w:val="both"/>
      </w:pPr>
      <w:r w:rsidRPr="003622AF">
        <w:t xml:space="preserve">Кейс дает возможность приблизиться к </w:t>
      </w:r>
      <w:r w:rsidRPr="003622AF">
        <w:rPr>
          <w:b/>
          <w:bCs/>
        </w:rPr>
        <w:t>практике</w:t>
      </w:r>
      <w:r w:rsidRPr="003622AF">
        <w:t xml:space="preserve">, встать на позицию человека, реально </w:t>
      </w:r>
      <w:r w:rsidRPr="003622AF">
        <w:rPr>
          <w:b/>
          <w:bCs/>
        </w:rPr>
        <w:t>принимающего решения</w:t>
      </w:r>
      <w:r w:rsidRPr="003622AF">
        <w:t xml:space="preserve">, </w:t>
      </w:r>
      <w:r w:rsidRPr="003622AF">
        <w:rPr>
          <w:b/>
          <w:bCs/>
        </w:rPr>
        <w:t xml:space="preserve">учиться на ошибках других. </w:t>
      </w:r>
    </w:p>
    <w:p w:rsidR="007D4592" w:rsidRPr="003622AF" w:rsidRDefault="007D4592" w:rsidP="007D4592">
      <w:pPr>
        <w:pStyle w:val="a5"/>
        <w:numPr>
          <w:ilvl w:val="0"/>
          <w:numId w:val="5"/>
        </w:numPr>
        <w:jc w:val="both"/>
      </w:pPr>
      <w:r w:rsidRPr="003622AF">
        <w:rPr>
          <w:b/>
          <w:bCs/>
        </w:rPr>
        <w:t>Кейс – метод развивает:</w:t>
      </w:r>
      <w:r w:rsidRPr="003622AF">
        <w:t xml:space="preserve"> </w:t>
      </w:r>
    </w:p>
    <w:p w:rsidR="007D4592" w:rsidRPr="003622AF" w:rsidRDefault="007D4592" w:rsidP="007D4592">
      <w:pPr>
        <w:pStyle w:val="a5"/>
        <w:numPr>
          <w:ilvl w:val="0"/>
          <w:numId w:val="5"/>
        </w:numPr>
        <w:jc w:val="both"/>
      </w:pPr>
      <w:r w:rsidRPr="003622AF">
        <w:t>1. умственные, сенсорные и речевые способности.</w:t>
      </w:r>
    </w:p>
    <w:p w:rsidR="007D4592" w:rsidRPr="003622AF" w:rsidRDefault="007D4592" w:rsidP="007D4592">
      <w:pPr>
        <w:pStyle w:val="a5"/>
        <w:numPr>
          <w:ilvl w:val="0"/>
          <w:numId w:val="5"/>
        </w:numPr>
        <w:jc w:val="both"/>
      </w:pPr>
      <w:r w:rsidRPr="003622AF">
        <w:t>2. аналитические умения: классифицировать, анализировать, представлять свой взгляд на решение проблемы.</w:t>
      </w:r>
    </w:p>
    <w:p w:rsidR="007D4592" w:rsidRPr="003622AF" w:rsidRDefault="007D4592" w:rsidP="007D4592">
      <w:pPr>
        <w:pStyle w:val="a5"/>
        <w:numPr>
          <w:ilvl w:val="0"/>
          <w:numId w:val="5"/>
        </w:numPr>
        <w:jc w:val="both"/>
      </w:pPr>
      <w:r w:rsidRPr="003622AF">
        <w:t>3. формирует навыки коммуникативного взаимодействия </w:t>
      </w:r>
      <w:r w:rsidRPr="003622AF">
        <w:rPr>
          <w:i/>
          <w:iCs/>
        </w:rPr>
        <w:t>(вести дискуссию, защищать собственную точку зрения, убеждать)</w:t>
      </w:r>
      <w:r w:rsidRPr="003622AF">
        <w:t>.</w:t>
      </w:r>
    </w:p>
    <w:p w:rsidR="007D4592" w:rsidRPr="003622AF" w:rsidRDefault="007D4592" w:rsidP="007D4592">
      <w:pPr>
        <w:pStyle w:val="a5"/>
        <w:numPr>
          <w:ilvl w:val="0"/>
          <w:numId w:val="5"/>
        </w:numPr>
        <w:jc w:val="both"/>
      </w:pPr>
      <w:r w:rsidRPr="003622AF">
        <w:t>4. практические умения.</w:t>
      </w:r>
    </w:p>
    <w:p w:rsidR="007D4592" w:rsidRPr="003622AF" w:rsidRDefault="007D4592" w:rsidP="007D4592">
      <w:pPr>
        <w:pStyle w:val="a5"/>
        <w:numPr>
          <w:ilvl w:val="0"/>
          <w:numId w:val="5"/>
        </w:numPr>
        <w:jc w:val="both"/>
      </w:pPr>
      <w:r w:rsidRPr="003622AF">
        <w:t>5. социальные умения </w:t>
      </w:r>
      <w:r w:rsidRPr="003622AF">
        <w:rPr>
          <w:i/>
          <w:iCs/>
        </w:rPr>
        <w:t>(оценивать поведение  детей, умение слушать, поддерживать чужое мнение)</w:t>
      </w:r>
      <w:r w:rsidRPr="003622AF">
        <w:t>.</w:t>
      </w:r>
    </w:p>
    <w:p w:rsidR="007D4592" w:rsidRPr="003622AF" w:rsidRDefault="00177B24" w:rsidP="00177B24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3622AF">
        <w:rPr>
          <w:b/>
        </w:rPr>
        <w:t>В ДОУ</w:t>
      </w:r>
      <w:r w:rsidR="007D4592" w:rsidRPr="003622AF">
        <w:rPr>
          <w:b/>
        </w:rPr>
        <w:t xml:space="preserve"> используют следую</w:t>
      </w:r>
      <w:r w:rsidRPr="003622AF">
        <w:rPr>
          <w:b/>
        </w:rPr>
        <w:t xml:space="preserve">щие виды </w:t>
      </w:r>
      <w:proofErr w:type="spellStart"/>
      <w:proofErr w:type="gramStart"/>
      <w:r w:rsidRPr="003622AF">
        <w:rPr>
          <w:b/>
        </w:rPr>
        <w:t>кейс-технологии</w:t>
      </w:r>
      <w:proofErr w:type="spellEnd"/>
      <w:proofErr w:type="gramEnd"/>
      <w:r w:rsidRPr="003622AF">
        <w:rPr>
          <w:b/>
        </w:rPr>
        <w:t xml:space="preserve">:  </w:t>
      </w:r>
    </w:p>
    <w:p w:rsidR="007D4592" w:rsidRPr="003622AF" w:rsidRDefault="00177B24" w:rsidP="007D4592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i/>
        </w:rPr>
      </w:pPr>
      <w:r w:rsidRPr="003622AF">
        <w:rPr>
          <w:b/>
          <w:i/>
        </w:rPr>
        <w:t>игровое проектирование</w:t>
      </w:r>
    </w:p>
    <w:p w:rsidR="007D4592" w:rsidRPr="003622AF" w:rsidRDefault="007D4592" w:rsidP="007D4592">
      <w:pPr>
        <w:pStyle w:val="a5"/>
        <w:shd w:val="clear" w:color="auto" w:fill="FFFFFF"/>
        <w:tabs>
          <w:tab w:val="left" w:pos="7455"/>
        </w:tabs>
        <w:spacing w:before="0" w:beforeAutospacing="0" w:after="0" w:afterAutospacing="0"/>
        <w:jc w:val="both"/>
      </w:pPr>
      <w:r w:rsidRPr="003622AF">
        <w:t>Цель — процесс создания или совершенствования проектов.</w:t>
      </w:r>
      <w:r w:rsidRPr="003622AF">
        <w:tab/>
      </w:r>
    </w:p>
    <w:p w:rsidR="007D4592" w:rsidRPr="003622AF" w:rsidRDefault="007D4592" w:rsidP="007D4592">
      <w:pPr>
        <w:pStyle w:val="a5"/>
        <w:shd w:val="clear" w:color="auto" w:fill="FFFFFF"/>
        <w:spacing w:before="0" w:beforeAutospacing="0" w:after="0" w:afterAutospacing="0"/>
        <w:jc w:val="both"/>
      </w:pPr>
      <w:r w:rsidRPr="003622AF">
        <w:t>Игровое проектирование может включать проекты разного </w:t>
      </w:r>
      <w:r w:rsidRPr="003622AF">
        <w:rPr>
          <w:u w:val="single"/>
          <w:bdr w:val="none" w:sz="0" w:space="0" w:color="auto" w:frame="1"/>
        </w:rPr>
        <w:t>типа</w:t>
      </w:r>
      <w:r w:rsidRPr="003622AF">
        <w:t>: исследовательский, поисковый, творческий, аналитический, п</w:t>
      </w:r>
      <w:r w:rsidR="00177B24" w:rsidRPr="003622AF">
        <w:t xml:space="preserve">рогностический. </w:t>
      </w:r>
    </w:p>
    <w:p w:rsidR="007D4592" w:rsidRPr="003622AF" w:rsidRDefault="007D4592" w:rsidP="007D4592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/>
          <w:i/>
        </w:rPr>
      </w:pPr>
      <w:r w:rsidRPr="003622AF">
        <w:rPr>
          <w:b/>
          <w:i/>
        </w:rPr>
        <w:t>метод ситуационно-ролевых игр или ролевое проектирование;</w:t>
      </w:r>
    </w:p>
    <w:p w:rsidR="007D4592" w:rsidRPr="003622AF" w:rsidRDefault="007D4592" w:rsidP="007D4592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</w:pPr>
      <w:r w:rsidRPr="003622AF">
        <w:rPr>
          <w:b/>
          <w:i/>
        </w:rPr>
        <w:t>метод ситуационного анализа.</w:t>
      </w:r>
    </w:p>
    <w:p w:rsidR="007D4592" w:rsidRPr="003622AF" w:rsidRDefault="007D4592" w:rsidP="00177B24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/>
          <w:i/>
        </w:rPr>
      </w:pPr>
      <w:r w:rsidRPr="003622AF">
        <w:rPr>
          <w:b/>
          <w:i/>
        </w:rPr>
        <w:t xml:space="preserve">метод анализа конкретных ситуаций - кейс </w:t>
      </w:r>
      <w:proofErr w:type="gramStart"/>
      <w:r w:rsidRPr="003622AF">
        <w:rPr>
          <w:b/>
          <w:i/>
        </w:rPr>
        <w:t>–</w:t>
      </w:r>
      <w:proofErr w:type="spellStart"/>
      <w:r w:rsidRPr="003622AF">
        <w:rPr>
          <w:b/>
          <w:i/>
        </w:rPr>
        <w:t>с</w:t>
      </w:r>
      <w:proofErr w:type="gramEnd"/>
      <w:r w:rsidRPr="003622AF">
        <w:rPr>
          <w:b/>
          <w:i/>
        </w:rPr>
        <w:t>тади</w:t>
      </w:r>
      <w:proofErr w:type="spellEnd"/>
      <w:r w:rsidRPr="003622AF">
        <w:rPr>
          <w:b/>
          <w:i/>
        </w:rPr>
        <w:t>;</w:t>
      </w:r>
    </w:p>
    <w:p w:rsidR="007D4592" w:rsidRPr="003622AF" w:rsidRDefault="007D4592" w:rsidP="00177B24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/>
          <w:i/>
        </w:rPr>
      </w:pPr>
      <w:r w:rsidRPr="003622AF">
        <w:rPr>
          <w:b/>
          <w:i/>
        </w:rPr>
        <w:t>кей</w:t>
      </w:r>
      <w:proofErr w:type="gramStart"/>
      <w:r w:rsidRPr="003622AF">
        <w:rPr>
          <w:b/>
          <w:i/>
        </w:rPr>
        <w:t>с-</w:t>
      </w:r>
      <w:proofErr w:type="gramEnd"/>
      <w:r w:rsidRPr="003622AF">
        <w:rPr>
          <w:b/>
          <w:i/>
        </w:rPr>
        <w:t xml:space="preserve"> иллюстрации .</w:t>
      </w:r>
    </w:p>
    <w:p w:rsidR="007D4592" w:rsidRPr="003622AF" w:rsidRDefault="007D4592" w:rsidP="00177B24">
      <w:pPr>
        <w:pStyle w:val="a5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b/>
          <w:i/>
        </w:rPr>
      </w:pPr>
      <w:r w:rsidRPr="003622AF">
        <w:rPr>
          <w:b/>
          <w:i/>
        </w:rPr>
        <w:t>фото-кейсы</w:t>
      </w:r>
      <w:proofErr w:type="gramStart"/>
      <w:r w:rsidRPr="003622AF">
        <w:rPr>
          <w:b/>
          <w:i/>
        </w:rPr>
        <w:t xml:space="preserve"> .</w:t>
      </w:r>
      <w:proofErr w:type="gramEnd"/>
    </w:p>
    <w:p w:rsidR="00177B24" w:rsidRPr="003622AF" w:rsidRDefault="00177B24" w:rsidP="00177B24">
      <w:pPr>
        <w:pStyle w:val="a5"/>
        <w:spacing w:before="0" w:beforeAutospacing="0" w:after="0" w:afterAutospacing="0"/>
        <w:jc w:val="both"/>
        <w:rPr>
          <w:b/>
          <w:i/>
        </w:rPr>
      </w:pPr>
    </w:p>
    <w:p w:rsidR="007D4592" w:rsidRPr="003622AF" w:rsidRDefault="007D4592" w:rsidP="00177B24">
      <w:pPr>
        <w:pStyle w:val="a5"/>
        <w:spacing w:before="0" w:beforeAutospacing="0" w:after="0" w:afterAutospacing="0"/>
        <w:ind w:firstLine="720"/>
        <w:jc w:val="both"/>
        <w:rPr>
          <w:b/>
        </w:rPr>
      </w:pPr>
      <w:r w:rsidRPr="003622AF">
        <w:t>Прежде вс</w:t>
      </w:r>
      <w:r w:rsidR="00177B24" w:rsidRPr="003622AF">
        <w:t>его, нужно создать сами кейс</w:t>
      </w:r>
      <w:r w:rsidRPr="003622AF">
        <w:t xml:space="preserve">ы.  </w:t>
      </w:r>
      <w:r w:rsidRPr="003622AF">
        <w:rPr>
          <w:b/>
        </w:rPr>
        <w:t>Для этого нужно:</w:t>
      </w:r>
    </w:p>
    <w:p w:rsidR="007D4592" w:rsidRPr="003622AF" w:rsidRDefault="007D4592" w:rsidP="007D4592">
      <w:pPr>
        <w:pStyle w:val="a5"/>
        <w:spacing w:before="0" w:beforeAutospacing="0" w:after="0" w:afterAutospacing="0"/>
        <w:ind w:left="360"/>
        <w:jc w:val="both"/>
      </w:pPr>
      <w:r w:rsidRPr="003622AF">
        <w:t>1. Определение темы и вопроса исследования – должны быть интересны детям.</w:t>
      </w:r>
    </w:p>
    <w:p w:rsidR="007D4592" w:rsidRPr="003622AF" w:rsidRDefault="007D4592" w:rsidP="007D4592">
      <w:pPr>
        <w:pStyle w:val="a5"/>
        <w:spacing w:before="0" w:beforeAutospacing="0" w:after="0" w:afterAutospacing="0"/>
        <w:ind w:left="360"/>
        <w:jc w:val="both"/>
      </w:pPr>
      <w:r w:rsidRPr="003622AF">
        <w:t>2. Выбор объекта исследования – «конкретной ситуации»;</w:t>
      </w:r>
    </w:p>
    <w:p w:rsidR="007D4592" w:rsidRPr="003622AF" w:rsidRDefault="007D4592" w:rsidP="007D4592">
      <w:pPr>
        <w:pStyle w:val="a5"/>
        <w:spacing w:before="0" w:beforeAutospacing="0" w:after="0" w:afterAutospacing="0"/>
        <w:ind w:left="360"/>
        <w:jc w:val="both"/>
      </w:pPr>
      <w:r w:rsidRPr="003622AF">
        <w:t>3. Определение контекста;</w:t>
      </w:r>
    </w:p>
    <w:p w:rsidR="007D4592" w:rsidRPr="003622AF" w:rsidRDefault="007D4592" w:rsidP="007D4592">
      <w:pPr>
        <w:pStyle w:val="a5"/>
        <w:spacing w:before="0" w:beforeAutospacing="0" w:after="0" w:afterAutospacing="0"/>
        <w:ind w:left="360"/>
        <w:jc w:val="both"/>
      </w:pPr>
      <w:r w:rsidRPr="003622AF">
        <w:t xml:space="preserve">4. Планирование </w:t>
      </w:r>
      <w:proofErr w:type="spellStart"/>
      <w:proofErr w:type="gramStart"/>
      <w:r w:rsidRPr="003622AF">
        <w:t>кейс-исследования</w:t>
      </w:r>
      <w:proofErr w:type="spellEnd"/>
      <w:proofErr w:type="gramEnd"/>
      <w:r w:rsidRPr="003622AF">
        <w:t>, проведение сбора материала и анализа материала;</w:t>
      </w:r>
    </w:p>
    <w:p w:rsidR="007D4592" w:rsidRPr="003622AF" w:rsidRDefault="007D4592" w:rsidP="007D4592">
      <w:pPr>
        <w:pStyle w:val="a5"/>
        <w:spacing w:before="0" w:beforeAutospacing="0" w:after="0" w:afterAutospacing="0"/>
        <w:ind w:left="360"/>
        <w:jc w:val="both"/>
      </w:pPr>
      <w:r w:rsidRPr="003622AF">
        <w:lastRenderedPageBreak/>
        <w:t>5. Поиск решений, обсуждение возможных сценариев дальнейшего развития ситуации;</w:t>
      </w:r>
    </w:p>
    <w:p w:rsidR="007D4592" w:rsidRPr="003622AF" w:rsidRDefault="007D4592" w:rsidP="007D4592">
      <w:pPr>
        <w:pStyle w:val="a5"/>
        <w:spacing w:before="0" w:beforeAutospacing="0" w:after="0" w:afterAutospacing="0"/>
        <w:ind w:left="360"/>
        <w:jc w:val="both"/>
      </w:pPr>
      <w:r w:rsidRPr="003622AF">
        <w:t>6. Описание и редактирование кейса;</w:t>
      </w:r>
    </w:p>
    <w:p w:rsidR="007D4592" w:rsidRPr="003622AF" w:rsidRDefault="007D4592" w:rsidP="007D4592">
      <w:pPr>
        <w:pStyle w:val="a5"/>
        <w:spacing w:before="0" w:beforeAutospacing="0" w:after="0" w:afterAutospacing="0"/>
        <w:ind w:left="360"/>
        <w:jc w:val="both"/>
      </w:pPr>
      <w:r w:rsidRPr="003622AF">
        <w:t>7. Формулирование вопроса для дальнейшего обсуждения ситуации.</w:t>
      </w:r>
    </w:p>
    <w:p w:rsidR="007D4592" w:rsidRPr="003622AF" w:rsidRDefault="007D4592" w:rsidP="007D4592">
      <w:pPr>
        <w:pStyle w:val="a5"/>
        <w:spacing w:before="0" w:beforeAutospacing="0" w:after="0" w:afterAutospacing="0"/>
        <w:ind w:left="720"/>
        <w:jc w:val="both"/>
        <w:rPr>
          <w:b/>
          <w:i/>
        </w:rPr>
      </w:pPr>
    </w:p>
    <w:p w:rsidR="007D4592" w:rsidRPr="003622AF" w:rsidRDefault="007D4592" w:rsidP="00177B24">
      <w:pPr>
        <w:pStyle w:val="a5"/>
        <w:spacing w:before="0" w:beforeAutospacing="0" w:after="0" w:afterAutospacing="0"/>
        <w:ind w:left="720"/>
        <w:jc w:val="both"/>
        <w:rPr>
          <w:b/>
        </w:rPr>
      </w:pPr>
      <w:r w:rsidRPr="003622AF">
        <w:rPr>
          <w:b/>
        </w:rPr>
        <w:t>Этапы работы с кейсом разных видов следующие:</w:t>
      </w:r>
    </w:p>
    <w:p w:rsidR="007D4592" w:rsidRPr="003622AF" w:rsidRDefault="007D4592" w:rsidP="007D4592">
      <w:pPr>
        <w:pStyle w:val="a5"/>
        <w:numPr>
          <w:ilvl w:val="0"/>
          <w:numId w:val="7"/>
        </w:numPr>
        <w:jc w:val="both"/>
      </w:pPr>
      <w:r w:rsidRPr="003622AF">
        <w:rPr>
          <w:bCs/>
        </w:rPr>
        <w:t>Первый этап</w:t>
      </w:r>
      <w:r w:rsidRPr="003622AF">
        <w:t>: подготовительный.</w:t>
      </w:r>
    </w:p>
    <w:p w:rsidR="007D4592" w:rsidRPr="003622AF" w:rsidRDefault="007D4592" w:rsidP="007D4592">
      <w:pPr>
        <w:pStyle w:val="a5"/>
        <w:numPr>
          <w:ilvl w:val="0"/>
          <w:numId w:val="7"/>
        </w:numPr>
        <w:jc w:val="both"/>
      </w:pPr>
      <w:r w:rsidRPr="003622AF">
        <w:t>Знакомство детей с ситуацией. Фиксация  их внимания. Создается положительное отношение к ситуации. Дети совместно с воспитателем выделяют проблему, определяют целевую установку. Самостоятельно воспитанники осознают цель поиска.</w:t>
      </w:r>
    </w:p>
    <w:p w:rsidR="007D4592" w:rsidRPr="003622AF" w:rsidRDefault="007D4592" w:rsidP="007D4592">
      <w:pPr>
        <w:pStyle w:val="a5"/>
        <w:numPr>
          <w:ilvl w:val="0"/>
          <w:numId w:val="7"/>
        </w:numPr>
        <w:jc w:val="both"/>
      </w:pPr>
      <w:r w:rsidRPr="003622AF">
        <w:rPr>
          <w:bCs/>
        </w:rPr>
        <w:t>На втором этапе</w:t>
      </w:r>
      <w:r w:rsidRPr="003622AF">
        <w:t>, воспитатель активизирует детей при помощи ключевых вопросов, поддерживает эмоциональный опыт детей, осуществляет координационную работу во время поисковой деятельности воспитанников.</w:t>
      </w:r>
    </w:p>
    <w:p w:rsidR="007D4592" w:rsidRPr="003622AF" w:rsidRDefault="007D4592" w:rsidP="007D4592">
      <w:pPr>
        <w:pStyle w:val="a5"/>
        <w:numPr>
          <w:ilvl w:val="0"/>
          <w:numId w:val="7"/>
        </w:numPr>
        <w:jc w:val="both"/>
      </w:pPr>
      <w:r w:rsidRPr="003622AF">
        <w:rPr>
          <w:bCs/>
        </w:rPr>
        <w:t>Третий этап</w:t>
      </w:r>
      <w:r w:rsidRPr="003622AF">
        <w:t>: (анализ принятия решения), воспитатель вовлекает детей в процесс составления плана действий, ребята демонстрируют умения логически рассуждать.</w:t>
      </w:r>
    </w:p>
    <w:p w:rsidR="007D4592" w:rsidRPr="003622AF" w:rsidRDefault="007D4592" w:rsidP="007D4592">
      <w:pPr>
        <w:pStyle w:val="a5"/>
        <w:numPr>
          <w:ilvl w:val="0"/>
          <w:numId w:val="7"/>
        </w:numPr>
        <w:jc w:val="both"/>
      </w:pPr>
      <w:r w:rsidRPr="003622AF">
        <w:rPr>
          <w:bCs/>
        </w:rPr>
        <w:t>На четвертом</w:t>
      </w:r>
      <w:r w:rsidRPr="003622AF">
        <w:t>, оценочно-рефлексивном этапе, воспитанники выдвигают аргументы, размышляют, применяют полученные знания.</w:t>
      </w:r>
    </w:p>
    <w:p w:rsidR="007D4592" w:rsidRPr="003622AF" w:rsidRDefault="007D4592" w:rsidP="007D4592">
      <w:pPr>
        <w:pStyle w:val="a5"/>
        <w:spacing w:before="0" w:beforeAutospacing="0" w:after="0" w:afterAutospacing="0"/>
        <w:ind w:left="720"/>
        <w:jc w:val="both"/>
        <w:rPr>
          <w:b/>
          <w:i/>
        </w:rPr>
      </w:pPr>
      <w:r w:rsidRPr="003622AF">
        <w:rPr>
          <w:b/>
          <w:i/>
        </w:rPr>
        <w:t xml:space="preserve">Рассмотрим некоторые методы </w:t>
      </w:r>
      <w:proofErr w:type="spellStart"/>
      <w:proofErr w:type="gramStart"/>
      <w:r w:rsidRPr="003622AF">
        <w:rPr>
          <w:b/>
          <w:i/>
        </w:rPr>
        <w:t>кейс-технологии</w:t>
      </w:r>
      <w:proofErr w:type="spellEnd"/>
      <w:proofErr w:type="gramEnd"/>
      <w:r w:rsidRPr="003622AF">
        <w:rPr>
          <w:b/>
          <w:i/>
        </w:rPr>
        <w:t xml:space="preserve"> подробнее на примерах.</w:t>
      </w:r>
    </w:p>
    <w:p w:rsidR="00177B24" w:rsidRPr="003622AF" w:rsidRDefault="00177B24" w:rsidP="007D4592">
      <w:pPr>
        <w:pStyle w:val="a5"/>
        <w:spacing w:before="0" w:beforeAutospacing="0" w:after="0" w:afterAutospacing="0"/>
        <w:ind w:left="720"/>
        <w:jc w:val="both"/>
        <w:rPr>
          <w:b/>
          <w:i/>
        </w:rPr>
      </w:pPr>
    </w:p>
    <w:p w:rsidR="007D4592" w:rsidRPr="003622AF" w:rsidRDefault="00177B24" w:rsidP="007D4592">
      <w:pPr>
        <w:pStyle w:val="a4"/>
        <w:numPr>
          <w:ilvl w:val="0"/>
          <w:numId w:val="4"/>
        </w:numPr>
        <w:tabs>
          <w:tab w:val="left" w:pos="243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AF">
        <w:rPr>
          <w:rFonts w:ascii="Times New Roman" w:hAnsi="Times New Roman" w:cs="Times New Roman"/>
          <w:b/>
          <w:sz w:val="24"/>
          <w:szCs w:val="24"/>
        </w:rPr>
        <w:t>Технология кейс – анализ конкретных ситуаций (</w:t>
      </w:r>
      <w:proofErr w:type="spellStart"/>
      <w:r w:rsidRPr="003622AF">
        <w:rPr>
          <w:rFonts w:ascii="Times New Roman" w:hAnsi="Times New Roman" w:cs="Times New Roman"/>
          <w:b/>
          <w:sz w:val="24"/>
          <w:szCs w:val="24"/>
        </w:rPr>
        <w:t>кейс-стади</w:t>
      </w:r>
      <w:proofErr w:type="spellEnd"/>
      <w:r w:rsidRPr="003622AF">
        <w:rPr>
          <w:rFonts w:ascii="Times New Roman" w:hAnsi="Times New Roman" w:cs="Times New Roman"/>
          <w:b/>
          <w:sz w:val="24"/>
          <w:szCs w:val="24"/>
        </w:rPr>
        <w:t>)</w:t>
      </w:r>
      <w:r w:rsidR="007D4592" w:rsidRPr="003622AF">
        <w:rPr>
          <w:rFonts w:ascii="Times New Roman" w:hAnsi="Times New Roman" w:cs="Times New Roman"/>
          <w:b/>
          <w:sz w:val="24"/>
          <w:szCs w:val="24"/>
        </w:rPr>
        <w:t>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Технология кейс – </w:t>
      </w:r>
      <w:proofErr w:type="spellStart"/>
      <w:r w:rsidRPr="003622AF">
        <w:rPr>
          <w:rFonts w:ascii="Times New Roman" w:hAnsi="Times New Roman" w:cs="Times New Roman"/>
          <w:b/>
          <w:sz w:val="24"/>
          <w:szCs w:val="24"/>
          <w:u w:val="single"/>
        </w:rPr>
        <w:t>стади</w:t>
      </w:r>
      <w:proofErr w:type="spellEnd"/>
      <w:r w:rsidRPr="003622AF">
        <w:rPr>
          <w:rFonts w:ascii="Times New Roman" w:hAnsi="Times New Roman" w:cs="Times New Roman"/>
          <w:sz w:val="24"/>
          <w:szCs w:val="24"/>
        </w:rPr>
        <w:t xml:space="preserve"> (ситуация) - это кейс, в котором  описывается ситуация в конкретный период времени, формулируется проблема, предлагается найти пути решения данной проблемы.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2A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Технология кейс – </w:t>
      </w:r>
      <w:proofErr w:type="spellStart"/>
      <w:r w:rsidRPr="003622AF">
        <w:rPr>
          <w:rFonts w:ascii="Times New Roman" w:hAnsi="Times New Roman" w:cs="Times New Roman"/>
          <w:b/>
          <w:sz w:val="24"/>
          <w:szCs w:val="24"/>
          <w:u w:val="single"/>
        </w:rPr>
        <w:t>стади</w:t>
      </w:r>
      <w:proofErr w:type="spellEnd"/>
      <w:r w:rsidRPr="003622AF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направлена </w:t>
      </w:r>
      <w:proofErr w:type="gramStart"/>
      <w:r w:rsidRPr="003622AF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proofErr w:type="gramEnd"/>
      <w:r w:rsidRPr="003622A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- Освоение знаний, формирование новых качеств и представлений.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- Развитие способности детей научиться работать с информацией (поиск, анализ, синтез, классификация и т.д.), прорабатывать различные проблемы, находить их решение.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- Ориентированное обучение детей с индивидуальными данными.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- Формирование навыков коммуникативного взаимодействия.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- Использование приобретенных в процессе решения кейса знаний и навыков в жизненных ситуациях.</w:t>
      </w:r>
    </w:p>
    <w:p w:rsidR="007D4592" w:rsidRPr="003622AF" w:rsidRDefault="007D4592" w:rsidP="007D4592">
      <w:pPr>
        <w:tabs>
          <w:tab w:val="left" w:pos="24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Тематика кейсов может быть заимствована из знакомых детям литературных произведений или основана на реальных событиях. Удачность выбора ситуации определяется степенью ее соответствия изучаемому знанию, наличием в ней нестандартности, некоторой интриги, что придает ей интересность, побуждает исследовательскую мотивацию.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22AF">
        <w:rPr>
          <w:rFonts w:ascii="Times New Roman" w:hAnsi="Times New Roman" w:cs="Times New Roman"/>
          <w:sz w:val="24"/>
          <w:szCs w:val="24"/>
        </w:rPr>
        <w:t>Рассмотрим</w:t>
      </w:r>
      <w:proofErr w:type="gramEnd"/>
      <w:r w:rsidRPr="003622AF">
        <w:rPr>
          <w:rFonts w:ascii="Times New Roman" w:hAnsi="Times New Roman" w:cs="Times New Roman"/>
          <w:sz w:val="24"/>
          <w:szCs w:val="24"/>
        </w:rPr>
        <w:t xml:space="preserve"> например Кейс «Разговор по телефону» (старшая группа)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Цель: Закрепление знаний о правилах и нормах речевого этикета.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Продолжение формирования культуры общения.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Воспитание потребности использования речевых формул в повседневной жизни.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3622AF">
        <w:rPr>
          <w:rFonts w:ascii="Times New Roman" w:hAnsi="Times New Roman" w:cs="Times New Roman"/>
          <w:sz w:val="24"/>
          <w:szCs w:val="24"/>
        </w:rPr>
        <w:t>КСТ Вл</w:t>
      </w:r>
      <w:proofErr w:type="gramEnd"/>
      <w:r w:rsidRPr="003622AF">
        <w:rPr>
          <w:rFonts w:ascii="Times New Roman" w:hAnsi="Times New Roman" w:cs="Times New Roman"/>
          <w:sz w:val="24"/>
          <w:szCs w:val="24"/>
        </w:rPr>
        <w:t>адик звонит Юре по телефону. Трубку берет Юрин папа.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- Юру позовите.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- Юры нет дома. А с кем я говорю?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- Ну ладно, потом позвоню.</w:t>
      </w:r>
    </w:p>
    <w:p w:rsidR="007D4592" w:rsidRPr="003622AF" w:rsidRDefault="007D4592" w:rsidP="007D4592">
      <w:p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Вопросы для осмысления ситуации, мотивирования детей.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AF">
        <w:rPr>
          <w:rFonts w:ascii="Times New Roman" w:hAnsi="Times New Roman" w:cs="Times New Roman"/>
          <w:i/>
          <w:sz w:val="24"/>
          <w:szCs w:val="24"/>
        </w:rPr>
        <w:t>Можно ли назвать Владика вежливым и воспитанным?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AF">
        <w:rPr>
          <w:rFonts w:ascii="Times New Roman" w:hAnsi="Times New Roman" w:cs="Times New Roman"/>
          <w:i/>
          <w:sz w:val="24"/>
          <w:szCs w:val="24"/>
        </w:rPr>
        <w:t>Почему?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AF">
        <w:rPr>
          <w:rFonts w:ascii="Times New Roman" w:hAnsi="Times New Roman" w:cs="Times New Roman"/>
          <w:i/>
          <w:sz w:val="24"/>
          <w:szCs w:val="24"/>
        </w:rPr>
        <w:t>Умеет ли Владик разговаривать по телефону?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AF">
        <w:rPr>
          <w:rFonts w:ascii="Times New Roman" w:hAnsi="Times New Roman" w:cs="Times New Roman"/>
          <w:i/>
          <w:sz w:val="24"/>
          <w:szCs w:val="24"/>
        </w:rPr>
        <w:t>О каких правилах речевого этикета забыл мальчик?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tabs>
          <w:tab w:val="left" w:pos="243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2AF">
        <w:rPr>
          <w:rFonts w:ascii="Times New Roman" w:hAnsi="Times New Roman" w:cs="Times New Roman"/>
          <w:i/>
          <w:sz w:val="24"/>
          <w:szCs w:val="24"/>
        </w:rPr>
        <w:t>Предложите свой вариант разговора по телефону.</w:t>
      </w:r>
    </w:p>
    <w:p w:rsidR="007D4592" w:rsidRPr="003622AF" w:rsidRDefault="007D4592" w:rsidP="009A5D20">
      <w:pPr>
        <w:pStyle w:val="a5"/>
        <w:spacing w:before="0" w:beforeAutospacing="0" w:after="0" w:afterAutospacing="0"/>
        <w:ind w:left="720"/>
        <w:jc w:val="both"/>
        <w:rPr>
          <w:b/>
        </w:rPr>
      </w:pPr>
      <w:r w:rsidRPr="003622AF">
        <w:rPr>
          <w:b/>
        </w:rPr>
        <w:t xml:space="preserve">Кейс-иллюстрация </w:t>
      </w:r>
    </w:p>
    <w:p w:rsidR="007D4592" w:rsidRPr="003622AF" w:rsidRDefault="007D4592" w:rsidP="007D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Кейс-иллюстрация</w:t>
      </w:r>
      <w:r w:rsidRPr="0036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иллюстрация, которая используется для рассмотрения проблемной ситуации. Целью работы с ней является разбор сути проблемы, анализ возможных решений и выбор лучшего из них.</w:t>
      </w:r>
    </w:p>
    <w:p w:rsidR="007D4592" w:rsidRPr="003622AF" w:rsidRDefault="00AF19D0" w:rsidP="007D4592">
      <w:pPr>
        <w:pStyle w:val="a5"/>
        <w:spacing w:before="0" w:beforeAutospacing="0" w:after="0" w:afterAutospacing="0"/>
        <w:jc w:val="both"/>
      </w:pPr>
      <w:r>
        <w:t>Чаще всего используется на занятии</w:t>
      </w:r>
      <w:r w:rsidR="007D4592" w:rsidRPr="003622AF">
        <w:t xml:space="preserve"> прочтение текста. Педагог предлагая проблемную иллюстрацию занимает позицию равного партнера, совместно с детьми проживает события и решает при этом свои </w:t>
      </w:r>
      <w:proofErr w:type="spellStart"/>
      <w:r w:rsidR="007D4592" w:rsidRPr="003622AF">
        <w:t>пед</w:t>
      </w:r>
      <w:proofErr w:type="gramStart"/>
      <w:r w:rsidR="007D4592" w:rsidRPr="003622AF">
        <w:t>.з</w:t>
      </w:r>
      <w:proofErr w:type="gramEnd"/>
      <w:r w:rsidR="007D4592" w:rsidRPr="003622AF">
        <w:t>адачи</w:t>
      </w:r>
      <w:proofErr w:type="spellEnd"/>
      <w:r w:rsidR="007D4592" w:rsidRPr="003622AF">
        <w:t>.</w:t>
      </w:r>
    </w:p>
    <w:p w:rsidR="007D4592" w:rsidRPr="003622AF" w:rsidRDefault="007D4592" w:rsidP="007D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Кейс-иллюстрация отличается</w:t>
      </w:r>
      <w:r w:rsidRPr="0036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наглядности</w:t>
      </w:r>
      <w:r w:rsidRPr="0036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тем, что в ней всегда есть проблема.  Рассматривая иллюстрации, дети обсуждают полученную информацию, рассуждают, принимают решение, могут предполагать и строить на основе этого прогноз. Проблема не предлагается детям в открытом виде. </w:t>
      </w:r>
    </w:p>
    <w:p w:rsidR="007D4592" w:rsidRPr="003622AF" w:rsidRDefault="007D4592" w:rsidP="007D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Выбранная нами ситуация должна иллюстрировать те проблемы, с которыми ребёнок может столкнуться в жизни или уже сталкивался. Естественно, эта ситуация должна зацепить ребёнка. В ситуации должно содержаться достаточно информации, она должна быть по силам обучающимся, не содержать подсказок относительно решения проблемы. </w:t>
      </w:r>
    </w:p>
    <w:p w:rsidR="007D4592" w:rsidRPr="003622AF" w:rsidRDefault="007D4592" w:rsidP="007D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Вначале педагог предъявляет иллюстрацию с проблемной ситуацией детям, организует обсуждение ситуации.</w:t>
      </w:r>
    </w:p>
    <w:p w:rsidR="007D4592" w:rsidRPr="003622AF" w:rsidRDefault="007D4592" w:rsidP="007D4592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знакомятся с иллюстрацией, выявляют проблему.</w:t>
      </w:r>
    </w:p>
    <w:p w:rsidR="007D4592" w:rsidRPr="003622AF" w:rsidRDefault="007D4592" w:rsidP="007D4592">
      <w:pPr>
        <w:pStyle w:val="a4"/>
        <w:numPr>
          <w:ilvl w:val="1"/>
          <w:numId w:val="3"/>
        </w:numPr>
        <w:tabs>
          <w:tab w:val="left" w:pos="2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3622AF">
        <w:rPr>
          <w:rFonts w:ascii="Times New Roman" w:hAnsi="Times New Roman" w:cs="Times New Roman"/>
          <w:sz w:val="24"/>
          <w:szCs w:val="24"/>
        </w:rPr>
        <w:t>ошкольники самостоятельно анализируют ситуацию,  диагностируют проблему.</w:t>
      </w:r>
    </w:p>
    <w:p w:rsidR="007D4592" w:rsidRPr="003622AF" w:rsidRDefault="007D4592" w:rsidP="007D4592">
      <w:pPr>
        <w:pStyle w:val="a4"/>
        <w:numPr>
          <w:ilvl w:val="1"/>
          <w:numId w:val="3"/>
        </w:numPr>
        <w:tabs>
          <w:tab w:val="left" w:pos="2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Делятся на подгруппы и обсуждают свои идеи и решения со сверстниками.</w:t>
      </w:r>
    </w:p>
    <w:p w:rsidR="007D4592" w:rsidRPr="003622AF" w:rsidRDefault="007D4592" w:rsidP="007D4592">
      <w:pPr>
        <w:pStyle w:val="a4"/>
        <w:numPr>
          <w:ilvl w:val="1"/>
          <w:numId w:val="3"/>
        </w:numPr>
        <w:tabs>
          <w:tab w:val="left" w:pos="243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 xml:space="preserve"> Представляют свои идеи и решения в презентации решения кейса</w:t>
      </w:r>
      <w:proofErr w:type="gramStart"/>
      <w:r w:rsidRPr="003622A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D4592" w:rsidRPr="003622AF" w:rsidRDefault="007D4592" w:rsidP="007D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второй иллюстрации помогает поддерживать интерес</w:t>
      </w:r>
    </w:p>
    <w:p w:rsidR="007D4592" w:rsidRPr="003622AF" w:rsidRDefault="007D4592" w:rsidP="009A5D20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b/>
          <w:sz w:val="24"/>
          <w:szCs w:val="24"/>
        </w:rPr>
        <w:t>Часто  в работе с детьми  применяют технологию «Фото-кейс». Технология «Фото-кейс»</w:t>
      </w:r>
      <w:r w:rsidRPr="003622AF">
        <w:rPr>
          <w:rFonts w:ascii="Times New Roman" w:hAnsi="Times New Roman" w:cs="Times New Roman"/>
          <w:sz w:val="24"/>
          <w:szCs w:val="24"/>
        </w:rPr>
        <w:t xml:space="preserve"> актуальна, потому что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 Сущностью предоставленной технологии является анализ проблемной ситуации. </w:t>
      </w:r>
    </w:p>
    <w:p w:rsidR="007D4592" w:rsidRPr="003622AF" w:rsidRDefault="007D4592" w:rsidP="009A5D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</w:t>
      </w:r>
      <w:r w:rsidRPr="003622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«фото – кейс»</w:t>
      </w:r>
      <w:r w:rsidRPr="0036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622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входит</w:t>
      </w:r>
      <w:r w:rsidRPr="00362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D4592" w:rsidRPr="003622AF" w:rsidRDefault="007D4592" w:rsidP="007D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Фото, сюжет которого отражает какую – либо проблему.</w:t>
      </w:r>
    </w:p>
    <w:p w:rsidR="007D4592" w:rsidRPr="003622AF" w:rsidRDefault="007D4592" w:rsidP="007D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Текст к кейсу, который описывает совокупность событий.</w:t>
      </w:r>
    </w:p>
    <w:p w:rsidR="007D4592" w:rsidRPr="003622AF" w:rsidRDefault="007D4592" w:rsidP="009A5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2AF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Задание – правильно поставленный вопрос. В нем должна быть мотивация на решение проблемы.</w:t>
      </w:r>
    </w:p>
    <w:p w:rsidR="007D4592" w:rsidRPr="003622AF" w:rsidRDefault="007D4592" w:rsidP="009A5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b/>
          <w:sz w:val="24"/>
          <w:szCs w:val="24"/>
        </w:rPr>
        <w:t>Пример фото-кейс «Дети обедают»:</w:t>
      </w:r>
      <w:r w:rsidRPr="003622AF">
        <w:rPr>
          <w:rFonts w:ascii="Times New Roman" w:hAnsi="Times New Roman" w:cs="Times New Roman"/>
          <w:sz w:val="24"/>
          <w:szCs w:val="24"/>
        </w:rPr>
        <w:t xml:space="preserve"> Цель: создать мотивацию необходимости кушать суп.</w:t>
      </w:r>
    </w:p>
    <w:p w:rsidR="007D4592" w:rsidRPr="003622AF" w:rsidRDefault="007D4592" w:rsidP="009A5D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Кейс состоит</w:t>
      </w:r>
      <w:proofErr w:type="gramStart"/>
      <w:r w:rsidRPr="003622A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22AF">
        <w:rPr>
          <w:rFonts w:ascii="Times New Roman" w:hAnsi="Times New Roman" w:cs="Times New Roman"/>
          <w:sz w:val="24"/>
          <w:szCs w:val="24"/>
        </w:rPr>
        <w:t xml:space="preserve">  1. </w:t>
      </w:r>
      <w:r w:rsidRPr="003622AF">
        <w:rPr>
          <w:rFonts w:ascii="Times New Roman" w:hAnsi="Times New Roman" w:cs="Times New Roman"/>
          <w:b/>
          <w:sz w:val="24"/>
          <w:szCs w:val="24"/>
        </w:rPr>
        <w:t xml:space="preserve">Фото « Дети  обедают» </w:t>
      </w:r>
    </w:p>
    <w:p w:rsidR="009A5D20" w:rsidRPr="003622AF" w:rsidRDefault="007D4592" w:rsidP="009A5D20">
      <w:pPr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b/>
          <w:sz w:val="24"/>
          <w:szCs w:val="24"/>
        </w:rPr>
        <w:t>Текст:</w:t>
      </w:r>
      <w:r w:rsidRPr="003622AF">
        <w:rPr>
          <w:rFonts w:ascii="Times New Roman" w:hAnsi="Times New Roman" w:cs="Times New Roman"/>
          <w:sz w:val="24"/>
          <w:szCs w:val="24"/>
        </w:rPr>
        <w:t xml:space="preserve"> В детском саду наступило время обеда. Повара постарались и приготовили вкусный и полезный суп. Аппетитный запах разносился по всему саду. Дежурные накрыли на стол. Дети сели за стол и стали кушать. И только Егор сидел над тарелкой.</w:t>
      </w:r>
    </w:p>
    <w:p w:rsidR="009A5D20" w:rsidRPr="003622AF" w:rsidRDefault="007D4592" w:rsidP="009A5D20">
      <w:pPr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b/>
          <w:sz w:val="24"/>
          <w:szCs w:val="24"/>
        </w:rPr>
        <w:t xml:space="preserve">Вопросы: </w:t>
      </w:r>
      <w:r w:rsidRPr="0036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мальчик не ест суп? Чем полезен суп? Как бы ты поступил на месте Егора? </w:t>
      </w:r>
    </w:p>
    <w:p w:rsidR="007D4592" w:rsidRPr="003622AF" w:rsidRDefault="007D4592" w:rsidP="009A5D20">
      <w:pPr>
        <w:spacing w:after="0" w:line="240" w:lineRule="auto"/>
        <w:ind w:left="-108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дополнить кейс фото повара на кухне – готовит суп, фото ребенка с пустой уже тарелкой, виды супов – кто какой суп любит, из чего готовят и т.д.</w:t>
      </w:r>
    </w:p>
    <w:p w:rsidR="007D4592" w:rsidRPr="003622AF" w:rsidRDefault="007D4592" w:rsidP="009A5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 xml:space="preserve">Этапы работы с фото-кейсом те же. </w:t>
      </w:r>
    </w:p>
    <w:p w:rsidR="007D4592" w:rsidRPr="003622AF" w:rsidRDefault="007D4592" w:rsidP="009A5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 xml:space="preserve">Фото само по себе вызывает у детей </w:t>
      </w:r>
      <w:proofErr w:type="spellStart"/>
      <w:r w:rsidRPr="003622AF">
        <w:rPr>
          <w:rFonts w:ascii="Times New Roman" w:hAnsi="Times New Roman" w:cs="Times New Roman"/>
          <w:sz w:val="24"/>
          <w:szCs w:val="24"/>
        </w:rPr>
        <w:t>б</w:t>
      </w:r>
      <w:r w:rsidRPr="003622AF">
        <w:rPr>
          <w:rFonts w:ascii="Times New Roman" w:hAnsi="Times New Roman" w:cs="Times New Roman"/>
          <w:b/>
          <w:sz w:val="24"/>
          <w:szCs w:val="24"/>
        </w:rPr>
        <w:t>О</w:t>
      </w:r>
      <w:r w:rsidRPr="003622AF">
        <w:rPr>
          <w:rFonts w:ascii="Times New Roman" w:hAnsi="Times New Roman" w:cs="Times New Roman"/>
          <w:sz w:val="24"/>
          <w:szCs w:val="24"/>
        </w:rPr>
        <w:t>льший</w:t>
      </w:r>
      <w:proofErr w:type="spellEnd"/>
      <w:r w:rsidRPr="003622AF">
        <w:rPr>
          <w:rFonts w:ascii="Times New Roman" w:hAnsi="Times New Roman" w:cs="Times New Roman"/>
          <w:sz w:val="24"/>
          <w:szCs w:val="24"/>
        </w:rPr>
        <w:t xml:space="preserve"> интерес, чем иллюстрация. На собственном примере могу сказать, что  если мы используем для создания кейса фото детей группы, то длительный интерес и масса эмоций уже обеспечена</w:t>
      </w:r>
      <w:proofErr w:type="gramStart"/>
      <w:r w:rsidRPr="003622AF">
        <w:rPr>
          <w:rFonts w:ascii="Times New Roman" w:hAnsi="Times New Roman" w:cs="Times New Roman"/>
          <w:sz w:val="24"/>
          <w:szCs w:val="24"/>
        </w:rPr>
        <w:t xml:space="preserve">!. </w:t>
      </w:r>
      <w:proofErr w:type="gramEnd"/>
      <w:r w:rsidRPr="003622AF">
        <w:rPr>
          <w:rFonts w:ascii="Times New Roman" w:hAnsi="Times New Roman" w:cs="Times New Roman"/>
          <w:sz w:val="24"/>
          <w:szCs w:val="24"/>
        </w:rPr>
        <w:t xml:space="preserve">Дети рассматривают, комментируют ситуацию, обращают внимание на детали. </w:t>
      </w:r>
    </w:p>
    <w:p w:rsidR="007D4592" w:rsidRPr="003622AF" w:rsidRDefault="007D4592" w:rsidP="009A5D2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b/>
          <w:sz w:val="24"/>
          <w:szCs w:val="24"/>
        </w:rPr>
        <w:t>Ситуационно-ролевая игра или Ролевое проектирование</w:t>
      </w:r>
      <w:r w:rsidRPr="003622AF">
        <w:rPr>
          <w:rFonts w:ascii="Times New Roman" w:hAnsi="Times New Roman" w:cs="Times New Roman"/>
          <w:sz w:val="24"/>
          <w:szCs w:val="24"/>
        </w:rPr>
        <w:t xml:space="preserve"> – это вид кейс – технологии, способствующий расширению социального и коммуникативного опыта дошкольников посредством проигрывания заданных ролей.</w:t>
      </w:r>
    </w:p>
    <w:p w:rsidR="007D4592" w:rsidRPr="003622AF" w:rsidRDefault="007D4592" w:rsidP="009A5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b/>
          <w:sz w:val="24"/>
          <w:szCs w:val="24"/>
        </w:rPr>
        <w:t>Цель</w:t>
      </w:r>
      <w:r w:rsidRPr="003622AF">
        <w:rPr>
          <w:rFonts w:ascii="Times New Roman" w:hAnsi="Times New Roman" w:cs="Times New Roman"/>
          <w:sz w:val="24"/>
          <w:szCs w:val="24"/>
        </w:rPr>
        <w:t>: на основе заданной роли оценить поступки и поведение участников предложенной ситуации.</w:t>
      </w:r>
    </w:p>
    <w:p w:rsidR="007D4592" w:rsidRPr="003622AF" w:rsidRDefault="007D4592" w:rsidP="007D45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 xml:space="preserve">Важной </w:t>
      </w:r>
      <w:r w:rsidRPr="003622AF">
        <w:rPr>
          <w:rFonts w:ascii="Times New Roman" w:hAnsi="Times New Roman" w:cs="Times New Roman"/>
          <w:b/>
          <w:sz w:val="24"/>
          <w:szCs w:val="24"/>
        </w:rPr>
        <w:t>особенностью</w:t>
      </w:r>
      <w:r w:rsidRPr="003622AF">
        <w:rPr>
          <w:rFonts w:ascii="Times New Roman" w:hAnsi="Times New Roman" w:cs="Times New Roman"/>
          <w:sz w:val="24"/>
          <w:szCs w:val="24"/>
        </w:rPr>
        <w:t xml:space="preserve"> данной технологии является: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умение дошкольников принять на себя роль;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умение спроектировать принятую роль в соответствии с заданными характеристиками;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lastRenderedPageBreak/>
        <w:t>ролевое взаимодействие.</w:t>
      </w:r>
    </w:p>
    <w:p w:rsidR="007D4592" w:rsidRPr="003622AF" w:rsidRDefault="007D4592" w:rsidP="009A5D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22AF">
        <w:rPr>
          <w:rFonts w:ascii="Times New Roman" w:hAnsi="Times New Roman" w:cs="Times New Roman"/>
          <w:b/>
          <w:sz w:val="24"/>
          <w:szCs w:val="24"/>
        </w:rPr>
        <w:t>Умения и навыки, которые формируются у дошкольников посредством кейс – технологии «ролевое проектирование»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Умение пользоваться основными культурными способами деятельности, проявлять инициативу и самостоятельность в разных видах деятельности.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Умение договариваться, учитывать интересы и чувства других, умение разрешать конфликты.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Умение следовать социальным нормам поведения и правилам в разных видах деятельности.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Умение задавать вопросы взрослым и сверстникам, самостоятельно придумывать объяснения поступкам людей.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Умение принимать собственное решение, опираясь на знания и умения в различных видах деятельности.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Навык владения разными формами и видами игры, различение условной и реальной ситуаций.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Навык владения устной речью, умение использовать речь для выражения своих мыслей, чувств и желаний, построения речевого высказывания в ситуации общения.</w:t>
      </w:r>
    </w:p>
    <w:p w:rsidR="007D4592" w:rsidRPr="003622AF" w:rsidRDefault="007D4592" w:rsidP="007D459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>Навык положительного отношения к миру.</w:t>
      </w:r>
    </w:p>
    <w:p w:rsidR="00120CE6" w:rsidRPr="003622AF" w:rsidRDefault="00120CE6" w:rsidP="009A5D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622A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Использования кей</w:t>
      </w:r>
      <w:proofErr w:type="gramStart"/>
      <w:r w:rsidRPr="003622A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с-</w:t>
      </w:r>
      <w:proofErr w:type="gramEnd"/>
      <w:r w:rsidRPr="003622A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технол</w:t>
      </w:r>
      <w:r w:rsidR="00606E4D" w:rsidRPr="003622A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огий в работе с дошкольниками, в том числе и с </w:t>
      </w:r>
      <w:r w:rsidRPr="003622A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детьми с ОВЗ</w:t>
      </w: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позволяют решить, как традиционные коррекционно- развивающие задачи, так и задачи, поставленные перед педагогом в новом образовательном стандарте.</w:t>
      </w:r>
    </w:p>
    <w:p w:rsidR="00606E4D" w:rsidRPr="003622AF" w:rsidRDefault="00120CE6" w:rsidP="007D45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622A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Преимущества</w:t>
      </w: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кейс-технологии</w:t>
      </w:r>
      <w:proofErr w:type="spellEnd"/>
      <w:proofErr w:type="gramEnd"/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заключается в следующем:</w:t>
      </w:r>
      <w:r w:rsidR="00606E4D"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</w:t>
      </w: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606E4D"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коллективный характер познавательной деятельности, </w:t>
      </w:r>
    </w:p>
    <w:p w:rsidR="00606E4D" w:rsidRPr="003622AF" w:rsidRDefault="00606E4D" w:rsidP="007D459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120CE6"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творческий подход к познанию, </w:t>
      </w:r>
    </w:p>
    <w:p w:rsidR="00D003FF" w:rsidRPr="003622AF" w:rsidRDefault="00606E4D" w:rsidP="007D4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120CE6"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сочетание теоретического знания и практических навыков столь привлекательны, что </w:t>
      </w:r>
      <w:r w:rsidR="00120CE6" w:rsidRPr="003622A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использование его в работе</w:t>
      </w:r>
      <w:r w:rsidR="00120CE6"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даже при наличии трудностей в реализации методики в рамках детского сада, имеет очень много плюсов.</w:t>
      </w:r>
    </w:p>
    <w:p w:rsidR="00A20C33" w:rsidRPr="003622AF" w:rsidRDefault="00E417C2" w:rsidP="009A5D2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2AF">
        <w:rPr>
          <w:rFonts w:ascii="Times New Roman" w:hAnsi="Times New Roman" w:cs="Times New Roman"/>
          <w:sz w:val="24"/>
          <w:szCs w:val="24"/>
        </w:rPr>
        <w:t xml:space="preserve"> При использовании кейса до</w:t>
      </w:r>
      <w:r w:rsidR="00D003FF" w:rsidRPr="003622AF">
        <w:rPr>
          <w:rFonts w:ascii="Times New Roman" w:hAnsi="Times New Roman" w:cs="Times New Roman"/>
          <w:sz w:val="24"/>
          <w:szCs w:val="24"/>
        </w:rPr>
        <w:t>школьники учатся получать н</w:t>
      </w:r>
      <w:r w:rsidR="0007342C" w:rsidRPr="003622AF">
        <w:rPr>
          <w:rFonts w:ascii="Times New Roman" w:hAnsi="Times New Roman" w:cs="Times New Roman"/>
          <w:sz w:val="24"/>
          <w:szCs w:val="24"/>
        </w:rPr>
        <w:t xml:space="preserve">еобходимую информацию в общении, </w:t>
      </w:r>
      <w:r w:rsidR="00D003FF" w:rsidRPr="003622AF">
        <w:rPr>
          <w:rFonts w:ascii="Times New Roman" w:hAnsi="Times New Roman" w:cs="Times New Roman"/>
          <w:sz w:val="24"/>
          <w:szCs w:val="24"/>
        </w:rPr>
        <w:t>доказывать свою точку зре</w:t>
      </w:r>
      <w:r w:rsidR="00120CE6" w:rsidRPr="003622AF">
        <w:rPr>
          <w:rFonts w:ascii="Times New Roman" w:hAnsi="Times New Roman" w:cs="Times New Roman"/>
          <w:sz w:val="24"/>
          <w:szCs w:val="24"/>
        </w:rPr>
        <w:t>ния</w:t>
      </w:r>
      <w:r w:rsidRPr="003622AF">
        <w:rPr>
          <w:rFonts w:ascii="Times New Roman" w:hAnsi="Times New Roman" w:cs="Times New Roman"/>
          <w:sz w:val="24"/>
          <w:szCs w:val="24"/>
        </w:rPr>
        <w:t>, принимать помощь товарищей</w:t>
      </w:r>
      <w:proofErr w:type="gramStart"/>
      <w:r w:rsidR="00D003FF" w:rsidRPr="003622AF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D003FF" w:rsidRPr="003622AF">
        <w:rPr>
          <w:rFonts w:ascii="Times New Roman" w:hAnsi="Times New Roman" w:cs="Times New Roman"/>
          <w:sz w:val="24"/>
          <w:szCs w:val="24"/>
        </w:rPr>
        <w:t>амостоятельно применять полученные знания в реальной жизни. Также у них формируется навык коммуникативного воздействия: работать в команде</w:t>
      </w:r>
      <w:proofErr w:type="gramStart"/>
      <w:r w:rsidR="00D003FF" w:rsidRPr="003622AF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="00D003FF" w:rsidRPr="003622AF">
        <w:rPr>
          <w:rFonts w:ascii="Times New Roman" w:hAnsi="Times New Roman" w:cs="Times New Roman"/>
          <w:sz w:val="24"/>
          <w:szCs w:val="24"/>
        </w:rPr>
        <w:t>ести диалог со сверстниками,адекватно реагировать</w:t>
      </w:r>
      <w:r w:rsidRPr="003622AF">
        <w:rPr>
          <w:rFonts w:ascii="Times New Roman" w:hAnsi="Times New Roman" w:cs="Times New Roman"/>
          <w:sz w:val="24"/>
          <w:szCs w:val="24"/>
        </w:rPr>
        <w:t xml:space="preserve"> и находить решения в конфликтных ситуациях</w:t>
      </w:r>
    </w:p>
    <w:p w:rsidR="00120CE6" w:rsidRPr="003622AF" w:rsidRDefault="00E417C2" w:rsidP="009A5D20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Одной из принципиальных </w:t>
      </w:r>
      <w:r w:rsidRPr="003622A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особенностей образования </w:t>
      </w: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"Нового поколения" является переход от передачи готовых знаний к добыванию знаний </w:t>
      </w:r>
      <w:r w:rsidRPr="003622A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детьми самостоятельно</w:t>
      </w: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безусловно, не исключая помощи взрослого. Наше общество состоит из разных людей. Не каждый другой может быть одинаково принят обществом и даже должен им приниматься. Открытость </w:t>
      </w:r>
      <w:proofErr w:type="gramStart"/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другому</w:t>
      </w:r>
      <w:proofErr w:type="gramEnd"/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имеет границы, одной из которых является сохранение собственной идентичности.</w:t>
      </w:r>
    </w:p>
    <w:p w:rsidR="00120CE6" w:rsidRPr="003622AF" w:rsidRDefault="00E417C2" w:rsidP="009A5D20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Актуальным является воспитание ребенка "думающего", креативного, </w:t>
      </w:r>
      <w:r w:rsidRPr="003622A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способного</w:t>
      </w: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 мыслить аналитически, готового к адекватным умозаключениям и выводам, ребенка коммуникабельного, мобильного, легко и грамотно выражающего свои мысли, умеющего вести дискуссию, аргументировать свою точку зрения. </w:t>
      </w:r>
    </w:p>
    <w:p w:rsidR="00E417C2" w:rsidRPr="003622AF" w:rsidRDefault="00E417C2" w:rsidP="009A5D20">
      <w:pPr>
        <w:spacing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Педагогам необходимо перейти от передачи "объективного знания" по предмету к мотивации на проявление инициативы и самостоятельности в разрешении возникших вопросов.</w:t>
      </w:r>
    </w:p>
    <w:p w:rsidR="00120CE6" w:rsidRPr="00DB3009" w:rsidRDefault="00DB3009" w:rsidP="009A5D2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2A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120CE6" w:rsidRPr="003622AF">
        <w:rPr>
          <w:rStyle w:val="a3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ейсы</w:t>
      </w:r>
      <w:r w:rsidR="00120CE6"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должны быть максимально наглядными и детальными, что также позволяет </w:t>
      </w:r>
      <w:r w:rsidR="00120CE6" w:rsidRPr="003622A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работать с детьми с ОВЗ</w:t>
      </w:r>
      <w:r w:rsidR="00120CE6" w:rsidRPr="003622A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9A5D20" w:rsidRPr="003622A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r w:rsidR="00120CE6"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Главный их смысл сводится к познанию жизни и обретению </w:t>
      </w:r>
      <w:r w:rsidR="00120CE6" w:rsidRPr="003622AF">
        <w:rPr>
          <w:rStyle w:val="a3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способности</w:t>
      </w:r>
      <w:r w:rsidR="00120CE6" w:rsidRPr="003622AF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="00120CE6"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 оптимальной деятельности, речевому развитию, </w:t>
      </w: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что, как было сказано ранее, </w:t>
      </w:r>
      <w:r w:rsidR="00120CE6"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решает первичную задачу п</w:t>
      </w:r>
      <w:r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 социальной адаптации дошкольников</w:t>
      </w:r>
      <w:r w:rsidR="00120CE6" w:rsidRPr="003622A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 обществе</w:t>
      </w:r>
      <w:r w:rsidR="00120CE6" w:rsidRPr="00DB30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sectPr w:rsidR="00120CE6" w:rsidRPr="00DB3009" w:rsidSect="00956CF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3DE"/>
    <w:multiLevelType w:val="hybridMultilevel"/>
    <w:tmpl w:val="A53A09D4"/>
    <w:lvl w:ilvl="0" w:tplc="D640DB18">
      <w:start w:val="10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324828F7"/>
    <w:multiLevelType w:val="hybridMultilevel"/>
    <w:tmpl w:val="B928DC2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82206"/>
    <w:multiLevelType w:val="multilevel"/>
    <w:tmpl w:val="DCB45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54C61"/>
    <w:multiLevelType w:val="multilevel"/>
    <w:tmpl w:val="B496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80107F"/>
    <w:multiLevelType w:val="hybridMultilevel"/>
    <w:tmpl w:val="3A72B644"/>
    <w:lvl w:ilvl="0" w:tplc="CC346F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08E8F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6B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AA30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368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0A6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E2D7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E686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327D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F4E01"/>
    <w:multiLevelType w:val="multilevel"/>
    <w:tmpl w:val="6B08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4B4E5E"/>
    <w:multiLevelType w:val="hybridMultilevel"/>
    <w:tmpl w:val="4AF6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D34B9"/>
    <w:multiLevelType w:val="hybridMultilevel"/>
    <w:tmpl w:val="9538F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8266F"/>
    <w:multiLevelType w:val="hybridMultilevel"/>
    <w:tmpl w:val="3588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8239BE"/>
    <w:multiLevelType w:val="hybridMultilevel"/>
    <w:tmpl w:val="7EBEB4B4"/>
    <w:lvl w:ilvl="0" w:tplc="DED2AB4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D04CA"/>
    <w:multiLevelType w:val="hybridMultilevel"/>
    <w:tmpl w:val="504A9462"/>
    <w:lvl w:ilvl="0" w:tplc="D1A6893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B63D29"/>
    <w:multiLevelType w:val="hybridMultilevel"/>
    <w:tmpl w:val="B928DC2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089"/>
    <w:rsid w:val="000352FE"/>
    <w:rsid w:val="0007342C"/>
    <w:rsid w:val="00120CE6"/>
    <w:rsid w:val="00146089"/>
    <w:rsid w:val="00177B24"/>
    <w:rsid w:val="0020348A"/>
    <w:rsid w:val="003622AF"/>
    <w:rsid w:val="003B65DC"/>
    <w:rsid w:val="00606E4D"/>
    <w:rsid w:val="006D3811"/>
    <w:rsid w:val="007D4592"/>
    <w:rsid w:val="00801183"/>
    <w:rsid w:val="00956CF9"/>
    <w:rsid w:val="009A5D20"/>
    <w:rsid w:val="00A20C33"/>
    <w:rsid w:val="00AF19D0"/>
    <w:rsid w:val="00BF088B"/>
    <w:rsid w:val="00C1528D"/>
    <w:rsid w:val="00D003FF"/>
    <w:rsid w:val="00DB3009"/>
    <w:rsid w:val="00DC06C8"/>
    <w:rsid w:val="00DE2B2B"/>
    <w:rsid w:val="00E417C2"/>
    <w:rsid w:val="00F97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17C2"/>
    <w:rPr>
      <w:b/>
      <w:bCs/>
    </w:rPr>
  </w:style>
  <w:style w:type="paragraph" w:styleId="a4">
    <w:name w:val="List Paragraph"/>
    <w:basedOn w:val="a"/>
    <w:uiPriority w:val="34"/>
    <w:qFormat/>
    <w:rsid w:val="00606E4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D45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вувуву</dc:creator>
  <cp:keywords/>
  <dc:description/>
  <cp:lastModifiedBy>Admin</cp:lastModifiedBy>
  <cp:revision>11</cp:revision>
  <dcterms:created xsi:type="dcterms:W3CDTF">2024-12-04T06:46:00Z</dcterms:created>
  <dcterms:modified xsi:type="dcterms:W3CDTF">2025-04-09T16:02:00Z</dcterms:modified>
</cp:coreProperties>
</file>