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E9858" w14:textId="0F80A9FB" w:rsidR="00815ED2" w:rsidRDefault="00D57E7E" w:rsidP="0051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7E">
        <w:rPr>
          <w:rFonts w:ascii="Times New Roman" w:hAnsi="Times New Roman" w:cs="Times New Roman"/>
          <w:b/>
          <w:sz w:val="28"/>
          <w:szCs w:val="28"/>
        </w:rPr>
        <w:t>ФОРМИРОВАНИЕ У МЛАДШИХ ШКОЛЬНИКОВ НАВЫКОВ САМОКОНТРОЛЯ ЧЕРЕЗ ИГРОВЫЕ ТЕХНОЛОГИИ</w:t>
      </w:r>
    </w:p>
    <w:p w14:paraId="5605A89F" w14:textId="77777777" w:rsidR="00D57E7E" w:rsidRDefault="00D57E7E" w:rsidP="0051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03C0C" w14:textId="77777777" w:rsidR="00D94C11" w:rsidRDefault="00D94C11" w:rsidP="00D94C1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14:paraId="1D255036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bookmarkStart w:id="0" w:name="_GoBack"/>
      <w:r w:rsidRPr="00B04AF3">
        <w:rPr>
          <w:sz w:val="28"/>
          <w:szCs w:val="28"/>
        </w:rPr>
        <w:t>В последние годы в педагогике всё больше внимания уделяется развитию личностных качеств у младших школьников. Одним из важнейших аспектов формирования успешной личности является самоконтроль, который способствует не только успешному усвоению учебного материала, но и социализации детей. Самоконтроль в этом контексте представляет собой способность ребенка регулировать свои эмоции, поведение и действия в соответствии с требованиями окружающей среды. Для младших школьников, чья личность и психика активно развиваются, освоение навыков самоконтроля имеет особое значение, так как именно в этот период закладываются основы будущего поведения и взаимодействия с окружающим миром.</w:t>
      </w:r>
    </w:p>
    <w:bookmarkEnd w:id="0"/>
    <w:p w14:paraId="27A2E7CE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t>Самоконтроль — это не просто способность подавлять импульсивные реакции, но и умение организовывать свои действия, распределять внимание, планировать задачи и справляться с трудными ситуациями. Это качество помогает детям справляться с эмоциями в стрессовых ситуациях, принимать осознанные решения и быть ответственными за свои поступки. Одним из наиболее эффективных способов формирования самоконтроля у младших школьников является использование игровых технологий. Игра для детей младшего школьного возраста — это не только форма досуга, но и важнейший инструмент для развития когнитивных и личностных навыков.</w:t>
      </w:r>
    </w:p>
    <w:p w14:paraId="3038DEA5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t>Игровые технологии как средство обучения позволяют детям в процессе игры осваивать важнейшие навыки самоконтроля. Игры могут служить не только средством активного усвоения знаний, но и способом моделирования реальных ситуаций, в которых дети учатся регулировать своё поведение, делать осознанный выбор, соблюдать правила и ограничения, действовать в рамках заданных условий.</w:t>
      </w:r>
    </w:p>
    <w:p w14:paraId="0709F581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lastRenderedPageBreak/>
        <w:t>Одним из примеров применения игровых технологий для формирования навыков самоконтроля является использование ролевых игр. В таких играх дети выступают в роли различных персонажей и должны действовать в соответствии с установленными правилами. Например, игра «Школа для волшебников» позволяет детям освоить правила школьного распорядка, соблюдать время, выполнять задания, общаться друг с другом в рамках установленных норм. В процессе игры дети учат себя следовать правилам, решать проблемы, работать в команде, а также отвечать за свои поступки и решения.</w:t>
      </w:r>
    </w:p>
    <w:p w14:paraId="619C6BEA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t>Кроме того, важно отметить, что игровые технологии способствуют развитию таких качеств, как внимательность и сосредоточенность. Игры на внимание, направленные на выполнение сложных задач с ограниченным временем, например, игры на сортировку предметов по цвету, форме или размеру, помогают детям учиться концентрироваться на заданиях, не отвлекаясь на посторонние раздражители. Игра может быть использована для тренировки памяти и умения организовывать собственные действия в соответствии с поставленной целью.</w:t>
      </w:r>
    </w:p>
    <w:p w14:paraId="0FE6300E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t>Игры на самоорганизацию и ответственность также играют важную роль в процессе формирования навыков самоконтроля. Примером такой игры может служить «Домашняя ответственность», где дети учат себя планировать выполнение ежедневных задач, таких как уборка игрушек, подготовка к школе, выполнение домашних заданий. В ходе игры дети должны решать, какой из пунктов задач важен для выполнения в первую очередь, а какой может быть отложен. Важно, что при этом ребенок не просто выполняет задания, но и анализирует свои действия, что помогает ему развить самоконтроль.</w:t>
      </w:r>
    </w:p>
    <w:p w14:paraId="5E5AF8F7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t xml:space="preserve">Особое внимание следует уделить использованию цифровых игр и интерактивных технологий. Современные обучающие программы и приложения могут стать отличным инструментом для формирования у детей навыков самоконтроля. Такие игры предлагают детям в игровой форме </w:t>
      </w:r>
      <w:r w:rsidRPr="00B04AF3">
        <w:rPr>
          <w:sz w:val="28"/>
          <w:szCs w:val="28"/>
        </w:rPr>
        <w:lastRenderedPageBreak/>
        <w:t>решать задачи на логику, внимание, умение работать в команде. Приложения могут предоставлять мгновенную обратную связь, что позволяет детям осознать ошибки и скорректировать своё поведение в процессе игры. Например, игры на платформе для обучения математике, где ученик должен решить несколько задач и получить результаты в зависимости от своей работы. Эта форма обучения помогает детям научиться анализировать свои действия и своевременно корректировать ошибки, что является ключевым элементом самоконтроля.</w:t>
      </w:r>
    </w:p>
    <w:p w14:paraId="2E1BFF77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t>Игровые упражнения можно использовать и для тренировки эмоционального самоконтроля. Различные игры, например, «Эмоции в картинках», помогают детям распознавать и выражать свои чувства, а также учат контролировать свои эмоции в сложных ситуациях. В игре дети должны выбирать правильное эмоциональное реагирование на те или иные события, что способствует развитию умения справляться с негативными эмоциями, такими как злость, разочарование, страх.</w:t>
      </w:r>
    </w:p>
    <w:p w14:paraId="2111A95F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t>Важным аспектом формирования самоконтроля через игры является регулярность использования игровых технологий в образовательном процессе. Постоянная практика в контролировании своих действий и эмоций, последовательное выполнение заданий и осознание своих успехов и ошибок помогает детям вырабатывать привычку самоконтроля. В этом контексте игра становится не просто обучающим инструментом, но и способом формирования у ребенка осознанности в своих поступках и действиях.</w:t>
      </w:r>
    </w:p>
    <w:p w14:paraId="0E3D3261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t>Так, игровой процесс позволяет младшему школьнику не только учиться работать в рамках заданных условий, но и развивать в себе способность к самокоррекции, осознавая свои ошибки и стремясь их исправить. Важно, что такой подход способствует укреплению уверенности в собственных силах, формированию внутренней мотивации и ответственности.</w:t>
      </w:r>
    </w:p>
    <w:p w14:paraId="270B41C0" w14:textId="77777777" w:rsidR="00B04AF3" w:rsidRPr="00B04AF3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AF3">
        <w:rPr>
          <w:sz w:val="28"/>
          <w:szCs w:val="28"/>
        </w:rPr>
        <w:t xml:space="preserve">В конечном итоге использование игровых технологий в процессе формирования самоконтроля у младших школьников позволяет учителю не </w:t>
      </w:r>
      <w:r w:rsidRPr="00B04AF3">
        <w:rPr>
          <w:sz w:val="28"/>
          <w:szCs w:val="28"/>
        </w:rPr>
        <w:lastRenderedPageBreak/>
        <w:t>только заинтересовать детей в учебном процессе, но и создать такие условия, в которых каждый ребенок может проявить себя, научиться организовывать своё поведение и осознанно подходить к решению различных задач. Игровая деятельность становится важным элементом формирования личности, развивая ключевые компетенции, которые необходимы не только для успешного освоения школьных программ, но и для личностного роста в дальнейшем.</w:t>
      </w:r>
    </w:p>
    <w:p w14:paraId="25282892" w14:textId="1C44E351" w:rsidR="001B10CF" w:rsidRDefault="00B04AF3" w:rsidP="00B04AF3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 w:rsidRPr="00B04AF3">
        <w:rPr>
          <w:sz w:val="28"/>
          <w:szCs w:val="28"/>
        </w:rPr>
        <w:t>Таким образом, игровые технологии являются эффективным средством формирования у младших школьников навыков самоконтроля. Их использование помогает детям развивать важнейшие личностные качества, такие как ответственность, внимание, самокоррекция и самоорганизация. Эти навыки будут служить прочным фундаментом для успешного обучения и гармоничного развития ребёнка в будущем.</w:t>
      </w:r>
    </w:p>
    <w:p w14:paraId="46389D46" w14:textId="77777777" w:rsidR="001B10CF" w:rsidRDefault="001B10CF" w:rsidP="00B76D53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14:paraId="3D5353F3" w14:textId="10A933E5" w:rsidR="00713338" w:rsidRPr="00D94C11" w:rsidRDefault="00713338" w:rsidP="00B76D53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D94C11">
        <w:rPr>
          <w:rStyle w:val="a4"/>
          <w:sz w:val="28"/>
          <w:szCs w:val="28"/>
        </w:rPr>
        <w:t>Список литературы</w:t>
      </w:r>
    </w:p>
    <w:p w14:paraId="567D78E0" w14:textId="77777777" w:rsidR="00351F0D" w:rsidRDefault="00351F0D" w:rsidP="00351F0D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0D">
        <w:rPr>
          <w:rFonts w:ascii="Times New Roman" w:hAnsi="Times New Roman" w:cs="Times New Roman"/>
          <w:sz w:val="28"/>
          <w:szCs w:val="28"/>
        </w:rPr>
        <w:t>Габеева</w:t>
      </w:r>
      <w:proofErr w:type="spellEnd"/>
      <w:r w:rsidRPr="00351F0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F0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F0D">
        <w:rPr>
          <w:rFonts w:ascii="Times New Roman" w:hAnsi="Times New Roman" w:cs="Times New Roman"/>
          <w:sz w:val="28"/>
          <w:szCs w:val="28"/>
        </w:rPr>
        <w:t xml:space="preserve"> Развитие самоконтроля у младших школьников как фактор успешности их учебной деятельности // Вестник БГУ. 2013. №1. </w:t>
      </w:r>
    </w:p>
    <w:p w14:paraId="269312BA" w14:textId="77777777" w:rsidR="00351F0D" w:rsidRDefault="00351F0D" w:rsidP="00351F0D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0D">
        <w:rPr>
          <w:rFonts w:ascii="Times New Roman" w:hAnsi="Times New Roman" w:cs="Times New Roman"/>
          <w:sz w:val="28"/>
          <w:szCs w:val="28"/>
        </w:rPr>
        <w:t>Лицегевич</w:t>
      </w:r>
      <w:proofErr w:type="spellEnd"/>
      <w:r w:rsidRPr="00351F0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F0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F0D">
        <w:rPr>
          <w:rFonts w:ascii="Times New Roman" w:hAnsi="Times New Roman" w:cs="Times New Roman"/>
          <w:sz w:val="28"/>
          <w:szCs w:val="28"/>
        </w:rPr>
        <w:t xml:space="preserve"> Формирование навыков самоконтроля и самооценки младших школьников // Вестник науки и творчества. 2018. №12 (36). </w:t>
      </w:r>
    </w:p>
    <w:p w14:paraId="73422BE1" w14:textId="77777777" w:rsidR="00351F0D" w:rsidRDefault="00351F0D" w:rsidP="00351F0D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F0D">
        <w:rPr>
          <w:rFonts w:ascii="Times New Roman" w:hAnsi="Times New Roman" w:cs="Times New Roman"/>
          <w:sz w:val="28"/>
          <w:szCs w:val="28"/>
        </w:rPr>
        <w:t>Мкртчян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F0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F0D">
        <w:rPr>
          <w:rFonts w:ascii="Times New Roman" w:hAnsi="Times New Roman" w:cs="Times New Roman"/>
          <w:sz w:val="28"/>
          <w:szCs w:val="28"/>
        </w:rPr>
        <w:t xml:space="preserve"> Место и роль игровой технологии в обучении младших школьников // Современная высшая школа: инновационный аспект. 2012. №4. </w:t>
      </w:r>
    </w:p>
    <w:sectPr w:rsidR="00351F0D" w:rsidSect="005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91D"/>
    <w:multiLevelType w:val="hybridMultilevel"/>
    <w:tmpl w:val="F3301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995698"/>
    <w:multiLevelType w:val="hybridMultilevel"/>
    <w:tmpl w:val="96247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16EC8"/>
    <w:rsid w:val="000263E9"/>
    <w:rsid w:val="00032E75"/>
    <w:rsid w:val="00042046"/>
    <w:rsid w:val="0007655B"/>
    <w:rsid w:val="000852E4"/>
    <w:rsid w:val="00122BCC"/>
    <w:rsid w:val="001B10CF"/>
    <w:rsid w:val="001B6FB2"/>
    <w:rsid w:val="001C6783"/>
    <w:rsid w:val="001D0C22"/>
    <w:rsid w:val="001F7623"/>
    <w:rsid w:val="002C4B77"/>
    <w:rsid w:val="00303D85"/>
    <w:rsid w:val="00351F0D"/>
    <w:rsid w:val="00361BA2"/>
    <w:rsid w:val="00384BE5"/>
    <w:rsid w:val="00386284"/>
    <w:rsid w:val="004875A4"/>
    <w:rsid w:val="004D0997"/>
    <w:rsid w:val="00516EC8"/>
    <w:rsid w:val="005264FE"/>
    <w:rsid w:val="00526D79"/>
    <w:rsid w:val="00543BDE"/>
    <w:rsid w:val="0059264B"/>
    <w:rsid w:val="005B2542"/>
    <w:rsid w:val="005C66FE"/>
    <w:rsid w:val="005E517A"/>
    <w:rsid w:val="00603B15"/>
    <w:rsid w:val="00632B69"/>
    <w:rsid w:val="006622B4"/>
    <w:rsid w:val="00662BFA"/>
    <w:rsid w:val="0067686B"/>
    <w:rsid w:val="00682794"/>
    <w:rsid w:val="00694D4D"/>
    <w:rsid w:val="006E154D"/>
    <w:rsid w:val="00713338"/>
    <w:rsid w:val="00791D8B"/>
    <w:rsid w:val="007A6E6B"/>
    <w:rsid w:val="007F05B1"/>
    <w:rsid w:val="0081338A"/>
    <w:rsid w:val="00815ED2"/>
    <w:rsid w:val="00842BD8"/>
    <w:rsid w:val="008569B2"/>
    <w:rsid w:val="008600C7"/>
    <w:rsid w:val="008A24E5"/>
    <w:rsid w:val="008A54C7"/>
    <w:rsid w:val="008C69CF"/>
    <w:rsid w:val="0091597C"/>
    <w:rsid w:val="00923B16"/>
    <w:rsid w:val="00950B83"/>
    <w:rsid w:val="0095795F"/>
    <w:rsid w:val="00A2684A"/>
    <w:rsid w:val="00A84910"/>
    <w:rsid w:val="00A86244"/>
    <w:rsid w:val="00AF1005"/>
    <w:rsid w:val="00B04AF3"/>
    <w:rsid w:val="00B14815"/>
    <w:rsid w:val="00B6092D"/>
    <w:rsid w:val="00B63444"/>
    <w:rsid w:val="00B76D53"/>
    <w:rsid w:val="00BE68E8"/>
    <w:rsid w:val="00BE6B89"/>
    <w:rsid w:val="00C303F5"/>
    <w:rsid w:val="00C346EF"/>
    <w:rsid w:val="00C40837"/>
    <w:rsid w:val="00C765ED"/>
    <w:rsid w:val="00C87A64"/>
    <w:rsid w:val="00CC2C39"/>
    <w:rsid w:val="00D06F32"/>
    <w:rsid w:val="00D130C8"/>
    <w:rsid w:val="00D54837"/>
    <w:rsid w:val="00D57E7E"/>
    <w:rsid w:val="00D94C11"/>
    <w:rsid w:val="00DF086E"/>
    <w:rsid w:val="00E057E7"/>
    <w:rsid w:val="00E744C2"/>
    <w:rsid w:val="00EC4ED1"/>
    <w:rsid w:val="00F10D81"/>
    <w:rsid w:val="00F21644"/>
    <w:rsid w:val="00F409B9"/>
    <w:rsid w:val="00F566EF"/>
    <w:rsid w:val="00FD1CB0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5908"/>
  <w15:docId w15:val="{ADB1F29D-E6F7-4EBD-AB11-8CB0C6C6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338"/>
    <w:rPr>
      <w:b/>
      <w:bCs/>
    </w:rPr>
  </w:style>
  <w:style w:type="paragraph" w:styleId="a5">
    <w:name w:val="List Paragraph"/>
    <w:basedOn w:val="a"/>
    <w:uiPriority w:val="34"/>
    <w:qFormat/>
    <w:rsid w:val="00FE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40</cp:revision>
  <dcterms:created xsi:type="dcterms:W3CDTF">2024-11-11T08:35:00Z</dcterms:created>
  <dcterms:modified xsi:type="dcterms:W3CDTF">2025-04-30T06:02:00Z</dcterms:modified>
</cp:coreProperties>
</file>