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41F" w:rsidRDefault="0079341F" w:rsidP="007934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Формирование навыков здорового образа жизни в ходе </w:t>
      </w:r>
    </w:p>
    <w:p w:rsidR="0079341F" w:rsidRDefault="0079341F" w:rsidP="0079341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образовательного процесса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>Основополагающей задачей государственной политики является создание условий для роста благосостояния населения РФ, национального самосознания и обеспечения долгосрочной социальной стабильности.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>Создание основы для самосохранения и улучшения физического здоровья граждан в значительной степени способствует достижению указанной цели.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Существенным фактором, определяющим состояние здоровья населения, является поддержание оптимальной физической активности в течение всей жизни каждого гражданина. Здоровье ребёнка, его физическое и психическое развитие, социально – психологическая адаптация в значительной степени определяются условиями жизни в школе. Именно на годы обучения ребёнка в школе приходится период интенсивного развития организма.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последние годы во много раз увеличилась учебная </w:t>
      </w:r>
      <w:proofErr w:type="gramStart"/>
      <w:r>
        <w:rPr>
          <w:rFonts w:ascii="Times New Roman" w:hAnsi="Times New Roman"/>
        </w:rPr>
        <w:t>нагрузка  школьников</w:t>
      </w:r>
      <w:proofErr w:type="gramEnd"/>
      <w:r>
        <w:rPr>
          <w:rFonts w:ascii="Times New Roman" w:hAnsi="Times New Roman"/>
        </w:rPr>
        <w:t>, информационный поток вырос, а так же резко возросло эмоциональное напряжение учебного процесса. Всё это приводит к нарушению режима дня школьника, сокращению времени сна и отдыха, прогулок, двигательной активности, что отрицательно сказывается на здоровье школьников. Нельзя сказать, что школа не ищет выхода из создавшегося положения.  Задачи учителя в данной ситуации: 1) просвещение учащихся о нормах здорового образа жизни;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2)  создание эффективного психологического климата в классе;                     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3)  индивидуальный подход в выборе средств и методов взаимодействия с семьёй ребёнка;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Никто не сомневается в том, что серьёзное влияние на рост, развитие и состояние здоровья детей оказывают и социальные проблемы, и экологические проблемы. И всё же специалисты считают, что 20 – 40 % негативных влияний, ухудшающих здоровье детей, связано со школой, с некомфортными условиями обучения. Понятие комфортных условий </w:t>
      </w:r>
      <w:proofErr w:type="spellStart"/>
      <w:r>
        <w:rPr>
          <w:rFonts w:ascii="Times New Roman" w:hAnsi="Times New Roman"/>
        </w:rPr>
        <w:t>учебно</w:t>
      </w:r>
      <w:proofErr w:type="spellEnd"/>
      <w:r>
        <w:rPr>
          <w:rFonts w:ascii="Times New Roman" w:hAnsi="Times New Roman"/>
        </w:rPr>
        <w:t xml:space="preserve"> – воспитательного процесса прежде всего означает создание в школе педагогических условий, максимально эффективно обеспечивающих не только развитие умственных, нравственных, индивидуальных качеств личности ребёнка, но и его физическое и психическое здоровье.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В нашей школе ведётся активная, планомерная, продуманная работа по сохранению и укреплению здоровья школьников, формированию у детей навыков здорового образа жизни. Во- первых, это чёткий распорядок учебного дня, где продолжительность уроков и перерывов между ними соответствует нормам СанПиН. Все внеклассные мероприятия </w:t>
      </w:r>
      <w:r>
        <w:rPr>
          <w:rFonts w:ascii="Times New Roman" w:hAnsi="Times New Roman"/>
        </w:rPr>
        <w:lastRenderedPageBreak/>
        <w:t xml:space="preserve">проводятся только после окончания уроков, с 45 – минутным перерывом, что позволяет снизить утомляемость детей, повысить их активность на данных мероприятиях, прививает детям привычку правильно распределять своё время. 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>Во – вторых, это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 xml:space="preserve">грамотно составленное меню и </w:t>
      </w:r>
      <w:proofErr w:type="gramStart"/>
      <w:r>
        <w:rPr>
          <w:rFonts w:ascii="Times New Roman" w:hAnsi="Times New Roman"/>
        </w:rPr>
        <w:t>порядок  питания</w:t>
      </w:r>
      <w:proofErr w:type="gramEnd"/>
      <w:r>
        <w:rPr>
          <w:rFonts w:ascii="Times New Roman" w:hAnsi="Times New Roman"/>
        </w:rPr>
        <w:t xml:space="preserve"> школьников, которые так же соответствуют нормам СанПиН. Считаем, что это так же немаловажный фактор в формировании </w:t>
      </w:r>
      <w:proofErr w:type="gramStart"/>
      <w:r>
        <w:rPr>
          <w:rFonts w:ascii="Times New Roman" w:hAnsi="Times New Roman"/>
        </w:rPr>
        <w:t>навыков  ЗОЖ</w:t>
      </w:r>
      <w:proofErr w:type="gramEnd"/>
      <w:r>
        <w:rPr>
          <w:rFonts w:ascii="Times New Roman" w:hAnsi="Times New Roman"/>
        </w:rPr>
        <w:t>, т.к. правильное питание, полученное вовремя, не препятствует занятиям физкультурой и спортом, напротив, даёт силу и энергию для этого.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C 2003 в нашей школе работает волонтёрский отряд «Современник», где дети проводят акции, профилактические мероприятия о ЗОЖ «Равный обучает равного».  Ежегодно волонтёры нашей школы участвуют в месячнике «Спорт против наркотиков» Ребята не только пропагандируют ЗОЖ в своей школе,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участвуют в районных мероприятиях, областных конкурсах волонтёрских отрядов, разъясняя сверстникам всю значимость ЗОЖ. 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На классных часах, посвящённых здоровому </w:t>
      </w:r>
      <w:proofErr w:type="gramStart"/>
      <w:r>
        <w:rPr>
          <w:rFonts w:ascii="Times New Roman" w:hAnsi="Times New Roman"/>
        </w:rPr>
        <w:t>питанию,  учащиеся</w:t>
      </w:r>
      <w:proofErr w:type="gramEnd"/>
      <w:r>
        <w:rPr>
          <w:rFonts w:ascii="Times New Roman" w:hAnsi="Times New Roman"/>
        </w:rPr>
        <w:t xml:space="preserve"> нашей школы спорят на различные темы, такие как: «Полезные </w:t>
      </w:r>
      <w:proofErr w:type="spellStart"/>
      <w:r>
        <w:rPr>
          <w:rFonts w:ascii="Times New Roman" w:hAnsi="Times New Roman"/>
        </w:rPr>
        <w:t>вкусняшки</w:t>
      </w:r>
      <w:proofErr w:type="spellEnd"/>
      <w:r>
        <w:rPr>
          <w:rFonts w:ascii="Times New Roman" w:hAnsi="Times New Roman"/>
        </w:rPr>
        <w:t xml:space="preserve">?», «Чистый продукт – здоровое тело», « Йогурт – лекарство или отрава?» (о пользе и вреде чипсов, сухариков и т. п), «Личная гигиена» (о правилах ухода за собственным телом).  Конкурс рисунков «Мы за здоровый образ жизни» </w:t>
      </w:r>
      <w:proofErr w:type="gramStart"/>
      <w:r>
        <w:rPr>
          <w:rFonts w:ascii="Times New Roman" w:hAnsi="Times New Roman"/>
        </w:rPr>
        <w:t>позволил  ребятам</w:t>
      </w:r>
      <w:proofErr w:type="gramEnd"/>
      <w:r>
        <w:rPr>
          <w:rFonts w:ascii="Times New Roman" w:hAnsi="Times New Roman"/>
        </w:rPr>
        <w:t xml:space="preserve"> начальной школы рассказать всем о том, что по их представлению значит быть здоровым человеком.  Классные часы «Витамины на нашей грядке» и «Как найти пищу в дикой природе» рассказали ребятам среднего звена о растительной пище и её пользе для человека. Традиционным стало в нашей школе проведение Всемирного дня борьбы со СПИДом, который отмечается 1 декабря </w:t>
      </w:r>
      <w:proofErr w:type="gramStart"/>
      <w:r>
        <w:rPr>
          <w:rFonts w:ascii="Times New Roman" w:hAnsi="Times New Roman"/>
        </w:rPr>
        <w:t>В этом</w:t>
      </w:r>
      <w:proofErr w:type="gramEnd"/>
      <w:r>
        <w:rPr>
          <w:rFonts w:ascii="Times New Roman" w:hAnsi="Times New Roman"/>
        </w:rPr>
        <w:t xml:space="preserve"> учебном году ребят – старшеклассников ожидает беседа «Сопротивление мерзостям жизни».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Роль спорта становится не только всё более заметным социальным, но и политическим фактором в современном мире. Привлечение широких масс населения к занятиям физической культурой, состояние здоровья населения и успехи на международных состязаниях являются бесспорным доказательством жизнеспособности и духовной силы любой нации,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её военной и политической мощи.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Сильный человек – здоровый человек, способный решать многие задачи, которые ставит перед ним жизнь.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Для успешного формирования навыков здорового образа жизни нужно начинать работать с детьми дошкольного возраста, развивать физическую культуру и спорт в общеобразовательных учреждениях, укреплять материально – техническую базу физической культуры и </w:t>
      </w:r>
      <w:proofErr w:type="gramStart"/>
      <w:r>
        <w:rPr>
          <w:rFonts w:ascii="Times New Roman" w:hAnsi="Times New Roman"/>
        </w:rPr>
        <w:t>спорта  повышать</w:t>
      </w:r>
      <w:proofErr w:type="gramEnd"/>
      <w:r>
        <w:rPr>
          <w:rFonts w:ascii="Times New Roman" w:hAnsi="Times New Roman"/>
        </w:rPr>
        <w:t xml:space="preserve"> интерес младших школьников  к занятиям физической культурой и спортом.   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Сегодня уже можно говорить о том, что в содержании, формах и стиле физкультурного образования детей школьного возраста происходят заметные позитивные изменения. 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Можно сформулировать следующие приоритетные задачи, на решение которых должен быть направлен процесс </w:t>
      </w:r>
      <w:proofErr w:type="gramStart"/>
      <w:r>
        <w:rPr>
          <w:rFonts w:ascii="Times New Roman" w:hAnsi="Times New Roman"/>
        </w:rPr>
        <w:t>физического  воспитания</w:t>
      </w:r>
      <w:proofErr w:type="gramEnd"/>
      <w:r>
        <w:rPr>
          <w:rFonts w:ascii="Times New Roman" w:hAnsi="Times New Roman"/>
        </w:rPr>
        <w:t xml:space="preserve"> детей:</w:t>
      </w:r>
    </w:p>
    <w:p w:rsidR="0079341F" w:rsidRDefault="0079341F" w:rsidP="0079341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Приобщение  детей</w:t>
      </w:r>
      <w:proofErr w:type="gramEnd"/>
      <w:r>
        <w:rPr>
          <w:rFonts w:ascii="Times New Roman" w:hAnsi="Times New Roman"/>
        </w:rPr>
        <w:t xml:space="preserve"> к ценностям здорового образа жизни.</w:t>
      </w:r>
    </w:p>
    <w:p w:rsidR="0079341F" w:rsidRDefault="0079341F" w:rsidP="0079341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Обеспечение эмоционального благополучия каждого ребёнка, развитие его положительного самоощущения.</w:t>
      </w:r>
    </w:p>
    <w:p w:rsidR="0079341F" w:rsidRDefault="0079341F" w:rsidP="0079341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Развитие инициативности, любознательности, способности к творческому самовыражению, проявляемых в процессе формирования разнообразного индивидуального двигательного опыта.</w:t>
      </w:r>
    </w:p>
    <w:p w:rsidR="0079341F" w:rsidRDefault="0079341F" w:rsidP="0079341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Стимулирование коммуникативной, познавательной, игровой активности в различных формах двигательной активности.</w:t>
      </w:r>
    </w:p>
    <w:p w:rsidR="0079341F" w:rsidRDefault="0079341F" w:rsidP="0079341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Формирование компетентности в сфере физической культуры при помощи развития интереса к различным видам спорта, к людям, включённым в мир спорта, к себе и сверстникам как участникам физкультурно- спортивной деятельности.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базе нашей школы создан и действует спортивный клуб. Членами которого </w:t>
      </w:r>
      <w:proofErr w:type="gramStart"/>
      <w:r>
        <w:rPr>
          <w:rFonts w:ascii="Times New Roman" w:hAnsi="Times New Roman"/>
        </w:rPr>
        <w:t>являются  учащиеся</w:t>
      </w:r>
      <w:proofErr w:type="gramEnd"/>
      <w:r>
        <w:rPr>
          <w:rFonts w:ascii="Times New Roman" w:hAnsi="Times New Roman"/>
        </w:rPr>
        <w:t xml:space="preserve"> данной школы. У клуба несколько различных профилей деятельности: лёгкая атлетика, лыжные гонки, баскетбол, волейбол, футбол, гиревой </w:t>
      </w:r>
      <w:proofErr w:type="gramStart"/>
      <w:r>
        <w:rPr>
          <w:rFonts w:ascii="Times New Roman" w:hAnsi="Times New Roman"/>
        </w:rPr>
        <w:t>спорт,  а</w:t>
      </w:r>
      <w:proofErr w:type="gramEnd"/>
      <w:r>
        <w:rPr>
          <w:rFonts w:ascii="Times New Roman" w:hAnsi="Times New Roman"/>
        </w:rPr>
        <w:t xml:space="preserve"> так же кружок по стрельбе из пневматической винтовки. Ребята всегда могут </w:t>
      </w:r>
      <w:proofErr w:type="gramStart"/>
      <w:r>
        <w:rPr>
          <w:rFonts w:ascii="Times New Roman" w:hAnsi="Times New Roman"/>
        </w:rPr>
        <w:t>выбрать  путь</w:t>
      </w:r>
      <w:proofErr w:type="gramEnd"/>
      <w:r>
        <w:rPr>
          <w:rFonts w:ascii="Times New Roman" w:hAnsi="Times New Roman"/>
        </w:rPr>
        <w:t xml:space="preserve"> развития и совершенствования своего организма.  Занятия в клубе дисциплинируют школьников, учат их планировать своё </w:t>
      </w:r>
      <w:proofErr w:type="gramStart"/>
      <w:r>
        <w:rPr>
          <w:rFonts w:ascii="Times New Roman" w:hAnsi="Times New Roman"/>
        </w:rPr>
        <w:t>время</w:t>
      </w:r>
      <w:proofErr w:type="gramEnd"/>
      <w:r>
        <w:rPr>
          <w:rFonts w:ascii="Times New Roman" w:hAnsi="Times New Roman"/>
        </w:rPr>
        <w:t xml:space="preserve"> то есть соблюдать режим дня. 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В </w:t>
      </w:r>
      <w:proofErr w:type="gramStart"/>
      <w:r>
        <w:rPr>
          <w:rFonts w:ascii="Times New Roman" w:hAnsi="Times New Roman"/>
        </w:rPr>
        <w:t>связи  с</w:t>
      </w:r>
      <w:proofErr w:type="gramEnd"/>
      <w:r>
        <w:rPr>
          <w:rFonts w:ascii="Times New Roman" w:hAnsi="Times New Roman"/>
        </w:rPr>
        <w:t xml:space="preserve"> выраженной тенденцией приобщения школьников к основам здорового образа жизни необходимо остановиться на вопросе привлечения их к участию в различных мероприятиях спортивного характера, где дети могут полностью воспользоваться приобретёнными двигательными навыками, продемонстрировать всё, чему они научились на уроках физической культуры. </w:t>
      </w:r>
    </w:p>
    <w:p w:rsidR="0079341F" w:rsidRDefault="0079341F" w:rsidP="00793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Приведём план спортивных мероприятий на 2024-2025 учебный год:</w:t>
      </w:r>
    </w:p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2"/>
        <w:gridCol w:w="3864"/>
        <w:gridCol w:w="2339"/>
        <w:gridCol w:w="2344"/>
      </w:tblGrid>
      <w:tr w:rsidR="0079341F" w:rsidTr="0079341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п/п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проведения</w:t>
            </w:r>
          </w:p>
        </w:tc>
        <w:tc>
          <w:tcPr>
            <w:tcW w:w="2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 мероприятия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Осенний кросс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 с 1 - 11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баскетболу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пионерболу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5-8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«Весёлые старты»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Открытие зимнего спортивного сезона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Школьное первенство по </w:t>
            </w:r>
            <w:proofErr w:type="spellStart"/>
            <w:r>
              <w:rPr>
                <w:rFonts w:ascii="Times New Roman" w:hAnsi="Times New Roman"/>
              </w:rPr>
              <w:t>полиатлону</w:t>
            </w:r>
            <w:proofErr w:type="spellEnd"/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лыжным гонкам.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школы по волейболу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8-11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Закрытие зимнего спортивного сезона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Всемирный День здоровья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</w:tr>
      <w:tr w:rsidR="0079341F" w:rsidTr="0079341F">
        <w:tc>
          <w:tcPr>
            <w:tcW w:w="81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396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Соревнования по лёгкой атлетике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23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9341F" w:rsidRDefault="007934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1-11 классы</w:t>
            </w:r>
          </w:p>
        </w:tc>
      </w:tr>
    </w:tbl>
    <w:p w:rsidR="0079341F" w:rsidRDefault="0079341F" w:rsidP="0079341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9341F" w:rsidRDefault="0079341F" w:rsidP="00793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 здоровье детей в нашей школе заботятся всегда. И забота эта заключается не только в том, чтобы оберегать ребёнка от простудных заболеваний, вывихов, переломов, вредных привычек, но и в том, чтобы ребёнок понимал, почему и для чего он должен быть здоров.</w:t>
      </w:r>
    </w:p>
    <w:p w:rsidR="0079341F" w:rsidRDefault="0079341F" w:rsidP="00793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Наша цель: на уроках физкультуры, тренировках рассказывать </w:t>
      </w:r>
      <w:proofErr w:type="gramStart"/>
      <w:r>
        <w:rPr>
          <w:rFonts w:ascii="Times New Roman" w:hAnsi="Times New Roman"/>
        </w:rPr>
        <w:t>ребёнку,  как</w:t>
      </w:r>
      <w:proofErr w:type="gramEnd"/>
      <w:r>
        <w:rPr>
          <w:rFonts w:ascii="Times New Roman" w:hAnsi="Times New Roman"/>
        </w:rPr>
        <w:t xml:space="preserve"> правильно одеваться для занятий физкультурой, как правильно вести себя на этих занятиях, как правильно питаться и т.д. </w:t>
      </w:r>
    </w:p>
    <w:p w:rsidR="0079341F" w:rsidRDefault="0079341F" w:rsidP="00793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Оздоровительную задачу уроков физической культуры можно считать выполненной, если у школьников наблюдаются положительные изменения в физической подготовленности, уровень которой у каждого учащегося свой, обусловленный индивидуальными особенностями и психическими свойствами личности, а </w:t>
      </w:r>
      <w:proofErr w:type="gramStart"/>
      <w:r>
        <w:rPr>
          <w:rFonts w:ascii="Times New Roman" w:hAnsi="Times New Roman"/>
        </w:rPr>
        <w:t>так же</w:t>
      </w:r>
      <w:proofErr w:type="gramEnd"/>
      <w:r>
        <w:rPr>
          <w:rFonts w:ascii="Times New Roman" w:hAnsi="Times New Roman"/>
        </w:rPr>
        <w:t xml:space="preserve"> эмоциональной настроенностью ребёнка.</w:t>
      </w:r>
    </w:p>
    <w:p w:rsidR="0079341F" w:rsidRDefault="0079341F" w:rsidP="0079341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Здоровье складывается по крупинкам, которые можно легко растерять. Лишь целенаправленная совместная работа педагогов, родителей и самих обучающихся позволит заложить фундамент высокой работоспособности (в том числе и умственной). Основным показателем результативности этой работы является здоровье детей.</w:t>
      </w:r>
    </w:p>
    <w:p w:rsidR="0079341F" w:rsidRDefault="0079341F" w:rsidP="0079341F">
      <w:pPr>
        <w:spacing w:line="240" w:lineRule="auto"/>
        <w:jc w:val="right"/>
        <w:rPr>
          <w:rFonts w:ascii="Times New Roman" w:hAnsi="Times New Roman"/>
        </w:rPr>
      </w:pPr>
      <w:bookmarkStart w:id="0" w:name="_GoBack"/>
      <w:r>
        <w:rPr>
          <w:rFonts w:ascii="Times New Roman" w:hAnsi="Times New Roman"/>
        </w:rPr>
        <w:t xml:space="preserve">А.Я. </w:t>
      </w:r>
      <w:proofErr w:type="spellStart"/>
      <w:r>
        <w:rPr>
          <w:rFonts w:ascii="Times New Roman" w:hAnsi="Times New Roman"/>
        </w:rPr>
        <w:t>Баскаль</w:t>
      </w:r>
      <w:proofErr w:type="spellEnd"/>
    </w:p>
    <w:p w:rsidR="0079341F" w:rsidRDefault="0079341F" w:rsidP="0079341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учитель МБОУ «Александровская СОШ», </w:t>
      </w:r>
    </w:p>
    <w:p w:rsidR="0079341F" w:rsidRDefault="0079341F" w:rsidP="0079341F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тренер – преподаватель МБОУ ДО «</w:t>
      </w:r>
      <w:proofErr w:type="spellStart"/>
      <w:r>
        <w:rPr>
          <w:rFonts w:ascii="Times New Roman" w:hAnsi="Times New Roman"/>
        </w:rPr>
        <w:t>Шербакульская</w:t>
      </w:r>
      <w:proofErr w:type="spellEnd"/>
      <w:r>
        <w:rPr>
          <w:rFonts w:ascii="Times New Roman" w:hAnsi="Times New Roman"/>
        </w:rPr>
        <w:t xml:space="preserve"> ДЮСШ»</w:t>
      </w:r>
    </w:p>
    <w:bookmarkEnd w:id="0"/>
    <w:p w:rsidR="0079341F" w:rsidRDefault="0079341F" w:rsidP="0079341F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60D69" w:rsidRDefault="00360D69"/>
    <w:sectPr w:rsidR="0036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EF2DEC"/>
    <w:multiLevelType w:val="multilevel"/>
    <w:tmpl w:val="D2BAD3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41F"/>
    <w:rsid w:val="00360D69"/>
    <w:rsid w:val="0079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79347"/>
  <w15:chartTrackingRefBased/>
  <w15:docId w15:val="{6E43B06D-CC49-4C85-9FC6-5778CBE7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1F"/>
    <w:pPr>
      <w:spacing w:before="100" w:beforeAutospacing="1" w:after="100" w:afterAutospacing="1" w:line="273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79341F"/>
    <w:pPr>
      <w:contextualSpacing/>
    </w:pPr>
  </w:style>
  <w:style w:type="table" w:styleId="a3">
    <w:name w:val="Table Grid"/>
    <w:basedOn w:val="a1"/>
    <w:uiPriority w:val="99"/>
    <w:unhideWhenUsed/>
    <w:rsid w:val="007934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8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1325</Words>
  <Characters>7553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2025-04-15T00:11:00Z</dcterms:created>
  <dcterms:modified xsi:type="dcterms:W3CDTF">2025-04-15T00:14:00Z</dcterms:modified>
</cp:coreProperties>
</file>