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1"/>
        <w:rPr>
          <w:rFonts w:ascii="Liberation Sans" w:eastAsia="Times New Roman" w:hAnsi="Liberation Sans" w:cs="Courier New"/>
          <w:b/>
          <w:bCs/>
          <w:i/>
          <w:spacing w:val="-5"/>
          <w:sz w:val="28"/>
          <w:szCs w:val="28"/>
          <w:u w:val="single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i/>
          <w:spacing w:val="-5"/>
          <w:sz w:val="28"/>
          <w:szCs w:val="28"/>
          <w:u w:val="single"/>
          <w:bdr w:val="none" w:sz="0" w:space="0" w:color="auto" w:frame="1"/>
          <w:lang w:eastAsia="ru-RU"/>
        </w:rPr>
        <w:t>Конспект занятия по познавательному развитию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Liberation Sans" w:eastAsia="Times New Roman" w:hAnsi="Liberation Sans" w:cs="Courier New"/>
          <w:b/>
          <w:i/>
          <w:spacing w:val="-5"/>
          <w:sz w:val="28"/>
          <w:szCs w:val="28"/>
          <w:u w:val="single"/>
          <w:lang w:eastAsia="ru-RU"/>
        </w:rPr>
      </w:pPr>
      <w:r w:rsidRPr="009101CB">
        <w:rPr>
          <w:rFonts w:ascii="Liberation Sans" w:eastAsia="Times New Roman" w:hAnsi="Liberation Sans" w:cs="Courier New"/>
          <w:b/>
          <w:i/>
          <w:spacing w:val="-5"/>
          <w:sz w:val="28"/>
          <w:szCs w:val="28"/>
          <w:u w:val="single"/>
          <w:bdr w:val="none" w:sz="0" w:space="0" w:color="auto" w:frame="1"/>
          <w:lang w:eastAsia="ru-RU"/>
        </w:rPr>
        <w:t>для детей младшего дошкольного возраста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Liberation Sans" w:eastAsia="Times New Roman" w:hAnsi="Liberation Sans" w:cs="Courier New"/>
          <w:b/>
          <w:bCs/>
          <w:i/>
          <w:spacing w:val="-5"/>
          <w:sz w:val="28"/>
          <w:szCs w:val="28"/>
          <w:u w:val="single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i/>
          <w:spacing w:val="-5"/>
          <w:sz w:val="28"/>
          <w:szCs w:val="28"/>
          <w:u w:val="single"/>
          <w:bdr w:val="none" w:sz="0" w:space="0" w:color="auto" w:frame="1"/>
          <w:lang w:eastAsia="ru-RU"/>
        </w:rPr>
        <w:t>Тема занятия: «Елочка-красавица, детям очень нравится!»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Цель занятия: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Развитие сенсорных ощущений, восприятия цвета, формы и размера предметов, обогащение представлений детей о новогоднем празднике и символике елочки.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Задачи занятия:</w:t>
      </w:r>
    </w:p>
    <w:p w:rsidR="00D27C6E" w:rsidRPr="00D27C6E" w:rsidRDefault="00D27C6E" w:rsidP="009101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Формирование первичных представлений о форме и цвете новогодней ёлки и украшений.</w:t>
      </w:r>
    </w:p>
    <w:p w:rsidR="00D27C6E" w:rsidRPr="00D27C6E" w:rsidRDefault="00D27C6E" w:rsidP="009101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Развитие мелкой моторики рук через игровые упражнения.</w:t>
      </w:r>
    </w:p>
    <w:p w:rsidR="00D27C6E" w:rsidRPr="00D27C6E" w:rsidRDefault="00D27C6E" w:rsidP="009101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Воспитание интереса к народным традициям празднования Нового Года.</w:t>
      </w:r>
    </w:p>
    <w:p w:rsidR="00D27C6E" w:rsidRPr="00D27C6E" w:rsidRDefault="00D27C6E" w:rsidP="009101C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Привитие эстетического чувства красоты праздника.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D27C6E" w:rsidRPr="00D27C6E" w:rsidRDefault="00D27C6E" w:rsidP="009101C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Чтение сказочных рассказов и стихов о зиме и Новом Годе («Ёлка», «Зима пришла»).</w:t>
      </w:r>
    </w:p>
    <w:p w:rsidR="00D27C6E" w:rsidRPr="00D27C6E" w:rsidRDefault="00D27C6E" w:rsidP="009101C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Рассматривание иллюстраций зимних пейзажей и праздничных гирлянд.</w:t>
      </w:r>
    </w:p>
    <w:p w:rsidR="00D27C6E" w:rsidRPr="00D27C6E" w:rsidRDefault="00D27C6E" w:rsidP="009101CB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Создание коллекций новогодних игрушек и снежинок совместно с родителями.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D27C6E" w:rsidRPr="00D27C6E" w:rsidRDefault="00D27C6E" w:rsidP="009101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Плакат с изображением нарядной ёлки.</w:t>
      </w:r>
    </w:p>
    <w:p w:rsidR="00D27C6E" w:rsidRPr="00D27C6E" w:rsidRDefault="00D27C6E" w:rsidP="009101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Цветная бумага, ватман, кисточки, клей-карандаш, краски.</w:t>
      </w:r>
    </w:p>
    <w:p w:rsidR="00D27C6E" w:rsidRPr="00D27C6E" w:rsidRDefault="00D27C6E" w:rsidP="009101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Набор маленьких игрушечных ёлок разных размеров и форм.</w:t>
      </w:r>
    </w:p>
    <w:p w:rsidR="00D27C6E" w:rsidRPr="00D27C6E" w:rsidRDefault="00D27C6E" w:rsidP="009101C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Музыкальное сопровождение песенок про Новый Год.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I. Организационный этап: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Приветствие воспитателя с детьми и создание позитивного настроя.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Сегодня мы отправимся в волшебное путешествие! Мы узнаем много интересного о самой красивой деревце — нашей любимой ёлочке!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II. Основная часть: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4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1. Беседа о новогодней ёлке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Вопросы детям:</w:t>
      </w:r>
    </w:p>
    <w:p w:rsidR="00D27C6E" w:rsidRPr="00D27C6E" w:rsidRDefault="00D27C6E" w:rsidP="009101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Какое дерево наряжают на праздник?</w:t>
      </w:r>
    </w:p>
    <w:p w:rsidR="00D27C6E" w:rsidRPr="00D27C6E" w:rsidRDefault="00D27C6E" w:rsidP="009101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Почему именно ёлочку выбирают символом Нового Года?</w:t>
      </w:r>
    </w:p>
    <w:p w:rsidR="00D27C6E" w:rsidRPr="00D27C6E" w:rsidRDefault="00D27C6E" w:rsidP="009101C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Какие украшения любят вешать дети на ёлочку?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Показ плаката с ёлкой и обсуждение её внешнего вида: форма, высота, ширина, иголки, шишки.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Педагог:</w:t>
      </w: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Давайте представим, какая красивая ёлочка стоит дома у каждого из вас. А теперь нарисуем свою ёлочку пальчиками на листочках бумаги!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4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2. Игра-разминка «Подружись с ёлочкой»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Дети изображают движения вокруг воображаемого дерева: качаются веточками, ловят снежинки руками, украшают яркими шарами.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4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3. Практическая деятельность: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Создание коллективной аппликации — «Наша нарядная ёлочка». </w:t>
      </w:r>
      <w:proofErr w:type="gramStart"/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берут </w:t>
      </w: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кружочки разного цвета (шариками), квадратики (звёздочки) и приклеивают на большой рисунок-декоративную открытку.</w:t>
      </w:r>
      <w:proofErr w:type="gramEnd"/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Педагог:</w:t>
      </w: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Наша ёлочка станет украшением группы, давайте украсим её вместе!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4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4. Подвижная игра «Весёлый хоровод вокруг ёлочки»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Музыкальная зарядка-песня «</w:t>
      </w:r>
      <w:proofErr w:type="gramStart"/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Хлоп-хлоп</w:t>
      </w:r>
      <w:proofErr w:type="gramEnd"/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» или любая другая песня с мотивом Новогоднего веселья.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3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III. Заключительный этап: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Обобщение материала и закрепление полученных впечатлений.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Педагог:</w:t>
      </w: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Ребята, вам понравилась наша встреча с ёлочкой? Что нового узнали сегодня? Чем занимались?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Обыгр</w:t>
      </w:r>
      <w:r w:rsid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ывание ситуации вручения </w:t>
      </w:r>
      <w:bookmarkStart w:id="0" w:name="_GoBack"/>
      <w:bookmarkEnd w:id="0"/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 xml:space="preserve"> подарков от Ёлочки и завершение мероприятия музыкальным танцем радости и дружбы.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D27C6E" w:rsidRPr="00D27C6E" w:rsidRDefault="00D27C6E" w:rsidP="009101C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Активизация эмоционального отклика детей на праздники и оформление окружающей среды.</w:t>
      </w:r>
    </w:p>
    <w:p w:rsidR="00D27C6E" w:rsidRPr="00D27C6E" w:rsidRDefault="00D27C6E" w:rsidP="009101C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Умение различать форму, размер и цвета предметов окружающего мира.</w:t>
      </w:r>
    </w:p>
    <w:p w:rsidR="00D27C6E" w:rsidRPr="00D27C6E" w:rsidRDefault="00D27C6E" w:rsidP="009101C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Улучшение координации движений и мелких мышц руки ребёнка.</w:t>
      </w:r>
    </w:p>
    <w:p w:rsidR="00D27C6E" w:rsidRPr="00D27C6E" w:rsidRDefault="00D27C6E" w:rsidP="009101C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Освоение правил поведения и общения друг с другом.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Дополнительные рекомендации родителям: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Можно создать уголок семейных традиций, повесив новогодние рисунки ребёнка рядом с семейной фотографией, украсить дом светящимися огоньками и объяснить ребёнку историю появления ёлочной игрушки.</w:t>
      </w:r>
    </w:p>
    <w:p w:rsidR="00E15142" w:rsidRPr="009101CB" w:rsidRDefault="00E15142" w:rsidP="009101CB">
      <w:pPr>
        <w:spacing w:line="240" w:lineRule="auto"/>
        <w:rPr>
          <w:rFonts w:ascii="Liberation Sans" w:hAnsi="Liberation Sans"/>
          <w:sz w:val="28"/>
          <w:szCs w:val="28"/>
        </w:rPr>
      </w:pP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Вот список вопросов, которые помогут активизировать внимание малышей и вовлечь их в беседу о новогодней ёлке: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Вопросы для обсуждения темы занятия: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Что такое Новый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Год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асскажите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, почему этот праздник такой особенный.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Почему на Новый Год ставят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ёлку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первый догадался ставить ёлку в доме?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Какой формы бывает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ёлочка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сть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ли одинаковые ёлки? Или каждая отличается своей формой?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Чем украшают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ёлочку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азовите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самые любимые вами украшения.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Где растёт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ёлочка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редставьте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себе лес, где живут маленькие ёлочки.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Какого цвета ваша любимая ёлочная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игрушка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акие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цвета больше всего нравятся на ёлке?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Куда попадает Дед Мороз, когда приходит в гости к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деткам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де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живёт настоящий Дедушка Мороз?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Зачем взрослые и дети надевают костюмы зверушек и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волшебников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отите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тоже стать зайчиком или снеговиком?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А вы знаете, кто такие снегири и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свиристели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?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ни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прилетают к нам зимой, потому что любят красоваться возле ярких огней.</w:t>
      </w:r>
    </w:p>
    <w:p w:rsidR="00D27C6E" w:rsidRPr="00D27C6E" w:rsidRDefault="00D27C6E" w:rsidP="009101CB">
      <w:pPr>
        <w:numPr>
          <w:ilvl w:val="0"/>
          <w:numId w:val="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Давайте споем песню про </w:t>
      </w:r>
      <w:proofErr w:type="spell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ёлочку</w:t>
      </w:r>
      <w:proofErr w:type="gramStart"/>
      <w:r w:rsidRPr="009101CB">
        <w:rPr>
          <w:rFonts w:ascii="Liberation Sans" w:eastAsia="Times New Roman" w:hAnsi="Liberation Sans" w:cs="Courier New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!</w:t>
      </w:r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9101CB">
        <w:rPr>
          <w:rFonts w:ascii="Liberation Sans" w:eastAsia="Times New Roman" w:hAnsi="Liberation Sans" w:cs="Courier New"/>
          <w:i/>
          <w:iCs/>
          <w:spacing w:val="-5"/>
          <w:sz w:val="28"/>
          <w:szCs w:val="28"/>
          <w:bdr w:val="none" w:sz="0" w:space="0" w:color="auto" w:frame="1"/>
          <w:lang w:eastAsia="ru-RU"/>
        </w:rPr>
        <w:t xml:space="preserve"> любите петь детские песенки?</w:t>
      </w:r>
    </w:p>
    <w:p w:rsidR="00D27C6E" w:rsidRPr="00D27C6E" w:rsidRDefault="00D27C6E" w:rsidP="00910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Liberation Sans" w:eastAsia="Times New Roman" w:hAnsi="Liberation Sans" w:cs="Courier New"/>
          <w:spacing w:val="-5"/>
          <w:sz w:val="28"/>
          <w:szCs w:val="28"/>
          <w:lang w:eastAsia="ru-RU"/>
        </w:rPr>
      </w:pPr>
      <w:r w:rsidRPr="009101CB">
        <w:rPr>
          <w:rFonts w:ascii="Liberation Sans" w:eastAsia="Times New Roman" w:hAnsi="Liberation Sans" w:cs="Courier New"/>
          <w:spacing w:val="-5"/>
          <w:sz w:val="28"/>
          <w:szCs w:val="28"/>
          <w:bdr w:val="none" w:sz="0" w:space="0" w:color="auto" w:frame="1"/>
          <w:lang w:eastAsia="ru-RU"/>
        </w:rPr>
        <w:t>Эти вопросы позволят малышам погрузиться в атмосферу сказки и праздника, развить речь и воображение.</w:t>
      </w:r>
    </w:p>
    <w:p w:rsidR="00D27C6E" w:rsidRPr="009101CB" w:rsidRDefault="00D27C6E" w:rsidP="009101CB">
      <w:pPr>
        <w:spacing w:line="240" w:lineRule="auto"/>
        <w:rPr>
          <w:rFonts w:ascii="Liberation Sans" w:hAnsi="Liberation Sans"/>
          <w:sz w:val="28"/>
          <w:szCs w:val="28"/>
        </w:rPr>
      </w:pPr>
    </w:p>
    <w:sectPr w:rsidR="00D27C6E" w:rsidRPr="009101CB" w:rsidSect="00D27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D0"/>
    <w:multiLevelType w:val="multilevel"/>
    <w:tmpl w:val="979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813B5"/>
    <w:multiLevelType w:val="multilevel"/>
    <w:tmpl w:val="76E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B31A37"/>
    <w:multiLevelType w:val="multilevel"/>
    <w:tmpl w:val="AC20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D3055"/>
    <w:multiLevelType w:val="multilevel"/>
    <w:tmpl w:val="DC52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738DC"/>
    <w:multiLevelType w:val="multilevel"/>
    <w:tmpl w:val="3EAA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06C88"/>
    <w:multiLevelType w:val="multilevel"/>
    <w:tmpl w:val="ED3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B2"/>
    <w:rsid w:val="000D1FB2"/>
    <w:rsid w:val="00644100"/>
    <w:rsid w:val="009101CB"/>
    <w:rsid w:val="00D27C6E"/>
    <w:rsid w:val="00E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2025-04-15T10:14:00Z</dcterms:created>
  <dcterms:modified xsi:type="dcterms:W3CDTF">2025-04-15T10:43:00Z</dcterms:modified>
</cp:coreProperties>
</file>