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5D" w:rsidRDefault="00490137" w:rsidP="006E3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ДОКЛАД</w:t>
      </w:r>
    </w:p>
    <w:p w:rsidR="00490137" w:rsidRDefault="00490137" w:rsidP="006E3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490137">
        <w:rPr>
          <w:rFonts w:ascii="Times New Roman" w:hAnsi="Times New Roman" w:cs="Times New Roman"/>
          <w:sz w:val="24"/>
          <w:szCs w:val="24"/>
        </w:rPr>
        <w:t>Выступление на заседании  ДЦК на тему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766F" w:rsidRPr="00DE766F" w:rsidRDefault="00490137" w:rsidP="00DE7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DE76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DE766F" w:rsidRPr="00DE76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«Год педагога и наставника»</w:t>
      </w:r>
    </w:p>
    <w:p w:rsidR="00DE766F" w:rsidRPr="00DE766F" w:rsidRDefault="00DE766F" w:rsidP="00983065">
      <w:pPr>
        <w:shd w:val="clear" w:color="auto" w:fill="FFFFFF"/>
        <w:spacing w:after="0" w:line="360" w:lineRule="auto"/>
        <w:ind w:right="-285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E766F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Здравствуйте, уважаемые коллеги! 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еня зовут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Товстоплётова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Инна Викторовн</w:t>
      </w:r>
      <w:r w:rsidR="00FF67EC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преподаватель</w:t>
      </w:r>
      <w:r w:rsidR="00FF67EC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E766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Калужского Технического Колледжа, отделение Машиностроение</w:t>
      </w:r>
    </w:p>
    <w:p w:rsidR="00DE766F" w:rsidRDefault="00DE766F" w:rsidP="00983065">
      <w:pPr>
        <w:shd w:val="clear" w:color="auto" w:fill="FFFFFF"/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E766F">
        <w:rPr>
          <w:rFonts w:ascii="Times New Roman" w:eastAsia="Times New Roman" w:hAnsi="Times New Roman" w:cs="Times New Roman"/>
          <w:color w:val="181818"/>
          <w:sz w:val="24"/>
          <w:szCs w:val="24"/>
        </w:rPr>
        <w:t>2023 год в нашей стране объявлен 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дом</w:t>
      </w:r>
      <w:r w:rsidR="002844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педагога и наставника. Педагог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наставник</w:t>
      </w:r>
      <w:r w:rsidR="00FF67EC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это должность или миссия, как вы считаете?</w:t>
      </w:r>
    </w:p>
    <w:p w:rsidR="003374C1" w:rsidRDefault="00DE766F" w:rsidP="00983065">
      <w:pPr>
        <w:shd w:val="clear" w:color="auto" w:fill="FFFFFF"/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Я считаю это призвание, быть наставником на протяжении всей жизни. На протяжении своей педагогической деятельности, обучила много поколений и выпустила их, ребят которые до сих пор общаются и пишут мне, приезжают в гости. </w:t>
      </w:r>
      <w:r w:rsidR="00E03B72">
        <w:rPr>
          <w:rFonts w:ascii="Times New Roman" w:eastAsia="Times New Roman" w:hAnsi="Times New Roman" w:cs="Times New Roman"/>
          <w:color w:val="181818"/>
          <w:sz w:val="24"/>
          <w:szCs w:val="24"/>
        </w:rPr>
        <w:t>В моей жизни наставников было много, это замечательные образованные добрые люди,  профессионалы каждый в своей сфере, я их  вспоминаю с великим уважением. Они многому научили меня, быть честной, справедлив</w:t>
      </w:r>
      <w:r w:rsidR="002844E0">
        <w:rPr>
          <w:rFonts w:ascii="Times New Roman" w:eastAsia="Times New Roman" w:hAnsi="Times New Roman" w:cs="Times New Roman"/>
          <w:color w:val="181818"/>
          <w:sz w:val="24"/>
          <w:szCs w:val="24"/>
        </w:rPr>
        <w:t>ой, трудолюбивой, всегда идти в</w:t>
      </w:r>
      <w:r w:rsidR="00E03B72">
        <w:rPr>
          <w:rFonts w:ascii="Times New Roman" w:eastAsia="Times New Roman" w:hAnsi="Times New Roman" w:cs="Times New Roman"/>
          <w:color w:val="181818"/>
          <w:sz w:val="24"/>
          <w:szCs w:val="24"/>
        </w:rPr>
        <w:t>перёд. Р</w:t>
      </w:r>
      <w:r w:rsidR="00D3365C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="00E03B7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звиваться </w:t>
      </w:r>
      <w:r w:rsidR="00D3365C">
        <w:rPr>
          <w:rFonts w:ascii="Times New Roman" w:eastAsia="Times New Roman" w:hAnsi="Times New Roman" w:cs="Times New Roman"/>
          <w:color w:val="181818"/>
          <w:sz w:val="24"/>
          <w:szCs w:val="24"/>
        </w:rPr>
        <w:t>и познават</w:t>
      </w:r>
      <w:r w:rsidR="00E03B72">
        <w:rPr>
          <w:rFonts w:ascii="Times New Roman" w:eastAsia="Times New Roman" w:hAnsi="Times New Roman" w:cs="Times New Roman"/>
          <w:color w:val="181818"/>
          <w:sz w:val="24"/>
          <w:szCs w:val="24"/>
        </w:rPr>
        <w:t>ь новые технологии.</w:t>
      </w:r>
    </w:p>
    <w:p w:rsidR="00AC7D47" w:rsidRPr="00127D33" w:rsidRDefault="00AC7D47" w:rsidP="00AC7D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авника - 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реализовать себя, развить личностные качества, коммуникативные и управленческие умения.</w:t>
      </w:r>
    </w:p>
    <w:p w:rsidR="00AC7D47" w:rsidRPr="00983065" w:rsidRDefault="00AC7D47" w:rsidP="00AC7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98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наставничества:</w:t>
      </w:r>
    </w:p>
    <w:p w:rsidR="00AC7D47" w:rsidRDefault="00AC7D47" w:rsidP="00AC7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практическим опытом,</w:t>
      </w:r>
    </w:p>
    <w:p w:rsidR="00AC7D47" w:rsidRDefault="00AC7D47" w:rsidP="00AC7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педагогам-новичкам в их профессиональном становлении,</w:t>
      </w:r>
    </w:p>
    <w:p w:rsidR="00AC7D47" w:rsidRPr="00127D33" w:rsidRDefault="00AC7D47" w:rsidP="00AC7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качественной методической базы: подготовка статей в Сборник, съемка 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 и другие.</w:t>
      </w:r>
    </w:p>
    <w:p w:rsidR="00AC7D47" w:rsidRPr="00983065" w:rsidRDefault="00AC7D47" w:rsidP="00AC7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98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наставничества:</w:t>
      </w:r>
    </w:p>
    <w:p w:rsidR="00AC7D47" w:rsidRPr="00127D33" w:rsidRDefault="00AC7D47" w:rsidP="00AC7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совершенствования педагогами своих знаний и умений;</w:t>
      </w:r>
    </w:p>
    <w:p w:rsidR="00AC7D47" w:rsidRPr="00127D33" w:rsidRDefault="00AC7D47" w:rsidP="00AC7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мотивацию (интерес) педагога-новичка к получению новых знаний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дальнейшему изучению технологии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D47" w:rsidRPr="00127D33" w:rsidRDefault="00AC7D47" w:rsidP="00AC7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оказать помощь педагогам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 концепции и технологии</w:t>
      </w: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D47" w:rsidRPr="00127D33" w:rsidRDefault="00AC7D47" w:rsidP="00AC7D4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урока дает учителю возможность критически отнестись к своей деятельности, закрепить успешные приемы и методы, устранить недостатки в своей работе.</w:t>
      </w:r>
    </w:p>
    <w:p w:rsidR="00AC7D47" w:rsidRPr="00AC7D47" w:rsidRDefault="00AC7D47" w:rsidP="00AC7D4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 своевременные советы и консультации наставника: структура и типы уроков,  как правильно начать урок, рационально распределить время между его этапами, какие  средства обучения будут эффективны на данном занятии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766F" w:rsidRDefault="00DE766F" w:rsidP="00983065">
      <w:pPr>
        <w:shd w:val="clear" w:color="auto" w:fill="FFFFFF"/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Сейчас </w:t>
      </w:r>
      <w:r w:rsidR="0050531B">
        <w:rPr>
          <w:rFonts w:ascii="Times New Roman" w:eastAsia="Times New Roman" w:hAnsi="Times New Roman" w:cs="Times New Roman"/>
          <w:color w:val="18181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няется всё</w:t>
      </w:r>
      <w:r w:rsidR="00E03B7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</w:t>
      </w:r>
      <w:r w:rsidR="0050531B">
        <w:rPr>
          <w:rFonts w:ascii="Times New Roman" w:eastAsia="Times New Roman" w:hAnsi="Times New Roman" w:cs="Times New Roman"/>
          <w:color w:val="181818"/>
          <w:sz w:val="24"/>
          <w:szCs w:val="24"/>
        </w:rPr>
        <w:t>круг нас, развиваются новые технологии, преподаватели осваивают новые инструменты для ведения своих уроков. Большие возможности использовать различные методики и технологии на уроках, сделать их более насыщенными и интересными для учащихся.</w:t>
      </w:r>
      <w:r w:rsidR="002844E0" w:rsidRPr="00284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4E0" w:rsidRPr="00127D33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Меняются не только программы обучения, то есть содержательное наполнение предмета, но и сам стиль, способ преподавания</w:t>
      </w:r>
    </w:p>
    <w:p w:rsidR="00127D33" w:rsidRDefault="0050531B" w:rsidP="00983065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Использование мультимедиа и интернета на уроках повышает интерес к образовательному процессу, самостоятельная работа учащихся более эффективна</w:t>
      </w:r>
      <w:r w:rsidR="00127D3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D3365C" w:rsidRDefault="00127D33" w:rsidP="00983065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Роль педагога-</w:t>
      </w:r>
      <w:r w:rsidR="00E03B7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наставника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давать знания, помочь разобраться в изучении тем по предмету. Также помочь раскрыть творческие способности учащихся, </w:t>
      </w:r>
      <w:r w:rsidR="00D336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помочь преодолеть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страхи и неуверенность, дать совет и протянуть руку помощи, если в этом есть необходимость.</w:t>
      </w:r>
    </w:p>
    <w:p w:rsidR="00D3365C" w:rsidRDefault="00490137" w:rsidP="00983065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 написал </w:t>
      </w:r>
      <w:r w:rsidR="00D3365C">
        <w:rPr>
          <w:rFonts w:ascii="Times New Roman" w:eastAsia="Times New Roman" w:hAnsi="Times New Roman" w:cs="Times New Roman"/>
          <w:color w:val="181818"/>
          <w:sz w:val="24"/>
          <w:szCs w:val="24"/>
        </w:rPr>
        <w:t>/ К.Д.Ушинский/</w:t>
      </w:r>
    </w:p>
    <w:p w:rsidR="00127D33" w:rsidRPr="00FF67EC" w:rsidRDefault="00E03B72" w:rsidP="00983065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67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3365C" w:rsidRPr="00FF67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«Ни один наставник не должен забывать, что его главнейшая обязанность состоит </w:t>
      </w:r>
      <w:proofErr w:type="gramStart"/>
      <w:r w:rsidR="00D3365C" w:rsidRPr="00FF67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="00D3365C" w:rsidRPr="00FF67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D3365C" w:rsidRPr="00FF67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</w:t>
      </w:r>
      <w:proofErr w:type="gramEnd"/>
      <w:r w:rsidR="002844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D3365C" w:rsidRPr="00FF67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учении воспитанников к умственному труду и что эта обязанность более важна, нежели передача самого предмета» </w:t>
      </w:r>
    </w:p>
    <w:p w:rsidR="00D63958" w:rsidRDefault="00D3365C" w:rsidP="00983065">
      <w:pPr>
        <w:pStyle w:val="futurismarkdown-paragraph"/>
        <w:shd w:val="clear" w:color="auto" w:fill="FFFFFF"/>
        <w:spacing w:before="0" w:beforeAutospacing="0" w:after="120" w:afterAutospacing="0" w:line="360" w:lineRule="auto"/>
        <w:ind w:right="-1"/>
        <w:jc w:val="both"/>
        <w:rPr>
          <w:color w:val="181818"/>
        </w:rPr>
      </w:pPr>
      <w:r w:rsidRPr="00127D33">
        <w:rPr>
          <w:color w:val="000000"/>
        </w:rPr>
        <w:t> Наставничество -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</w:t>
      </w:r>
      <w:r w:rsidR="00490137">
        <w:rPr>
          <w:color w:val="000000"/>
        </w:rPr>
        <w:t>.</w:t>
      </w:r>
      <w:r w:rsidR="00DE766F" w:rsidRPr="00DE766F">
        <w:rPr>
          <w:color w:val="181818"/>
        </w:rPr>
        <w:t xml:space="preserve"> </w:t>
      </w:r>
    </w:p>
    <w:p w:rsidR="0027222A" w:rsidRDefault="002844E0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333333"/>
        </w:rPr>
      </w:pPr>
      <w:r>
        <w:rPr>
          <w:color w:val="181818"/>
        </w:rPr>
        <w:t>Преподавателям обязательно нужно повышат</w:t>
      </w:r>
      <w:r w:rsidR="0027222A">
        <w:rPr>
          <w:color w:val="181818"/>
        </w:rPr>
        <w:t xml:space="preserve">ь квалификацию, проходить курсы, благодаря этому приобретаются новая информация и дополнения </w:t>
      </w:r>
      <w:r w:rsidR="0027222A" w:rsidRPr="0027222A">
        <w:rPr>
          <w:color w:val="333333"/>
        </w:rPr>
        <w:t>по нескольким причинам:</w:t>
      </w:r>
    </w:p>
    <w:p w:rsidR="00134D5D" w:rsidRPr="00134D5D" w:rsidRDefault="0027222A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  <w:rPr>
          <w:i/>
        </w:rPr>
      </w:pPr>
      <w:r w:rsidRPr="00134D5D">
        <w:t xml:space="preserve">- </w:t>
      </w:r>
      <w:r w:rsidRPr="00134D5D">
        <w:rPr>
          <w:i/>
        </w:rPr>
        <w:t xml:space="preserve">быть в курсе современных тенденций в образовании; ознакомиться с новыми методиками и подходами к обучению технологии и инструментами. </w:t>
      </w:r>
    </w:p>
    <w:p w:rsidR="0027222A" w:rsidRDefault="0027222A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</w:pPr>
      <w:r w:rsidRPr="00134D5D">
        <w:t>Это помогает педагогу быть в курсе последних</w:t>
      </w:r>
      <w:r w:rsidR="00134D5D" w:rsidRPr="00134D5D">
        <w:t xml:space="preserve"> достижений и эффективно применять их в своей работе.</w:t>
      </w:r>
    </w:p>
    <w:p w:rsidR="00134D5D" w:rsidRDefault="00134D5D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  <w:rPr>
          <w:i/>
        </w:rPr>
      </w:pPr>
      <w:r w:rsidRPr="00134D5D">
        <w:rPr>
          <w:i/>
        </w:rPr>
        <w:t>-педагог наставник обладающий знаниями и навыками</w:t>
      </w:r>
      <w:r>
        <w:rPr>
          <w:i/>
        </w:rPr>
        <w:t xml:space="preserve">; могут адаптировать свой подход к обучению каждого обучающегося. </w:t>
      </w:r>
    </w:p>
    <w:p w:rsidR="00134D5D" w:rsidRDefault="00134D5D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</w:pPr>
      <w:r w:rsidRPr="00134D5D">
        <w:t>Т</w:t>
      </w:r>
      <w:r>
        <w:t>ак же учитывая их индивидуальны</w:t>
      </w:r>
      <w:r w:rsidRPr="00134D5D">
        <w:t>е  потребности и создавать благоприятную образовательную среду для всех</w:t>
      </w:r>
      <w:r>
        <w:t xml:space="preserve"> учащихся.</w:t>
      </w:r>
    </w:p>
    <w:p w:rsidR="00D63958" w:rsidRDefault="00134D5D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  <w:rPr>
          <w:i/>
        </w:rPr>
      </w:pPr>
      <w:r w:rsidRPr="00134D5D">
        <w:rPr>
          <w:i/>
        </w:rPr>
        <w:t>- способность профессиона</w:t>
      </w:r>
      <w:r>
        <w:rPr>
          <w:i/>
        </w:rPr>
        <w:t xml:space="preserve">льному росту и личному развитию. </w:t>
      </w:r>
    </w:p>
    <w:p w:rsidR="00134D5D" w:rsidRDefault="00134D5D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</w:pPr>
      <w:r w:rsidRPr="00D63958">
        <w:t>Педагоги могут расширить свои горизонты, улучшить качество</w:t>
      </w:r>
      <w:r w:rsidR="00D63958" w:rsidRPr="00D63958">
        <w:t xml:space="preserve"> своего обучения и стать востребованными специалистами.</w:t>
      </w:r>
    </w:p>
    <w:p w:rsidR="00D63958" w:rsidRDefault="00D63958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  <w:rPr>
          <w:i/>
        </w:rPr>
      </w:pPr>
      <w:r w:rsidRPr="00D63958">
        <w:rPr>
          <w:i/>
        </w:rPr>
        <w:t>- открыть п</w:t>
      </w:r>
      <w:r>
        <w:rPr>
          <w:i/>
        </w:rPr>
        <w:t>ерспективы для карьерного роста.</w:t>
      </w:r>
    </w:p>
    <w:p w:rsidR="00490137" w:rsidRDefault="00D63958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</w:pPr>
      <w:r w:rsidRPr="00D63958">
        <w:t>Обучение на курсах открывает новые перспективы для карьерного роста  и повышения должности и присвоение категории.</w:t>
      </w:r>
    </w:p>
    <w:p w:rsidR="00EE7085" w:rsidRDefault="00EE7085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</w:pPr>
      <w:r>
        <w:t>И хочется завершить свой доклад замечательными словами Альберта Эйнштейна:</w:t>
      </w:r>
    </w:p>
    <w:p w:rsidR="00EE7085" w:rsidRPr="00EE7085" w:rsidRDefault="00EE7085" w:rsidP="006E305D">
      <w:pPr>
        <w:pStyle w:val="futurismarkdown-paragraph"/>
        <w:shd w:val="clear" w:color="auto" w:fill="FFFFFF"/>
        <w:spacing w:before="0" w:beforeAutospacing="0" w:after="0" w:afterAutospacing="0" w:line="360" w:lineRule="auto"/>
        <w:ind w:right="-1"/>
        <w:jc w:val="both"/>
      </w:pPr>
      <w:r w:rsidRPr="00EE7085">
        <w:rPr>
          <w:shd w:val="clear" w:color="auto" w:fill="FFFFFF"/>
        </w:rPr>
        <w:t xml:space="preserve">«Высшее искусство, которым обладает учитель, – это умение пробудить радость от творческого выражения и получения знаний», «Я никогда не учу своих учеников. Я только предоставляю условия, в которых они смогут учиться» </w:t>
      </w:r>
    </w:p>
    <w:sectPr w:rsidR="00EE7085" w:rsidRPr="00EE7085" w:rsidSect="0098306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BFE"/>
    <w:multiLevelType w:val="multilevel"/>
    <w:tmpl w:val="D632D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F1883"/>
    <w:multiLevelType w:val="multilevel"/>
    <w:tmpl w:val="22821B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D729C"/>
    <w:multiLevelType w:val="multilevel"/>
    <w:tmpl w:val="21F64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1DE482B"/>
    <w:multiLevelType w:val="multilevel"/>
    <w:tmpl w:val="C2BC48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D5EDC"/>
    <w:multiLevelType w:val="multilevel"/>
    <w:tmpl w:val="F18A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66F"/>
    <w:rsid w:val="00074268"/>
    <w:rsid w:val="00127D33"/>
    <w:rsid w:val="00134D5D"/>
    <w:rsid w:val="00180BFA"/>
    <w:rsid w:val="0027222A"/>
    <w:rsid w:val="002844E0"/>
    <w:rsid w:val="003374C1"/>
    <w:rsid w:val="00490137"/>
    <w:rsid w:val="0050531B"/>
    <w:rsid w:val="006E305D"/>
    <w:rsid w:val="008361E0"/>
    <w:rsid w:val="00983065"/>
    <w:rsid w:val="00AC7D47"/>
    <w:rsid w:val="00D3365C"/>
    <w:rsid w:val="00D63958"/>
    <w:rsid w:val="00DE766F"/>
    <w:rsid w:val="00E03B72"/>
    <w:rsid w:val="00EE7085"/>
    <w:rsid w:val="00FF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DE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2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7D33"/>
  </w:style>
  <w:style w:type="character" w:customStyle="1" w:styleId="c3">
    <w:name w:val="c3"/>
    <w:basedOn w:val="a0"/>
    <w:rsid w:val="00127D33"/>
  </w:style>
  <w:style w:type="paragraph" w:customStyle="1" w:styleId="c10">
    <w:name w:val="c10"/>
    <w:basedOn w:val="a"/>
    <w:rsid w:val="0012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2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37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27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222A"/>
    <w:rPr>
      <w:b/>
      <w:bCs/>
    </w:rPr>
  </w:style>
  <w:style w:type="character" w:styleId="a6">
    <w:name w:val="Hyperlink"/>
    <w:basedOn w:val="a0"/>
    <w:uiPriority w:val="99"/>
    <w:semiHidden/>
    <w:unhideWhenUsed/>
    <w:rsid w:val="00272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2025-04-10T18:31:00Z</dcterms:created>
  <dcterms:modified xsi:type="dcterms:W3CDTF">2025-04-12T11:45:00Z</dcterms:modified>
</cp:coreProperties>
</file>