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B3ED" w14:textId="53CA9575" w:rsidR="00176DEE" w:rsidRDefault="00497935" w:rsidP="007143A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3A4">
        <w:rPr>
          <w:rFonts w:ascii="Times New Roman" w:hAnsi="Times New Roman" w:cs="Times New Roman"/>
          <w:b/>
          <w:bCs/>
          <w:sz w:val="28"/>
          <w:szCs w:val="28"/>
        </w:rPr>
        <w:t>Что такое слоговая структура слова</w:t>
      </w:r>
      <w:r w:rsidR="007143A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143A4">
        <w:rPr>
          <w:rFonts w:ascii="Times New Roman" w:hAnsi="Times New Roman" w:cs="Times New Roman"/>
          <w:b/>
          <w:bCs/>
          <w:sz w:val="28"/>
          <w:szCs w:val="28"/>
        </w:rPr>
        <w:t xml:space="preserve"> причины и виды нарушения</w:t>
      </w:r>
    </w:p>
    <w:p w14:paraId="1D70D747" w14:textId="77777777" w:rsidR="007143A4" w:rsidRPr="007143A4" w:rsidRDefault="007143A4" w:rsidP="007143A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81827" w14:textId="21D1A2E3" w:rsidR="007143A4" w:rsidRPr="007143A4" w:rsidRDefault="007143A4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Слоговая</w:t>
      </w:r>
      <w:r w:rsidRPr="007143A4">
        <w:rPr>
          <w:color w:val="333333"/>
          <w:sz w:val="28"/>
          <w:szCs w:val="28"/>
          <w:shd w:val="clear" w:color="auto" w:fill="FFFFFF"/>
        </w:rPr>
        <w:t>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структура</w:t>
      </w:r>
      <w:r w:rsidRPr="007143A4">
        <w:rPr>
          <w:color w:val="333333"/>
          <w:sz w:val="28"/>
          <w:szCs w:val="28"/>
          <w:shd w:val="clear" w:color="auto" w:fill="FFFFFF"/>
        </w:rPr>
        <w:t>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слова</w:t>
      </w:r>
      <w:r w:rsidRPr="007143A4">
        <w:rPr>
          <w:color w:val="333333"/>
          <w:sz w:val="28"/>
          <w:szCs w:val="28"/>
          <w:shd w:val="clear" w:color="auto" w:fill="FFFFFF"/>
        </w:rPr>
        <w:t> —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Pr="007143A4">
        <w:rPr>
          <w:color w:val="333333"/>
          <w:sz w:val="28"/>
          <w:szCs w:val="28"/>
          <w:shd w:val="clear" w:color="auto" w:fill="FFFFFF"/>
        </w:rPr>
        <w:t> взаиморасположение и связь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слогов</w:t>
      </w:r>
      <w:r w:rsidRPr="007143A4">
        <w:rPr>
          <w:color w:val="333333"/>
          <w:sz w:val="28"/>
          <w:szCs w:val="28"/>
          <w:shd w:val="clear" w:color="auto" w:fill="FFFFFF"/>
        </w:rPr>
        <w:t> в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слове</w:t>
      </w:r>
      <w:r w:rsidRPr="007143A4">
        <w:rPr>
          <w:color w:val="333333"/>
          <w:sz w:val="28"/>
          <w:szCs w:val="28"/>
          <w:shd w:val="clear" w:color="auto" w:fill="FFFFFF"/>
        </w:rPr>
        <w:t>. Ритмическую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слоговую</w:t>
      </w:r>
      <w:r w:rsidRPr="007143A4">
        <w:rPr>
          <w:color w:val="333333"/>
          <w:sz w:val="28"/>
          <w:szCs w:val="28"/>
          <w:shd w:val="clear" w:color="auto" w:fill="FFFFFF"/>
        </w:rPr>
        <w:t>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структуру</w:t>
      </w:r>
      <w:r w:rsidRPr="007143A4">
        <w:rPr>
          <w:color w:val="333333"/>
          <w:sz w:val="28"/>
          <w:szCs w:val="28"/>
          <w:shd w:val="clear" w:color="auto" w:fill="FFFFFF"/>
        </w:rPr>
        <w:t>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слова</w:t>
      </w:r>
      <w:r w:rsidRPr="007143A4">
        <w:rPr>
          <w:color w:val="333333"/>
          <w:sz w:val="28"/>
          <w:szCs w:val="28"/>
          <w:shd w:val="clear" w:color="auto" w:fill="FFFFFF"/>
        </w:rPr>
        <w:t> составляют: место ударения, количество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слогов</w:t>
      </w:r>
      <w:r w:rsidRPr="007143A4">
        <w:rPr>
          <w:color w:val="333333"/>
          <w:sz w:val="28"/>
          <w:szCs w:val="28"/>
          <w:shd w:val="clear" w:color="auto" w:fill="FFFFFF"/>
        </w:rPr>
        <w:t>, их состав (различают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слоги</w:t>
      </w:r>
      <w:r w:rsidRPr="007143A4">
        <w:rPr>
          <w:color w:val="333333"/>
          <w:sz w:val="28"/>
          <w:szCs w:val="28"/>
          <w:shd w:val="clear" w:color="auto" w:fill="FFFFFF"/>
        </w:rPr>
        <w:t> открытый, закрытый, со</w:t>
      </w:r>
      <w:r w:rsidR="00275A42">
        <w:rPr>
          <w:color w:val="333333"/>
          <w:sz w:val="28"/>
          <w:szCs w:val="28"/>
          <w:shd w:val="clear" w:color="auto" w:fill="FFFFFF"/>
        </w:rPr>
        <w:t xml:space="preserve"> </w:t>
      </w:r>
      <w:r w:rsidRPr="007143A4">
        <w:rPr>
          <w:color w:val="333333"/>
          <w:sz w:val="28"/>
          <w:szCs w:val="28"/>
          <w:shd w:val="clear" w:color="auto" w:fill="FFFFFF"/>
        </w:rPr>
        <w:t>стечением согласных в начале, в середине и в конце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слова</w:t>
      </w:r>
      <w:r w:rsidRPr="007143A4">
        <w:rPr>
          <w:color w:val="333333"/>
          <w:sz w:val="28"/>
          <w:szCs w:val="28"/>
          <w:shd w:val="clear" w:color="auto" w:fill="FFFFFF"/>
        </w:rPr>
        <w:t>) и последователь</w:t>
      </w:r>
      <w:bookmarkStart w:id="0" w:name="_GoBack"/>
      <w:bookmarkEnd w:id="0"/>
      <w:r w:rsidRPr="007143A4">
        <w:rPr>
          <w:color w:val="333333"/>
          <w:sz w:val="28"/>
          <w:szCs w:val="28"/>
          <w:shd w:val="clear" w:color="auto" w:fill="FFFFFF"/>
        </w:rPr>
        <w:t>ность в </w:t>
      </w:r>
      <w:r w:rsidRPr="007143A4">
        <w:rPr>
          <w:b/>
          <w:bCs/>
          <w:color w:val="333333"/>
          <w:sz w:val="28"/>
          <w:szCs w:val="28"/>
          <w:shd w:val="clear" w:color="auto" w:fill="FFFFFF"/>
        </w:rPr>
        <w:t>слове</w:t>
      </w:r>
      <w:r w:rsidRPr="007143A4">
        <w:rPr>
          <w:color w:val="333333"/>
          <w:sz w:val="28"/>
          <w:szCs w:val="28"/>
          <w:shd w:val="clear" w:color="auto" w:fill="FFFFFF"/>
        </w:rPr>
        <w:t>.</w:t>
      </w:r>
    </w:p>
    <w:p w14:paraId="55405AEA" w14:textId="5CEFDDAD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Если в речи дошкольника имеются перестановки, пропуски или наращения звуков и слогов, значит структура слов</w:t>
      </w:r>
      <w:r w:rsidRPr="007143A4">
        <w:rPr>
          <w:color w:val="000000"/>
          <w:sz w:val="28"/>
          <w:szCs w:val="28"/>
        </w:rPr>
        <w:t>а</w:t>
      </w:r>
      <w:r w:rsidRPr="007143A4">
        <w:rPr>
          <w:color w:val="000000"/>
          <w:sz w:val="28"/>
          <w:szCs w:val="28"/>
        </w:rPr>
        <w:t xml:space="preserve"> воспроизводится неверно. До 3-х лет такое явление физиологически обусловлено, нормально. Мы нередко слышим от малышей, только начавших говорить, примерно такие слова: </w:t>
      </w:r>
      <w:proofErr w:type="spellStart"/>
      <w:r w:rsidRPr="007143A4">
        <w:rPr>
          <w:color w:val="000000"/>
          <w:sz w:val="28"/>
          <w:szCs w:val="28"/>
        </w:rPr>
        <w:t>мацицикл</w:t>
      </w:r>
      <w:proofErr w:type="spellEnd"/>
      <w:r w:rsidRPr="007143A4">
        <w:rPr>
          <w:color w:val="000000"/>
          <w:sz w:val="28"/>
          <w:szCs w:val="28"/>
        </w:rPr>
        <w:t xml:space="preserve"> (мотоцикл), </w:t>
      </w:r>
      <w:proofErr w:type="spellStart"/>
      <w:r w:rsidRPr="007143A4">
        <w:rPr>
          <w:color w:val="000000"/>
          <w:sz w:val="28"/>
          <w:szCs w:val="28"/>
        </w:rPr>
        <w:t>мицанелъ</w:t>
      </w:r>
      <w:proofErr w:type="spellEnd"/>
      <w:r w:rsidRPr="007143A4">
        <w:rPr>
          <w:color w:val="000000"/>
          <w:sz w:val="28"/>
          <w:szCs w:val="28"/>
        </w:rPr>
        <w:t xml:space="preserve"> (милиционер), </w:t>
      </w:r>
      <w:proofErr w:type="spellStart"/>
      <w:r w:rsidRPr="007143A4">
        <w:rPr>
          <w:color w:val="000000"/>
          <w:sz w:val="28"/>
          <w:szCs w:val="28"/>
        </w:rPr>
        <w:t>касанавт</w:t>
      </w:r>
      <w:proofErr w:type="spellEnd"/>
      <w:r w:rsidRPr="007143A4">
        <w:rPr>
          <w:color w:val="000000"/>
          <w:sz w:val="28"/>
          <w:szCs w:val="28"/>
        </w:rPr>
        <w:t xml:space="preserve"> (космонавт), и оправданно не беспокоимся о состоянии их речи. Однако, если ребенок в возрасте 4—5 лет произносит: (</w:t>
      </w:r>
      <w:proofErr w:type="spellStart"/>
      <w:r w:rsidRPr="007143A4">
        <w:rPr>
          <w:color w:val="000000"/>
          <w:sz w:val="28"/>
          <w:szCs w:val="28"/>
        </w:rPr>
        <w:t>товотик</w:t>
      </w:r>
      <w:proofErr w:type="spellEnd"/>
      <w:r w:rsidRPr="007143A4">
        <w:rPr>
          <w:color w:val="000000"/>
          <w:sz w:val="28"/>
          <w:szCs w:val="28"/>
        </w:rPr>
        <w:t xml:space="preserve"> - животик, </w:t>
      </w:r>
      <w:proofErr w:type="spellStart"/>
      <w:r w:rsidRPr="007143A4">
        <w:rPr>
          <w:color w:val="000000"/>
          <w:sz w:val="28"/>
          <w:szCs w:val="28"/>
        </w:rPr>
        <w:t>саф</w:t>
      </w:r>
      <w:proofErr w:type="spellEnd"/>
      <w:r w:rsidRPr="007143A4">
        <w:rPr>
          <w:color w:val="000000"/>
          <w:sz w:val="28"/>
          <w:szCs w:val="28"/>
        </w:rPr>
        <w:t xml:space="preserve"> - шкаф, </w:t>
      </w:r>
      <w:proofErr w:type="spellStart"/>
      <w:r w:rsidRPr="007143A4">
        <w:rPr>
          <w:color w:val="000000"/>
          <w:sz w:val="28"/>
          <w:szCs w:val="28"/>
        </w:rPr>
        <w:t>хакист</w:t>
      </w:r>
      <w:proofErr w:type="spellEnd"/>
      <w:r w:rsidRPr="007143A4">
        <w:rPr>
          <w:color w:val="000000"/>
          <w:sz w:val="28"/>
          <w:szCs w:val="28"/>
        </w:rPr>
        <w:t xml:space="preserve"> - хоккеист, </w:t>
      </w:r>
      <w:proofErr w:type="spellStart"/>
      <w:r w:rsidRPr="007143A4">
        <w:rPr>
          <w:color w:val="000000"/>
          <w:sz w:val="28"/>
          <w:szCs w:val="28"/>
        </w:rPr>
        <w:t>вовояпотик</w:t>
      </w:r>
      <w:proofErr w:type="spellEnd"/>
      <w:r w:rsidRPr="007143A4">
        <w:rPr>
          <w:color w:val="000000"/>
          <w:sz w:val="28"/>
          <w:szCs w:val="28"/>
        </w:rPr>
        <w:t xml:space="preserve"> - </w:t>
      </w:r>
      <w:hyperlink r:id="rId5" w:tooltip="Водопровод" w:history="1">
        <w:r w:rsidRPr="007143A4">
          <w:rPr>
            <w:rStyle w:val="a4"/>
            <w:color w:val="216FDB"/>
            <w:sz w:val="28"/>
            <w:szCs w:val="28"/>
          </w:rPr>
          <w:t>водопроводчик</w:t>
        </w:r>
      </w:hyperlink>
      <w:r w:rsidRPr="007143A4">
        <w:rPr>
          <w:color w:val="000000"/>
          <w:sz w:val="28"/>
          <w:szCs w:val="28"/>
        </w:rPr>
        <w:t xml:space="preserve">, </w:t>
      </w:r>
      <w:proofErr w:type="spellStart"/>
      <w:r w:rsidRPr="007143A4">
        <w:rPr>
          <w:color w:val="000000"/>
          <w:sz w:val="28"/>
          <w:szCs w:val="28"/>
        </w:rPr>
        <w:t>астобус</w:t>
      </w:r>
      <w:proofErr w:type="spellEnd"/>
      <w:r w:rsidRPr="007143A4">
        <w:rPr>
          <w:color w:val="000000"/>
          <w:sz w:val="28"/>
          <w:szCs w:val="28"/>
        </w:rPr>
        <w:t xml:space="preserve"> - автобус, </w:t>
      </w:r>
      <w:proofErr w:type="spellStart"/>
      <w:r w:rsidRPr="007143A4">
        <w:rPr>
          <w:color w:val="000000"/>
          <w:sz w:val="28"/>
          <w:szCs w:val="28"/>
        </w:rPr>
        <w:t>висипед</w:t>
      </w:r>
      <w:proofErr w:type="spellEnd"/>
      <w:r w:rsidRPr="007143A4">
        <w:rPr>
          <w:color w:val="000000"/>
          <w:sz w:val="28"/>
          <w:szCs w:val="28"/>
        </w:rPr>
        <w:t xml:space="preserve"> - </w:t>
      </w:r>
      <w:hyperlink r:id="rId6" w:tooltip="Велосипед" w:history="1">
        <w:r w:rsidRPr="007143A4">
          <w:rPr>
            <w:rStyle w:val="a4"/>
            <w:color w:val="216FDB"/>
            <w:sz w:val="28"/>
            <w:szCs w:val="28"/>
          </w:rPr>
          <w:t>велосипедист</w:t>
        </w:r>
      </w:hyperlink>
      <w:r w:rsidRPr="007143A4">
        <w:rPr>
          <w:color w:val="000000"/>
          <w:sz w:val="28"/>
          <w:szCs w:val="28"/>
        </w:rPr>
        <w:t xml:space="preserve">, </w:t>
      </w:r>
      <w:proofErr w:type="spellStart"/>
      <w:r w:rsidRPr="007143A4">
        <w:rPr>
          <w:color w:val="000000"/>
          <w:sz w:val="28"/>
          <w:szCs w:val="28"/>
        </w:rPr>
        <w:t>стапед</w:t>
      </w:r>
      <w:proofErr w:type="spellEnd"/>
      <w:r w:rsidRPr="007143A4">
        <w:rPr>
          <w:color w:val="000000"/>
          <w:sz w:val="28"/>
          <w:szCs w:val="28"/>
        </w:rPr>
        <w:t xml:space="preserve">-велосипед, </w:t>
      </w:r>
      <w:proofErr w:type="spellStart"/>
      <w:r w:rsidRPr="007143A4">
        <w:rPr>
          <w:color w:val="000000"/>
          <w:sz w:val="28"/>
          <w:szCs w:val="28"/>
        </w:rPr>
        <w:t>лимоит</w:t>
      </w:r>
      <w:proofErr w:type="spellEnd"/>
      <w:r w:rsidRPr="007143A4">
        <w:rPr>
          <w:color w:val="000000"/>
          <w:sz w:val="28"/>
          <w:szCs w:val="28"/>
        </w:rPr>
        <w:t xml:space="preserve"> - лимон, </w:t>
      </w:r>
      <w:proofErr w:type="spellStart"/>
      <w:r w:rsidRPr="007143A4">
        <w:rPr>
          <w:color w:val="000000"/>
          <w:sz w:val="28"/>
          <w:szCs w:val="28"/>
        </w:rPr>
        <w:t>альпельсин</w:t>
      </w:r>
      <w:proofErr w:type="spellEnd"/>
      <w:r w:rsidRPr="007143A4">
        <w:rPr>
          <w:color w:val="000000"/>
          <w:sz w:val="28"/>
          <w:szCs w:val="28"/>
        </w:rPr>
        <w:t xml:space="preserve">-апельсин, </w:t>
      </w:r>
      <w:proofErr w:type="spellStart"/>
      <w:r w:rsidRPr="007143A4">
        <w:rPr>
          <w:color w:val="000000"/>
          <w:sz w:val="28"/>
          <w:szCs w:val="28"/>
        </w:rPr>
        <w:t>атгурец-огурецаквай</w:t>
      </w:r>
      <w:proofErr w:type="spellEnd"/>
      <w:r w:rsidRPr="007143A4">
        <w:rPr>
          <w:color w:val="000000"/>
          <w:sz w:val="28"/>
          <w:szCs w:val="28"/>
        </w:rPr>
        <w:t xml:space="preserve">, </w:t>
      </w:r>
      <w:proofErr w:type="spellStart"/>
      <w:r w:rsidRPr="007143A4">
        <w:rPr>
          <w:color w:val="000000"/>
          <w:sz w:val="28"/>
          <w:szCs w:val="28"/>
        </w:rPr>
        <w:t>вапасилек</w:t>
      </w:r>
      <w:proofErr w:type="spellEnd"/>
      <w:r w:rsidRPr="007143A4">
        <w:rPr>
          <w:color w:val="000000"/>
          <w:sz w:val="28"/>
          <w:szCs w:val="28"/>
        </w:rPr>
        <w:t>-василек, дети слепили снеговика - дети синили новика). и пр., то это является сигналом стойкого нарушения слоговой структуры слова и в таком случае малышу требуется помощь специалиста-логопеда.</w:t>
      </w:r>
    </w:p>
    <w:p w14:paraId="20ECA611" w14:textId="6798A73B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В случаях речевой патологии данные возрастные нарушения к трем годам не исчезают из детской речи, а, наоборот, приобретают ярко выраженный, стойкий характер.</w:t>
      </w:r>
    </w:p>
    <w:p w14:paraId="66546902" w14:textId="61A1A670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7143A4">
        <w:rPr>
          <w:b/>
          <w:bCs/>
          <w:color w:val="000000"/>
          <w:sz w:val="28"/>
          <w:szCs w:val="28"/>
        </w:rPr>
        <w:t>Выделяется ряд причин нарушений слоговой структуры слова:</w:t>
      </w:r>
    </w:p>
    <w:p w14:paraId="65E24458" w14:textId="1BE90DE9" w:rsidR="00497935" w:rsidRPr="007143A4" w:rsidRDefault="00497935" w:rsidP="007143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Недостаточное развитие фонематического слуха;</w:t>
      </w:r>
    </w:p>
    <w:p w14:paraId="56C7571F" w14:textId="4DAFC19F" w:rsidR="00497935" w:rsidRPr="007143A4" w:rsidRDefault="00497935" w:rsidP="007143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Недостаточность артикуляционных возможностей;</w:t>
      </w:r>
    </w:p>
    <w:p w14:paraId="6AA3C3C8" w14:textId="1A6B17B9" w:rsidR="00497935" w:rsidRPr="007143A4" w:rsidRDefault="00497935" w:rsidP="007143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Сниженный уровень развития оптико-пространственных организаций;</w:t>
      </w:r>
    </w:p>
    <w:p w14:paraId="1979C12B" w14:textId="4778A88C" w:rsidR="00497935" w:rsidRPr="007143A4" w:rsidRDefault="00497935" w:rsidP="007143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Несформированность ритмической и динамической организации движений;</w:t>
      </w:r>
    </w:p>
    <w:p w14:paraId="7AE6D0A2" w14:textId="1A18ABE0" w:rsidR="00497935" w:rsidRPr="007143A4" w:rsidRDefault="00497935" w:rsidP="007143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Неспособность к серийно-последовательной обработке информации;</w:t>
      </w:r>
    </w:p>
    <w:p w14:paraId="3F8675FC" w14:textId="17D4FD08" w:rsidR="00497935" w:rsidRPr="007143A4" w:rsidRDefault="00497935" w:rsidP="007143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Сниженная мотивационная деятельность;</w:t>
      </w:r>
    </w:p>
    <w:p w14:paraId="7D5DB186" w14:textId="77777777" w:rsidR="007143A4" w:rsidRDefault="007143A4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35C9EA3" w14:textId="1DD48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7143A4">
        <w:rPr>
          <w:b/>
          <w:bCs/>
          <w:color w:val="000000"/>
          <w:sz w:val="28"/>
          <w:szCs w:val="28"/>
        </w:rPr>
        <w:t>Виды нарушений слоговой структуры слова:</w:t>
      </w:r>
    </w:p>
    <w:p w14:paraId="6CEDFC73" w14:textId="7785E6A4" w:rsidR="00497935" w:rsidRPr="007143A4" w:rsidRDefault="00497935" w:rsidP="007143A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нарушение количества слогов:</w:t>
      </w:r>
    </w:p>
    <w:p w14:paraId="35437255" w14:textId="2D79D6C0" w:rsidR="00497935" w:rsidRPr="007143A4" w:rsidRDefault="00497935" w:rsidP="007143A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элизия – сокращение слогов (молоток – моток);</w:t>
      </w:r>
    </w:p>
    <w:p w14:paraId="010B89D6" w14:textId="77698833" w:rsidR="00497935" w:rsidRPr="007143A4" w:rsidRDefault="00D613E6" w:rsidP="007143A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итерация – опускание слогообразующей гласной (</w:t>
      </w:r>
      <w:proofErr w:type="spellStart"/>
      <w:r w:rsidRPr="007143A4">
        <w:rPr>
          <w:color w:val="000000"/>
          <w:sz w:val="28"/>
          <w:szCs w:val="28"/>
        </w:rPr>
        <w:t>пинино</w:t>
      </w:r>
      <w:proofErr w:type="spellEnd"/>
      <w:r w:rsidRPr="007143A4">
        <w:rPr>
          <w:color w:val="000000"/>
          <w:sz w:val="28"/>
          <w:szCs w:val="28"/>
        </w:rPr>
        <w:t xml:space="preserve"> – пианино);</w:t>
      </w:r>
    </w:p>
    <w:p w14:paraId="17C23184" w14:textId="227B53C1" w:rsidR="00D613E6" w:rsidRPr="007143A4" w:rsidRDefault="00D613E6" w:rsidP="007143A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 xml:space="preserve">увеличение числа слогов за счет добавления слогообразующей гласной в том месте, где имеется стечение согласны- (Слава – </w:t>
      </w:r>
      <w:proofErr w:type="spellStart"/>
      <w:r w:rsidRPr="007143A4">
        <w:rPr>
          <w:color w:val="000000"/>
          <w:sz w:val="28"/>
          <w:szCs w:val="28"/>
        </w:rPr>
        <w:t>Салава</w:t>
      </w:r>
      <w:proofErr w:type="spellEnd"/>
      <w:r w:rsidRPr="007143A4">
        <w:rPr>
          <w:color w:val="000000"/>
          <w:sz w:val="28"/>
          <w:szCs w:val="28"/>
        </w:rPr>
        <w:t>)</w:t>
      </w:r>
    </w:p>
    <w:p w14:paraId="1EC2DB78" w14:textId="52035455" w:rsidR="00D613E6" w:rsidRPr="007143A4" w:rsidRDefault="00D613E6" w:rsidP="007143A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Нарушение последовательности слогов в слове:</w:t>
      </w:r>
    </w:p>
    <w:p w14:paraId="76F8D30C" w14:textId="64C710D3" w:rsidR="00D613E6" w:rsidRPr="007143A4" w:rsidRDefault="00D613E6" w:rsidP="007143A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перестановка слогов в слове (</w:t>
      </w:r>
      <w:proofErr w:type="spellStart"/>
      <w:r w:rsidRPr="007143A4">
        <w:rPr>
          <w:color w:val="000000"/>
          <w:sz w:val="28"/>
          <w:szCs w:val="28"/>
        </w:rPr>
        <w:t>деворе</w:t>
      </w:r>
      <w:proofErr w:type="spellEnd"/>
      <w:r w:rsidRPr="007143A4">
        <w:rPr>
          <w:color w:val="000000"/>
          <w:sz w:val="28"/>
          <w:szCs w:val="28"/>
        </w:rPr>
        <w:t xml:space="preserve"> – дерево);</w:t>
      </w:r>
    </w:p>
    <w:p w14:paraId="740BF898" w14:textId="1FDBC5C7" w:rsidR="00D613E6" w:rsidRPr="007143A4" w:rsidRDefault="00D613E6" w:rsidP="007143A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перестановка звуков соседних слогов (</w:t>
      </w:r>
      <w:proofErr w:type="spellStart"/>
      <w:r w:rsidRPr="007143A4">
        <w:rPr>
          <w:color w:val="000000"/>
          <w:sz w:val="28"/>
          <w:szCs w:val="28"/>
        </w:rPr>
        <w:t>гебемот</w:t>
      </w:r>
      <w:proofErr w:type="spellEnd"/>
      <w:r w:rsidRPr="007143A4">
        <w:rPr>
          <w:color w:val="000000"/>
          <w:sz w:val="28"/>
          <w:szCs w:val="28"/>
        </w:rPr>
        <w:t xml:space="preserve"> – бегемот)</w:t>
      </w:r>
    </w:p>
    <w:p w14:paraId="36EBA7C0" w14:textId="5DC3A42A" w:rsidR="00D613E6" w:rsidRPr="007143A4" w:rsidRDefault="007143A4" w:rsidP="007143A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613E6" w:rsidRPr="007143A4">
        <w:rPr>
          <w:color w:val="000000"/>
          <w:sz w:val="28"/>
          <w:szCs w:val="28"/>
        </w:rPr>
        <w:t>скажение структуры отдельного слога:</w:t>
      </w:r>
    </w:p>
    <w:p w14:paraId="6C88F5DB" w14:textId="379C72EE" w:rsidR="00D613E6" w:rsidRPr="007143A4" w:rsidRDefault="00D613E6" w:rsidP="007143A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lastRenderedPageBreak/>
        <w:t>сокращение стечения согласных, превращающее закрытый слог в открытый (капута – капуста); слог со стечением согласных в слог без стечения согласных (</w:t>
      </w:r>
      <w:proofErr w:type="spellStart"/>
      <w:r w:rsidRPr="007143A4">
        <w:rPr>
          <w:color w:val="000000"/>
          <w:sz w:val="28"/>
          <w:szCs w:val="28"/>
        </w:rPr>
        <w:t>тул</w:t>
      </w:r>
      <w:proofErr w:type="spellEnd"/>
      <w:r w:rsidRPr="007143A4">
        <w:rPr>
          <w:color w:val="000000"/>
          <w:sz w:val="28"/>
          <w:szCs w:val="28"/>
        </w:rPr>
        <w:t xml:space="preserve"> – стул);</w:t>
      </w:r>
    </w:p>
    <w:p w14:paraId="3F4C6F0B" w14:textId="65FF80C6" w:rsidR="00D613E6" w:rsidRPr="007143A4" w:rsidRDefault="00D613E6" w:rsidP="007143A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вставка согласных в слог (</w:t>
      </w:r>
      <w:proofErr w:type="spellStart"/>
      <w:r w:rsidRPr="007143A4">
        <w:rPr>
          <w:color w:val="000000"/>
          <w:sz w:val="28"/>
          <w:szCs w:val="28"/>
        </w:rPr>
        <w:t>лимонт</w:t>
      </w:r>
      <w:proofErr w:type="spellEnd"/>
      <w:r w:rsidRPr="007143A4">
        <w:rPr>
          <w:color w:val="000000"/>
          <w:sz w:val="28"/>
          <w:szCs w:val="28"/>
        </w:rPr>
        <w:t xml:space="preserve"> – лимон)</w:t>
      </w:r>
    </w:p>
    <w:p w14:paraId="6D1D7B33" w14:textId="4807590B" w:rsidR="007143A4" w:rsidRPr="007143A4" w:rsidRDefault="007143A4" w:rsidP="007143A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613E6" w:rsidRPr="007143A4">
        <w:rPr>
          <w:color w:val="000000"/>
          <w:sz w:val="28"/>
          <w:szCs w:val="28"/>
        </w:rPr>
        <w:t>нтиципации</w:t>
      </w:r>
      <w:r>
        <w:rPr>
          <w:color w:val="000000"/>
          <w:sz w:val="28"/>
          <w:szCs w:val="28"/>
        </w:rPr>
        <w:t xml:space="preserve"> </w:t>
      </w:r>
      <w:r w:rsidR="00D613E6" w:rsidRPr="007143A4">
        <w:rPr>
          <w:color w:val="000000"/>
          <w:sz w:val="28"/>
          <w:szCs w:val="28"/>
        </w:rPr>
        <w:t>- уподобление одного слога другому (</w:t>
      </w:r>
      <w:proofErr w:type="spellStart"/>
      <w:r w:rsidR="00D613E6" w:rsidRPr="007143A4">
        <w:rPr>
          <w:color w:val="000000"/>
          <w:sz w:val="28"/>
          <w:szCs w:val="28"/>
        </w:rPr>
        <w:t>пипитан</w:t>
      </w:r>
      <w:proofErr w:type="spellEnd"/>
      <w:r w:rsidR="00D613E6" w:rsidRPr="007143A4">
        <w:rPr>
          <w:color w:val="000000"/>
          <w:sz w:val="28"/>
          <w:szCs w:val="28"/>
        </w:rPr>
        <w:t xml:space="preserve"> – капитан, </w:t>
      </w:r>
      <w:proofErr w:type="spellStart"/>
      <w:r w:rsidR="00D613E6" w:rsidRPr="007143A4">
        <w:rPr>
          <w:color w:val="000000"/>
          <w:sz w:val="28"/>
          <w:szCs w:val="28"/>
        </w:rPr>
        <w:t>вевесипед</w:t>
      </w:r>
      <w:proofErr w:type="spellEnd"/>
      <w:r w:rsidR="00D613E6" w:rsidRPr="007143A4">
        <w:rPr>
          <w:color w:val="000000"/>
          <w:sz w:val="28"/>
          <w:szCs w:val="28"/>
        </w:rPr>
        <w:t xml:space="preserve"> – велосипед, </w:t>
      </w:r>
      <w:proofErr w:type="spellStart"/>
      <w:r w:rsidR="00D613E6" w:rsidRPr="007143A4">
        <w:rPr>
          <w:color w:val="000000"/>
          <w:sz w:val="28"/>
          <w:szCs w:val="28"/>
        </w:rPr>
        <w:t>нананасы</w:t>
      </w:r>
      <w:proofErr w:type="spellEnd"/>
      <w:r w:rsidR="00D613E6" w:rsidRPr="007143A4">
        <w:rPr>
          <w:color w:val="000000"/>
          <w:sz w:val="28"/>
          <w:szCs w:val="28"/>
        </w:rPr>
        <w:t xml:space="preserve"> – ананасы)</w:t>
      </w:r>
    </w:p>
    <w:p w14:paraId="7A2BF280" w14:textId="0724AD94" w:rsidR="00D613E6" w:rsidRPr="007143A4" w:rsidRDefault="00D613E6" w:rsidP="007143A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Персеверации</w:t>
      </w:r>
      <w:r w:rsidR="007143A4">
        <w:rPr>
          <w:color w:val="000000"/>
          <w:sz w:val="28"/>
          <w:szCs w:val="28"/>
        </w:rPr>
        <w:t xml:space="preserve"> </w:t>
      </w:r>
      <w:r w:rsidRPr="007143A4">
        <w:rPr>
          <w:color w:val="000000"/>
          <w:sz w:val="28"/>
          <w:szCs w:val="28"/>
        </w:rPr>
        <w:t>- застревание на одном слоге (</w:t>
      </w:r>
      <w:proofErr w:type="spellStart"/>
      <w:r w:rsidRPr="007143A4">
        <w:rPr>
          <w:color w:val="000000"/>
          <w:sz w:val="28"/>
          <w:szCs w:val="28"/>
        </w:rPr>
        <w:t>пананама</w:t>
      </w:r>
      <w:proofErr w:type="spellEnd"/>
      <w:r w:rsidRPr="007143A4">
        <w:rPr>
          <w:color w:val="000000"/>
          <w:sz w:val="28"/>
          <w:szCs w:val="28"/>
        </w:rPr>
        <w:t xml:space="preserve">-панама, </w:t>
      </w:r>
      <w:proofErr w:type="spellStart"/>
      <w:r w:rsidRPr="007143A4">
        <w:rPr>
          <w:color w:val="000000"/>
          <w:sz w:val="28"/>
          <w:szCs w:val="28"/>
        </w:rPr>
        <w:t>ввалабей</w:t>
      </w:r>
      <w:proofErr w:type="spellEnd"/>
      <w:r w:rsidRPr="007143A4">
        <w:rPr>
          <w:color w:val="000000"/>
          <w:sz w:val="28"/>
          <w:szCs w:val="28"/>
        </w:rPr>
        <w:t xml:space="preserve"> – воробей). Наиболее опасна персеверация первого слога, так как это может</w:t>
      </w:r>
      <w:r w:rsidR="007143A4" w:rsidRPr="007143A4">
        <w:rPr>
          <w:color w:val="000000"/>
          <w:sz w:val="28"/>
          <w:szCs w:val="28"/>
        </w:rPr>
        <w:t xml:space="preserve"> перерасти в заикание.</w:t>
      </w:r>
    </w:p>
    <w:p w14:paraId="5AAE529B" w14:textId="6859066D" w:rsidR="007143A4" w:rsidRPr="007143A4" w:rsidRDefault="007143A4" w:rsidP="007143A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143A4">
        <w:rPr>
          <w:color w:val="000000"/>
          <w:sz w:val="28"/>
          <w:szCs w:val="28"/>
        </w:rPr>
        <w:t>онтаминации – соединение частей двух слов (</w:t>
      </w:r>
      <w:proofErr w:type="spellStart"/>
      <w:r w:rsidRPr="007143A4">
        <w:rPr>
          <w:color w:val="000000"/>
          <w:sz w:val="28"/>
          <w:szCs w:val="28"/>
        </w:rPr>
        <w:t>холодильница</w:t>
      </w:r>
      <w:proofErr w:type="spellEnd"/>
      <w:r w:rsidRPr="007143A4">
        <w:rPr>
          <w:color w:val="000000"/>
          <w:sz w:val="28"/>
          <w:szCs w:val="28"/>
        </w:rPr>
        <w:t xml:space="preserve"> – холодильник, хлебница).</w:t>
      </w:r>
    </w:p>
    <w:p w14:paraId="21D02654" w14:textId="71DBAA88" w:rsidR="00497935" w:rsidRPr="007143A4" w:rsidRDefault="007143A4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 xml:space="preserve">Таким образом, преобладание ошибок, </w:t>
      </w:r>
      <w:proofErr w:type="spellStart"/>
      <w:r w:rsidRPr="007143A4">
        <w:rPr>
          <w:color w:val="000000"/>
          <w:sz w:val="28"/>
          <w:szCs w:val="28"/>
        </w:rPr>
        <w:t>выражающихмя</w:t>
      </w:r>
      <w:proofErr w:type="spellEnd"/>
      <w:r w:rsidRPr="007143A4">
        <w:rPr>
          <w:color w:val="000000"/>
          <w:sz w:val="28"/>
          <w:szCs w:val="28"/>
        </w:rPr>
        <w:t xml:space="preserve"> в перестановке и добавлении слогов, свидетельствует о первичном недоразвитии слухового восприятия ребенка. Сокращение числа слогов, уподобление слогов друг другу, сокращение стечений согласных указывает на нарушение артикуляционной сферы.</w:t>
      </w:r>
    </w:p>
    <w:p w14:paraId="46AB9D55" w14:textId="5DE9EAA5" w:rsidR="00497935" w:rsidRPr="007143A4" w:rsidRDefault="007143A4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7143A4">
        <w:rPr>
          <w:b/>
          <w:bCs/>
          <w:color w:val="000000"/>
          <w:sz w:val="28"/>
          <w:szCs w:val="28"/>
        </w:rPr>
        <w:t>Обследование слоговой структуры слова</w:t>
      </w:r>
    </w:p>
    <w:p w14:paraId="1E23C8CF" w14:textId="495B17C4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Как же понять, распознать нарушена ли слоговая структура слова? Очень просто, предложить ребенку отраженное и самостоятельное называние картинок (предметных и сюжетных).</w:t>
      </w:r>
    </w:p>
    <w:p w14:paraId="5DDB5CC7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Для обследования слоговой структуры слов подбираются слова с определенными звуками и с разным количеством и типами слогов.</w:t>
      </w:r>
    </w:p>
    <w:p w14:paraId="0C155E99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b/>
          <w:bCs/>
          <w:color w:val="000000"/>
          <w:sz w:val="28"/>
          <w:szCs w:val="28"/>
        </w:rPr>
        <w:t>Методика обследования детей 3-4 лет.</w:t>
      </w:r>
      <w:r w:rsidRPr="007143A4">
        <w:rPr>
          <w:color w:val="000000"/>
          <w:sz w:val="28"/>
          <w:szCs w:val="28"/>
        </w:rPr>
        <w:t> Детям предлагается воспроизвести вслед за взрослым слова, состоящие из 2-х слогов, например, (вата, ива, сова и т. д.), из 3-х слогов (кабина, машина, утята и т. д.) 1 слога, например, (мак, сок, дым, и т. д). При этом отмечается общее количество правильно воспроизведенных слогов.</w:t>
      </w:r>
    </w:p>
    <w:p w14:paraId="2ADADBBD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b/>
          <w:bCs/>
          <w:color w:val="000000"/>
          <w:sz w:val="28"/>
          <w:szCs w:val="28"/>
        </w:rPr>
        <w:t>Методика обследования детей 4-5 лет.</w:t>
      </w:r>
      <w:r w:rsidRPr="007143A4">
        <w:rPr>
          <w:color w:val="000000"/>
          <w:sz w:val="28"/>
          <w:szCs w:val="28"/>
        </w:rPr>
        <w:t> Детям предлагаются различные типы слов: простые - из открытых слогов без стечения согласных; более сложные - из 4-5 слогов со стечением согласных в начале, середине, конце слова. Речевой материал может быть следующим: снег, капуста, крыша, кошка, мостик, пуговица, скворечник, простокваша, лекарство, помидоры, сквозняк, телевизор, сковорода, свисток, милиционер, аквариум, парикмахерская, строительство.</w:t>
      </w:r>
    </w:p>
    <w:p w14:paraId="74E04BD6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Виды работ должны варьироваться:</w:t>
      </w:r>
    </w:p>
    <w:p w14:paraId="5BCA4DB9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- назвать предметные картинки;</w:t>
      </w:r>
    </w:p>
    <w:p w14:paraId="7B148B25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- повторить слова за взрослым;</w:t>
      </w:r>
    </w:p>
    <w:p w14:paraId="5E2AFB95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- ответить на вопросы (Где подстригают волосы?).</w:t>
      </w:r>
    </w:p>
    <w:p w14:paraId="320267C2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b/>
          <w:bCs/>
          <w:color w:val="000000"/>
          <w:sz w:val="28"/>
          <w:szCs w:val="28"/>
        </w:rPr>
        <w:t>После 5 лет</w:t>
      </w:r>
      <w:r w:rsidRPr="007143A4">
        <w:rPr>
          <w:color w:val="000000"/>
          <w:sz w:val="28"/>
          <w:szCs w:val="28"/>
        </w:rPr>
        <w:t> детям дается задание повторить за взрослым предложения с большой концентрацией сложных слов, например:</w:t>
      </w:r>
    </w:p>
    <w:p w14:paraId="21535525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Водопроводчик чинил водопровод.</w:t>
      </w:r>
    </w:p>
    <w:p w14:paraId="14F633DA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Милиционер регулирует уличное движение.</w:t>
      </w:r>
    </w:p>
    <w:p w14:paraId="442FE9A4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В аквариуме плавают разноцветные рыбки.</w:t>
      </w:r>
    </w:p>
    <w:p w14:paraId="7D23224C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Строители работают на строительстве высотного дома.</w:t>
      </w:r>
    </w:p>
    <w:p w14:paraId="47E7C920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Волосы подстригают в парикмахерской.</w:t>
      </w:r>
    </w:p>
    <w:p w14:paraId="221BB2DC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lastRenderedPageBreak/>
        <w:t>Кроме того, детям предлагается самостоятельно составить предложения по сюжетным картинкам.</w:t>
      </w:r>
    </w:p>
    <w:p w14:paraId="1BA95A6C" w14:textId="77777777" w:rsidR="00497935" w:rsidRPr="007143A4" w:rsidRDefault="00497935" w:rsidP="007143A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43A4">
        <w:rPr>
          <w:color w:val="000000"/>
          <w:sz w:val="28"/>
          <w:szCs w:val="28"/>
        </w:rPr>
        <w:t>О важности данной проблемы говорит тот факт, что своевременное овладение правильной речью имеет большое значение для становления полноценной личности ребенка, а усвоение слоговой структуры слова является одной из предпосылок для овладения грамотой и дальнейшего успешного обучения ребенка в школе.</w:t>
      </w:r>
    </w:p>
    <w:p w14:paraId="30FC415C" w14:textId="77777777" w:rsidR="00497935" w:rsidRPr="007143A4" w:rsidRDefault="00497935" w:rsidP="007143A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7935" w:rsidRPr="007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C0"/>
    <w:multiLevelType w:val="multilevel"/>
    <w:tmpl w:val="F15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B2599"/>
    <w:multiLevelType w:val="multilevel"/>
    <w:tmpl w:val="0BF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008DD"/>
    <w:multiLevelType w:val="hybridMultilevel"/>
    <w:tmpl w:val="7E72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03A9"/>
    <w:multiLevelType w:val="hybridMultilevel"/>
    <w:tmpl w:val="28ACA3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85690D"/>
    <w:multiLevelType w:val="hybridMultilevel"/>
    <w:tmpl w:val="C2FC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6512"/>
    <w:multiLevelType w:val="multilevel"/>
    <w:tmpl w:val="63C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E6C32"/>
    <w:multiLevelType w:val="multilevel"/>
    <w:tmpl w:val="F56A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A3EAD"/>
    <w:multiLevelType w:val="multilevel"/>
    <w:tmpl w:val="8BF6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40D10"/>
    <w:multiLevelType w:val="hybridMultilevel"/>
    <w:tmpl w:val="BFBC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51316"/>
    <w:multiLevelType w:val="multilevel"/>
    <w:tmpl w:val="CB34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A2789"/>
    <w:multiLevelType w:val="multilevel"/>
    <w:tmpl w:val="E6F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F780B"/>
    <w:multiLevelType w:val="hybridMultilevel"/>
    <w:tmpl w:val="DB60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4295"/>
    <w:multiLevelType w:val="hybridMultilevel"/>
    <w:tmpl w:val="106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D0FBA"/>
    <w:multiLevelType w:val="multilevel"/>
    <w:tmpl w:val="21A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B6DE2"/>
    <w:multiLevelType w:val="hybridMultilevel"/>
    <w:tmpl w:val="AAFE84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361FC0"/>
    <w:multiLevelType w:val="multilevel"/>
    <w:tmpl w:val="8DDA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D5622"/>
    <w:multiLevelType w:val="hybridMultilevel"/>
    <w:tmpl w:val="7B2C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4F31"/>
    <w:multiLevelType w:val="multilevel"/>
    <w:tmpl w:val="B9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A1AC6"/>
    <w:multiLevelType w:val="hybridMultilevel"/>
    <w:tmpl w:val="D35C2886"/>
    <w:lvl w:ilvl="0" w:tplc="B3A8E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8379F"/>
    <w:multiLevelType w:val="hybridMultilevel"/>
    <w:tmpl w:val="36C8FB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2D2151"/>
    <w:multiLevelType w:val="multilevel"/>
    <w:tmpl w:val="C4A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3"/>
  </w:num>
  <w:num w:numId="12">
    <w:abstractNumId w:val="17"/>
  </w:num>
  <w:num w:numId="13">
    <w:abstractNumId w:val="10"/>
  </w:num>
  <w:num w:numId="14">
    <w:abstractNumId w:val="9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C6"/>
    <w:rsid w:val="00176DEE"/>
    <w:rsid w:val="00275A42"/>
    <w:rsid w:val="003E0DC6"/>
    <w:rsid w:val="00497935"/>
    <w:rsid w:val="007143A4"/>
    <w:rsid w:val="00D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C71"/>
  <w15:chartTrackingRefBased/>
  <w15:docId w15:val="{11943D32-87CD-40C6-8BB7-B7101405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935"/>
    <w:rPr>
      <w:color w:val="0000FF"/>
      <w:u w:val="single"/>
    </w:rPr>
  </w:style>
  <w:style w:type="character" w:styleId="a5">
    <w:name w:val="Strong"/>
    <w:basedOn w:val="a0"/>
    <w:uiPriority w:val="22"/>
    <w:qFormat/>
    <w:rsid w:val="00497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elosiped/" TargetMode="External"/><Relationship Id="rId5" Type="http://schemas.openxmlformats.org/officeDocument/2006/relationships/hyperlink" Target="https://pandia.ru/text/category/vodoprov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2023-03-23T14:34:00Z</dcterms:created>
  <dcterms:modified xsi:type="dcterms:W3CDTF">2023-03-23T15:05:00Z</dcterms:modified>
</cp:coreProperties>
</file>