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Возможности Центра «Точка роста» в повышении качества образования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  <w:lang w:eastAsia="ru-RU"/>
        </w:rPr>
        <w:t>Ширяева Елена Петровна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деятельности Центра «Точка роста»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естественнонаучнои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технологическои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направленности на базе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организации способствует повышению качества образования. Для реализации данного потенциала в МКОУ СОШ </w:t>
      </w:r>
      <w:r>
        <w:rPr>
          <w:rFonts w:ascii="Times New Roman" w:hAnsi="Times New Roman" w:cs="Times New Roman"/>
          <w:sz w:val="28"/>
          <w:szCs w:val="28"/>
          <w:lang w:eastAsia="ru-RU"/>
        </w:rPr>
        <w:t>№11 выстраивается</w:t>
      </w: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работа, направленная на реализацию интеллектуальных, творческих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возможностеи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учащихся, а также на развитие профессиональных компетенций педагогов.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Цель работы Центров «Точка роста» – способствовать формированию у школьников современных навыков, необходимых для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успешнои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безопаснои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жизни в условиях меняющегося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сновные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 работы Центра: опережение информации, открытость, помощь, креативность. Главная задача – это реализация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естественнонаучнои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технологическои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направленности.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В МКОУ СОШ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№11 </w:t>
      </w:r>
      <w:r w:rsidRPr="002F0DE1">
        <w:rPr>
          <w:rFonts w:ascii="Times New Roman" w:hAnsi="Times New Roman" w:cs="Times New Roman"/>
          <w:sz w:val="28"/>
          <w:szCs w:val="28"/>
          <w:lang w:eastAsia="ru-RU"/>
        </w:rPr>
        <w:t>Центр образования «Точ</w:t>
      </w:r>
      <w:r>
        <w:rPr>
          <w:rFonts w:ascii="Times New Roman" w:hAnsi="Times New Roman" w:cs="Times New Roman"/>
          <w:sz w:val="28"/>
          <w:szCs w:val="28"/>
          <w:lang w:eastAsia="ru-RU"/>
        </w:rPr>
        <w:t>ка роста» открыт в сентябре 2024</w:t>
      </w: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года. Работа организована по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естественнонаучнои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технологическои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направленности. На базе Центров реализуются общеобразовательные программы по предметным областям «биология», «физика», «химия» с обновленным содержанием и материально-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техническои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базои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̆, а также программы дополнительного образования по робототехнике и естествознанию,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проектнои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внеурочнои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деятельности, а также всевозможные социокультурные мероприятия.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Каждыи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месяц через Центр «Точка роста» проходит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>325</w:t>
      </w: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с 1 по 11 класс. </w:t>
      </w:r>
    </w:p>
    <w:p w:rsidR="002F0DE1" w:rsidRPr="002F0DE1" w:rsidRDefault="00315FB2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F0DE1"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Центре «Точка роста» проведено множество </w:t>
      </w:r>
      <w:proofErr w:type="gramStart"/>
      <w:r w:rsidR="002F0DE1" w:rsidRPr="002F0DE1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gramEnd"/>
      <w:r w:rsidR="002F0DE1"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мероприятий.</w:t>
      </w:r>
    </w:p>
    <w:p w:rsidR="00315FB2" w:rsidRPr="002F0DE1" w:rsidRDefault="00315FB2" w:rsidP="00315F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двереи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Центра «Точка роста»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Мастер- класс «Опыты и эксперименты для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̆»;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Интегрированное мероприятие по химии и географии на тему «Металлы»;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Неделя науки естествознания (ежегодно);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Интегрированное занятие как способ формирования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в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основнои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школе.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Интегрированныи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урок: биология, математика, ОБЖ, технология «Берегите лес»;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6. «Формирование УУД на уроках физики и технологии с применением современного оборудования Центра «Точка роста»;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Мероприятие " Берегите землю" (начальное звено);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Мероприятие «Экология нашего села» (начальное звено);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Конкурс знатоков физики;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Конкурс научно- исследовательских проектных работ в Центре «Точка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роста»;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Чудеса природы (Внеурочное мероприятие);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Экологическии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ринг;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13. Турнир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естествоиспытателеи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(физика, химия, экология, биология, география);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14. Интеллектуальная игра для 10-11 класса на базе Центра «Точка роста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»«</w:t>
      </w:r>
      <w:proofErr w:type="spellStart"/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Осеннии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калейдоскоп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15. Неделя здорового питания (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сетевое</w:t>
      </w:r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взаимодействие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лабораториеи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«Около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врачеи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̆»)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сегодняшнии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день у нас работает кабинет «Робототехники», где мы запустили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образовательныи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конструктор «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Базовыи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набор LEGO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SPIKEPrime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». С помощью данного образовательного конструктора обучающиеся могут сами сконструировать «умных» роботов, которые будут выполнять заданные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. Также написать программу и создать своего личного робота. </w:t>
      </w:r>
      <w:bookmarkStart w:id="0" w:name="_GoBack"/>
      <w:bookmarkEnd w:id="0"/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овладения новыми знаниями и компетенциями, работа в условиях новых Центров позволяет детям и подросткам совершенствовать коммуникативные навыки, креативность, стратегическое и пространственное мышление, проводить огромное количество исследований. В школе есть 2 лабораторных кабинета на базе которых учащиеся могут провести исследования на новом оборудовании Центра «Точка роста» под руководством лаборанта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учителеи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химии, биологии и физики.</w:t>
      </w:r>
      <w:proofErr w:type="gramEnd"/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Ресурсы Центра образования «Точка Роста» открывают новые возможности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урочнои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внеурочнои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деятельности, расширяют поле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взаимодействия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ученика и учителя, повышают интерес и мотивацию учащихся к изучению биологии, химии и физики. В проведении практических работ применяется цифровая лаборатория для школьников «Лаборатория L-микро Россия», учащимся есть возможность измерить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растворов, сравнить электропроводности образцов, определить количество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выделяемои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теплоты и сравнить их показатели, исследовать изотермические процессы, изучать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магнитныи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поток и многое другое. Все датчики подключаются к компьютерам, строятся графики, производятся автоматические расчеты. Получение данных, их первичную обработку и вывод на экран осуществляет компьютерная программа. Программа интуитивно понятна, легка в освоении, снабжена подсказками.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школьнои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>̆ лаборатории используется набор для изготовления микропрепаратов «Лаборатория L-микро Россия», с помощью которого, учащиеся самостоятельно приготавливают микропрепараты для изучения под микроскопом.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>В нашем центре работают 4 педагога, также совместно работают учителя начальных классов. Учителя получили возможность, благодаря использованию современного оборудования во внеурочных мероприятиях, усилить практическую направленность урока.</w:t>
      </w:r>
    </w:p>
    <w:p w:rsidR="002F0DE1" w:rsidRPr="002F0DE1" w:rsidRDefault="002F0DE1" w:rsidP="002F0D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Мною проведен анализ </w:t>
      </w:r>
      <w:proofErr w:type="spell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̆ успеваемости и качества 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F0DE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9-11 классов по предметам, которые преподаются в Центре «Точка роста» с использованием нового оборудования: биология, химия, физика. </w:t>
      </w:r>
      <w:proofErr w:type="gramStart"/>
      <w:r w:rsidRPr="002F0DE1">
        <w:rPr>
          <w:rFonts w:ascii="Times New Roman" w:hAnsi="Times New Roman" w:cs="Times New Roman"/>
          <w:sz w:val="28"/>
          <w:szCs w:val="28"/>
          <w:lang w:eastAsia="ru-RU"/>
        </w:rPr>
        <w:t>Данные анализа за 2 последних учебных года представлены в таблицах.</w:t>
      </w:r>
      <w:proofErr w:type="gramEnd"/>
    </w:p>
    <w:p w:rsidR="002F0DE1" w:rsidRPr="002F0DE1" w:rsidRDefault="002F0DE1" w:rsidP="002F0D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D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75CD7" w:rsidRDefault="00575CD7"/>
    <w:sectPr w:rsidR="00575CD7" w:rsidSect="002F0DE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9F0"/>
    <w:multiLevelType w:val="multilevel"/>
    <w:tmpl w:val="9CFC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14E1A"/>
    <w:multiLevelType w:val="multilevel"/>
    <w:tmpl w:val="137CD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E58A8"/>
    <w:multiLevelType w:val="multilevel"/>
    <w:tmpl w:val="C2C489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94"/>
    <w:rsid w:val="002F0DE1"/>
    <w:rsid w:val="00315FB2"/>
    <w:rsid w:val="00575CD7"/>
    <w:rsid w:val="006755FD"/>
    <w:rsid w:val="006B7D4D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0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0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737</Words>
  <Characters>4203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Елена</dc:creator>
  <cp:keywords/>
  <dc:description/>
  <cp:lastModifiedBy>Ширяева Елена</cp:lastModifiedBy>
  <cp:revision>6</cp:revision>
  <dcterms:created xsi:type="dcterms:W3CDTF">2025-04-11T12:46:00Z</dcterms:created>
  <dcterms:modified xsi:type="dcterms:W3CDTF">2025-04-14T10:18:00Z</dcterms:modified>
</cp:coreProperties>
</file>