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42" w:rsidRDefault="00BF59CC">
      <w:pPr>
        <w:pStyle w:val="Heading1"/>
        <w:spacing w:before="75" w:line="251" w:lineRule="exact"/>
        <w:ind w:left="1221"/>
        <w:jc w:val="both"/>
      </w:pPr>
      <w:r>
        <w:t>Польза</w:t>
      </w:r>
      <w:r w:rsidR="00783738">
        <w:t xml:space="preserve"> </w:t>
      </w:r>
      <w:r>
        <w:t>головоломок</w:t>
      </w:r>
      <w:r w:rsidR="00783738">
        <w:t xml:space="preserve"> </w:t>
      </w:r>
      <w:r>
        <w:t>для</w:t>
      </w:r>
      <w:r>
        <w:rPr>
          <w:spacing w:val="-4"/>
        </w:rPr>
        <w:t xml:space="preserve"> детей</w:t>
      </w:r>
    </w:p>
    <w:p w:rsidR="00B87842" w:rsidRDefault="00BF59CC">
      <w:pPr>
        <w:pStyle w:val="a3"/>
        <w:tabs>
          <w:tab w:val="left" w:pos="991"/>
        </w:tabs>
        <w:ind w:left="424" w:firstLine="65"/>
        <w:jc w:val="both"/>
      </w:pPr>
      <w:r>
        <w:rPr>
          <w:noProof/>
          <w:lang w:eastAsia="ru-RU"/>
        </w:rPr>
        <w:drawing>
          <wp:inline distT="0" distB="0" distL="0" distR="0">
            <wp:extent cx="114300" cy="106679"/>
            <wp:effectExtent l="0" t="0" r="0" b="0"/>
            <wp:docPr id="1" name="Image 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решая различные виды головоломок, ребенок становится более усидчивым.</w:t>
      </w:r>
    </w:p>
    <w:p w:rsidR="00B87842" w:rsidRDefault="00BF59CC">
      <w:pPr>
        <w:pStyle w:val="a3"/>
        <w:tabs>
          <w:tab w:val="left" w:pos="991"/>
        </w:tabs>
        <w:ind w:left="424" w:firstLine="65"/>
        <w:jc w:val="both"/>
      </w:pPr>
      <w:r>
        <w:rPr>
          <w:noProof/>
          <w:lang w:eastAsia="ru-RU"/>
        </w:rPr>
        <w:drawing>
          <wp:inline distT="0" distB="0" distL="0" distR="0">
            <wp:extent cx="114300" cy="106679"/>
            <wp:effectExtent l="0" t="0" r="0" b="0"/>
            <wp:docPr id="2" name="Image 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разбирая подобные задания, дошкольник обретает и быстро развивает навыки решения задач,</w:t>
      </w:r>
      <w:r w:rsidR="00B36B7F">
        <w:t xml:space="preserve"> </w:t>
      </w:r>
      <w:r>
        <w:t>которые понадобятся</w:t>
      </w:r>
      <w:r w:rsidR="00783738">
        <w:t xml:space="preserve"> </w:t>
      </w:r>
      <w:r>
        <w:t>ему</w:t>
      </w:r>
      <w:r w:rsidR="00783738">
        <w:t xml:space="preserve"> </w:t>
      </w:r>
      <w:r>
        <w:t>не</w:t>
      </w:r>
      <w:r w:rsidR="00783738">
        <w:t xml:space="preserve"> </w:t>
      </w:r>
      <w:r>
        <w:t>только</w:t>
      </w:r>
      <w:r w:rsidR="00783738">
        <w:t xml:space="preserve"> </w:t>
      </w:r>
      <w:r>
        <w:t>в</w:t>
      </w:r>
      <w:r w:rsidR="00783738">
        <w:t xml:space="preserve"> </w:t>
      </w:r>
      <w:r>
        <w:t>учебе, но и во взрослой жизни.</w:t>
      </w:r>
    </w:p>
    <w:p w:rsidR="00B87842" w:rsidRDefault="00BF59CC">
      <w:pPr>
        <w:pStyle w:val="a3"/>
        <w:tabs>
          <w:tab w:val="left" w:pos="991"/>
        </w:tabs>
        <w:ind w:left="424" w:firstLine="65"/>
        <w:jc w:val="both"/>
      </w:pPr>
      <w:r>
        <w:rPr>
          <w:noProof/>
          <w:lang w:eastAsia="ru-RU"/>
        </w:rPr>
        <w:drawing>
          <wp:inline distT="0" distB="0" distL="0" distR="0">
            <wp:extent cx="114300" cy="106679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при решении головоломок у детей развивается такое качество, как настойчивость, ведь задания настолько сложные, что их приходится решать заново по нескольку раз. Именно таким образом к ребенку приходит понимание того, что в жизни не все просто и, чтобы доби</w:t>
      </w:r>
      <w:r>
        <w:t xml:space="preserve">ться успеха, нужно приложить немало </w:t>
      </w:r>
      <w:r>
        <w:rPr>
          <w:spacing w:val="-2"/>
        </w:rPr>
        <w:t>усилий.</w:t>
      </w:r>
    </w:p>
    <w:p w:rsidR="00B87842" w:rsidRDefault="00BF59CC">
      <w:pPr>
        <w:pStyle w:val="a3"/>
        <w:ind w:left="424" w:right="1" w:hanging="360"/>
        <w:jc w:val="both"/>
      </w:pPr>
      <w:r>
        <w:rPr>
          <w:noProof/>
          <w:lang w:eastAsia="ru-RU"/>
        </w:rPr>
        <w:drawing>
          <wp:inline distT="0" distB="0" distL="0" distR="0">
            <wp:extent cx="114300" cy="106679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улучшение мелкой моторики, что, в свою очередь, положительно влияет на работу головного мозга.</w:t>
      </w:r>
    </w:p>
    <w:p w:rsidR="00B87842" w:rsidRDefault="00BF59CC">
      <w:pPr>
        <w:pStyle w:val="a3"/>
        <w:ind w:left="283" w:right="1"/>
        <w:jc w:val="both"/>
      </w:pPr>
      <w:r>
        <w:t xml:space="preserve">В зависимости от характера игрового материала и поставленных задач, направленности на развитие тех или иных умений, </w:t>
      </w:r>
      <w:r>
        <w:t>игры-головоломки для детей дошкольного возраста можно условно разделить на несколько основных групп.</w:t>
      </w:r>
    </w:p>
    <w:p w:rsidR="00B87842" w:rsidRDefault="00BF59CC">
      <w:pPr>
        <w:pStyle w:val="Heading1"/>
        <w:spacing w:line="251" w:lineRule="exact"/>
        <w:ind w:left="280"/>
      </w:pPr>
      <w:r>
        <w:rPr>
          <w:color w:val="FF0000"/>
          <w:u w:val="single" w:color="FF0000"/>
        </w:rPr>
        <w:t>Игрушки-головоломк</w:t>
      </w:r>
      <w:r>
        <w:rPr>
          <w:color w:val="FF0000"/>
          <w:u w:val="single" w:color="FF0000"/>
        </w:rPr>
        <w:t>и</w:t>
      </w:r>
      <w:r w:rsidR="00B36B7F">
        <w:rPr>
          <w:color w:val="FF0000"/>
          <w:u w:val="single" w:color="FF0000"/>
        </w:rPr>
        <w:t xml:space="preserve"> </w:t>
      </w:r>
      <w:r>
        <w:rPr>
          <w:color w:val="FF0000"/>
          <w:u w:val="single" w:color="FF0000"/>
        </w:rPr>
        <w:t>дл</w:t>
      </w:r>
      <w:r w:rsidR="00B36B7F">
        <w:rPr>
          <w:color w:val="FF0000"/>
          <w:u w:val="single" w:color="FF0000"/>
        </w:rPr>
        <w:t xml:space="preserve">я </w:t>
      </w:r>
      <w:r>
        <w:rPr>
          <w:color w:val="FF0000"/>
          <w:spacing w:val="-2"/>
          <w:u w:val="single" w:color="FF0000"/>
        </w:rPr>
        <w:t>детей</w:t>
      </w:r>
    </w:p>
    <w:p w:rsidR="00B87842" w:rsidRDefault="00BF59CC">
      <w:pPr>
        <w:pStyle w:val="a3"/>
        <w:ind w:left="576" w:right="293" w:hanging="2"/>
        <w:jc w:val="center"/>
      </w:pPr>
      <w:r>
        <w:t>Все детские развивающие игры и игрушки предназначаютс</w:t>
      </w:r>
      <w:r>
        <w:t>я</w:t>
      </w:r>
      <w:r w:rsidR="00B36B7F">
        <w:t xml:space="preserve"> </w:t>
      </w:r>
      <w:r>
        <w:t>для</w:t>
      </w:r>
      <w:r w:rsidR="00783738">
        <w:t xml:space="preserve"> </w:t>
      </w:r>
      <w:r>
        <w:t>определенного</w:t>
      </w:r>
      <w:r w:rsidR="00783738">
        <w:t xml:space="preserve"> </w:t>
      </w:r>
      <w:r>
        <w:t>возраста.</w:t>
      </w:r>
    </w:p>
    <w:p w:rsidR="00B87842" w:rsidRDefault="00BF59CC">
      <w:pPr>
        <w:pStyle w:val="a5"/>
        <w:numPr>
          <w:ilvl w:val="0"/>
          <w:numId w:val="2"/>
        </w:numPr>
        <w:tabs>
          <w:tab w:val="left" w:pos="597"/>
        </w:tabs>
        <w:spacing w:line="252" w:lineRule="exact"/>
        <w:jc w:val="left"/>
      </w:pPr>
      <w:r>
        <w:t>Для</w:t>
      </w:r>
      <w:r w:rsidR="00783738">
        <w:t xml:space="preserve"> </w:t>
      </w:r>
      <w:r>
        <w:t>детей</w:t>
      </w:r>
      <w:r w:rsidR="00783738">
        <w:t xml:space="preserve"> </w:t>
      </w:r>
      <w:r>
        <w:t>до</w:t>
      </w:r>
      <w:r w:rsidR="00783738">
        <w:t xml:space="preserve"> </w:t>
      </w:r>
      <w:r>
        <w:t>4-х</w:t>
      </w:r>
      <w:r w:rsidR="00783738">
        <w:t xml:space="preserve"> </w:t>
      </w:r>
      <w:r>
        <w:t>лет</w:t>
      </w:r>
      <w:r w:rsidR="00783738">
        <w:t xml:space="preserve"> </w:t>
      </w:r>
      <w:proofErr w:type="gramStart"/>
      <w:r>
        <w:t>:п</w:t>
      </w:r>
      <w:proofErr w:type="gramEnd"/>
      <w:r>
        <w:t>ростейшие</w:t>
      </w:r>
      <w:r w:rsidR="00783738">
        <w:t xml:space="preserve"> </w:t>
      </w:r>
      <w:r>
        <w:rPr>
          <w:spacing w:val="-2"/>
        </w:rPr>
        <w:t>пирамидки,</w:t>
      </w:r>
    </w:p>
    <w:p w:rsidR="00B87842" w:rsidRDefault="00BF59CC">
      <w:pPr>
        <w:pStyle w:val="a3"/>
        <w:spacing w:line="252" w:lineRule="exact"/>
        <w:ind w:left="388"/>
        <w:jc w:val="both"/>
      </w:pPr>
      <w:r>
        <w:t>лабиринты</w:t>
      </w:r>
      <w:r>
        <w:t>,</w:t>
      </w:r>
      <w:r w:rsidR="00783738">
        <w:t xml:space="preserve"> </w:t>
      </w:r>
      <w:r>
        <w:t>блоки,</w:t>
      </w:r>
      <w:r w:rsidR="00783738">
        <w:t xml:space="preserve"> </w:t>
      </w:r>
      <w:r>
        <w:t>мозаика,</w:t>
      </w:r>
      <w:r w:rsidR="00783738">
        <w:t xml:space="preserve"> </w:t>
      </w:r>
      <w:r>
        <w:t>малые</w:t>
      </w:r>
      <w:r w:rsidR="00783738">
        <w:t xml:space="preserve"> </w:t>
      </w:r>
      <w:proofErr w:type="spellStart"/>
      <w:r>
        <w:t>пазлы</w:t>
      </w:r>
      <w:proofErr w:type="gramStart"/>
      <w:r>
        <w:t>,</w:t>
      </w:r>
      <w:r>
        <w:rPr>
          <w:spacing w:val="-2"/>
        </w:rPr>
        <w:t>т</w:t>
      </w:r>
      <w:proofErr w:type="gramEnd"/>
      <w:r>
        <w:rPr>
          <w:spacing w:val="-2"/>
        </w:rPr>
        <w:t>анграм</w:t>
      </w:r>
      <w:proofErr w:type="spellEnd"/>
    </w:p>
    <w:p w:rsidR="00B87842" w:rsidRDefault="00BF59CC">
      <w:pPr>
        <w:spacing w:before="70" w:line="278" w:lineRule="auto"/>
        <w:ind w:left="65" w:right="1" w:firstLine="708"/>
        <w:rPr>
          <w:i/>
        </w:rPr>
      </w:pPr>
      <w:r>
        <w:br w:type="column"/>
      </w:r>
      <w:r>
        <w:rPr>
          <w:i/>
        </w:rPr>
        <w:lastRenderedPageBreak/>
        <w:t>Организуя</w:t>
      </w:r>
      <w:r w:rsidR="00783738">
        <w:rPr>
          <w:i/>
        </w:rPr>
        <w:t xml:space="preserve"> </w:t>
      </w:r>
      <w:r>
        <w:rPr>
          <w:i/>
        </w:rPr>
        <w:t>педагогический</w:t>
      </w:r>
      <w:r w:rsidR="00783738">
        <w:rPr>
          <w:i/>
        </w:rPr>
        <w:t xml:space="preserve"> </w:t>
      </w:r>
      <w:r>
        <w:rPr>
          <w:i/>
        </w:rPr>
        <w:t>процесс,</w:t>
      </w:r>
      <w:r w:rsidR="00783738">
        <w:rPr>
          <w:i/>
        </w:rPr>
        <w:t xml:space="preserve"> </w:t>
      </w:r>
      <w:r>
        <w:rPr>
          <w:i/>
        </w:rPr>
        <w:t>следует придерживаться определенных правил:</w:t>
      </w:r>
    </w:p>
    <w:p w:rsidR="00B87842" w:rsidRDefault="00BF59CC">
      <w:pPr>
        <w:pStyle w:val="a5"/>
        <w:numPr>
          <w:ilvl w:val="1"/>
          <w:numId w:val="2"/>
        </w:numPr>
        <w:tabs>
          <w:tab w:val="left" w:pos="771"/>
        </w:tabs>
        <w:spacing w:before="196"/>
        <w:ind w:right="1" w:firstLine="218"/>
      </w:pPr>
      <w:r>
        <w:t>Важно, чтобы ребенок решил первую головоломку. Если первый опыт будет отрицательным, дошкольник может навсегда утратить интерес к головоломкам. Для того чтобы этого не произошло, начинать следует с самых простых головоломок, и внимательно, но не навязчиво,</w:t>
      </w:r>
      <w:r>
        <w:t xml:space="preserve"> следить за ходом решения, быть готовым прийти на помощь.</w:t>
      </w:r>
    </w:p>
    <w:p w:rsidR="00B87842" w:rsidRDefault="00BF59CC">
      <w:pPr>
        <w:pStyle w:val="a5"/>
        <w:numPr>
          <w:ilvl w:val="1"/>
          <w:numId w:val="2"/>
        </w:numPr>
        <w:tabs>
          <w:tab w:val="left" w:pos="784"/>
        </w:tabs>
        <w:spacing w:line="252" w:lineRule="exact"/>
        <w:ind w:left="784" w:hanging="359"/>
      </w:pPr>
      <w:r>
        <w:t>Не</w:t>
      </w:r>
      <w:r w:rsidR="00783738">
        <w:t xml:space="preserve"> </w:t>
      </w:r>
      <w:r>
        <w:t>раскрывать</w:t>
      </w:r>
      <w:r w:rsidR="00783738">
        <w:t xml:space="preserve"> </w:t>
      </w:r>
      <w:r>
        <w:rPr>
          <w:spacing w:val="-2"/>
        </w:rPr>
        <w:t>секретов.</w:t>
      </w:r>
    </w:p>
    <w:p w:rsidR="00B87842" w:rsidRDefault="00BF59CC">
      <w:pPr>
        <w:pStyle w:val="a5"/>
        <w:numPr>
          <w:ilvl w:val="1"/>
          <w:numId w:val="2"/>
        </w:numPr>
        <w:tabs>
          <w:tab w:val="left" w:pos="771"/>
        </w:tabs>
        <w:spacing w:before="2"/>
        <w:ind w:right="1" w:firstLine="218"/>
      </w:pPr>
      <w:r>
        <w:t xml:space="preserve">Лучшая подсказка — это вопрос. При подсказке очень важно направить мысль решателя в нужном направлении, но не раскрыть секрета </w:t>
      </w:r>
      <w:r>
        <w:rPr>
          <w:spacing w:val="-2"/>
        </w:rPr>
        <w:t>головоломки.</w:t>
      </w:r>
    </w:p>
    <w:p w:rsidR="00B87842" w:rsidRDefault="00BF59CC">
      <w:pPr>
        <w:pStyle w:val="a5"/>
        <w:numPr>
          <w:ilvl w:val="1"/>
          <w:numId w:val="2"/>
        </w:numPr>
        <w:tabs>
          <w:tab w:val="left" w:pos="771"/>
        </w:tabs>
        <w:ind w:firstLine="285"/>
        <w:rPr>
          <w:sz w:val="24"/>
        </w:rPr>
      </w:pPr>
      <w:r>
        <w:t>Головоломок должно быть мало. Большо</w:t>
      </w:r>
      <w:r>
        <w:t>е количество</w:t>
      </w:r>
      <w:r w:rsidR="00783738">
        <w:t xml:space="preserve"> </w:t>
      </w:r>
      <w:r>
        <w:t>головоломок</w:t>
      </w:r>
      <w:r w:rsidR="00783738">
        <w:t xml:space="preserve"> </w:t>
      </w:r>
      <w:r>
        <w:t>производит</w:t>
      </w:r>
      <w:r w:rsidR="00783738">
        <w:t xml:space="preserve"> </w:t>
      </w:r>
      <w:r>
        <w:t xml:space="preserve">подавляющее впечатление на дошкольника, рассеивает внимание. Дефицит же наоборот стимулирует </w:t>
      </w:r>
      <w:r>
        <w:rPr>
          <w:sz w:val="24"/>
        </w:rPr>
        <w:t xml:space="preserve">интерес - «повезло же тому, кому досталась </w:t>
      </w:r>
      <w:r>
        <w:rPr>
          <w:spacing w:val="-2"/>
          <w:sz w:val="24"/>
        </w:rPr>
        <w:t>головоломка!»</w:t>
      </w:r>
    </w:p>
    <w:p w:rsidR="00B87842" w:rsidRDefault="00BF59CC">
      <w:pPr>
        <w:pStyle w:val="a5"/>
        <w:numPr>
          <w:ilvl w:val="1"/>
          <w:numId w:val="2"/>
        </w:numPr>
        <w:tabs>
          <w:tab w:val="left" w:pos="771"/>
        </w:tabs>
        <w:ind w:right="1" w:firstLine="218"/>
      </w:pPr>
      <w:r>
        <w:t>Очень важно не выносить низких суждений по поводу способностей дошкольник</w:t>
      </w:r>
      <w:r>
        <w:t>а.</w:t>
      </w:r>
    </w:p>
    <w:p w:rsidR="00B87842" w:rsidRDefault="00BF59CC">
      <w:pPr>
        <w:pStyle w:val="a5"/>
        <w:numPr>
          <w:ilvl w:val="1"/>
          <w:numId w:val="2"/>
        </w:numPr>
        <w:tabs>
          <w:tab w:val="left" w:pos="771"/>
        </w:tabs>
        <w:ind w:firstLine="218"/>
      </w:pPr>
      <w:r>
        <w:t>В первую очередь необходим личный интерес педагога к головоломкам.</w:t>
      </w:r>
    </w:p>
    <w:p w:rsidR="00B87842" w:rsidRPr="00783738" w:rsidRDefault="00BF59CC" w:rsidP="00783738">
      <w:pPr>
        <w:spacing w:before="69"/>
        <w:ind w:left="249" w:right="100"/>
        <w:jc w:val="center"/>
      </w:pPr>
      <w:r>
        <w:br w:type="column"/>
      </w:r>
      <w:r w:rsidR="00783738">
        <w:lastRenderedPageBreak/>
        <w:t xml:space="preserve">  </w:t>
      </w:r>
      <w:r>
        <w:rPr>
          <w:sz w:val="26"/>
        </w:rPr>
        <w:t>Муниципальное</w:t>
      </w:r>
      <w:r w:rsidR="00783738">
        <w:rPr>
          <w:sz w:val="26"/>
        </w:rPr>
        <w:t xml:space="preserve"> </w:t>
      </w:r>
      <w:r>
        <w:rPr>
          <w:sz w:val="26"/>
        </w:rPr>
        <w:t>дошкольное образовательное</w:t>
      </w:r>
      <w:r w:rsidR="00783738">
        <w:rPr>
          <w:sz w:val="26"/>
        </w:rPr>
        <w:t xml:space="preserve"> автономное </w:t>
      </w:r>
      <w:r>
        <w:rPr>
          <w:sz w:val="26"/>
        </w:rPr>
        <w:t xml:space="preserve"> учреждение </w:t>
      </w:r>
    </w:p>
    <w:p w:rsidR="00B87842" w:rsidRDefault="00BF59CC" w:rsidP="00783738">
      <w:pPr>
        <w:spacing w:before="1"/>
        <w:ind w:left="249" w:right="102"/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7313294</wp:posOffset>
            </wp:positionH>
            <wp:positionV relativeFrom="paragraph">
              <wp:posOffset>-476455</wp:posOffset>
            </wp:positionV>
            <wp:extent cx="403225" cy="565150"/>
            <wp:effectExtent l="0" t="0" r="0" b="0"/>
            <wp:wrapNone/>
            <wp:docPr id="5" name="Image 5" descr="https://fs01.vseosvita.ua/010005uc-aff0/0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fs01.vseosvita.ua/010005uc-aff0/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«Детский</w:t>
      </w:r>
      <w:r w:rsidR="00783738">
        <w:rPr>
          <w:sz w:val="26"/>
        </w:rPr>
        <w:t xml:space="preserve"> </w:t>
      </w:r>
      <w:r>
        <w:rPr>
          <w:sz w:val="26"/>
        </w:rPr>
        <w:t>сад</w:t>
      </w:r>
      <w:r w:rsidR="00783738">
        <w:rPr>
          <w:sz w:val="26"/>
        </w:rPr>
        <w:t xml:space="preserve"> </w:t>
      </w:r>
      <w:r>
        <w:rPr>
          <w:sz w:val="26"/>
        </w:rPr>
        <w:t>№</w:t>
      </w:r>
      <w:r w:rsidR="00783738">
        <w:rPr>
          <w:sz w:val="26"/>
        </w:rPr>
        <w:t xml:space="preserve"> 35</w:t>
      </w:r>
      <w:r>
        <w:rPr>
          <w:spacing w:val="-2"/>
          <w:sz w:val="26"/>
        </w:rPr>
        <w:t>»</w:t>
      </w:r>
    </w:p>
    <w:p w:rsidR="00B87842" w:rsidRDefault="00B87842">
      <w:pPr>
        <w:pStyle w:val="a3"/>
        <w:rPr>
          <w:sz w:val="26"/>
        </w:rPr>
      </w:pPr>
    </w:p>
    <w:p w:rsidR="00B87842" w:rsidRDefault="00B87842">
      <w:pPr>
        <w:pStyle w:val="a3"/>
        <w:rPr>
          <w:sz w:val="26"/>
        </w:rPr>
      </w:pPr>
    </w:p>
    <w:p w:rsidR="00B87842" w:rsidRDefault="00B87842">
      <w:pPr>
        <w:pStyle w:val="a3"/>
        <w:rPr>
          <w:sz w:val="26"/>
        </w:rPr>
      </w:pPr>
    </w:p>
    <w:p w:rsidR="00B87842" w:rsidRDefault="00B87842">
      <w:pPr>
        <w:pStyle w:val="a3"/>
        <w:spacing w:before="130"/>
        <w:rPr>
          <w:sz w:val="26"/>
        </w:rPr>
      </w:pPr>
    </w:p>
    <w:p w:rsidR="00B87842" w:rsidRDefault="00BF59CC">
      <w:pPr>
        <w:pStyle w:val="a4"/>
      </w:pPr>
      <w:r>
        <w:rPr>
          <w:color w:val="17365D"/>
        </w:rPr>
        <w:t>«Игры-головоломки</w:t>
      </w:r>
      <w:r w:rsidR="00783738">
        <w:rPr>
          <w:color w:val="17365D"/>
        </w:rPr>
        <w:t xml:space="preserve"> </w:t>
      </w:r>
      <w:r>
        <w:rPr>
          <w:color w:val="17365D"/>
        </w:rPr>
        <w:t xml:space="preserve">в развитии интеллекта </w:t>
      </w:r>
      <w:r>
        <w:rPr>
          <w:color w:val="17365D"/>
          <w:spacing w:val="-2"/>
        </w:rPr>
        <w:t>дошкольника»</w:t>
      </w:r>
    </w:p>
    <w:p w:rsidR="00B87842" w:rsidRDefault="00B87842">
      <w:pPr>
        <w:pStyle w:val="a4"/>
        <w:sectPr w:rsidR="00B87842">
          <w:type w:val="continuous"/>
          <w:pgSz w:w="16840" w:h="11910" w:orient="landscape"/>
          <w:pgMar w:top="200" w:right="141" w:bottom="280" w:left="0" w:header="720" w:footer="720" w:gutter="0"/>
          <w:cols w:num="3" w:space="720" w:equalWidth="0">
            <w:col w:w="5236" w:space="642"/>
            <w:col w:w="5019" w:space="555"/>
            <w:col w:w="5247"/>
          </w:cols>
        </w:sectPr>
      </w:pPr>
    </w:p>
    <w:p w:rsidR="00B87842" w:rsidRDefault="00BF59CC">
      <w:pPr>
        <w:pStyle w:val="a5"/>
        <w:numPr>
          <w:ilvl w:val="0"/>
          <w:numId w:val="1"/>
        </w:numPr>
        <w:tabs>
          <w:tab w:val="left" w:pos="321"/>
        </w:tabs>
        <w:spacing w:line="251" w:lineRule="exact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8034273</wp:posOffset>
            </wp:positionH>
            <wp:positionV relativeFrom="paragraph">
              <wp:posOffset>-1589254</wp:posOffset>
            </wp:positionV>
            <wp:extent cx="1828800" cy="2331132"/>
            <wp:effectExtent l="0" t="0" r="0" b="0"/>
            <wp:wrapNone/>
            <wp:docPr id="6" name="Image 6" descr="Картинки по запросу &quot;картинки головоломки для детей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Картинки по запросу &quot;картинки головоломки для детей&quot;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31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Длядетейот4-хдо7лет</w:t>
      </w:r>
      <w:proofErr w:type="gramStart"/>
      <w:r>
        <w:t>:п</w:t>
      </w:r>
      <w:proofErr w:type="gramEnd"/>
      <w:r>
        <w:t>ятнашки,</w:t>
      </w:r>
      <w:r>
        <w:rPr>
          <w:spacing w:val="-2"/>
        </w:rPr>
        <w:t xml:space="preserve"> конструкторы,</w:t>
      </w:r>
    </w:p>
    <w:p w:rsidR="00B87842" w:rsidRDefault="00BF59CC">
      <w:pPr>
        <w:pStyle w:val="a3"/>
        <w:spacing w:before="1"/>
        <w:ind w:left="563" w:right="11744" w:firstLine="1"/>
        <w:jc w:val="center"/>
      </w:pPr>
      <w:r>
        <w:t xml:space="preserve">, игры с палочками, </w:t>
      </w:r>
      <w:proofErr w:type="spellStart"/>
      <w:r>
        <w:t>танграмы</w:t>
      </w:r>
      <w:proofErr w:type="spellEnd"/>
      <w:r>
        <w:t xml:space="preserve">, кубик и змейка </w:t>
      </w:r>
      <w:proofErr w:type="spellStart"/>
      <w:r>
        <w:t>Рубика</w:t>
      </w:r>
      <w:proofErr w:type="gramStart"/>
      <w:r>
        <w:t>,п</w:t>
      </w:r>
      <w:proofErr w:type="gramEnd"/>
      <w:r>
        <w:t>роволочны</w:t>
      </w:r>
      <w:r w:rsidR="00B36B7F">
        <w:t>е</w:t>
      </w:r>
      <w:proofErr w:type="spellEnd"/>
      <w:r w:rsidR="00B36B7F">
        <w:t xml:space="preserve"> </w:t>
      </w:r>
      <w:r>
        <w:t>го</w:t>
      </w:r>
      <w:r>
        <w:t>ловоломки</w:t>
      </w:r>
      <w:r>
        <w:t>,</w:t>
      </w:r>
      <w:r w:rsidR="00783738">
        <w:t xml:space="preserve"> </w:t>
      </w:r>
      <w:r>
        <w:rPr>
          <w:spacing w:val="-2"/>
        </w:rPr>
        <w:t>пятнашки,</w:t>
      </w:r>
    </w:p>
    <w:p w:rsidR="00B87842" w:rsidRDefault="00BF59CC">
      <w:pPr>
        <w:pStyle w:val="a3"/>
        <w:spacing w:before="1"/>
        <w:ind w:left="2" w:right="11178"/>
        <w:jc w:val="center"/>
      </w:pPr>
      <w:r>
        <w:t>«</w:t>
      </w:r>
      <w:proofErr w:type="spellStart"/>
      <w:r>
        <w:t>складушки</w:t>
      </w:r>
      <w:proofErr w:type="spellEnd"/>
      <w:r>
        <w:t>»</w:t>
      </w:r>
      <w:proofErr w:type="gramStart"/>
      <w:r>
        <w:t>,с</w:t>
      </w:r>
      <w:proofErr w:type="gramEnd"/>
      <w:r>
        <w:t>ложны</w:t>
      </w:r>
      <w:r>
        <w:t>е</w:t>
      </w:r>
      <w:r w:rsidR="00783738">
        <w:t xml:space="preserve"> </w:t>
      </w:r>
      <w:proofErr w:type="spellStart"/>
      <w:r>
        <w:rPr>
          <w:spacing w:val="-2"/>
        </w:rPr>
        <w:t>пазлы</w:t>
      </w:r>
      <w:proofErr w:type="spellEnd"/>
      <w:r>
        <w:rPr>
          <w:spacing w:val="-2"/>
        </w:rPr>
        <w:t>).</w:t>
      </w:r>
    </w:p>
    <w:p w:rsidR="00B87842" w:rsidRDefault="00BF59CC">
      <w:pPr>
        <w:pStyle w:val="Heading1"/>
        <w:ind w:right="11178"/>
      </w:pPr>
      <w:r>
        <w:rPr>
          <w:color w:val="FF0000"/>
        </w:rPr>
        <w:t>Головоломки</w:t>
      </w:r>
      <w:r w:rsidR="00783738">
        <w:rPr>
          <w:color w:val="FF0000"/>
        </w:rPr>
        <w:t xml:space="preserve"> </w:t>
      </w:r>
      <w:r>
        <w:rPr>
          <w:color w:val="FF0000"/>
        </w:rPr>
        <w:t>для</w:t>
      </w:r>
      <w:r w:rsidR="00783738">
        <w:rPr>
          <w:color w:val="FF0000"/>
        </w:rPr>
        <w:t xml:space="preserve"> </w:t>
      </w:r>
      <w:r>
        <w:rPr>
          <w:color w:val="FF0000"/>
        </w:rPr>
        <w:t>детей</w:t>
      </w:r>
      <w:r w:rsidR="00783738">
        <w:rPr>
          <w:color w:val="FF0000"/>
        </w:rPr>
        <w:t xml:space="preserve"> </w:t>
      </w:r>
      <w:r>
        <w:rPr>
          <w:color w:val="FF0000"/>
        </w:rPr>
        <w:t>младшего</w:t>
      </w:r>
      <w:r w:rsidR="00783738">
        <w:rPr>
          <w:color w:val="FF0000"/>
        </w:rPr>
        <w:t xml:space="preserve"> </w:t>
      </w:r>
      <w:r>
        <w:rPr>
          <w:color w:val="FF0000"/>
          <w:spacing w:val="-2"/>
        </w:rPr>
        <w:t>возраста</w:t>
      </w:r>
    </w:p>
    <w:p w:rsidR="00B87842" w:rsidRDefault="00B87842">
      <w:pPr>
        <w:pStyle w:val="Heading1"/>
        <w:sectPr w:rsidR="00B87842">
          <w:type w:val="continuous"/>
          <w:pgSz w:w="16840" w:h="11910" w:orient="landscape"/>
          <w:pgMar w:top="200" w:right="141" w:bottom="280" w:left="0" w:header="720" w:footer="720" w:gutter="0"/>
          <w:cols w:space="720"/>
        </w:sectPr>
      </w:pPr>
    </w:p>
    <w:p w:rsidR="00B87842" w:rsidRDefault="00BF59CC">
      <w:pPr>
        <w:pStyle w:val="a3"/>
        <w:spacing w:line="242" w:lineRule="auto"/>
        <w:ind w:left="650" w:right="236" w:hanging="164"/>
        <w:jc w:val="both"/>
      </w:pPr>
      <w:r>
        <w:lastRenderedPageBreak/>
        <w:t>Головоломки</w:t>
      </w:r>
      <w:r w:rsidR="00783738">
        <w:t xml:space="preserve"> </w:t>
      </w:r>
      <w:r>
        <w:t>п</w:t>
      </w:r>
      <w:r>
        <w:t>редставляют</w:t>
      </w:r>
      <w:r w:rsidR="00783738">
        <w:t xml:space="preserve"> </w:t>
      </w:r>
      <w:r>
        <w:t>собой</w:t>
      </w:r>
      <w:r w:rsidR="00783738">
        <w:t xml:space="preserve"> </w:t>
      </w:r>
      <w:r>
        <w:t>развивающие игры, тренирующие логическое мышление и</w:t>
      </w:r>
    </w:p>
    <w:p w:rsidR="00B87842" w:rsidRDefault="00BF59CC">
      <w:pPr>
        <w:pStyle w:val="a3"/>
        <w:ind w:left="352" w:right="44" w:hanging="53"/>
        <w:jc w:val="both"/>
      </w:pPr>
      <w:r>
        <w:t>воображение.</w:t>
      </w:r>
      <w:r w:rsidR="00783738">
        <w:t xml:space="preserve"> </w:t>
      </w:r>
      <w:r>
        <w:t>Для</w:t>
      </w:r>
      <w:r w:rsidR="00783738">
        <w:t xml:space="preserve"> </w:t>
      </w:r>
      <w:r>
        <w:t>их</w:t>
      </w:r>
      <w:r w:rsidR="00783738">
        <w:t xml:space="preserve"> </w:t>
      </w:r>
      <w:r>
        <w:t>решения</w:t>
      </w:r>
      <w:r w:rsidR="00783738">
        <w:t xml:space="preserve"> </w:t>
      </w:r>
      <w:r>
        <w:t>не</w:t>
      </w:r>
      <w:r w:rsidR="00783738">
        <w:t xml:space="preserve"> </w:t>
      </w:r>
      <w:r>
        <w:t>требуется</w:t>
      </w:r>
      <w:r w:rsidR="00783738">
        <w:t xml:space="preserve"> </w:t>
      </w:r>
      <w:r>
        <w:t>наличия каких-либо специализированных знаний, для этого достаточно сообразительности и умения мыслить</w:t>
      </w:r>
    </w:p>
    <w:p w:rsidR="00B87842" w:rsidRDefault="00BF59CC">
      <w:pPr>
        <w:pStyle w:val="a3"/>
        <w:spacing w:line="252" w:lineRule="exact"/>
        <w:ind w:left="256"/>
        <w:jc w:val="center"/>
      </w:pPr>
      <w:r>
        <w:rPr>
          <w:spacing w:val="-2"/>
        </w:rPr>
        <w:t>нестандартно.</w:t>
      </w:r>
    </w:p>
    <w:p w:rsidR="00B87842" w:rsidRDefault="00BF59CC">
      <w:pPr>
        <w:pStyle w:val="a3"/>
        <w:ind w:left="291" w:right="39"/>
        <w:jc w:val="center"/>
      </w:pPr>
      <w:r>
        <w:t>Головоломки</w:t>
      </w:r>
      <w:r w:rsidR="00783738">
        <w:t xml:space="preserve"> </w:t>
      </w:r>
      <w:r>
        <w:t>для</w:t>
      </w:r>
      <w:r w:rsidR="00783738">
        <w:t xml:space="preserve"> </w:t>
      </w:r>
      <w:r>
        <w:t>детей</w:t>
      </w:r>
      <w:r w:rsidR="00783738">
        <w:t xml:space="preserve"> </w:t>
      </w:r>
      <w:r>
        <w:t>до</w:t>
      </w:r>
      <w:r w:rsidR="00783738">
        <w:t xml:space="preserve"> </w:t>
      </w:r>
      <w:r>
        <w:t>5лет</w:t>
      </w:r>
      <w:r w:rsidR="00783738">
        <w:t xml:space="preserve"> </w:t>
      </w:r>
      <w:r>
        <w:t>призваны</w:t>
      </w:r>
      <w:r w:rsidR="00783738">
        <w:t xml:space="preserve"> </w:t>
      </w:r>
      <w:r>
        <w:t>разв</w:t>
      </w:r>
      <w:r>
        <w:t>ивать координацию движений, крупную и мелкую моторику, внимание и аккуратность, формировать первые математические навыки и навыки рисования. Все это необходимо для облегчения усвоения ребенком дошкольной программы.</w:t>
      </w:r>
    </w:p>
    <w:p w:rsidR="00B87842" w:rsidRDefault="00BF59CC">
      <w:pPr>
        <w:rPr>
          <w:sz w:val="26"/>
        </w:rPr>
      </w:pPr>
      <w:r>
        <w:br w:type="column"/>
      </w:r>
    </w:p>
    <w:p w:rsidR="00B87842" w:rsidRDefault="00B87842">
      <w:pPr>
        <w:pStyle w:val="a3"/>
        <w:spacing w:before="25"/>
        <w:rPr>
          <w:sz w:val="26"/>
        </w:rPr>
      </w:pPr>
    </w:p>
    <w:p w:rsidR="00B87842" w:rsidRDefault="00B87842">
      <w:pPr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rPr>
          <w:b/>
          <w:sz w:val="20"/>
        </w:rPr>
      </w:pPr>
    </w:p>
    <w:p w:rsidR="00B87842" w:rsidRDefault="00B87842">
      <w:pPr>
        <w:pStyle w:val="a3"/>
        <w:spacing w:before="126"/>
        <w:rPr>
          <w:b/>
          <w:sz w:val="20"/>
        </w:rPr>
      </w:pPr>
    </w:p>
    <w:p w:rsidR="00783738" w:rsidRDefault="00783738" w:rsidP="00783738">
      <w:pPr>
        <w:ind w:left="290"/>
        <w:rPr>
          <w:spacing w:val="-4"/>
          <w:sz w:val="20"/>
        </w:rPr>
      </w:pPr>
      <w:r>
        <w:rPr>
          <w:spacing w:val="-4"/>
          <w:sz w:val="20"/>
        </w:rPr>
        <w:t xml:space="preserve">   </w:t>
      </w: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783738" w:rsidRDefault="00783738">
      <w:pPr>
        <w:ind w:left="290"/>
        <w:rPr>
          <w:spacing w:val="-4"/>
          <w:sz w:val="20"/>
        </w:rPr>
      </w:pPr>
    </w:p>
    <w:p w:rsidR="00B87842" w:rsidRDefault="00783738" w:rsidP="00783738">
      <w:pPr>
        <w:rPr>
          <w:sz w:val="20"/>
        </w:rPr>
      </w:pPr>
      <w:r>
        <w:rPr>
          <w:spacing w:val="-4"/>
          <w:sz w:val="20"/>
        </w:rPr>
        <w:t>2025 г.</w:t>
      </w:r>
    </w:p>
    <w:p w:rsidR="00783738" w:rsidRDefault="00BF59CC" w:rsidP="00783738">
      <w:pPr>
        <w:ind w:left="11" w:right="-136" w:firstLine="105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 xml:space="preserve">Подготовила: </w:t>
      </w:r>
      <w:r>
        <w:rPr>
          <w:sz w:val="20"/>
        </w:rPr>
        <w:t>воспитатель</w:t>
      </w:r>
      <w:r w:rsidR="00783738" w:rsidRPr="00783738">
        <w:rPr>
          <w:sz w:val="20"/>
        </w:rPr>
        <w:t xml:space="preserve"> </w:t>
      </w:r>
      <w:r w:rsidR="00783738">
        <w:rPr>
          <w:sz w:val="20"/>
          <w:lang w:val="en-US"/>
        </w:rPr>
        <w:t>I</w:t>
      </w:r>
      <w:r w:rsidR="00783738" w:rsidRPr="00783738">
        <w:rPr>
          <w:sz w:val="20"/>
        </w:rPr>
        <w:t xml:space="preserve"> </w:t>
      </w:r>
      <w:r w:rsidR="00783738">
        <w:rPr>
          <w:sz w:val="20"/>
        </w:rPr>
        <w:t>кв</w:t>
      </w:r>
      <w:proofErr w:type="gramStart"/>
      <w:r w:rsidR="00783738">
        <w:rPr>
          <w:sz w:val="20"/>
        </w:rPr>
        <w:t>.к</w:t>
      </w:r>
      <w:proofErr w:type="gramEnd"/>
      <w:r w:rsidR="00783738">
        <w:rPr>
          <w:sz w:val="20"/>
        </w:rPr>
        <w:t>атегории</w:t>
      </w:r>
    </w:p>
    <w:p w:rsidR="00783738" w:rsidRPr="00783738" w:rsidRDefault="00783738" w:rsidP="00783738">
      <w:pPr>
        <w:ind w:left="11" w:right="-136"/>
        <w:rPr>
          <w:sz w:val="20"/>
        </w:rPr>
        <w:sectPr w:rsidR="00783738" w:rsidRPr="00783738">
          <w:type w:val="continuous"/>
          <w:pgSz w:w="16840" w:h="11910" w:orient="landscape"/>
          <w:pgMar w:top="200" w:right="141" w:bottom="280" w:left="0" w:header="720" w:footer="720" w:gutter="0"/>
          <w:cols w:num="4" w:space="720" w:equalWidth="0">
            <w:col w:w="5265" w:space="577"/>
            <w:col w:w="4896" w:space="2850"/>
            <w:col w:w="694" w:space="40"/>
            <w:col w:w="2377"/>
          </w:cols>
        </w:sectPr>
      </w:pPr>
      <w:r>
        <w:rPr>
          <w:sz w:val="20"/>
        </w:rPr>
        <w:t xml:space="preserve">              </w:t>
      </w:r>
      <w:proofErr w:type="spellStart"/>
      <w:r>
        <w:rPr>
          <w:sz w:val="20"/>
        </w:rPr>
        <w:t>Аксульпанова</w:t>
      </w:r>
      <w:proofErr w:type="spellEnd"/>
      <w:r>
        <w:rPr>
          <w:sz w:val="20"/>
        </w:rPr>
        <w:t xml:space="preserve"> М.Б.</w:t>
      </w:r>
    </w:p>
    <w:p w:rsidR="00B87842" w:rsidRDefault="00BF59CC">
      <w:pPr>
        <w:pStyle w:val="a3"/>
        <w:tabs>
          <w:tab w:val="left" w:pos="1223"/>
          <w:tab w:val="left" w:pos="1951"/>
          <w:tab w:val="left" w:pos="2651"/>
          <w:tab w:val="left" w:pos="3781"/>
          <w:tab w:val="left" w:pos="4061"/>
          <w:tab w:val="left" w:pos="4715"/>
        </w:tabs>
        <w:spacing w:before="70"/>
        <w:ind w:left="283" w:right="40"/>
        <w:jc w:val="both"/>
      </w:pPr>
      <w:r>
        <w:rPr>
          <w:color w:val="FF0000"/>
        </w:rPr>
        <w:lastRenderedPageBreak/>
        <w:t xml:space="preserve">Головоломки </w:t>
      </w:r>
      <w:r>
        <w:t xml:space="preserve">— это логические развивающие игры, </w:t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которых</w:t>
      </w:r>
      <w:r>
        <w:tab/>
      </w:r>
      <w:r>
        <w:tab/>
      </w:r>
      <w:r>
        <w:rPr>
          <w:spacing w:val="-2"/>
        </w:rPr>
        <w:t xml:space="preserve">необходимы </w:t>
      </w:r>
      <w:r>
        <w:t xml:space="preserve">сообразительность, воображение и умение искать решение в нестандартных ситуациях. Многие </w:t>
      </w:r>
      <w:r>
        <w:rPr>
          <w:spacing w:val="-2"/>
        </w:rPr>
        <w:t>логические</w:t>
      </w:r>
      <w:r>
        <w:tab/>
      </w:r>
      <w:r>
        <w:rPr>
          <w:spacing w:val="-2"/>
        </w:rPr>
        <w:t>головоломки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 xml:space="preserve">детей </w:t>
      </w:r>
      <w:r>
        <w:t xml:space="preserve">предусматривают </w:t>
      </w:r>
      <w:r>
        <w:t>использование математических методов их решения.</w:t>
      </w:r>
    </w:p>
    <w:p w:rsidR="00B87842" w:rsidRDefault="00BF59CC">
      <w:pPr>
        <w:pStyle w:val="a3"/>
        <w:spacing w:before="1"/>
        <w:ind w:left="283" w:right="39"/>
        <w:jc w:val="both"/>
      </w:pPr>
      <w:r>
        <w:t xml:space="preserve">Некоторые детские головоломки были известны с давних времен, такие как «пятнашки» и «Кубик </w:t>
      </w:r>
      <w:proofErr w:type="spellStart"/>
      <w:r>
        <w:t>Рубика</w:t>
      </w:r>
      <w:proofErr w:type="spellEnd"/>
      <w:r>
        <w:t>». В последние годы индустрия логических головоломок развивается особенно быстрыми темпами, на рынке постоянно</w:t>
      </w:r>
      <w:r>
        <w:t xml:space="preserve"> появляются новые устройства и издания, тренирующие нестандартное мышление и развивающие интеллектуальные способности. На сегодняшний день существует множество</w:t>
      </w:r>
      <w:r w:rsidR="00783738">
        <w:t xml:space="preserve"> </w:t>
      </w:r>
      <w:r>
        <w:t>различных</w:t>
      </w:r>
      <w:r w:rsidR="00783738">
        <w:t xml:space="preserve"> </w:t>
      </w:r>
      <w:r>
        <w:t>головоломок,</w:t>
      </w:r>
      <w:r w:rsidR="00783738">
        <w:t xml:space="preserve"> </w:t>
      </w:r>
      <w:r>
        <w:t>которые</w:t>
      </w:r>
      <w:r w:rsidR="00783738">
        <w:t xml:space="preserve"> </w:t>
      </w:r>
      <w:r>
        <w:t>можно условно разделить на отдельные группы. Рассмотрим более подробн</w:t>
      </w:r>
      <w:r>
        <w:t>о наиболее популярные из них.</w:t>
      </w:r>
    </w:p>
    <w:p w:rsidR="00B87842" w:rsidRDefault="00BF59CC">
      <w:pPr>
        <w:pStyle w:val="Heading1"/>
        <w:spacing w:before="6" w:line="250" w:lineRule="exact"/>
        <w:ind w:left="1488"/>
        <w:jc w:val="both"/>
      </w:pPr>
      <w:r>
        <w:rPr>
          <w:color w:val="FF0000"/>
          <w:u w:val="single" w:color="FF0000"/>
        </w:rPr>
        <w:t>Буквенные</w:t>
      </w:r>
      <w:r w:rsidR="00B36B7F">
        <w:rPr>
          <w:color w:val="FF0000"/>
          <w:u w:val="single" w:color="FF0000"/>
        </w:rPr>
        <w:t xml:space="preserve">  </w:t>
      </w:r>
      <w:r>
        <w:rPr>
          <w:color w:val="FF0000"/>
          <w:spacing w:val="-2"/>
          <w:u w:val="single" w:color="FF0000"/>
        </w:rPr>
        <w:t>головоломки</w:t>
      </w:r>
    </w:p>
    <w:p w:rsidR="00B87842" w:rsidRDefault="00BF59CC">
      <w:pPr>
        <w:ind w:left="283" w:right="38"/>
        <w:jc w:val="both"/>
      </w:pPr>
      <w:r>
        <w:rPr>
          <w:i/>
          <w:u w:val="single"/>
        </w:rPr>
        <w:t>Головоломки с буквами и словам</w:t>
      </w:r>
      <w:proofErr w:type="gramStart"/>
      <w:r>
        <w:rPr>
          <w:i/>
          <w:u w:val="single"/>
        </w:rPr>
        <w:t>и</w:t>
      </w:r>
      <w:r>
        <w:t>(</w:t>
      </w:r>
      <w:proofErr w:type="gramEnd"/>
      <w:r>
        <w:t xml:space="preserve">кроссворды, ребусы, </w:t>
      </w:r>
      <w:proofErr w:type="spellStart"/>
      <w:r>
        <w:t>метаграммы</w:t>
      </w:r>
      <w:proofErr w:type="spellEnd"/>
      <w:r>
        <w:t xml:space="preserve"> и др.): «Головоломные»</w:t>
      </w:r>
      <w:r w:rsidR="00B36B7F">
        <w:t xml:space="preserve"> </w:t>
      </w:r>
      <w:r>
        <w:t>задачи:«Картинки</w:t>
      </w:r>
      <w:r w:rsidR="00783738">
        <w:t xml:space="preserve"> </w:t>
      </w:r>
      <w:r>
        <w:t>в</w:t>
      </w:r>
      <w:r w:rsidR="00783738">
        <w:t xml:space="preserve"> </w:t>
      </w:r>
      <w:r>
        <w:t>картинке»,</w:t>
      </w:r>
      <w:r>
        <w:rPr>
          <w:spacing w:val="-2"/>
        </w:rPr>
        <w:t>«</w:t>
      </w:r>
      <w:proofErr w:type="spellStart"/>
      <w:r>
        <w:rPr>
          <w:spacing w:val="-2"/>
        </w:rPr>
        <w:t>Перепутаницы</w:t>
      </w:r>
      <w:proofErr w:type="spellEnd"/>
      <w:r>
        <w:rPr>
          <w:spacing w:val="-2"/>
        </w:rPr>
        <w:t>»,</w:t>
      </w:r>
    </w:p>
    <w:p w:rsidR="00B87842" w:rsidRDefault="00BF59CC">
      <w:pPr>
        <w:pStyle w:val="a3"/>
        <w:spacing w:after="3"/>
        <w:ind w:left="283"/>
        <w:jc w:val="both"/>
      </w:pPr>
      <w:r>
        <w:t>«Омонимы</w:t>
      </w:r>
      <w:r w:rsidR="00783738">
        <w:t xml:space="preserve"> </w:t>
      </w:r>
      <w:r>
        <w:t>в</w:t>
      </w:r>
      <w:r w:rsidR="00783738">
        <w:t xml:space="preserve"> </w:t>
      </w:r>
      <w:r>
        <w:t>рисунках»</w:t>
      </w:r>
      <w:proofErr w:type="gramStart"/>
      <w:r>
        <w:t>,"</w:t>
      </w:r>
      <w:proofErr w:type="spellStart"/>
      <w:proofErr w:type="gramEnd"/>
      <w:r>
        <w:t>Пазлы</w:t>
      </w:r>
      <w:proofErr w:type="spellEnd"/>
      <w:r>
        <w:t>"и</w:t>
      </w:r>
      <w:r w:rsidR="00783738">
        <w:t xml:space="preserve"> </w:t>
      </w:r>
      <w:r>
        <w:rPr>
          <w:spacing w:val="-5"/>
        </w:rPr>
        <w:t>др.</w:t>
      </w:r>
    </w:p>
    <w:p w:rsidR="00B87842" w:rsidRDefault="00BF59CC">
      <w:pPr>
        <w:tabs>
          <w:tab w:val="left" w:pos="2517"/>
        </w:tabs>
        <w:ind w:left="674"/>
        <w:rPr>
          <w:sz w:val="20"/>
        </w:rPr>
      </w:pPr>
      <w:r>
        <w:rPr>
          <w:noProof/>
          <w:position w:val="12"/>
          <w:sz w:val="20"/>
          <w:lang w:eastAsia="ru-RU"/>
        </w:rPr>
        <w:drawing>
          <wp:inline distT="0" distB="0" distL="0" distR="0">
            <wp:extent cx="794918" cy="1078991"/>
            <wp:effectExtent l="0" t="0" r="0" b="0"/>
            <wp:docPr id="7" name="Image 7" descr="https://heaclub.ru/tim/9f1e0b90dc8c7d9cc1ac0b00a7c23cc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s://heaclub.ru/tim/9f1e0b90dc8c7d9cc1ac0b00a7c23cc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18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318068" cy="1152144"/>
            <wp:effectExtent l="0" t="0" r="0" b="0"/>
            <wp:docPr id="8" name="Image 8" descr="https://libmir.com/i/23/292123/i_00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libmir.com/i/23/292123/i_00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6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842" w:rsidRDefault="00BF59CC">
      <w:pPr>
        <w:pStyle w:val="a3"/>
        <w:spacing w:before="132"/>
        <w:ind w:left="283" w:right="264"/>
      </w:pPr>
      <w:r>
        <w:t>*Ребус представляет собой загадку, которая</w:t>
      </w:r>
      <w:r>
        <w:t xml:space="preserve"> закодирована</w:t>
      </w:r>
      <w:r w:rsidR="00783738">
        <w:t xml:space="preserve"> </w:t>
      </w:r>
      <w:r>
        <w:t>рисунками,</w:t>
      </w:r>
      <w:r w:rsidR="00783738">
        <w:t xml:space="preserve"> </w:t>
      </w:r>
      <w:r>
        <w:t>цифрами,</w:t>
      </w:r>
      <w:r w:rsidR="00783738">
        <w:t xml:space="preserve"> </w:t>
      </w:r>
      <w:r>
        <w:t>буквами</w:t>
      </w:r>
      <w:r w:rsidR="00783738">
        <w:t xml:space="preserve"> </w:t>
      </w:r>
      <w:r>
        <w:t>и иными фигурами.</w:t>
      </w:r>
    </w:p>
    <w:p w:rsidR="00B87842" w:rsidRDefault="00783738">
      <w:pPr>
        <w:pStyle w:val="a3"/>
        <w:ind w:left="283" w:right="264"/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4017645</wp:posOffset>
            </wp:positionH>
            <wp:positionV relativeFrom="paragraph">
              <wp:posOffset>282575</wp:posOffset>
            </wp:positionV>
            <wp:extent cx="1122045" cy="1241425"/>
            <wp:effectExtent l="19050" t="0" r="1905" b="0"/>
            <wp:wrapTopAndBottom/>
            <wp:docPr id="12" name="Image 22" descr="https://cdn1.ozone.ru/s3/multimedia-i/60029271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s://cdn1.ozone.ru/s3/multimedia-i/600292717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5404485</wp:posOffset>
            </wp:positionH>
            <wp:positionV relativeFrom="paragraph">
              <wp:posOffset>135255</wp:posOffset>
            </wp:positionV>
            <wp:extent cx="1377950" cy="559435"/>
            <wp:effectExtent l="19050" t="0" r="0" b="0"/>
            <wp:wrapTopAndBottom/>
            <wp:docPr id="1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9CC">
        <w:t>Различные</w:t>
      </w:r>
      <w:r>
        <w:t xml:space="preserve"> </w:t>
      </w:r>
      <w:r w:rsidR="00BF59CC">
        <w:t>виды</w:t>
      </w:r>
      <w:r>
        <w:t xml:space="preserve"> </w:t>
      </w:r>
      <w:r w:rsidR="00BF59CC">
        <w:t>кроссвордо</w:t>
      </w:r>
      <w:proofErr w:type="gramStart"/>
      <w:r w:rsidR="00BF59CC">
        <w:t>в(</w:t>
      </w:r>
      <w:proofErr w:type="gramEnd"/>
      <w:r w:rsidR="00BF59CC">
        <w:t>традиционные,</w:t>
      </w:r>
      <w:r>
        <w:t xml:space="preserve"> </w:t>
      </w:r>
      <w:r w:rsidR="00BF59CC">
        <w:t>с картинками, «живые» кроссворды и т. п.).</w:t>
      </w:r>
    </w:p>
    <w:p w:rsidR="00B87842" w:rsidRDefault="00BF59CC">
      <w:pPr>
        <w:pStyle w:val="Heading1"/>
        <w:spacing w:before="166"/>
        <w:ind w:left="1660" w:right="264" w:hanging="963"/>
        <w:jc w:val="left"/>
      </w:pPr>
      <w:r>
        <w:rPr>
          <w:color w:val="FF0000"/>
        </w:rPr>
        <w:t>Головоломки,</w:t>
      </w:r>
      <w:r w:rsidR="00783738">
        <w:rPr>
          <w:color w:val="FF0000"/>
        </w:rPr>
        <w:t xml:space="preserve"> </w:t>
      </w:r>
      <w:r>
        <w:rPr>
          <w:color w:val="FF0000"/>
        </w:rPr>
        <w:t>направленные</w:t>
      </w:r>
      <w:r w:rsidR="00783738">
        <w:rPr>
          <w:color w:val="FF0000"/>
        </w:rPr>
        <w:t xml:space="preserve"> </w:t>
      </w:r>
      <w:r>
        <w:rPr>
          <w:color w:val="FF0000"/>
        </w:rPr>
        <w:t>на</w:t>
      </w:r>
      <w:r w:rsidR="00783738">
        <w:rPr>
          <w:color w:val="FF0000"/>
        </w:rPr>
        <w:t xml:space="preserve"> </w:t>
      </w:r>
      <w:r>
        <w:rPr>
          <w:color w:val="FF0000"/>
        </w:rPr>
        <w:t>решение геометрических задач</w:t>
      </w:r>
    </w:p>
    <w:p w:rsidR="00B87842" w:rsidRDefault="00BF59CC">
      <w:pPr>
        <w:ind w:left="283" w:right="264"/>
      </w:pPr>
      <w:r>
        <w:rPr>
          <w:i/>
          <w:u w:val="single"/>
        </w:rPr>
        <w:t>Игры</w:t>
      </w:r>
      <w:r w:rsidR="00783738">
        <w:rPr>
          <w:i/>
          <w:u w:val="single"/>
        </w:rPr>
        <w:t xml:space="preserve"> </w:t>
      </w:r>
      <w:r>
        <w:rPr>
          <w:i/>
          <w:u w:val="single"/>
        </w:rPr>
        <w:t>с</w:t>
      </w:r>
      <w:r w:rsidR="00783738">
        <w:rPr>
          <w:i/>
          <w:u w:val="single"/>
        </w:rPr>
        <w:t xml:space="preserve"> </w:t>
      </w:r>
      <w:r>
        <w:rPr>
          <w:i/>
          <w:u w:val="single"/>
        </w:rPr>
        <w:t>палочкам</w:t>
      </w:r>
      <w:proofErr w:type="gramStart"/>
      <w:r>
        <w:rPr>
          <w:i/>
          <w:u w:val="single"/>
        </w:rPr>
        <w:t>и</w:t>
      </w:r>
      <w:r>
        <w:t>(</w:t>
      </w:r>
      <w:proofErr w:type="gramEnd"/>
      <w:r>
        <w:t>спичками)−задачи</w:t>
      </w:r>
      <w:r w:rsidR="00783738">
        <w:t xml:space="preserve"> </w:t>
      </w:r>
      <w:r>
        <w:rPr>
          <w:i/>
        </w:rPr>
        <w:t xml:space="preserve">на смекалку </w:t>
      </w:r>
      <w:r>
        <w:t>геометрического характера.</w:t>
      </w:r>
    </w:p>
    <w:p w:rsidR="00B87842" w:rsidRDefault="00BF59CC">
      <w:pPr>
        <w:ind w:left="283"/>
        <w:rPr>
          <w:i/>
        </w:rPr>
      </w:pPr>
      <w:r>
        <w:rPr>
          <w:i/>
          <w:u w:val="single"/>
        </w:rPr>
        <w:t>Игры</w:t>
      </w:r>
      <w:r w:rsidR="00783738">
        <w:rPr>
          <w:i/>
          <w:u w:val="single"/>
        </w:rPr>
        <w:t xml:space="preserve"> </w:t>
      </w:r>
      <w:r>
        <w:rPr>
          <w:i/>
          <w:u w:val="single"/>
        </w:rPr>
        <w:t>на</w:t>
      </w:r>
      <w:r w:rsidR="00783738">
        <w:rPr>
          <w:i/>
          <w:u w:val="single"/>
        </w:rPr>
        <w:t xml:space="preserve"> </w:t>
      </w:r>
      <w:r>
        <w:rPr>
          <w:i/>
          <w:u w:val="single"/>
        </w:rPr>
        <w:t>составление</w:t>
      </w:r>
      <w:r w:rsidR="00783738">
        <w:rPr>
          <w:i/>
          <w:u w:val="single"/>
        </w:rPr>
        <w:t xml:space="preserve"> </w:t>
      </w:r>
      <w:r>
        <w:rPr>
          <w:i/>
          <w:u w:val="single"/>
        </w:rPr>
        <w:t>плоскостных</w:t>
      </w:r>
      <w:r w:rsidR="00783738">
        <w:rPr>
          <w:i/>
          <w:u w:val="single"/>
        </w:rPr>
        <w:t xml:space="preserve"> </w:t>
      </w:r>
      <w:r>
        <w:rPr>
          <w:i/>
          <w:u w:val="single"/>
        </w:rPr>
        <w:t>изображений</w:t>
      </w:r>
      <w:r w:rsidR="00783738">
        <w:rPr>
          <w:i/>
          <w:u w:val="single"/>
        </w:rPr>
        <w:t xml:space="preserve"> </w:t>
      </w:r>
      <w:r>
        <w:rPr>
          <w:i/>
          <w:u w:val="single"/>
        </w:rPr>
        <w:t>из</w:t>
      </w:r>
      <w:r w:rsidR="00783738">
        <w:rPr>
          <w:i/>
          <w:u w:val="single"/>
        </w:rPr>
        <w:t xml:space="preserve"> </w:t>
      </w:r>
      <w:r>
        <w:rPr>
          <w:i/>
          <w:u w:val="single"/>
        </w:rPr>
        <w:t>специальных наборов геометрических фигур</w:t>
      </w:r>
    </w:p>
    <w:p w:rsidR="00B87842" w:rsidRDefault="00BF59CC">
      <w:pPr>
        <w:pStyle w:val="a3"/>
        <w:ind w:left="283"/>
      </w:pPr>
      <w:r>
        <w:t>(«</w:t>
      </w:r>
      <w:proofErr w:type="spellStart"/>
      <w:r>
        <w:t>Танграм</w:t>
      </w:r>
      <w:proofErr w:type="spellEnd"/>
      <w:r>
        <w:t>»</w:t>
      </w:r>
      <w:proofErr w:type="gramStart"/>
      <w:r>
        <w:t>,«</w:t>
      </w:r>
      <w:proofErr w:type="gramEnd"/>
      <w:r>
        <w:t>Пифагор»,«Монгольская</w:t>
      </w:r>
      <w:r w:rsidR="00783738">
        <w:t xml:space="preserve"> </w:t>
      </w:r>
      <w:r>
        <w:rPr>
          <w:spacing w:val="-2"/>
        </w:rPr>
        <w:t>игра»,</w:t>
      </w:r>
    </w:p>
    <w:p w:rsidR="00783738" w:rsidRDefault="00783738" w:rsidP="00783738">
      <w:pPr>
        <w:spacing w:before="7" w:after="25"/>
        <w:rPr>
          <w:sz w:val="4"/>
        </w:rPr>
      </w:pPr>
    </w:p>
    <w:p w:rsidR="00783738" w:rsidRDefault="00783738" w:rsidP="00783738">
      <w:pPr>
        <w:pStyle w:val="a3"/>
        <w:ind w:left="283" w:right="-58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42" style="width:196.15pt;height:74.4pt;mso-position-horizontal-relative:char;mso-position-vertical-relative:line" coordsize="3923,1488">
            <v:rect id="docshape2" o:spid="_x0000_s1043" style="position:absolute;top:1468;width:3922;height:20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4" type="#_x0000_t75" alt="http://i73.fastpic.ru/thumb/2016/0204/02/1d3f1063d97c5213aa482489548b8f02.jpeg" style="position:absolute;left:29;top:116;width:1714;height:1333">
              <v:imagedata r:id="rId13" o:title=""/>
            </v:shape>
            <v:shape id="docshape4" o:spid="_x0000_s1045" type="#_x0000_t75" alt="https://www.ukazka.ru/img/dop/661239-igra-golovolomka-pyatnashki-blister.jpg" style="position:absolute;left:1973;width:1950;height:1449">
              <v:imagedata r:id="rId14" o:title=""/>
            </v:shape>
            <w10:wrap type="none"/>
            <w10:anchorlock/>
          </v:group>
        </w:pict>
      </w:r>
    </w:p>
    <w:p w:rsidR="00783738" w:rsidRDefault="00783738" w:rsidP="00783738">
      <w:pPr>
        <w:pStyle w:val="Heading1"/>
        <w:spacing w:before="0" w:line="217" w:lineRule="exact"/>
        <w:ind w:left="1351"/>
        <w:jc w:val="both"/>
      </w:pPr>
      <w:r>
        <w:rPr>
          <w:color w:val="FF0000"/>
        </w:rPr>
        <w:t xml:space="preserve">Механические </w:t>
      </w:r>
      <w:r w:rsidR="00B36B7F">
        <w:rPr>
          <w:color w:val="FF0000"/>
        </w:rPr>
        <w:t xml:space="preserve"> </w:t>
      </w:r>
      <w:r>
        <w:rPr>
          <w:color w:val="FF0000"/>
          <w:spacing w:val="-2"/>
        </w:rPr>
        <w:t>головоломки</w:t>
      </w:r>
    </w:p>
    <w:p w:rsidR="00783738" w:rsidRDefault="00783738" w:rsidP="00783738">
      <w:pPr>
        <w:ind w:left="283" w:right="495"/>
        <w:jc w:val="both"/>
      </w:pPr>
      <w:r>
        <w:rPr>
          <w:i/>
          <w:u w:val="single"/>
        </w:rPr>
        <w:t>Головоломки</w:t>
      </w:r>
      <w:r w:rsidR="004B0A36">
        <w:rPr>
          <w:i/>
          <w:u w:val="single"/>
        </w:rPr>
        <w:t xml:space="preserve"> </w:t>
      </w:r>
      <w:r>
        <w:rPr>
          <w:i/>
          <w:u w:val="single"/>
        </w:rPr>
        <w:t>на</w:t>
      </w:r>
      <w:r w:rsidR="004B0A36"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складывание</w:t>
      </w:r>
      <w:r>
        <w:t>-собрать</w:t>
      </w:r>
      <w:proofErr w:type="spellEnd"/>
      <w:r w:rsidR="004B0A36">
        <w:t xml:space="preserve"> </w:t>
      </w:r>
      <w:r>
        <w:t>o6ъект</w:t>
      </w:r>
      <w:r w:rsidR="004B0A36">
        <w:t xml:space="preserve"> </w:t>
      </w:r>
      <w:r>
        <w:t>из составных</w:t>
      </w:r>
      <w:r w:rsidR="00B36B7F">
        <w:t xml:space="preserve"> </w:t>
      </w:r>
      <w:r>
        <w:t>элементов</w:t>
      </w:r>
      <w:r w:rsidR="00B36B7F">
        <w:t xml:space="preserve"> </w:t>
      </w:r>
      <w:r>
        <w:t>по</w:t>
      </w:r>
      <w:r w:rsidR="00B36B7F">
        <w:t xml:space="preserve"> </w:t>
      </w:r>
      <w:r>
        <w:t>условия</w:t>
      </w:r>
      <w:proofErr w:type="gramStart"/>
      <w:r>
        <w:t>м(</w:t>
      </w:r>
      <w:proofErr w:type="spellStart"/>
      <w:proofErr w:type="gramEnd"/>
      <w:r>
        <w:rPr>
          <w:color w:val="111111"/>
        </w:rPr>
        <w:t>Гала-куб</w:t>
      </w:r>
      <w:proofErr w:type="spellEnd"/>
      <w:r w:rsidR="00B36B7F">
        <w:rPr>
          <w:color w:val="111111"/>
        </w:rPr>
        <w:t xml:space="preserve"> </w:t>
      </w:r>
      <w:r>
        <w:rPr>
          <w:color w:val="111111"/>
        </w:rPr>
        <w:t xml:space="preserve">авт. </w:t>
      </w:r>
      <w:proofErr w:type="spellStart"/>
      <w:r>
        <w:rPr>
          <w:color w:val="111111"/>
        </w:rPr>
        <w:t>И.Новичкова</w:t>
      </w:r>
      <w:proofErr w:type="spellEnd"/>
      <w:r>
        <w:rPr>
          <w:color w:val="111111"/>
        </w:rPr>
        <w:t xml:space="preserve">), </w:t>
      </w:r>
      <w:r w:rsidR="00B36B7F">
        <w:rPr>
          <w:color w:val="111111"/>
        </w:rPr>
        <w:t xml:space="preserve"> </w:t>
      </w:r>
      <w:r>
        <w:t>Логическая головоломка</w:t>
      </w:r>
    </w:p>
    <w:p w:rsidR="00783738" w:rsidRDefault="00783738" w:rsidP="00783738">
      <w:pPr>
        <w:pStyle w:val="a3"/>
        <w:spacing w:line="252" w:lineRule="exact"/>
        <w:ind w:left="283"/>
        <w:jc w:val="both"/>
      </w:pPr>
      <w:proofErr w:type="gramStart"/>
      <w:r>
        <w:t>Красноухова</w:t>
      </w:r>
      <w:r w:rsidR="00B36B7F"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Складушки</w:t>
      </w:r>
      <w:proofErr w:type="spellEnd"/>
      <w:r>
        <w:rPr>
          <w:spacing w:val="-2"/>
        </w:rPr>
        <w:t>").</w:t>
      </w:r>
      <w:proofErr w:type="gramEnd"/>
    </w:p>
    <w:p w:rsidR="00783738" w:rsidRDefault="00783738" w:rsidP="00783738">
      <w:pPr>
        <w:ind w:left="283"/>
        <w:rPr>
          <w:i/>
        </w:rPr>
      </w:pPr>
      <w:r>
        <w:rPr>
          <w:i/>
          <w:u w:val="single"/>
        </w:rPr>
        <w:t>Разборные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головоломки</w:t>
      </w:r>
      <w:r w:rsidR="00B36B7F">
        <w:rPr>
          <w:i/>
          <w:u w:val="single"/>
        </w:rPr>
        <w:t xml:space="preserve"> </w:t>
      </w:r>
      <w:r>
        <w:t>разделить</w:t>
      </w:r>
      <w:r w:rsidR="00B36B7F">
        <w:t xml:space="preserve"> </w:t>
      </w:r>
      <w:r>
        <w:t>на</w:t>
      </w:r>
      <w:r w:rsidR="00B36B7F">
        <w:t xml:space="preserve"> </w:t>
      </w:r>
      <w:r>
        <w:t>части,</w:t>
      </w:r>
      <w:r w:rsidR="00B36B7F">
        <w:t xml:space="preserve"> </w:t>
      </w:r>
      <w:r>
        <w:t>открыть или извлечь некоторый объект. (</w:t>
      </w:r>
      <w:r>
        <w:rPr>
          <w:i/>
          <w:color w:val="212123"/>
        </w:rPr>
        <w:t xml:space="preserve">«Курский кубик» </w:t>
      </w:r>
      <w:r>
        <w:rPr>
          <w:i/>
          <w:color w:val="212123"/>
          <w:spacing w:val="-2"/>
        </w:rPr>
        <w:t>авт.В.Красноухов)</w:t>
      </w:r>
    </w:p>
    <w:p w:rsidR="00783738" w:rsidRDefault="00783738" w:rsidP="00783738">
      <w:pPr>
        <w:pStyle w:val="a3"/>
        <w:ind w:left="1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" o:spid="_x0000_s1039" style="width:164.95pt;height:77.05pt;mso-position-horizontal-relative:char;mso-position-vertical-relative:line" coordsize="3299,1541">
            <v:shape id="docshape6" o:spid="_x0000_s1040" type="#_x0000_t75" style="position:absolute;top:202;width:1681;height:1339">
              <v:imagedata r:id="rId15" o:title=""/>
            </v:shape>
            <v:shape id="docshape7" o:spid="_x0000_s1041" type="#_x0000_t75" style="position:absolute;left:1731;width:1568;height:1541">
              <v:imagedata r:id="rId16" o:title=""/>
            </v:shape>
            <w10:wrap type="none"/>
            <w10:anchorlock/>
          </v:group>
        </w:pict>
      </w:r>
    </w:p>
    <w:p w:rsidR="00783738" w:rsidRDefault="00783738" w:rsidP="00783738">
      <w:pPr>
        <w:spacing w:before="220"/>
        <w:ind w:left="283" w:right="141" w:firstLine="283"/>
        <w:jc w:val="both"/>
      </w:pPr>
      <w:r>
        <w:rPr>
          <w:i/>
          <w:u w:val="single"/>
        </w:rPr>
        <w:t>Головоломки с перемещением сегменто</w:t>
      </w:r>
      <w:proofErr w:type="gramStart"/>
      <w:r>
        <w:rPr>
          <w:i/>
          <w:u w:val="single"/>
        </w:rPr>
        <w:t>в</w:t>
      </w:r>
      <w:r>
        <w:t>(</w:t>
      </w:r>
      <w:proofErr w:type="gramEnd"/>
      <w:r>
        <w:t xml:space="preserve">кубик </w:t>
      </w:r>
      <w:proofErr w:type="spellStart"/>
      <w:r>
        <w:t>Рубика</w:t>
      </w:r>
      <w:proofErr w:type="spellEnd"/>
      <w:r>
        <w:t xml:space="preserve">, змейка </w:t>
      </w:r>
      <w:proofErr w:type="spellStart"/>
      <w:r>
        <w:t>Рубика</w:t>
      </w:r>
      <w:proofErr w:type="spellEnd"/>
      <w:r>
        <w:t>).</w:t>
      </w:r>
    </w:p>
    <w:p w:rsidR="00783738" w:rsidRDefault="00783738" w:rsidP="00783738">
      <w:pPr>
        <w:pStyle w:val="a3"/>
        <w:ind w:left="6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" o:spid="_x0000_s1036" style="width:206.6pt;height:90.55pt;mso-position-horizontal-relative:char;mso-position-vertical-relative:line" coordsize="4132,1811">
            <v:shape id="docshape9" o:spid="_x0000_s1037" type="#_x0000_t75" style="position:absolute;width:1981;height:1811">
              <v:imagedata r:id="rId17" o:title=""/>
            </v:shape>
            <v:shape id="docshape10" o:spid="_x0000_s1038" type="#_x0000_t75" style="position:absolute;left:2031;top:85;width:2101;height:1726">
              <v:imagedata r:id="rId18" o:title=""/>
            </v:shape>
            <w10:wrap type="none"/>
            <w10:anchorlock/>
          </v:group>
        </w:pict>
      </w:r>
    </w:p>
    <w:p w:rsidR="00783738" w:rsidRDefault="00783738" w:rsidP="00783738">
      <w:pPr>
        <w:pStyle w:val="a3"/>
        <w:spacing w:before="70"/>
        <w:ind w:left="283"/>
      </w:pPr>
      <w:proofErr w:type="gramStart"/>
      <w:r>
        <w:rPr>
          <w:i/>
          <w:u w:val="single"/>
        </w:rPr>
        <w:t xml:space="preserve">Головоломки, на ловкость, </w:t>
      </w:r>
      <w:proofErr w:type="spellStart"/>
      <w:r>
        <w:rPr>
          <w:i/>
          <w:u w:val="single"/>
        </w:rPr>
        <w:t>загонялки</w:t>
      </w:r>
      <w:proofErr w:type="spellEnd"/>
      <w:r w:rsidR="00B36B7F">
        <w:rPr>
          <w:b/>
        </w:rPr>
        <w:t xml:space="preserve"> </w:t>
      </w:r>
      <w:r>
        <w:t>2-3мерныелабиринтыи</w:t>
      </w:r>
      <w:r>
        <w:tab/>
        <w:t>головоломки с перекатывающимися шариками).</w:t>
      </w:r>
      <w:proofErr w:type="gramEnd"/>
      <w:r w:rsidRPr="00783738">
        <w:t xml:space="preserve"> </w:t>
      </w:r>
      <w:r>
        <w:t>«Вьетнамская</w:t>
      </w:r>
      <w:r w:rsidR="00B36B7F">
        <w:t xml:space="preserve"> </w:t>
      </w:r>
      <w:r>
        <w:t>игра»</w:t>
      </w:r>
      <w:proofErr w:type="gramStart"/>
      <w:r>
        <w:t>,«</w:t>
      </w:r>
      <w:proofErr w:type="gramEnd"/>
      <w:r>
        <w:t>Волшебный</w:t>
      </w:r>
      <w:r w:rsidR="00B36B7F">
        <w:t xml:space="preserve"> </w:t>
      </w:r>
      <w:r>
        <w:rPr>
          <w:spacing w:val="-2"/>
        </w:rPr>
        <w:t>круг»,</w:t>
      </w:r>
    </w:p>
    <w:p w:rsidR="00783738" w:rsidRDefault="00783738" w:rsidP="00783738">
      <w:pPr>
        <w:pStyle w:val="a3"/>
        <w:spacing w:before="2"/>
        <w:ind w:left="283"/>
      </w:pPr>
      <w:proofErr w:type="gramStart"/>
      <w:r>
        <w:t>«</w:t>
      </w:r>
      <w:proofErr w:type="spellStart"/>
      <w:r>
        <w:t>Пентамимо</w:t>
      </w:r>
      <w:proofErr w:type="spellEnd"/>
      <w:r>
        <w:t>»</w:t>
      </w:r>
      <w:r w:rsidR="00B36B7F">
        <w:t xml:space="preserve"> </w:t>
      </w:r>
      <w:proofErr w:type="spellStart"/>
      <w:r>
        <w:t>и</w:t>
      </w:r>
      <w:r>
        <w:rPr>
          <w:spacing w:val="-4"/>
        </w:rPr>
        <w:t>др</w:t>
      </w:r>
      <w:proofErr w:type="spellEnd"/>
      <w:r>
        <w:rPr>
          <w:spacing w:val="-4"/>
        </w:rPr>
        <w:t>.)</w:t>
      </w:r>
      <w:proofErr w:type="gramEnd"/>
    </w:p>
    <w:p w:rsidR="00783738" w:rsidRDefault="00783738" w:rsidP="00783738">
      <w:pPr>
        <w:pStyle w:val="a3"/>
        <w:ind w:left="172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345567" cy="1345311"/>
            <wp:effectExtent l="0" t="0" r="0" b="0"/>
            <wp:docPr id="15" name="Image 9" descr="http://ae01.alicdn.com/kf/HTB1IBQAcgKG3KVjSZFLq6yMvXXa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://ae01.alicdn.com/kf/HTB1IBQAcgKG3KVjSZFLq6yMvXXaO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67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38" w:rsidRDefault="00783738" w:rsidP="00783738">
      <w:pPr>
        <w:pStyle w:val="Heading1"/>
        <w:spacing w:before="123"/>
        <w:ind w:left="240"/>
      </w:pPr>
      <w:r>
        <w:rPr>
          <w:color w:val="FF0000"/>
          <w:spacing w:val="-12"/>
        </w:rPr>
        <w:t>Головоломки,</w:t>
      </w:r>
      <w:r w:rsidR="00B36B7F">
        <w:rPr>
          <w:color w:val="FF0000"/>
          <w:spacing w:val="-12"/>
        </w:rPr>
        <w:t xml:space="preserve"> </w:t>
      </w:r>
      <w:r>
        <w:rPr>
          <w:color w:val="FF0000"/>
          <w:spacing w:val="-12"/>
        </w:rPr>
        <w:t>направленные</w:t>
      </w:r>
      <w:r w:rsidR="00B36B7F">
        <w:rPr>
          <w:color w:val="FF0000"/>
          <w:spacing w:val="-12"/>
        </w:rPr>
        <w:t xml:space="preserve"> </w:t>
      </w:r>
      <w:r>
        <w:rPr>
          <w:color w:val="FF0000"/>
          <w:spacing w:val="-12"/>
        </w:rPr>
        <w:t>на</w:t>
      </w:r>
      <w:r w:rsidR="00B36B7F">
        <w:rPr>
          <w:color w:val="FF0000"/>
          <w:spacing w:val="-12"/>
        </w:rPr>
        <w:t xml:space="preserve"> </w:t>
      </w:r>
      <w:r>
        <w:rPr>
          <w:color w:val="FF0000"/>
          <w:spacing w:val="-12"/>
        </w:rPr>
        <w:t xml:space="preserve">решение </w:t>
      </w:r>
      <w:r>
        <w:rPr>
          <w:color w:val="FF0000"/>
          <w:spacing w:val="-4"/>
        </w:rPr>
        <w:t>конструктивных</w:t>
      </w:r>
      <w:r w:rsidR="00B36B7F">
        <w:rPr>
          <w:color w:val="FF0000"/>
          <w:spacing w:val="-4"/>
        </w:rPr>
        <w:t xml:space="preserve"> </w:t>
      </w:r>
      <w:r>
        <w:rPr>
          <w:color w:val="FF0000"/>
          <w:spacing w:val="-4"/>
        </w:rPr>
        <w:t>задач</w:t>
      </w:r>
    </w:p>
    <w:p w:rsidR="00783738" w:rsidRDefault="00783738" w:rsidP="00783738">
      <w:pPr>
        <w:spacing w:line="246" w:lineRule="exact"/>
        <w:ind w:left="227"/>
        <w:jc w:val="center"/>
      </w:pPr>
      <w:r>
        <w:rPr>
          <w:i/>
          <w:u w:val="single"/>
        </w:rPr>
        <w:t>Игры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на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составление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объёмных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фигур</w:t>
      </w:r>
      <w:r w:rsidR="00B36B7F">
        <w:rPr>
          <w:i/>
          <w:u w:val="single"/>
        </w:rPr>
        <w:t xml:space="preserve"> </w:t>
      </w:r>
      <w:r>
        <w:t>из</w:t>
      </w:r>
      <w:r w:rsidR="00B36B7F">
        <w:t xml:space="preserve"> </w:t>
      </w:r>
      <w:r>
        <w:rPr>
          <w:spacing w:val="-2"/>
        </w:rPr>
        <w:t>кубиков:</w:t>
      </w:r>
    </w:p>
    <w:p w:rsidR="00783738" w:rsidRDefault="00783738" w:rsidP="00783738">
      <w:pPr>
        <w:pStyle w:val="a3"/>
        <w:tabs>
          <w:tab w:val="left" w:pos="1163"/>
          <w:tab w:val="left" w:pos="1705"/>
          <w:tab w:val="left" w:pos="2610"/>
          <w:tab w:val="left" w:pos="2750"/>
          <w:tab w:val="left" w:pos="4285"/>
          <w:tab w:val="left" w:pos="4327"/>
          <w:tab w:val="left" w:pos="5115"/>
        </w:tabs>
        <w:spacing w:before="2"/>
        <w:ind w:left="283" w:right="53"/>
      </w:pPr>
      <w:r>
        <w:t xml:space="preserve">«Куб-хамелеон», «Уголки», «Кубики для всех». </w:t>
      </w:r>
      <w:r>
        <w:rPr>
          <w:i/>
          <w:spacing w:val="-4"/>
          <w:u w:val="single"/>
        </w:rPr>
        <w:t>Игры</w:t>
      </w:r>
      <w:r>
        <w:rPr>
          <w:i/>
          <w:u w:val="single"/>
        </w:rPr>
        <w:tab/>
      </w:r>
      <w:r>
        <w:rPr>
          <w:i/>
          <w:spacing w:val="-2"/>
          <w:u w:val="single"/>
        </w:rPr>
        <w:t>«шнуровые»,</w:t>
      </w:r>
      <w:r>
        <w:rPr>
          <w:i/>
        </w:rPr>
        <w:tab/>
      </w:r>
      <w:r>
        <w:rPr>
          <w:i/>
        </w:rPr>
        <w:tab/>
      </w:r>
      <w:r>
        <w:t>оставление с</w:t>
      </w:r>
      <w:r>
        <w:tab/>
      </w:r>
      <w:r>
        <w:tab/>
      </w:r>
      <w:r>
        <w:rPr>
          <w:spacing w:val="-2"/>
        </w:rPr>
        <w:t>помощью верёвочного</w:t>
      </w:r>
      <w:r>
        <w:tab/>
      </w:r>
      <w:r>
        <w:rPr>
          <w:spacing w:val="-2"/>
        </w:rPr>
        <w:t>кольца</w:t>
      </w:r>
      <w:r>
        <w:tab/>
      </w:r>
      <w:r>
        <w:rPr>
          <w:spacing w:val="-2"/>
        </w:rPr>
        <w:t>разнообразных</w:t>
      </w:r>
      <w:r>
        <w:tab/>
      </w:r>
      <w:r>
        <w:rPr>
          <w:spacing w:val="-4"/>
        </w:rPr>
        <w:t>фигур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композиций.</w:t>
      </w:r>
    </w:p>
    <w:p w:rsidR="00783738" w:rsidRDefault="00783738" w:rsidP="00783738">
      <w:pPr>
        <w:pStyle w:val="a3"/>
        <w:ind w:left="283" w:right="54"/>
        <w:jc w:val="both"/>
      </w:pPr>
      <w:r>
        <w:rPr>
          <w:i/>
          <w:u w:val="single"/>
        </w:rPr>
        <w:t>«Проволочные» игры</w:t>
      </w:r>
      <w:r>
        <w:rPr>
          <w:u w:val="single"/>
        </w:rPr>
        <w:t>,</w:t>
      </w:r>
      <w:r>
        <w:t xml:space="preserve"> в ходе которых необходимо разъединить части фигуры или снять какую-то часть, не разгибая фигуру и не изменяя её форму.</w:t>
      </w:r>
    </w:p>
    <w:p w:rsidR="00783738" w:rsidRDefault="00783738" w:rsidP="00783738">
      <w:pPr>
        <w:tabs>
          <w:tab w:val="left" w:pos="3022"/>
        </w:tabs>
        <w:ind w:left="806"/>
        <w:rPr>
          <w:position w:val="3"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71207" cy="1051560"/>
            <wp:effectExtent l="19050" t="0" r="0" b="0"/>
            <wp:docPr id="16" name="Image 10" descr="https://avatars.mds.yandex.net/get-pdb/2339219/3bfe53e1-7418-42f9-9046-58dc00533251/s1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avatars.mds.yandex.net/get-pdb/2339219/3bfe53e1-7418-42f9-9046-58dc00533251/s120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07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eastAsia="ru-RU"/>
        </w:rPr>
        <w:drawing>
          <wp:inline distT="0" distB="0" distL="0" distR="0">
            <wp:extent cx="1098797" cy="809244"/>
            <wp:effectExtent l="0" t="0" r="0" b="0"/>
            <wp:docPr id="17" name="Image 11" descr="http://manas71.ru/sites/default/files/igry-razuma-razdeli-na-chasti-no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http://manas71.ru/sites/default/files/igry-razuma-razdeli-na-chasti-no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797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38" w:rsidRDefault="00783738" w:rsidP="00783738">
      <w:pPr>
        <w:pStyle w:val="Heading1"/>
        <w:tabs>
          <w:tab w:val="left" w:pos="1919"/>
          <w:tab w:val="left" w:pos="3809"/>
          <w:tab w:val="left" w:pos="5141"/>
        </w:tabs>
        <w:spacing w:before="237"/>
        <w:ind w:left="283" w:right="38"/>
        <w:jc w:val="left"/>
      </w:pPr>
      <w:r>
        <w:rPr>
          <w:spacing w:val="-2"/>
        </w:rPr>
        <w:t>Головоломки</w:t>
      </w:r>
      <w:r>
        <w:tab/>
      </w:r>
      <w:r>
        <w:rPr>
          <w:spacing w:val="-2"/>
        </w:rPr>
        <w:t>комбинаторного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стратегические</w:t>
      </w:r>
    </w:p>
    <w:p w:rsidR="00783738" w:rsidRDefault="00783738" w:rsidP="00783738">
      <w:pPr>
        <w:ind w:left="283" w:firstLine="55"/>
      </w:pPr>
      <w:r>
        <w:rPr>
          <w:i/>
          <w:u w:val="single"/>
        </w:rPr>
        <w:t>Игры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шахматно-шашечного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типа</w:t>
      </w:r>
      <w:r>
        <w:rPr>
          <w:u w:val="single"/>
        </w:rPr>
        <w:t>,</w:t>
      </w:r>
      <w:r w:rsidR="00B36B7F">
        <w:rPr>
          <w:u w:val="single"/>
        </w:rPr>
        <w:t xml:space="preserve"> </w:t>
      </w:r>
      <w:r>
        <w:t>основанные</w:t>
      </w:r>
      <w:r w:rsidR="00B36B7F">
        <w:t xml:space="preserve"> </w:t>
      </w:r>
      <w:r>
        <w:t>на игровых</w:t>
      </w:r>
      <w:r w:rsidR="00B36B7F">
        <w:t xml:space="preserve"> </w:t>
      </w:r>
      <w:r>
        <w:t>принципах</w:t>
      </w:r>
      <w:r w:rsidR="00B36B7F">
        <w:t xml:space="preserve"> </w:t>
      </w:r>
      <w:r>
        <w:t>классической</w:t>
      </w:r>
      <w:r w:rsidR="00B36B7F">
        <w:t xml:space="preserve"> </w:t>
      </w:r>
      <w:r>
        <w:t>игры</w:t>
      </w:r>
      <w:r w:rsidR="00B36B7F">
        <w:t xml:space="preserve"> </w:t>
      </w:r>
      <w:r>
        <w:t>в</w:t>
      </w:r>
      <w:r w:rsidR="00B36B7F">
        <w:t xml:space="preserve"> </w:t>
      </w:r>
      <w:r>
        <w:rPr>
          <w:spacing w:val="-2"/>
        </w:rPr>
        <w:t>шашки:</w:t>
      </w:r>
    </w:p>
    <w:p w:rsidR="00783738" w:rsidRDefault="00783738" w:rsidP="00783738">
      <w:pPr>
        <w:pStyle w:val="a3"/>
        <w:tabs>
          <w:tab w:val="left" w:pos="2343"/>
          <w:tab w:val="left" w:pos="4209"/>
        </w:tabs>
        <w:spacing w:line="251" w:lineRule="exact"/>
        <w:ind w:left="283"/>
      </w:pPr>
      <w:r>
        <w:t>«Волки</w:t>
      </w:r>
      <w:r w:rsidR="00B36B7F">
        <w:t xml:space="preserve"> </w:t>
      </w:r>
      <w:r>
        <w:t>и</w:t>
      </w:r>
      <w:r w:rsidR="00B36B7F">
        <w:t xml:space="preserve"> </w:t>
      </w:r>
      <w:r>
        <w:rPr>
          <w:spacing w:val="-2"/>
        </w:rPr>
        <w:t>овцы»,</w:t>
      </w:r>
      <w:r>
        <w:tab/>
        <w:t>«Лиса</w:t>
      </w:r>
      <w:r w:rsidR="00B36B7F">
        <w:t xml:space="preserve"> </w:t>
      </w:r>
      <w:r>
        <w:t>и</w:t>
      </w:r>
      <w:r w:rsidR="00B36B7F">
        <w:t xml:space="preserve"> </w:t>
      </w:r>
      <w:r>
        <w:rPr>
          <w:spacing w:val="-2"/>
        </w:rPr>
        <w:t>гуси»,</w:t>
      </w:r>
      <w:r>
        <w:tab/>
      </w:r>
      <w:r>
        <w:rPr>
          <w:spacing w:val="-2"/>
        </w:rPr>
        <w:t>«Квартет»,</w:t>
      </w:r>
    </w:p>
    <w:p w:rsidR="00783738" w:rsidRDefault="00783738" w:rsidP="00783738">
      <w:pPr>
        <w:pStyle w:val="a3"/>
        <w:tabs>
          <w:tab w:val="left" w:pos="1540"/>
          <w:tab w:val="left" w:pos="1861"/>
          <w:tab w:val="left" w:pos="2799"/>
          <w:tab w:val="left" w:pos="4229"/>
        </w:tabs>
        <w:ind w:left="283" w:right="58"/>
      </w:pPr>
      <w:r>
        <w:rPr>
          <w:spacing w:val="-2"/>
        </w:rPr>
        <w:t>«Леопарды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зайцы»,</w:t>
      </w:r>
      <w:r>
        <w:tab/>
      </w:r>
      <w:r>
        <w:rPr>
          <w:spacing w:val="-2"/>
        </w:rPr>
        <w:t>«Мельница»,</w:t>
      </w:r>
      <w:r>
        <w:tab/>
      </w:r>
      <w:r>
        <w:rPr>
          <w:spacing w:val="-2"/>
        </w:rPr>
        <w:t xml:space="preserve">«Турецкие </w:t>
      </w:r>
      <w:r>
        <w:t>шашки» и др.</w:t>
      </w:r>
    </w:p>
    <w:p w:rsidR="00783738" w:rsidRDefault="00783738" w:rsidP="00783738">
      <w:pPr>
        <w:spacing w:before="197"/>
        <w:ind w:left="283" w:right="53" w:firstLine="48"/>
        <w:jc w:val="both"/>
      </w:pPr>
      <w:r>
        <w:rPr>
          <w:i/>
          <w:u w:val="single"/>
        </w:rPr>
        <w:t>Игры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с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целью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упорядочивания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по</w:t>
      </w:r>
      <w:r w:rsidR="00B36B7F">
        <w:rPr>
          <w:i/>
          <w:u w:val="single"/>
        </w:rPr>
        <w:t xml:space="preserve"> </w:t>
      </w:r>
      <w:r>
        <w:rPr>
          <w:i/>
          <w:u w:val="single"/>
        </w:rPr>
        <w:t>признак</w:t>
      </w:r>
      <w:proofErr w:type="gramStart"/>
      <w:r>
        <w:rPr>
          <w:i/>
          <w:u w:val="single"/>
        </w:rPr>
        <w:t>у</w:t>
      </w:r>
      <w:r>
        <w:t>(</w:t>
      </w:r>
      <w:proofErr w:type="gramEnd"/>
      <w:r>
        <w:t>восстановления</w:t>
      </w:r>
      <w:r w:rsidR="00B36B7F">
        <w:t xml:space="preserve"> </w:t>
      </w:r>
      <w:r>
        <w:t>картинки)путём передвижения частей по игровому полю за счёт использования пустой клетки («Игра-головоломка по 4», «Составь слоника», «15» и др.).</w:t>
      </w:r>
    </w:p>
    <w:p w:rsidR="00783738" w:rsidRDefault="00783738" w:rsidP="00783738">
      <w:pPr>
        <w:spacing w:before="7" w:after="25"/>
        <w:rPr>
          <w:sz w:val="4"/>
        </w:rPr>
      </w:pPr>
      <w:r>
        <w:br w:type="column"/>
      </w:r>
    </w:p>
    <w:p w:rsidR="00783738" w:rsidRDefault="00783738" w:rsidP="00783738">
      <w:pPr>
        <w:tabs>
          <w:tab w:val="left" w:pos="3581"/>
        </w:tabs>
        <w:spacing w:before="246"/>
        <w:ind w:left="283" w:right="138" w:firstLine="283"/>
        <w:jc w:val="both"/>
      </w:pPr>
    </w:p>
    <w:p w:rsidR="00783738" w:rsidRDefault="00783738" w:rsidP="00783738">
      <w:pPr>
        <w:pStyle w:val="a3"/>
        <w:spacing w:before="4"/>
        <w:rPr>
          <w:sz w:val="18"/>
        </w:rPr>
      </w:pPr>
    </w:p>
    <w:p w:rsidR="00783738" w:rsidRDefault="00783738" w:rsidP="00783738">
      <w:pPr>
        <w:pStyle w:val="a3"/>
        <w:rPr>
          <w:sz w:val="18"/>
        </w:rPr>
        <w:sectPr w:rsidR="00783738">
          <w:pgSz w:w="16840" w:h="11910" w:orient="landscape"/>
          <w:pgMar w:top="200" w:right="141" w:bottom="280" w:left="0" w:header="720" w:footer="720" w:gutter="0"/>
          <w:cols w:num="3" w:space="720" w:equalWidth="0">
            <w:col w:w="5277" w:space="383"/>
            <w:col w:w="5292" w:space="368"/>
            <w:col w:w="5379"/>
          </w:cols>
        </w:sectPr>
      </w:pPr>
    </w:p>
    <w:p w:rsidR="00B87842" w:rsidRDefault="00BF59CC">
      <w:pPr>
        <w:pStyle w:val="a3"/>
        <w:spacing w:before="70"/>
        <w:ind w:left="283"/>
      </w:pPr>
      <w:r>
        <w:lastRenderedPageBreak/>
        <w:br w:type="column"/>
      </w:r>
      <w:r>
        <w:lastRenderedPageBreak/>
        <w:t>«</w:t>
      </w:r>
      <w:proofErr w:type="spellStart"/>
      <w:r>
        <w:t>Вьетнамскаяигра</w:t>
      </w:r>
      <w:proofErr w:type="spellEnd"/>
      <w:r>
        <w:t>»</w:t>
      </w:r>
      <w:proofErr w:type="gramStart"/>
      <w:r>
        <w:t>,«</w:t>
      </w:r>
      <w:proofErr w:type="spellStart"/>
      <w:proofErr w:type="gramEnd"/>
      <w:r>
        <w:t>Волшебный</w:t>
      </w:r>
      <w:r>
        <w:rPr>
          <w:spacing w:val="-2"/>
        </w:rPr>
        <w:t>круг</w:t>
      </w:r>
      <w:proofErr w:type="spellEnd"/>
      <w:r>
        <w:rPr>
          <w:spacing w:val="-2"/>
        </w:rPr>
        <w:t>»,</w:t>
      </w:r>
    </w:p>
    <w:p w:rsidR="00B87842" w:rsidRDefault="00BF59CC">
      <w:pPr>
        <w:pStyle w:val="a3"/>
        <w:spacing w:before="2"/>
        <w:ind w:left="283"/>
      </w:pPr>
      <w:r>
        <w:t>«</w:t>
      </w:r>
      <w:proofErr w:type="spellStart"/>
      <w:r>
        <w:t>Пентамимо</w:t>
      </w:r>
      <w:proofErr w:type="spellEnd"/>
      <w:proofErr w:type="gramStart"/>
      <w:r>
        <w:t>»</w:t>
      </w:r>
      <w:proofErr w:type="spellStart"/>
      <w:r>
        <w:t>и</w:t>
      </w:r>
      <w:proofErr w:type="gramEnd"/>
      <w:r>
        <w:rPr>
          <w:spacing w:val="-4"/>
        </w:rPr>
        <w:t>др</w:t>
      </w:r>
      <w:proofErr w:type="spellEnd"/>
      <w:r>
        <w:rPr>
          <w:spacing w:val="-4"/>
        </w:rPr>
        <w:t>.)</w:t>
      </w:r>
    </w:p>
    <w:p w:rsidR="00B87842" w:rsidRDefault="00BF59CC">
      <w:pPr>
        <w:pStyle w:val="a3"/>
        <w:ind w:left="172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45567" cy="1345311"/>
            <wp:effectExtent l="0" t="0" r="0" b="0"/>
            <wp:docPr id="9" name="Image 9" descr="http://ae01.alicdn.com/kf/HTB1IBQAcgKG3KVjSZFLq6yMvXXa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://ae01.alicdn.com/kf/HTB1IBQAcgKG3KVjSZFLq6yMvXXaO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67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842" w:rsidRDefault="00BF59CC">
      <w:pPr>
        <w:pStyle w:val="Heading1"/>
        <w:spacing w:before="123"/>
        <w:ind w:left="240"/>
      </w:pPr>
      <w:proofErr w:type="spellStart"/>
      <w:r>
        <w:rPr>
          <w:color w:val="FF0000"/>
          <w:spacing w:val="-12"/>
        </w:rPr>
        <w:t>Головоломки</w:t>
      </w:r>
      <w:proofErr w:type="gramStart"/>
      <w:r>
        <w:rPr>
          <w:color w:val="FF0000"/>
          <w:spacing w:val="-12"/>
        </w:rPr>
        <w:t>,н</w:t>
      </w:r>
      <w:proofErr w:type="gramEnd"/>
      <w:r>
        <w:rPr>
          <w:color w:val="FF0000"/>
          <w:spacing w:val="-12"/>
        </w:rPr>
        <w:t>аправленныенарешение</w:t>
      </w:r>
      <w:proofErr w:type="spellEnd"/>
      <w:r>
        <w:rPr>
          <w:color w:val="FF0000"/>
          <w:spacing w:val="-12"/>
        </w:rPr>
        <w:t xml:space="preserve"> </w:t>
      </w:r>
      <w:proofErr w:type="spellStart"/>
      <w:r>
        <w:rPr>
          <w:color w:val="FF0000"/>
          <w:spacing w:val="-4"/>
        </w:rPr>
        <w:t>конструктивныхзада</w:t>
      </w:r>
      <w:r>
        <w:rPr>
          <w:color w:val="FF0000"/>
          <w:spacing w:val="-4"/>
        </w:rPr>
        <w:t>ч</w:t>
      </w:r>
      <w:proofErr w:type="spellEnd"/>
    </w:p>
    <w:p w:rsidR="00B87842" w:rsidRDefault="00BF59CC">
      <w:pPr>
        <w:spacing w:line="246" w:lineRule="exact"/>
        <w:ind w:left="227"/>
        <w:jc w:val="center"/>
      </w:pPr>
      <w:proofErr w:type="spellStart"/>
      <w:r>
        <w:rPr>
          <w:i/>
          <w:u w:val="single"/>
        </w:rPr>
        <w:t>Игрынасоставлениеобъёмныхфигур</w:t>
      </w:r>
      <w:r>
        <w:t>из</w:t>
      </w:r>
      <w:r>
        <w:rPr>
          <w:spacing w:val="-2"/>
        </w:rPr>
        <w:t>кубиков</w:t>
      </w:r>
      <w:proofErr w:type="spellEnd"/>
      <w:r>
        <w:rPr>
          <w:spacing w:val="-2"/>
        </w:rPr>
        <w:t>:</w:t>
      </w:r>
    </w:p>
    <w:p w:rsidR="00B87842" w:rsidRDefault="00BF59CC">
      <w:pPr>
        <w:pStyle w:val="a3"/>
        <w:tabs>
          <w:tab w:val="left" w:pos="1163"/>
          <w:tab w:val="left" w:pos="1705"/>
          <w:tab w:val="left" w:pos="2610"/>
          <w:tab w:val="left" w:pos="2750"/>
          <w:tab w:val="left" w:pos="4285"/>
          <w:tab w:val="left" w:pos="4327"/>
          <w:tab w:val="left" w:pos="5115"/>
        </w:tabs>
        <w:spacing w:before="2"/>
        <w:ind w:left="283" w:right="53"/>
      </w:pPr>
      <w:r>
        <w:t xml:space="preserve">«Куб-хамелеон», «Уголки», «Кубики для всех». </w:t>
      </w:r>
      <w:r>
        <w:rPr>
          <w:i/>
          <w:spacing w:val="-4"/>
          <w:u w:val="single"/>
        </w:rPr>
        <w:t>Игры</w:t>
      </w:r>
      <w:r>
        <w:rPr>
          <w:i/>
          <w:u w:val="single"/>
        </w:rPr>
        <w:tab/>
      </w:r>
      <w:r>
        <w:rPr>
          <w:i/>
          <w:spacing w:val="-2"/>
          <w:u w:val="single"/>
        </w:rPr>
        <w:t>«шнуровые»,</w:t>
      </w:r>
      <w:r>
        <w:rPr>
          <w:i/>
        </w:rPr>
        <w:tab/>
      </w:r>
      <w:r>
        <w:rPr>
          <w:i/>
        </w:rPr>
        <w:tab/>
      </w:r>
      <w:r>
        <w:t>оставление с</w:t>
      </w:r>
      <w:r>
        <w:tab/>
      </w:r>
      <w:r>
        <w:tab/>
      </w:r>
      <w:r>
        <w:rPr>
          <w:spacing w:val="-2"/>
        </w:rPr>
        <w:t>помощью верёвочного</w:t>
      </w:r>
      <w:r>
        <w:tab/>
      </w:r>
      <w:r>
        <w:rPr>
          <w:spacing w:val="-2"/>
        </w:rPr>
        <w:t>кольца</w:t>
      </w:r>
      <w:r>
        <w:tab/>
      </w:r>
      <w:r>
        <w:rPr>
          <w:spacing w:val="-2"/>
        </w:rPr>
        <w:t>разнообразных</w:t>
      </w:r>
      <w:r>
        <w:tab/>
      </w:r>
      <w:r>
        <w:rPr>
          <w:spacing w:val="-4"/>
        </w:rPr>
        <w:t>фигур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композиций.</w:t>
      </w:r>
    </w:p>
    <w:p w:rsidR="00B87842" w:rsidRDefault="00BF59CC">
      <w:pPr>
        <w:pStyle w:val="a3"/>
        <w:ind w:left="283" w:right="54"/>
        <w:jc w:val="both"/>
      </w:pPr>
      <w:r>
        <w:rPr>
          <w:i/>
          <w:u w:val="single"/>
        </w:rPr>
        <w:t>«Проволочные» игры</w:t>
      </w:r>
      <w:r>
        <w:rPr>
          <w:u w:val="single"/>
        </w:rPr>
        <w:t>,</w:t>
      </w:r>
      <w:r>
        <w:t xml:space="preserve"> в ходе которых необходимо разъединить части фигуры или </w:t>
      </w:r>
      <w:r>
        <w:t>снять какую-то часть, не разгибая фигуру и не изменяя её форму.</w:t>
      </w:r>
    </w:p>
    <w:p w:rsidR="00B87842" w:rsidRDefault="00BF59CC">
      <w:pPr>
        <w:tabs>
          <w:tab w:val="left" w:pos="3022"/>
        </w:tabs>
        <w:ind w:left="806"/>
        <w:rPr>
          <w:position w:val="3"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71207" cy="1051560"/>
            <wp:effectExtent l="19050" t="0" r="0" b="0"/>
            <wp:docPr id="10" name="Image 10" descr="https://avatars.mds.yandex.net/get-pdb/2339219/3bfe53e1-7418-42f9-9046-58dc00533251/s1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avatars.mds.yandex.net/get-pdb/2339219/3bfe53e1-7418-42f9-9046-58dc00533251/s120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07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eastAsia="ru-RU"/>
        </w:rPr>
        <w:drawing>
          <wp:inline distT="0" distB="0" distL="0" distR="0">
            <wp:extent cx="1098797" cy="809244"/>
            <wp:effectExtent l="0" t="0" r="0" b="0"/>
            <wp:docPr id="11" name="Image 11" descr="http://manas71.ru/sites/default/files/igry-razuma-razdeli-na-chasti-no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http://manas71.ru/sites/default/files/igry-razuma-razdeli-na-chasti-no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797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842" w:rsidRDefault="00BF59CC">
      <w:pPr>
        <w:pStyle w:val="Heading1"/>
        <w:tabs>
          <w:tab w:val="left" w:pos="1919"/>
          <w:tab w:val="left" w:pos="3809"/>
          <w:tab w:val="left" w:pos="5141"/>
        </w:tabs>
        <w:spacing w:before="237"/>
        <w:ind w:left="283" w:right="38"/>
        <w:jc w:val="left"/>
      </w:pPr>
      <w:r>
        <w:rPr>
          <w:spacing w:val="-2"/>
        </w:rPr>
        <w:t>Головоломки</w:t>
      </w:r>
      <w:r>
        <w:tab/>
      </w:r>
      <w:r>
        <w:rPr>
          <w:spacing w:val="-2"/>
        </w:rPr>
        <w:t>комбинаторного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стратегические</w:t>
      </w:r>
    </w:p>
    <w:p w:rsidR="00B87842" w:rsidRDefault="00BF59CC">
      <w:pPr>
        <w:ind w:left="283" w:firstLine="55"/>
      </w:pPr>
      <w:proofErr w:type="spellStart"/>
      <w:r>
        <w:rPr>
          <w:i/>
          <w:u w:val="single"/>
        </w:rPr>
        <w:t>Игрышахматно-шашечноготипа</w:t>
      </w:r>
      <w:proofErr w:type="gramStart"/>
      <w:r>
        <w:rPr>
          <w:u w:val="single"/>
        </w:rPr>
        <w:t>,</w:t>
      </w:r>
      <w:r>
        <w:t>о</w:t>
      </w:r>
      <w:proofErr w:type="gramEnd"/>
      <w:r>
        <w:t>снованныена</w:t>
      </w:r>
      <w:proofErr w:type="spellEnd"/>
      <w:r>
        <w:t xml:space="preserve"> </w:t>
      </w:r>
      <w:proofErr w:type="spellStart"/>
      <w:r>
        <w:t>игровыхпринципахклассическойигрыв</w:t>
      </w:r>
      <w:r>
        <w:rPr>
          <w:spacing w:val="-2"/>
        </w:rPr>
        <w:t>шашки</w:t>
      </w:r>
      <w:proofErr w:type="spellEnd"/>
      <w:r>
        <w:rPr>
          <w:spacing w:val="-2"/>
        </w:rPr>
        <w:t>:</w:t>
      </w:r>
    </w:p>
    <w:p w:rsidR="00B87842" w:rsidRDefault="00BF59CC">
      <w:pPr>
        <w:pStyle w:val="a3"/>
        <w:tabs>
          <w:tab w:val="left" w:pos="2343"/>
          <w:tab w:val="left" w:pos="4209"/>
        </w:tabs>
        <w:spacing w:line="251" w:lineRule="exact"/>
        <w:ind w:left="283"/>
      </w:pPr>
      <w:r>
        <w:t>«</w:t>
      </w:r>
      <w:proofErr w:type="spellStart"/>
      <w:r>
        <w:t>Волкии</w:t>
      </w:r>
      <w:r>
        <w:rPr>
          <w:spacing w:val="-2"/>
        </w:rPr>
        <w:t>овцы</w:t>
      </w:r>
      <w:proofErr w:type="spellEnd"/>
      <w:r>
        <w:rPr>
          <w:spacing w:val="-2"/>
        </w:rPr>
        <w:t>»,</w:t>
      </w:r>
      <w:r>
        <w:tab/>
        <w:t>«</w:t>
      </w:r>
      <w:proofErr w:type="spellStart"/>
      <w:r>
        <w:t>Лисаи</w:t>
      </w:r>
      <w:r>
        <w:rPr>
          <w:spacing w:val="-2"/>
        </w:rPr>
        <w:t>гуси</w:t>
      </w:r>
      <w:proofErr w:type="spellEnd"/>
      <w:r>
        <w:rPr>
          <w:spacing w:val="-2"/>
        </w:rPr>
        <w:t>»,</w:t>
      </w:r>
      <w:r>
        <w:tab/>
      </w:r>
      <w:r>
        <w:rPr>
          <w:spacing w:val="-2"/>
        </w:rPr>
        <w:t>«Квартет»,</w:t>
      </w:r>
    </w:p>
    <w:p w:rsidR="00B87842" w:rsidRDefault="00BF59CC">
      <w:pPr>
        <w:pStyle w:val="a3"/>
        <w:tabs>
          <w:tab w:val="left" w:pos="1540"/>
          <w:tab w:val="left" w:pos="1861"/>
          <w:tab w:val="left" w:pos="2799"/>
          <w:tab w:val="left" w:pos="4229"/>
        </w:tabs>
        <w:ind w:left="283" w:right="58"/>
      </w:pPr>
      <w:r>
        <w:rPr>
          <w:spacing w:val="-2"/>
        </w:rPr>
        <w:t>«Леопарды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зайцы»,</w:t>
      </w:r>
      <w:r>
        <w:tab/>
      </w:r>
      <w:r>
        <w:rPr>
          <w:spacing w:val="-2"/>
        </w:rPr>
        <w:t>«Мельница»,</w:t>
      </w:r>
      <w:r>
        <w:tab/>
      </w:r>
      <w:r>
        <w:rPr>
          <w:spacing w:val="-2"/>
        </w:rPr>
        <w:t xml:space="preserve">«Турецкие </w:t>
      </w:r>
      <w:r>
        <w:t>шашки» и др.</w:t>
      </w:r>
    </w:p>
    <w:p w:rsidR="00B87842" w:rsidRDefault="00BF59CC">
      <w:pPr>
        <w:spacing w:before="197"/>
        <w:ind w:left="283" w:right="53" w:firstLine="48"/>
        <w:jc w:val="both"/>
      </w:pPr>
      <w:proofErr w:type="spellStart"/>
      <w:r>
        <w:rPr>
          <w:i/>
          <w:u w:val="single"/>
        </w:rPr>
        <w:t>Игрысцельюупорядочиванияпопризнак</w:t>
      </w:r>
      <w:proofErr w:type="gramStart"/>
      <w:r>
        <w:rPr>
          <w:i/>
          <w:u w:val="single"/>
        </w:rPr>
        <w:t>у</w:t>
      </w:r>
      <w:proofErr w:type="spellEnd"/>
      <w:r>
        <w:t>(</w:t>
      </w:r>
      <w:proofErr w:type="spellStart"/>
      <w:proofErr w:type="gramEnd"/>
      <w:r>
        <w:t>восстановлениякартинки</w:t>
      </w:r>
      <w:proofErr w:type="spellEnd"/>
      <w:r>
        <w:t>)путём передвижения частей по игровому полю за счёт использования пустой клетки («Игра-головоломка по 4», «Составь слоника», «15» и др.).</w:t>
      </w:r>
    </w:p>
    <w:p w:rsidR="00B87842" w:rsidRDefault="00BF59CC">
      <w:pPr>
        <w:spacing w:before="7" w:after="25"/>
        <w:rPr>
          <w:sz w:val="4"/>
        </w:rPr>
      </w:pPr>
      <w:r>
        <w:br w:type="column"/>
      </w:r>
    </w:p>
    <w:p w:rsidR="00B87842" w:rsidRDefault="00B87842">
      <w:pPr>
        <w:pStyle w:val="a3"/>
        <w:ind w:left="2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196.15pt;height:74.4pt;mso-position-horizontal-relative:char;mso-position-vertical-relative:line" coordsize="3923,1488">
            <v:rect id="docshape2" o:spid="_x0000_s1035" style="position:absolute;top:1468;width:3922;height:20" fillcolor="red" stroked="f"/>
            <v:shape id="docshape3" o:spid="_x0000_s1034" type="#_x0000_t75" alt="http://i73.fastpic.ru/thumb/2016/0204/02/1d3f1063d97c5213aa482489548b8f02.jpeg" style="position:absolute;left:29;top:116;width:1714;height:1333">
              <v:imagedata r:id="rId13" o:title=""/>
            </v:shape>
            <v:shape id="docshape4" o:spid="_x0000_s1033" type="#_x0000_t75" alt="https://www.ukazka.ru/img/dop/661239-igra-golovolomka-pyatnashki-blister.jpg" style="position:absolute;left:1973;width:1950;height:1449">
              <v:imagedata r:id="rId14" o:title=""/>
            </v:shape>
            <w10:wrap type="none"/>
            <w10:anchorlock/>
          </v:group>
        </w:pict>
      </w:r>
    </w:p>
    <w:p w:rsidR="00B87842" w:rsidRDefault="00BF59CC">
      <w:pPr>
        <w:pStyle w:val="Heading1"/>
        <w:spacing w:before="0" w:line="217" w:lineRule="exact"/>
        <w:ind w:left="1351"/>
        <w:jc w:val="both"/>
      </w:pPr>
      <w:r>
        <w:rPr>
          <w:color w:val="FF0000"/>
        </w:rPr>
        <w:t>Механические</w:t>
      </w:r>
      <w:r w:rsidR="00783738">
        <w:rPr>
          <w:color w:val="FF0000"/>
        </w:rPr>
        <w:t xml:space="preserve"> </w:t>
      </w:r>
      <w:r>
        <w:rPr>
          <w:color w:val="FF0000"/>
          <w:spacing w:val="-2"/>
        </w:rPr>
        <w:t>головоломки</w:t>
      </w:r>
    </w:p>
    <w:p w:rsidR="00B87842" w:rsidRDefault="00BF59CC">
      <w:pPr>
        <w:ind w:left="283" w:right="495"/>
        <w:jc w:val="both"/>
      </w:pPr>
      <w:r>
        <w:rPr>
          <w:i/>
          <w:u w:val="single"/>
        </w:rPr>
        <w:t>Головоломкинаскладывание</w:t>
      </w:r>
      <w:r>
        <w:t xml:space="preserve">-собратьo6ъектиз </w:t>
      </w:r>
      <w:proofErr w:type="spellStart"/>
      <w:r>
        <w:t>составныхэлементовпоусловия</w:t>
      </w:r>
      <w:proofErr w:type="gramStart"/>
      <w:r>
        <w:t>м</w:t>
      </w:r>
      <w:proofErr w:type="spellEnd"/>
      <w:r>
        <w:t>(</w:t>
      </w:r>
      <w:proofErr w:type="spellStart"/>
      <w:proofErr w:type="gramEnd"/>
      <w:r>
        <w:rPr>
          <w:color w:val="111111"/>
        </w:rPr>
        <w:t>Гала-кубавт</w:t>
      </w:r>
      <w:proofErr w:type="spellEnd"/>
      <w:r>
        <w:rPr>
          <w:color w:val="111111"/>
        </w:rPr>
        <w:t xml:space="preserve">. </w:t>
      </w:r>
      <w:proofErr w:type="spellStart"/>
      <w:proofErr w:type="gramStart"/>
      <w:r>
        <w:rPr>
          <w:color w:val="111111"/>
        </w:rPr>
        <w:t>И.Новичкова</w:t>
      </w:r>
      <w:proofErr w:type="spellEnd"/>
      <w:r>
        <w:rPr>
          <w:color w:val="111111"/>
        </w:rPr>
        <w:t xml:space="preserve">), </w:t>
      </w:r>
      <w:r>
        <w:t>Логическая головоломка</w:t>
      </w:r>
      <w:proofErr w:type="gramEnd"/>
    </w:p>
    <w:p w:rsidR="00B87842" w:rsidRDefault="00BF59CC">
      <w:pPr>
        <w:pStyle w:val="a3"/>
        <w:spacing w:line="252" w:lineRule="exact"/>
        <w:ind w:left="283"/>
        <w:jc w:val="both"/>
      </w:pPr>
      <w:r>
        <w:t>Красноухов</w:t>
      </w:r>
      <w:proofErr w:type="gramStart"/>
      <w:r>
        <w:t>а</w:t>
      </w:r>
      <w:r>
        <w:rPr>
          <w:spacing w:val="-2"/>
        </w:rPr>
        <w:t>"</w:t>
      </w:r>
      <w:proofErr w:type="spellStart"/>
      <w:proofErr w:type="gramEnd"/>
      <w:r>
        <w:rPr>
          <w:spacing w:val="-2"/>
        </w:rPr>
        <w:t>Складушки</w:t>
      </w:r>
      <w:proofErr w:type="spellEnd"/>
      <w:r>
        <w:rPr>
          <w:spacing w:val="-2"/>
        </w:rPr>
        <w:t>").</w:t>
      </w:r>
    </w:p>
    <w:p w:rsidR="00B87842" w:rsidRDefault="00BF59CC">
      <w:pPr>
        <w:ind w:left="283"/>
        <w:rPr>
          <w:i/>
        </w:rPr>
      </w:pPr>
      <w:proofErr w:type="spellStart"/>
      <w:r>
        <w:rPr>
          <w:i/>
          <w:u w:val="single"/>
        </w:rPr>
        <w:t>Разборныеголо</w:t>
      </w:r>
      <w:r>
        <w:rPr>
          <w:i/>
          <w:u w:val="single"/>
        </w:rPr>
        <w:t>воломки</w:t>
      </w:r>
      <w:r>
        <w:t>разделитьначаст</w:t>
      </w:r>
      <w:r>
        <w:t>и</w:t>
      </w:r>
      <w:proofErr w:type="gramStart"/>
      <w:r>
        <w:t>,о</w:t>
      </w:r>
      <w:proofErr w:type="gramEnd"/>
      <w:r>
        <w:t>ткрыть</w:t>
      </w:r>
      <w:proofErr w:type="spellEnd"/>
      <w:r>
        <w:t xml:space="preserve"> или извлечь некоторый объект. (</w:t>
      </w:r>
      <w:r>
        <w:rPr>
          <w:i/>
          <w:color w:val="212123"/>
        </w:rPr>
        <w:t xml:space="preserve">«Курский кубик» </w:t>
      </w:r>
      <w:r>
        <w:rPr>
          <w:i/>
          <w:color w:val="212123"/>
          <w:spacing w:val="-2"/>
        </w:rPr>
        <w:t>авт.В.Красноухов)</w:t>
      </w:r>
    </w:p>
    <w:p w:rsidR="00B87842" w:rsidRDefault="00B87842">
      <w:pPr>
        <w:pStyle w:val="a3"/>
        <w:ind w:left="1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64.95pt;height:77.05pt;mso-position-horizontal-relative:char;mso-position-vertical-relative:line" coordsize="3299,1541">
            <v:shape id="docshape6" o:spid="_x0000_s1031" type="#_x0000_t75" style="position:absolute;top:202;width:1681;height:1339">
              <v:imagedata r:id="rId15" o:title=""/>
            </v:shape>
            <v:shape id="docshape7" o:spid="_x0000_s1030" type="#_x0000_t75" style="position:absolute;left:1731;width:1568;height:1541">
              <v:imagedata r:id="rId16" o:title=""/>
            </v:shape>
            <w10:wrap type="none"/>
            <w10:anchorlock/>
          </v:group>
        </w:pict>
      </w:r>
    </w:p>
    <w:p w:rsidR="00B87842" w:rsidRDefault="00BF59CC">
      <w:pPr>
        <w:spacing w:before="220"/>
        <w:ind w:left="283" w:right="141" w:firstLine="283"/>
        <w:jc w:val="both"/>
      </w:pPr>
      <w:r>
        <w:rPr>
          <w:i/>
          <w:u w:val="single"/>
        </w:rPr>
        <w:t>Головоломки с перемещением сегменто</w:t>
      </w:r>
      <w:proofErr w:type="gramStart"/>
      <w:r>
        <w:rPr>
          <w:i/>
          <w:u w:val="single"/>
        </w:rPr>
        <w:t>в</w:t>
      </w:r>
      <w:r>
        <w:t>(</w:t>
      </w:r>
      <w:proofErr w:type="gramEnd"/>
      <w:r>
        <w:t xml:space="preserve">кубик </w:t>
      </w:r>
      <w:proofErr w:type="spellStart"/>
      <w:r>
        <w:t>Рубика</w:t>
      </w:r>
      <w:proofErr w:type="spellEnd"/>
      <w:r>
        <w:t xml:space="preserve">, змейка </w:t>
      </w:r>
      <w:proofErr w:type="spellStart"/>
      <w:r>
        <w:t>Рубика</w:t>
      </w:r>
      <w:proofErr w:type="spellEnd"/>
      <w:r>
        <w:t>).</w:t>
      </w:r>
    </w:p>
    <w:p w:rsidR="00B87842" w:rsidRDefault="00B87842">
      <w:pPr>
        <w:pStyle w:val="a3"/>
        <w:ind w:left="6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06.6pt;height:90.55pt;mso-position-horizontal-relative:char;mso-position-vertical-relative:line" coordsize="4132,1811">
            <v:shape id="docshape9" o:spid="_x0000_s1028" type="#_x0000_t75" style="position:absolute;width:1981;height:1811">
              <v:imagedata r:id="rId17" o:title=""/>
            </v:shape>
            <v:shape id="docshape10" o:spid="_x0000_s1027" type="#_x0000_t75" style="position:absolute;left:2031;top:85;width:2101;height:1726">
              <v:imagedata r:id="rId18" o:title=""/>
            </v:shape>
            <w10:wrap type="none"/>
            <w10:anchorlock/>
          </v:group>
        </w:pict>
      </w:r>
    </w:p>
    <w:p w:rsidR="00B87842" w:rsidRDefault="00BF59CC">
      <w:pPr>
        <w:tabs>
          <w:tab w:val="left" w:pos="3581"/>
        </w:tabs>
        <w:spacing w:before="246"/>
        <w:ind w:left="283" w:right="138" w:firstLine="283"/>
        <w:jc w:val="both"/>
      </w:pPr>
      <w:r>
        <w:rPr>
          <w:i/>
          <w:u w:val="single"/>
        </w:rPr>
        <w:t xml:space="preserve">Головоломки, на ловкость, </w:t>
      </w:r>
      <w:proofErr w:type="spellStart"/>
      <w:r>
        <w:rPr>
          <w:i/>
          <w:u w:val="single"/>
        </w:rPr>
        <w:t>загонялки</w:t>
      </w:r>
      <w:proofErr w:type="spellEnd"/>
      <w:r>
        <w:rPr>
          <w:b/>
        </w:rPr>
        <w:t>(</w:t>
      </w:r>
      <w:r>
        <w:t>2-3мерныелабиринтыи</w:t>
      </w:r>
      <w:r>
        <w:tab/>
        <w:t>головоломки с перекатывающимися шариками).</w:t>
      </w:r>
    </w:p>
    <w:p w:rsidR="00B87842" w:rsidRDefault="00BF59CC">
      <w:pPr>
        <w:pStyle w:val="a3"/>
        <w:spacing w:before="4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7666101</wp:posOffset>
            </wp:positionH>
            <wp:positionV relativeFrom="paragraph">
              <wp:posOffset>149493</wp:posOffset>
            </wp:positionV>
            <wp:extent cx="1114961" cy="1236916"/>
            <wp:effectExtent l="0" t="0" r="0" b="0"/>
            <wp:wrapTopAndBottom/>
            <wp:docPr id="22" name="Image 22" descr="https://cdn1.ozone.ru/s3/multimedia-i/60029271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s://cdn1.ozone.ru/s3/multimedia-i/600292717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61" cy="123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8840723</wp:posOffset>
            </wp:positionH>
            <wp:positionV relativeFrom="paragraph">
              <wp:posOffset>834657</wp:posOffset>
            </wp:positionV>
            <wp:extent cx="1381538" cy="55778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53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842" w:rsidRDefault="00B87842">
      <w:pPr>
        <w:pStyle w:val="a3"/>
        <w:rPr>
          <w:sz w:val="18"/>
        </w:rPr>
        <w:sectPr w:rsidR="00B87842">
          <w:pgSz w:w="16840" w:h="11910" w:orient="landscape"/>
          <w:pgMar w:top="200" w:right="141" w:bottom="280" w:left="0" w:header="720" w:footer="720" w:gutter="0"/>
          <w:cols w:num="3" w:space="720" w:equalWidth="0">
            <w:col w:w="5277" w:space="383"/>
            <w:col w:w="5292" w:space="368"/>
            <w:col w:w="5379"/>
          </w:cols>
        </w:sectPr>
      </w:pPr>
    </w:p>
    <w:p w:rsidR="00B87842" w:rsidRDefault="00B87842">
      <w:pPr>
        <w:pStyle w:val="a3"/>
        <w:spacing w:before="4"/>
        <w:rPr>
          <w:sz w:val="17"/>
        </w:rPr>
      </w:pPr>
    </w:p>
    <w:sectPr w:rsidR="00B87842" w:rsidSect="00B87842">
      <w:pgSz w:w="16840" w:h="11910" w:orient="landscape"/>
      <w:pgMar w:top="1340" w:right="141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0ED9"/>
    <w:multiLevelType w:val="hybridMultilevel"/>
    <w:tmpl w:val="EC120A5C"/>
    <w:lvl w:ilvl="0" w:tplc="A8926B84">
      <w:numFmt w:val="bullet"/>
      <w:lvlText w:val=""/>
      <w:lvlJc w:val="left"/>
      <w:pPr>
        <w:ind w:left="3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047E2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00A2B69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3" w:tplc="41F002A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4" w:tplc="8174E33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5" w:tplc="8828FE8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6" w:tplc="E05E00BA">
      <w:numFmt w:val="bullet"/>
      <w:lvlText w:val="•"/>
      <w:lvlJc w:val="left"/>
      <w:pPr>
        <w:ind w:left="10146" w:hanging="360"/>
      </w:pPr>
      <w:rPr>
        <w:rFonts w:hint="default"/>
        <w:lang w:val="ru-RU" w:eastAsia="en-US" w:bidi="ar-SA"/>
      </w:rPr>
    </w:lvl>
    <w:lvl w:ilvl="7" w:tplc="45869CEE">
      <w:numFmt w:val="bullet"/>
      <w:lvlText w:val="•"/>
      <w:lvlJc w:val="left"/>
      <w:pPr>
        <w:ind w:left="11784" w:hanging="360"/>
      </w:pPr>
      <w:rPr>
        <w:rFonts w:hint="default"/>
        <w:lang w:val="ru-RU" w:eastAsia="en-US" w:bidi="ar-SA"/>
      </w:rPr>
    </w:lvl>
    <w:lvl w:ilvl="8" w:tplc="F9F275EA">
      <w:numFmt w:val="bullet"/>
      <w:lvlText w:val="•"/>
      <w:lvlJc w:val="left"/>
      <w:pPr>
        <w:ind w:left="13421" w:hanging="360"/>
      </w:pPr>
      <w:rPr>
        <w:rFonts w:hint="default"/>
        <w:lang w:val="ru-RU" w:eastAsia="en-US" w:bidi="ar-SA"/>
      </w:rPr>
    </w:lvl>
  </w:abstractNum>
  <w:abstractNum w:abstractNumId="1">
    <w:nsid w:val="7DAB4D61"/>
    <w:multiLevelType w:val="hybridMultilevel"/>
    <w:tmpl w:val="8034B2AA"/>
    <w:lvl w:ilvl="0" w:tplc="C730F798">
      <w:numFmt w:val="bullet"/>
      <w:lvlText w:val=""/>
      <w:lvlJc w:val="left"/>
      <w:pPr>
        <w:ind w:left="5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C03688">
      <w:numFmt w:val="bullet"/>
      <w:lvlText w:val=""/>
      <w:lvlJc w:val="left"/>
      <w:pPr>
        <w:ind w:left="20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6D0A536">
      <w:numFmt w:val="bullet"/>
      <w:lvlText w:val="•"/>
      <w:lvlJc w:val="left"/>
      <w:pPr>
        <w:ind w:left="461" w:hanging="348"/>
      </w:pPr>
      <w:rPr>
        <w:rFonts w:hint="default"/>
        <w:lang w:val="ru-RU" w:eastAsia="en-US" w:bidi="ar-SA"/>
      </w:rPr>
    </w:lvl>
    <w:lvl w:ilvl="3" w:tplc="A0AA2AF6">
      <w:numFmt w:val="bullet"/>
      <w:lvlText w:val="•"/>
      <w:lvlJc w:val="left"/>
      <w:pPr>
        <w:ind w:left="323" w:hanging="348"/>
      </w:pPr>
      <w:rPr>
        <w:rFonts w:hint="default"/>
        <w:lang w:val="ru-RU" w:eastAsia="en-US" w:bidi="ar-SA"/>
      </w:rPr>
    </w:lvl>
    <w:lvl w:ilvl="4" w:tplc="AC8C126C">
      <w:numFmt w:val="bullet"/>
      <w:lvlText w:val="•"/>
      <w:lvlJc w:val="left"/>
      <w:pPr>
        <w:ind w:left="185" w:hanging="348"/>
      </w:pPr>
      <w:rPr>
        <w:rFonts w:hint="default"/>
        <w:lang w:val="ru-RU" w:eastAsia="en-US" w:bidi="ar-SA"/>
      </w:rPr>
    </w:lvl>
    <w:lvl w:ilvl="5" w:tplc="1696D350">
      <w:numFmt w:val="bullet"/>
      <w:lvlText w:val="•"/>
      <w:lvlJc w:val="left"/>
      <w:pPr>
        <w:ind w:left="47" w:hanging="348"/>
      </w:pPr>
      <w:rPr>
        <w:rFonts w:hint="default"/>
        <w:lang w:val="ru-RU" w:eastAsia="en-US" w:bidi="ar-SA"/>
      </w:rPr>
    </w:lvl>
    <w:lvl w:ilvl="6" w:tplc="3AEE065C">
      <w:numFmt w:val="bullet"/>
      <w:lvlText w:val="•"/>
      <w:lvlJc w:val="left"/>
      <w:pPr>
        <w:ind w:left="-91" w:hanging="348"/>
      </w:pPr>
      <w:rPr>
        <w:rFonts w:hint="default"/>
        <w:lang w:val="ru-RU" w:eastAsia="en-US" w:bidi="ar-SA"/>
      </w:rPr>
    </w:lvl>
    <w:lvl w:ilvl="7" w:tplc="5CAA4C34">
      <w:numFmt w:val="bullet"/>
      <w:lvlText w:val="•"/>
      <w:lvlJc w:val="left"/>
      <w:pPr>
        <w:ind w:left="-229" w:hanging="348"/>
      </w:pPr>
      <w:rPr>
        <w:rFonts w:hint="default"/>
        <w:lang w:val="ru-RU" w:eastAsia="en-US" w:bidi="ar-SA"/>
      </w:rPr>
    </w:lvl>
    <w:lvl w:ilvl="8" w:tplc="FC76EB68">
      <w:numFmt w:val="bullet"/>
      <w:lvlText w:val="•"/>
      <w:lvlJc w:val="left"/>
      <w:pPr>
        <w:ind w:left="-367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7842"/>
    <w:rsid w:val="004B0A36"/>
    <w:rsid w:val="00783738"/>
    <w:rsid w:val="00B36B7F"/>
    <w:rsid w:val="00B87842"/>
    <w:rsid w:val="00B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8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842"/>
  </w:style>
  <w:style w:type="paragraph" w:customStyle="1" w:styleId="Heading1">
    <w:name w:val="Heading 1"/>
    <w:basedOn w:val="a"/>
    <w:uiPriority w:val="1"/>
    <w:qFormat/>
    <w:rsid w:val="00B87842"/>
    <w:pPr>
      <w:spacing w:before="3"/>
      <w:jc w:val="center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B87842"/>
    <w:pPr>
      <w:ind w:left="249" w:right="2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87842"/>
    <w:pPr>
      <w:ind w:left="206" w:firstLine="218"/>
      <w:jc w:val="both"/>
    </w:pPr>
  </w:style>
  <w:style w:type="paragraph" w:customStyle="1" w:styleId="TableParagraph">
    <w:name w:val="Table Paragraph"/>
    <w:basedOn w:val="a"/>
    <w:uiPriority w:val="1"/>
    <w:qFormat/>
    <w:rsid w:val="00B87842"/>
  </w:style>
  <w:style w:type="paragraph" w:styleId="a6">
    <w:name w:val="Balloon Text"/>
    <w:basedOn w:val="a"/>
    <w:link w:val="a7"/>
    <w:uiPriority w:val="99"/>
    <w:semiHidden/>
    <w:unhideWhenUsed/>
    <w:rsid w:val="00783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3049-1296-473B-93FB-E7F5366C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4</cp:revision>
  <cp:lastPrinted>2025-03-23T09:47:00Z</cp:lastPrinted>
  <dcterms:created xsi:type="dcterms:W3CDTF">2025-03-23T09:45:00Z</dcterms:created>
  <dcterms:modified xsi:type="dcterms:W3CDTF">2025-03-23T09:51:00Z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2025-03-23T00:00:00Z</vt:filetime>
  </property>
  <property fmtid="{D5CDD505-2E9C-101B-9397-08002B2CF9AE}" pid="5" name="Producer">
    <vt:lpwstr>Microsoft® Word 2010</vt:lpwstr>
  </property>
</Properties>
</file>