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B4458" w14:textId="77777777" w:rsidR="00D01745" w:rsidRDefault="00D01745" w:rsidP="00D01745">
      <w:pPr>
        <w:spacing w:after="0" w:line="240" w:lineRule="auto"/>
        <w:ind w:firstLine="6663"/>
        <w:jc w:val="right"/>
        <w:rPr>
          <w:rFonts w:ascii="Times New Roman" w:hAnsi="Times New Roman" w:cs="Times New Roman"/>
          <w:sz w:val="28"/>
          <w:szCs w:val="28"/>
        </w:rPr>
      </w:pPr>
      <w:r>
        <w:rPr>
          <w:rFonts w:ascii="Times New Roman" w:hAnsi="Times New Roman" w:cs="Times New Roman"/>
          <w:sz w:val="28"/>
          <w:szCs w:val="28"/>
        </w:rPr>
        <w:t xml:space="preserve">Баранова О.А., </w:t>
      </w:r>
    </w:p>
    <w:p w14:paraId="29108370" w14:textId="77777777" w:rsidR="007C1692" w:rsidRDefault="00D01745" w:rsidP="007C1692">
      <w:pPr>
        <w:spacing w:after="0" w:line="240" w:lineRule="auto"/>
        <w:ind w:left="-567" w:firstLine="7230"/>
        <w:rPr>
          <w:rFonts w:ascii="Times New Roman" w:hAnsi="Times New Roman" w:cs="Times New Roman"/>
          <w:sz w:val="28"/>
          <w:szCs w:val="28"/>
        </w:rPr>
      </w:pPr>
      <w:r>
        <w:rPr>
          <w:rFonts w:ascii="Times New Roman" w:hAnsi="Times New Roman" w:cs="Times New Roman"/>
          <w:sz w:val="28"/>
          <w:szCs w:val="28"/>
        </w:rPr>
        <w:t>преподавател</w:t>
      </w:r>
      <w:r w:rsidR="007C1692">
        <w:rPr>
          <w:rFonts w:ascii="Times New Roman" w:hAnsi="Times New Roman" w:cs="Times New Roman"/>
          <w:sz w:val="28"/>
          <w:szCs w:val="28"/>
        </w:rPr>
        <w:t>ь</w:t>
      </w:r>
      <w:r>
        <w:rPr>
          <w:rFonts w:ascii="Times New Roman" w:hAnsi="Times New Roman" w:cs="Times New Roman"/>
          <w:sz w:val="28"/>
          <w:szCs w:val="28"/>
        </w:rPr>
        <w:t xml:space="preserve"> ГБПОУ </w:t>
      </w:r>
    </w:p>
    <w:p w14:paraId="689E20A2" w14:textId="78B09351" w:rsidR="00D01745" w:rsidRPr="00D01745" w:rsidRDefault="00D01745" w:rsidP="007C1692">
      <w:pPr>
        <w:spacing w:after="0" w:line="240" w:lineRule="auto"/>
        <w:ind w:left="-567" w:firstLine="6379"/>
        <w:rPr>
          <w:rFonts w:ascii="Times New Roman" w:hAnsi="Times New Roman" w:cs="Times New Roman"/>
          <w:sz w:val="28"/>
          <w:szCs w:val="28"/>
        </w:rPr>
      </w:pPr>
      <w:r>
        <w:rPr>
          <w:rFonts w:ascii="Times New Roman" w:hAnsi="Times New Roman" w:cs="Times New Roman"/>
          <w:sz w:val="28"/>
          <w:szCs w:val="28"/>
        </w:rPr>
        <w:t>«ЧГПГТ им. А.В. Яковлева»</w:t>
      </w:r>
    </w:p>
    <w:p w14:paraId="401F0174" w14:textId="77777777" w:rsidR="00D01745" w:rsidRPr="00D01745" w:rsidRDefault="00D01745" w:rsidP="00D01745">
      <w:pPr>
        <w:spacing w:after="0" w:line="240" w:lineRule="auto"/>
        <w:ind w:firstLine="425"/>
        <w:jc w:val="center"/>
        <w:rPr>
          <w:rFonts w:ascii="Times New Roman" w:hAnsi="Times New Roman" w:cs="Times New Roman"/>
          <w:sz w:val="28"/>
          <w:szCs w:val="28"/>
        </w:rPr>
      </w:pPr>
    </w:p>
    <w:p w14:paraId="364A899F" w14:textId="0D0CA571" w:rsidR="00BB3202" w:rsidRPr="00D01745" w:rsidRDefault="00D01745" w:rsidP="00D01745">
      <w:pPr>
        <w:spacing w:after="0" w:line="240" w:lineRule="auto"/>
        <w:ind w:firstLine="425"/>
        <w:jc w:val="center"/>
        <w:rPr>
          <w:rFonts w:ascii="Times New Roman" w:hAnsi="Times New Roman" w:cs="Times New Roman"/>
          <w:b/>
          <w:sz w:val="28"/>
          <w:szCs w:val="28"/>
        </w:rPr>
      </w:pPr>
      <w:r w:rsidRPr="00D01745">
        <w:rPr>
          <w:rFonts w:ascii="Times New Roman" w:hAnsi="Times New Roman" w:cs="Times New Roman"/>
          <w:b/>
          <w:sz w:val="28"/>
          <w:szCs w:val="28"/>
        </w:rPr>
        <w:t>Из опыта профессионального обучения ли</w:t>
      </w:r>
      <w:r w:rsidR="006B453A">
        <w:rPr>
          <w:rFonts w:ascii="Times New Roman" w:hAnsi="Times New Roman" w:cs="Times New Roman"/>
          <w:b/>
          <w:sz w:val="28"/>
          <w:szCs w:val="28"/>
        </w:rPr>
        <w:t>ц</w:t>
      </w:r>
      <w:r w:rsidRPr="00D01745">
        <w:rPr>
          <w:rFonts w:ascii="Times New Roman" w:hAnsi="Times New Roman" w:cs="Times New Roman"/>
          <w:b/>
          <w:sz w:val="28"/>
          <w:szCs w:val="28"/>
        </w:rPr>
        <w:t xml:space="preserve"> с ограниченными возможностями здоровья</w:t>
      </w:r>
    </w:p>
    <w:p w14:paraId="4805ED29" w14:textId="7A2CF7D9" w:rsidR="00BB3202" w:rsidRDefault="00BB3202" w:rsidP="00BB3202">
      <w:pPr>
        <w:spacing w:after="0" w:line="360" w:lineRule="auto"/>
        <w:ind w:firstLine="425"/>
        <w:jc w:val="both"/>
        <w:rPr>
          <w:rFonts w:ascii="Times New Roman" w:hAnsi="Times New Roman" w:cs="Times New Roman"/>
          <w:sz w:val="28"/>
          <w:szCs w:val="28"/>
        </w:rPr>
      </w:pPr>
    </w:p>
    <w:p w14:paraId="2650BDA4" w14:textId="2B6D69AE" w:rsidR="00C3361E" w:rsidRDefault="00C3361E" w:rsidP="009A6DF7">
      <w:pPr>
        <w:spacing w:after="0" w:line="240" w:lineRule="auto"/>
        <w:ind w:firstLine="425"/>
        <w:jc w:val="both"/>
        <w:rPr>
          <w:rFonts w:ascii="Times New Roman" w:hAnsi="Times New Roman" w:cs="Times New Roman"/>
          <w:sz w:val="28"/>
          <w:szCs w:val="28"/>
        </w:rPr>
      </w:pPr>
      <w:bookmarkStart w:id="0" w:name="_GoBack"/>
      <w:r w:rsidRPr="00C3361E">
        <w:rPr>
          <w:rFonts w:ascii="Times New Roman" w:hAnsi="Times New Roman" w:cs="Times New Roman"/>
          <w:sz w:val="28"/>
          <w:szCs w:val="28"/>
        </w:rPr>
        <w:t xml:space="preserve">В статье освещены особенности </w:t>
      </w:r>
      <w:r w:rsidR="009A6DF7">
        <w:rPr>
          <w:rFonts w:ascii="Times New Roman" w:hAnsi="Times New Roman" w:cs="Times New Roman"/>
          <w:sz w:val="28"/>
          <w:szCs w:val="28"/>
        </w:rPr>
        <w:t xml:space="preserve">профессионального обучения детей с нарушением интеллекта </w:t>
      </w:r>
      <w:r w:rsidRPr="00C3361E">
        <w:rPr>
          <w:rFonts w:ascii="Times New Roman" w:hAnsi="Times New Roman" w:cs="Times New Roman"/>
          <w:sz w:val="28"/>
          <w:szCs w:val="28"/>
        </w:rPr>
        <w:t xml:space="preserve">VIII вида. </w:t>
      </w:r>
      <w:r w:rsidR="009A6DF7">
        <w:rPr>
          <w:rFonts w:ascii="Times New Roman" w:hAnsi="Times New Roman" w:cs="Times New Roman"/>
          <w:sz w:val="28"/>
          <w:szCs w:val="28"/>
        </w:rPr>
        <w:t xml:space="preserve">Представлено описание авторской методики проведения занятия учебной практики по профессии «Рабочий зеленого хозяйства».  </w:t>
      </w:r>
    </w:p>
    <w:bookmarkEnd w:id="0"/>
    <w:p w14:paraId="1F7C0DC8" w14:textId="53F237D1" w:rsidR="009A6DF7" w:rsidRPr="009A6DF7" w:rsidRDefault="009A6DF7" w:rsidP="009A6DF7">
      <w:pPr>
        <w:spacing w:after="0" w:line="240" w:lineRule="auto"/>
        <w:ind w:firstLine="425"/>
        <w:jc w:val="both"/>
        <w:rPr>
          <w:rFonts w:ascii="Times New Roman" w:hAnsi="Times New Roman" w:cs="Times New Roman"/>
          <w:sz w:val="28"/>
          <w:szCs w:val="28"/>
          <w:lang w:val="en-US"/>
        </w:rPr>
      </w:pPr>
      <w:r w:rsidRPr="009A6DF7">
        <w:rPr>
          <w:rFonts w:ascii="Times New Roman" w:hAnsi="Times New Roman" w:cs="Times New Roman"/>
          <w:sz w:val="28"/>
          <w:szCs w:val="28"/>
          <w:lang w:val="en-US"/>
        </w:rPr>
        <w:t>The article highlights the features of vocational training for children with intellectual disabilities of type VIII. The description of the author's methodology for conducting practical training in the profession of "Green farm worker" is presented.</w:t>
      </w:r>
    </w:p>
    <w:p w14:paraId="3958636B" w14:textId="7E8336A2" w:rsidR="009A6DF7" w:rsidRDefault="009A6DF7" w:rsidP="009A6DF7">
      <w:pPr>
        <w:spacing w:after="0" w:line="240" w:lineRule="auto"/>
        <w:ind w:firstLine="425"/>
        <w:jc w:val="both"/>
        <w:rPr>
          <w:rFonts w:ascii="Times New Roman" w:hAnsi="Times New Roman" w:cs="Times New Roman"/>
          <w:sz w:val="28"/>
          <w:szCs w:val="28"/>
        </w:rPr>
      </w:pPr>
      <w:r w:rsidRPr="009A6DF7">
        <w:rPr>
          <w:rFonts w:ascii="Times New Roman" w:hAnsi="Times New Roman" w:cs="Times New Roman"/>
          <w:b/>
          <w:sz w:val="28"/>
          <w:szCs w:val="28"/>
        </w:rPr>
        <w:t>Ключевые слова:</w:t>
      </w:r>
      <w:r>
        <w:rPr>
          <w:rFonts w:ascii="Times New Roman" w:hAnsi="Times New Roman" w:cs="Times New Roman"/>
          <w:sz w:val="28"/>
          <w:szCs w:val="28"/>
        </w:rPr>
        <w:t xml:space="preserve"> Профессиональное обучение, лица с ограниченными возможностями здоровья.</w:t>
      </w:r>
    </w:p>
    <w:p w14:paraId="67734E46" w14:textId="7F828AC2" w:rsidR="009A6DF7" w:rsidRPr="009A6DF7" w:rsidRDefault="009A6DF7" w:rsidP="009A6DF7">
      <w:pPr>
        <w:spacing w:after="0" w:line="240" w:lineRule="auto"/>
        <w:ind w:firstLine="425"/>
        <w:jc w:val="both"/>
        <w:rPr>
          <w:rFonts w:ascii="Times New Roman" w:hAnsi="Times New Roman" w:cs="Times New Roman"/>
          <w:sz w:val="28"/>
          <w:szCs w:val="28"/>
          <w:lang w:val="en-US"/>
        </w:rPr>
      </w:pPr>
      <w:r w:rsidRPr="009A6DF7">
        <w:rPr>
          <w:rFonts w:ascii="Times New Roman" w:hAnsi="Times New Roman" w:cs="Times New Roman"/>
          <w:b/>
          <w:sz w:val="28"/>
          <w:szCs w:val="28"/>
          <w:lang w:val="en-US"/>
        </w:rPr>
        <w:t>Keywords:</w:t>
      </w:r>
      <w:r>
        <w:rPr>
          <w:rFonts w:ascii="Times New Roman" w:hAnsi="Times New Roman" w:cs="Times New Roman"/>
          <w:sz w:val="28"/>
          <w:szCs w:val="28"/>
          <w:lang w:val="en-US"/>
        </w:rPr>
        <w:t xml:space="preserve"> Vocational training</w:t>
      </w:r>
      <w:r w:rsidRPr="009A6DF7">
        <w:rPr>
          <w:rFonts w:ascii="Times New Roman" w:hAnsi="Times New Roman" w:cs="Times New Roman"/>
          <w:sz w:val="28"/>
          <w:szCs w:val="28"/>
          <w:lang w:val="en-US"/>
        </w:rPr>
        <w:t>, people with disabilities.</w:t>
      </w:r>
    </w:p>
    <w:p w14:paraId="779ADF02" w14:textId="77777777" w:rsidR="009A6DF7" w:rsidRPr="007C1692" w:rsidRDefault="009A6DF7" w:rsidP="00BB3202">
      <w:pPr>
        <w:spacing w:after="0" w:line="360" w:lineRule="auto"/>
        <w:ind w:firstLine="425"/>
        <w:jc w:val="both"/>
        <w:rPr>
          <w:rFonts w:ascii="Times New Roman" w:hAnsi="Times New Roman" w:cs="Times New Roman"/>
          <w:sz w:val="28"/>
          <w:szCs w:val="28"/>
          <w:lang w:val="en-US"/>
        </w:rPr>
      </w:pPr>
    </w:p>
    <w:p w14:paraId="5F0D8223" w14:textId="5405A514" w:rsidR="00BB3202" w:rsidRPr="00BB3202" w:rsidRDefault="00BB3202" w:rsidP="00BB3202">
      <w:pPr>
        <w:spacing w:after="0" w:line="360" w:lineRule="auto"/>
        <w:ind w:firstLine="425"/>
        <w:jc w:val="both"/>
        <w:rPr>
          <w:rFonts w:ascii="Times New Roman" w:hAnsi="Times New Roman" w:cs="Times New Roman"/>
          <w:sz w:val="28"/>
          <w:szCs w:val="28"/>
        </w:rPr>
      </w:pPr>
      <w:r w:rsidRPr="00BB3202">
        <w:rPr>
          <w:rFonts w:ascii="Times New Roman" w:hAnsi="Times New Roman" w:cs="Times New Roman"/>
          <w:sz w:val="28"/>
          <w:szCs w:val="28"/>
        </w:rPr>
        <w:t>К категории лиц</w:t>
      </w:r>
      <w:r w:rsidR="009A6DF7">
        <w:rPr>
          <w:rFonts w:ascii="Times New Roman" w:hAnsi="Times New Roman" w:cs="Times New Roman"/>
          <w:sz w:val="28"/>
          <w:szCs w:val="28"/>
        </w:rPr>
        <w:t>,</w:t>
      </w:r>
      <w:r w:rsidRPr="00BB3202">
        <w:rPr>
          <w:rFonts w:ascii="Times New Roman" w:hAnsi="Times New Roman" w:cs="Times New Roman"/>
          <w:sz w:val="28"/>
          <w:szCs w:val="28"/>
        </w:rPr>
        <w:t xml:space="preserve"> получающих профессиональное образование в системе СПО относятся</w:t>
      </w:r>
      <w:r w:rsidR="00352E7E" w:rsidRPr="00BB3202">
        <w:rPr>
          <w:rFonts w:ascii="Times New Roman" w:hAnsi="Times New Roman" w:cs="Times New Roman"/>
          <w:sz w:val="28"/>
          <w:szCs w:val="28"/>
        </w:rPr>
        <w:t xml:space="preserve"> </w:t>
      </w:r>
      <w:r w:rsidRPr="00BB3202">
        <w:rPr>
          <w:rFonts w:ascii="Times New Roman" w:hAnsi="Times New Roman" w:cs="Times New Roman"/>
          <w:sz w:val="28"/>
          <w:szCs w:val="28"/>
        </w:rPr>
        <w:t>обучающиеся</w:t>
      </w:r>
      <w:r w:rsidR="00352E7E" w:rsidRPr="00BB3202">
        <w:rPr>
          <w:rFonts w:ascii="Times New Roman" w:hAnsi="Times New Roman" w:cs="Times New Roman"/>
          <w:sz w:val="28"/>
          <w:szCs w:val="28"/>
        </w:rPr>
        <w:t xml:space="preserve"> с ментальными нарушениями </w:t>
      </w:r>
      <w:r w:rsidRPr="00BB3202">
        <w:rPr>
          <w:rFonts w:ascii="Times New Roman" w:hAnsi="Times New Roman" w:cs="Times New Roman"/>
          <w:sz w:val="28"/>
          <w:szCs w:val="28"/>
        </w:rPr>
        <w:t>VII - VIII вида</w:t>
      </w:r>
      <w:r w:rsidR="00293581"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w:t>
      </w:r>
      <w:r w:rsidR="00293581" w:rsidRPr="00BB3202">
        <w:rPr>
          <w:rFonts w:ascii="Times New Roman" w:hAnsi="Times New Roman" w:cs="Times New Roman"/>
          <w:sz w:val="28"/>
          <w:szCs w:val="28"/>
        </w:rPr>
        <w:t>М</w:t>
      </w:r>
      <w:r w:rsidR="00352E7E" w:rsidRPr="00BB3202">
        <w:rPr>
          <w:rFonts w:ascii="Times New Roman" w:hAnsi="Times New Roman" w:cs="Times New Roman"/>
          <w:sz w:val="28"/>
          <w:szCs w:val="28"/>
        </w:rPr>
        <w:t>ентальные нарушения зачастую сопровождаются нарушениями и опорно-двигательного аппарата</w:t>
      </w:r>
      <w:r w:rsidR="00740910"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и слухового</w:t>
      </w:r>
      <w:r w:rsidR="00740910"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и речевого аппарата</w:t>
      </w:r>
      <w:r w:rsidR="00293581"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То есть как правило </w:t>
      </w:r>
      <w:r w:rsidR="00293581" w:rsidRPr="00BB3202">
        <w:rPr>
          <w:rFonts w:ascii="Times New Roman" w:hAnsi="Times New Roman" w:cs="Times New Roman"/>
          <w:sz w:val="28"/>
          <w:szCs w:val="28"/>
        </w:rPr>
        <w:t xml:space="preserve">- </w:t>
      </w:r>
      <w:r w:rsidR="00352E7E" w:rsidRPr="00BB3202">
        <w:rPr>
          <w:rFonts w:ascii="Times New Roman" w:hAnsi="Times New Roman" w:cs="Times New Roman"/>
          <w:sz w:val="28"/>
          <w:szCs w:val="28"/>
        </w:rPr>
        <w:t>это не одно заболевание</w:t>
      </w:r>
      <w:r w:rsidR="00293581"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а семейство заболеваний</w:t>
      </w:r>
      <w:r w:rsidR="00293581" w:rsidRPr="00BB3202">
        <w:rPr>
          <w:rFonts w:ascii="Times New Roman" w:hAnsi="Times New Roman" w:cs="Times New Roman"/>
          <w:sz w:val="28"/>
          <w:szCs w:val="28"/>
        </w:rPr>
        <w:t>. У</w:t>
      </w:r>
      <w:r w:rsidR="00352E7E" w:rsidRPr="00BB3202">
        <w:rPr>
          <w:rFonts w:ascii="Times New Roman" w:hAnsi="Times New Roman" w:cs="Times New Roman"/>
          <w:sz w:val="28"/>
          <w:szCs w:val="28"/>
        </w:rPr>
        <w:t xml:space="preserve"> таких </w:t>
      </w:r>
      <w:r w:rsidRPr="00BB3202">
        <w:rPr>
          <w:rFonts w:ascii="Times New Roman" w:hAnsi="Times New Roman" w:cs="Times New Roman"/>
          <w:sz w:val="28"/>
          <w:szCs w:val="28"/>
        </w:rPr>
        <w:t>обучающихся</w:t>
      </w:r>
      <w:r w:rsidR="00352E7E" w:rsidRPr="00BB3202">
        <w:rPr>
          <w:rFonts w:ascii="Times New Roman" w:hAnsi="Times New Roman" w:cs="Times New Roman"/>
          <w:sz w:val="28"/>
          <w:szCs w:val="28"/>
        </w:rPr>
        <w:t xml:space="preserve"> в силу нарушения слухового</w:t>
      </w:r>
      <w:r w:rsidR="00ED2AFC"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речевого и мыслительного аппарата очень маленький запас слов</w:t>
      </w:r>
      <w:r w:rsidR="00740910"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поверхностное внимание</w:t>
      </w:r>
      <w:r w:rsidR="00740910" w:rsidRPr="00BB3202">
        <w:rPr>
          <w:rFonts w:ascii="Times New Roman" w:hAnsi="Times New Roman" w:cs="Times New Roman"/>
          <w:sz w:val="28"/>
          <w:szCs w:val="28"/>
        </w:rPr>
        <w:t>,</w:t>
      </w:r>
      <w:r w:rsidR="00352E7E" w:rsidRPr="00BB3202">
        <w:rPr>
          <w:rFonts w:ascii="Times New Roman" w:hAnsi="Times New Roman" w:cs="Times New Roman"/>
          <w:sz w:val="28"/>
          <w:szCs w:val="28"/>
        </w:rPr>
        <w:t xml:space="preserve"> очень возбуди</w:t>
      </w:r>
      <w:r w:rsidR="00293581" w:rsidRPr="00BB3202">
        <w:rPr>
          <w:rFonts w:ascii="Times New Roman" w:hAnsi="Times New Roman" w:cs="Times New Roman"/>
          <w:sz w:val="28"/>
          <w:szCs w:val="28"/>
        </w:rPr>
        <w:t>мая</w:t>
      </w:r>
      <w:r w:rsidR="00352E7E" w:rsidRPr="00BB3202">
        <w:rPr>
          <w:rFonts w:ascii="Times New Roman" w:hAnsi="Times New Roman" w:cs="Times New Roman"/>
          <w:sz w:val="28"/>
          <w:szCs w:val="28"/>
        </w:rPr>
        <w:t xml:space="preserve"> нервная система</w:t>
      </w:r>
      <w:r w:rsidR="00293581" w:rsidRPr="00BB3202">
        <w:rPr>
          <w:rFonts w:ascii="Times New Roman" w:hAnsi="Times New Roman" w:cs="Times New Roman"/>
          <w:sz w:val="28"/>
          <w:szCs w:val="28"/>
        </w:rPr>
        <w:t xml:space="preserve">. </w:t>
      </w:r>
    </w:p>
    <w:p w14:paraId="3C7499BF" w14:textId="17D6AF37" w:rsidR="00BB3202" w:rsidRPr="00BB3202" w:rsidRDefault="00BB3202" w:rsidP="00BB3202">
      <w:pPr>
        <w:spacing w:after="0" w:line="360" w:lineRule="auto"/>
        <w:ind w:firstLine="425"/>
        <w:jc w:val="both"/>
        <w:rPr>
          <w:rFonts w:ascii="Times New Roman" w:hAnsi="Times New Roman" w:cs="Times New Roman"/>
          <w:sz w:val="28"/>
          <w:szCs w:val="28"/>
        </w:rPr>
      </w:pPr>
      <w:r w:rsidRPr="00BB3202">
        <w:rPr>
          <w:rFonts w:ascii="Times New Roman" w:hAnsi="Times New Roman" w:cs="Times New Roman"/>
          <w:sz w:val="28"/>
          <w:szCs w:val="28"/>
        </w:rPr>
        <w:t>Исследования И.В. Беляковой, Л.С. Выго</w:t>
      </w:r>
      <w:r w:rsidR="0010442C">
        <w:rPr>
          <w:rFonts w:ascii="Times New Roman" w:hAnsi="Times New Roman" w:cs="Times New Roman"/>
          <w:sz w:val="28"/>
          <w:szCs w:val="28"/>
        </w:rPr>
        <w:t xml:space="preserve">тского, Г.М. </w:t>
      </w:r>
      <w:proofErr w:type="spellStart"/>
      <w:r w:rsidR="0010442C">
        <w:rPr>
          <w:rFonts w:ascii="Times New Roman" w:hAnsi="Times New Roman" w:cs="Times New Roman"/>
          <w:sz w:val="28"/>
          <w:szCs w:val="28"/>
        </w:rPr>
        <w:t>Дульнева</w:t>
      </w:r>
      <w:proofErr w:type="spellEnd"/>
      <w:r w:rsidR="0010442C">
        <w:rPr>
          <w:rFonts w:ascii="Times New Roman" w:hAnsi="Times New Roman" w:cs="Times New Roman"/>
          <w:sz w:val="28"/>
          <w:szCs w:val="28"/>
        </w:rPr>
        <w:t xml:space="preserve">, Л.В. </w:t>
      </w:r>
      <w:proofErr w:type="spellStart"/>
      <w:r w:rsidR="0010442C">
        <w:rPr>
          <w:rFonts w:ascii="Times New Roman" w:hAnsi="Times New Roman" w:cs="Times New Roman"/>
          <w:sz w:val="28"/>
          <w:szCs w:val="28"/>
        </w:rPr>
        <w:t>Зан</w:t>
      </w:r>
      <w:r w:rsidRPr="00BB3202">
        <w:rPr>
          <w:rFonts w:ascii="Times New Roman" w:hAnsi="Times New Roman" w:cs="Times New Roman"/>
          <w:sz w:val="28"/>
          <w:szCs w:val="28"/>
        </w:rPr>
        <w:t>кова</w:t>
      </w:r>
      <w:proofErr w:type="spellEnd"/>
      <w:r w:rsidRPr="00BB3202">
        <w:rPr>
          <w:rFonts w:ascii="Times New Roman" w:hAnsi="Times New Roman" w:cs="Times New Roman"/>
          <w:sz w:val="28"/>
          <w:szCs w:val="28"/>
        </w:rPr>
        <w:t xml:space="preserve">, М.И. </w:t>
      </w:r>
      <w:proofErr w:type="spellStart"/>
      <w:r w:rsidRPr="00BB3202">
        <w:rPr>
          <w:rFonts w:ascii="Times New Roman" w:hAnsi="Times New Roman" w:cs="Times New Roman"/>
          <w:sz w:val="28"/>
          <w:szCs w:val="28"/>
        </w:rPr>
        <w:t>Кузьмицкой</w:t>
      </w:r>
      <w:proofErr w:type="spellEnd"/>
      <w:r w:rsidRPr="00BB3202">
        <w:rPr>
          <w:rFonts w:ascii="Times New Roman" w:hAnsi="Times New Roman" w:cs="Times New Roman"/>
          <w:sz w:val="28"/>
          <w:szCs w:val="28"/>
        </w:rPr>
        <w:t xml:space="preserve">, К.С. Лебединской, А.Н. Леонтьева, В.Г. Петровой, С.Я. Рубинштейн, И.М. Соловьёва показывают, что у таких обучающихся </w:t>
      </w:r>
      <w:r w:rsidR="0010442C">
        <w:rPr>
          <w:rFonts w:ascii="Times New Roman" w:hAnsi="Times New Roman" w:cs="Times New Roman"/>
          <w:sz w:val="28"/>
          <w:szCs w:val="28"/>
        </w:rPr>
        <w:t xml:space="preserve">очень хорошо формируется </w:t>
      </w:r>
      <w:r w:rsidR="0010442C" w:rsidRPr="0010442C">
        <w:rPr>
          <w:rFonts w:ascii="Times New Roman" w:hAnsi="Times New Roman" w:cs="Times New Roman"/>
          <w:sz w:val="28"/>
          <w:szCs w:val="28"/>
        </w:rPr>
        <w:t>запоминание</w:t>
      </w:r>
      <w:r w:rsidR="0010442C">
        <w:rPr>
          <w:rFonts w:ascii="Times New Roman" w:hAnsi="Times New Roman" w:cs="Times New Roman"/>
          <w:sz w:val="28"/>
          <w:szCs w:val="28"/>
        </w:rPr>
        <w:t xml:space="preserve"> через</w:t>
      </w:r>
      <w:r w:rsidR="0010442C" w:rsidRPr="0010442C">
        <w:rPr>
          <w:rFonts w:ascii="Times New Roman" w:hAnsi="Times New Roman" w:cs="Times New Roman"/>
          <w:sz w:val="28"/>
          <w:szCs w:val="28"/>
        </w:rPr>
        <w:t xml:space="preserve"> воспроизведение различных движений</w:t>
      </w:r>
      <w:r w:rsidR="0010442C">
        <w:rPr>
          <w:rFonts w:ascii="Times New Roman" w:hAnsi="Times New Roman" w:cs="Times New Roman"/>
          <w:sz w:val="28"/>
          <w:szCs w:val="28"/>
        </w:rPr>
        <w:t xml:space="preserve"> (моторная память). [1]</w:t>
      </w:r>
    </w:p>
    <w:p w14:paraId="05746ED6" w14:textId="77777777" w:rsidR="0010442C" w:rsidRPr="0010442C" w:rsidRDefault="0010442C" w:rsidP="0010442C">
      <w:pPr>
        <w:spacing w:after="0" w:line="360" w:lineRule="auto"/>
        <w:ind w:firstLine="425"/>
        <w:jc w:val="both"/>
        <w:rPr>
          <w:rFonts w:ascii="Times New Roman" w:hAnsi="Times New Roman" w:cs="Times New Roman"/>
          <w:sz w:val="28"/>
          <w:szCs w:val="28"/>
        </w:rPr>
      </w:pPr>
      <w:r w:rsidRPr="0010442C">
        <w:rPr>
          <w:rFonts w:ascii="Times New Roman" w:hAnsi="Times New Roman" w:cs="Times New Roman"/>
          <w:sz w:val="28"/>
          <w:szCs w:val="28"/>
        </w:rPr>
        <w:t xml:space="preserve">В следствии этого </w:t>
      </w:r>
      <w:r w:rsidR="00352E7E" w:rsidRPr="0010442C">
        <w:rPr>
          <w:rFonts w:ascii="Times New Roman" w:hAnsi="Times New Roman" w:cs="Times New Roman"/>
          <w:sz w:val="28"/>
          <w:szCs w:val="28"/>
        </w:rPr>
        <w:t xml:space="preserve">отработка </w:t>
      </w:r>
      <w:r w:rsidRPr="0010442C">
        <w:rPr>
          <w:rFonts w:ascii="Times New Roman" w:hAnsi="Times New Roman" w:cs="Times New Roman"/>
          <w:sz w:val="28"/>
          <w:szCs w:val="28"/>
        </w:rPr>
        <w:t>трудовых</w:t>
      </w:r>
      <w:r w:rsidR="00352E7E" w:rsidRPr="0010442C">
        <w:rPr>
          <w:rFonts w:ascii="Times New Roman" w:hAnsi="Times New Roman" w:cs="Times New Roman"/>
          <w:sz w:val="28"/>
          <w:szCs w:val="28"/>
        </w:rPr>
        <w:t xml:space="preserve"> приёмов </w:t>
      </w:r>
      <w:r w:rsidRPr="0010442C">
        <w:rPr>
          <w:rFonts w:ascii="Times New Roman" w:hAnsi="Times New Roman" w:cs="Times New Roman"/>
          <w:sz w:val="28"/>
          <w:szCs w:val="28"/>
        </w:rPr>
        <w:t>и упражнений (</w:t>
      </w:r>
      <w:r w:rsidR="00352E7E" w:rsidRPr="0010442C">
        <w:rPr>
          <w:rFonts w:ascii="Times New Roman" w:hAnsi="Times New Roman" w:cs="Times New Roman"/>
          <w:sz w:val="28"/>
          <w:szCs w:val="28"/>
        </w:rPr>
        <w:t>многократно</w:t>
      </w:r>
      <w:r w:rsidRPr="0010442C">
        <w:rPr>
          <w:rFonts w:ascii="Times New Roman" w:hAnsi="Times New Roman" w:cs="Times New Roman"/>
          <w:sz w:val="28"/>
          <w:szCs w:val="28"/>
        </w:rPr>
        <w:t>е</w:t>
      </w:r>
      <w:r w:rsidR="003D2E68" w:rsidRPr="0010442C">
        <w:rPr>
          <w:rFonts w:ascii="Times New Roman" w:hAnsi="Times New Roman" w:cs="Times New Roman"/>
          <w:sz w:val="28"/>
          <w:szCs w:val="28"/>
        </w:rPr>
        <w:t xml:space="preserve"> выполнения</w:t>
      </w:r>
      <w:r w:rsidR="00515DF1" w:rsidRPr="0010442C">
        <w:rPr>
          <w:rFonts w:ascii="Times New Roman" w:hAnsi="Times New Roman" w:cs="Times New Roman"/>
          <w:sz w:val="28"/>
          <w:szCs w:val="28"/>
        </w:rPr>
        <w:t xml:space="preserve"> одних и тех же действий)</w:t>
      </w:r>
      <w:r w:rsidR="00352E7E" w:rsidRPr="0010442C">
        <w:rPr>
          <w:rFonts w:ascii="Times New Roman" w:hAnsi="Times New Roman" w:cs="Times New Roman"/>
          <w:sz w:val="28"/>
          <w:szCs w:val="28"/>
        </w:rPr>
        <w:t xml:space="preserve"> позволяет </w:t>
      </w:r>
      <w:r w:rsidRPr="0010442C">
        <w:rPr>
          <w:rFonts w:ascii="Times New Roman" w:hAnsi="Times New Roman" w:cs="Times New Roman"/>
          <w:sz w:val="28"/>
          <w:szCs w:val="28"/>
        </w:rPr>
        <w:t>обучающимся</w:t>
      </w:r>
      <w:r w:rsidR="00352E7E" w:rsidRPr="0010442C">
        <w:rPr>
          <w:rFonts w:ascii="Times New Roman" w:hAnsi="Times New Roman" w:cs="Times New Roman"/>
          <w:sz w:val="28"/>
          <w:szCs w:val="28"/>
        </w:rPr>
        <w:t xml:space="preserve"> в будущем </w:t>
      </w:r>
      <w:r w:rsidR="00E86A4F" w:rsidRPr="0010442C">
        <w:rPr>
          <w:rFonts w:ascii="Times New Roman" w:hAnsi="Times New Roman" w:cs="Times New Roman"/>
          <w:sz w:val="28"/>
          <w:szCs w:val="28"/>
        </w:rPr>
        <w:t>э</w:t>
      </w:r>
      <w:r w:rsidR="00352E7E" w:rsidRPr="0010442C">
        <w:rPr>
          <w:rFonts w:ascii="Times New Roman" w:hAnsi="Times New Roman" w:cs="Times New Roman"/>
          <w:sz w:val="28"/>
          <w:szCs w:val="28"/>
        </w:rPr>
        <w:t xml:space="preserve">ти отработанные приёмы применять на </w:t>
      </w:r>
      <w:r w:rsidRPr="0010442C">
        <w:rPr>
          <w:rFonts w:ascii="Times New Roman" w:hAnsi="Times New Roman" w:cs="Times New Roman"/>
          <w:sz w:val="28"/>
          <w:szCs w:val="28"/>
        </w:rPr>
        <w:t>производстве</w:t>
      </w:r>
      <w:r w:rsidR="00515DF1" w:rsidRPr="0010442C">
        <w:rPr>
          <w:rFonts w:ascii="Times New Roman" w:hAnsi="Times New Roman" w:cs="Times New Roman"/>
          <w:sz w:val="28"/>
          <w:szCs w:val="28"/>
        </w:rPr>
        <w:t xml:space="preserve">. </w:t>
      </w:r>
    </w:p>
    <w:p w14:paraId="408FA4D0" w14:textId="4210EC30" w:rsidR="00007290" w:rsidRPr="0010442C" w:rsidRDefault="0010442C" w:rsidP="0010442C">
      <w:pPr>
        <w:spacing w:after="0" w:line="360" w:lineRule="auto"/>
        <w:ind w:firstLine="425"/>
        <w:jc w:val="both"/>
        <w:rPr>
          <w:rFonts w:ascii="Times New Roman" w:hAnsi="Times New Roman" w:cs="Times New Roman"/>
          <w:sz w:val="28"/>
          <w:szCs w:val="28"/>
        </w:rPr>
      </w:pPr>
      <w:r w:rsidRPr="0010442C">
        <w:rPr>
          <w:rFonts w:ascii="Times New Roman" w:hAnsi="Times New Roman" w:cs="Times New Roman"/>
          <w:sz w:val="28"/>
          <w:szCs w:val="28"/>
        </w:rPr>
        <w:lastRenderedPageBreak/>
        <w:t xml:space="preserve">В работе с обучающимися VII - VIII вида, мы </w:t>
      </w:r>
      <w:r w:rsidR="00007290" w:rsidRPr="0010442C">
        <w:rPr>
          <w:rFonts w:ascii="Times New Roman" w:hAnsi="Times New Roman" w:cs="Times New Roman"/>
          <w:sz w:val="28"/>
          <w:szCs w:val="28"/>
        </w:rPr>
        <w:t>применя</w:t>
      </w:r>
      <w:r>
        <w:rPr>
          <w:rFonts w:ascii="Times New Roman" w:hAnsi="Times New Roman" w:cs="Times New Roman"/>
          <w:sz w:val="28"/>
          <w:szCs w:val="28"/>
        </w:rPr>
        <w:t>ем</w:t>
      </w:r>
      <w:r w:rsidR="00007290" w:rsidRPr="0010442C">
        <w:rPr>
          <w:rFonts w:ascii="Times New Roman" w:hAnsi="Times New Roman" w:cs="Times New Roman"/>
          <w:sz w:val="28"/>
          <w:szCs w:val="28"/>
        </w:rPr>
        <w:t xml:space="preserve"> индивидуальные методы и</w:t>
      </w:r>
      <w:r w:rsidR="00352E7E" w:rsidRPr="0010442C">
        <w:rPr>
          <w:rFonts w:ascii="Times New Roman" w:hAnsi="Times New Roman" w:cs="Times New Roman"/>
          <w:sz w:val="28"/>
          <w:szCs w:val="28"/>
        </w:rPr>
        <w:t xml:space="preserve"> средства под нозологи</w:t>
      </w:r>
      <w:r w:rsidR="00515DF1" w:rsidRPr="0010442C">
        <w:rPr>
          <w:rFonts w:ascii="Times New Roman" w:hAnsi="Times New Roman" w:cs="Times New Roman"/>
          <w:sz w:val="28"/>
          <w:szCs w:val="28"/>
        </w:rPr>
        <w:t>ю</w:t>
      </w:r>
      <w:r>
        <w:rPr>
          <w:rFonts w:ascii="Times New Roman" w:hAnsi="Times New Roman" w:cs="Times New Roman"/>
          <w:sz w:val="28"/>
          <w:szCs w:val="28"/>
        </w:rPr>
        <w:t xml:space="preserve"> их нозологические особенности</w:t>
      </w:r>
      <w:r w:rsidR="00515DF1" w:rsidRPr="0010442C">
        <w:rPr>
          <w:rFonts w:ascii="Times New Roman" w:hAnsi="Times New Roman" w:cs="Times New Roman"/>
          <w:sz w:val="28"/>
          <w:szCs w:val="28"/>
        </w:rPr>
        <w:t>. О</w:t>
      </w:r>
      <w:r w:rsidR="00352E7E" w:rsidRPr="0010442C">
        <w:rPr>
          <w:rFonts w:ascii="Times New Roman" w:hAnsi="Times New Roman" w:cs="Times New Roman"/>
          <w:sz w:val="28"/>
          <w:szCs w:val="28"/>
        </w:rPr>
        <w:t>бязательн</w:t>
      </w:r>
      <w:r>
        <w:rPr>
          <w:rFonts w:ascii="Times New Roman" w:hAnsi="Times New Roman" w:cs="Times New Roman"/>
          <w:sz w:val="28"/>
          <w:szCs w:val="28"/>
        </w:rPr>
        <w:t>а</w:t>
      </w:r>
      <w:r w:rsidR="00352E7E" w:rsidRPr="0010442C">
        <w:rPr>
          <w:rFonts w:ascii="Times New Roman" w:hAnsi="Times New Roman" w:cs="Times New Roman"/>
          <w:sz w:val="28"/>
          <w:szCs w:val="28"/>
        </w:rPr>
        <w:t xml:space="preserve"> </w:t>
      </w:r>
      <w:r w:rsidR="00515DF1" w:rsidRPr="0010442C">
        <w:rPr>
          <w:rFonts w:ascii="Times New Roman" w:hAnsi="Times New Roman" w:cs="Times New Roman"/>
          <w:sz w:val="28"/>
          <w:szCs w:val="28"/>
        </w:rPr>
        <w:t>в</w:t>
      </w:r>
      <w:r w:rsidR="00352E7E" w:rsidRPr="0010442C">
        <w:rPr>
          <w:rFonts w:ascii="Times New Roman" w:hAnsi="Times New Roman" w:cs="Times New Roman"/>
          <w:sz w:val="28"/>
          <w:szCs w:val="28"/>
        </w:rPr>
        <w:t>изуальная поддержка</w:t>
      </w:r>
      <w:r>
        <w:rPr>
          <w:rFonts w:ascii="Times New Roman" w:hAnsi="Times New Roman" w:cs="Times New Roman"/>
          <w:sz w:val="28"/>
          <w:szCs w:val="28"/>
        </w:rPr>
        <w:t>:</w:t>
      </w:r>
      <w:r w:rsidR="00352E7E" w:rsidRPr="0010442C">
        <w:rPr>
          <w:rFonts w:ascii="Times New Roman" w:hAnsi="Times New Roman" w:cs="Times New Roman"/>
          <w:sz w:val="28"/>
          <w:szCs w:val="28"/>
        </w:rPr>
        <w:t xml:space="preserve"> яркие иллюстрации</w:t>
      </w:r>
      <w:r w:rsidR="00515DF1" w:rsidRPr="0010442C">
        <w:rPr>
          <w:rFonts w:ascii="Times New Roman" w:hAnsi="Times New Roman" w:cs="Times New Roman"/>
          <w:sz w:val="28"/>
          <w:szCs w:val="28"/>
        </w:rPr>
        <w:t>,</w:t>
      </w:r>
      <w:r w:rsidR="00352E7E" w:rsidRPr="0010442C">
        <w:rPr>
          <w:rFonts w:ascii="Times New Roman" w:hAnsi="Times New Roman" w:cs="Times New Roman"/>
          <w:sz w:val="28"/>
          <w:szCs w:val="28"/>
        </w:rPr>
        <w:t xml:space="preserve"> </w:t>
      </w:r>
      <w:r w:rsidR="00185857" w:rsidRPr="0010442C">
        <w:rPr>
          <w:rFonts w:ascii="Times New Roman" w:hAnsi="Times New Roman" w:cs="Times New Roman"/>
          <w:sz w:val="28"/>
          <w:szCs w:val="28"/>
        </w:rPr>
        <w:t>схемы,</w:t>
      </w:r>
      <w:r w:rsidR="00185857">
        <w:rPr>
          <w:rFonts w:ascii="Times New Roman" w:hAnsi="Times New Roman" w:cs="Times New Roman"/>
          <w:sz w:val="28"/>
          <w:szCs w:val="28"/>
        </w:rPr>
        <w:t xml:space="preserve"> иллюстрирующие </w:t>
      </w:r>
      <w:r w:rsidR="00352E7E" w:rsidRPr="0010442C">
        <w:rPr>
          <w:rFonts w:ascii="Times New Roman" w:hAnsi="Times New Roman" w:cs="Times New Roman"/>
          <w:sz w:val="28"/>
          <w:szCs w:val="28"/>
        </w:rPr>
        <w:t xml:space="preserve">последовательность </w:t>
      </w:r>
      <w:r>
        <w:rPr>
          <w:rFonts w:ascii="Times New Roman" w:hAnsi="Times New Roman" w:cs="Times New Roman"/>
          <w:sz w:val="28"/>
          <w:szCs w:val="28"/>
        </w:rPr>
        <w:t xml:space="preserve">выполняемых </w:t>
      </w:r>
      <w:r w:rsidR="00352E7E" w:rsidRPr="0010442C">
        <w:rPr>
          <w:rFonts w:ascii="Times New Roman" w:hAnsi="Times New Roman" w:cs="Times New Roman"/>
          <w:sz w:val="28"/>
          <w:szCs w:val="28"/>
        </w:rPr>
        <w:t>действий</w:t>
      </w:r>
      <w:r w:rsidR="00515DF1" w:rsidRPr="0010442C">
        <w:rPr>
          <w:rFonts w:ascii="Times New Roman" w:hAnsi="Times New Roman" w:cs="Times New Roman"/>
          <w:sz w:val="28"/>
          <w:szCs w:val="28"/>
        </w:rPr>
        <w:t>. Т</w:t>
      </w:r>
      <w:r w:rsidR="00352E7E" w:rsidRPr="0010442C">
        <w:rPr>
          <w:rFonts w:ascii="Times New Roman" w:hAnsi="Times New Roman" w:cs="Times New Roman"/>
          <w:sz w:val="28"/>
          <w:szCs w:val="28"/>
        </w:rPr>
        <w:t>акие дети гораздо легче усваивают необходимый материал через работу в малых группах</w:t>
      </w:r>
      <w:r w:rsidR="00614DC4" w:rsidRPr="0010442C">
        <w:rPr>
          <w:rFonts w:ascii="Times New Roman" w:hAnsi="Times New Roman" w:cs="Times New Roman"/>
          <w:sz w:val="28"/>
          <w:szCs w:val="28"/>
        </w:rPr>
        <w:t>.</w:t>
      </w:r>
      <w:r w:rsidR="00352E7E" w:rsidRPr="0010442C">
        <w:rPr>
          <w:rFonts w:ascii="Times New Roman" w:hAnsi="Times New Roman" w:cs="Times New Roman"/>
          <w:sz w:val="28"/>
          <w:szCs w:val="28"/>
        </w:rPr>
        <w:t xml:space="preserve"> </w:t>
      </w:r>
      <w:r w:rsidR="00185857">
        <w:rPr>
          <w:rFonts w:ascii="Times New Roman" w:hAnsi="Times New Roman" w:cs="Times New Roman"/>
          <w:sz w:val="28"/>
          <w:szCs w:val="28"/>
        </w:rPr>
        <w:t>Мы</w:t>
      </w:r>
      <w:r w:rsidR="0002059F" w:rsidRPr="0010442C">
        <w:rPr>
          <w:rFonts w:ascii="Times New Roman" w:hAnsi="Times New Roman" w:cs="Times New Roman"/>
          <w:sz w:val="28"/>
          <w:szCs w:val="28"/>
        </w:rPr>
        <w:t xml:space="preserve"> </w:t>
      </w:r>
      <w:r w:rsidR="00185857">
        <w:rPr>
          <w:rFonts w:ascii="Times New Roman" w:hAnsi="Times New Roman" w:cs="Times New Roman"/>
          <w:sz w:val="28"/>
          <w:szCs w:val="28"/>
        </w:rPr>
        <w:t>используем</w:t>
      </w:r>
      <w:r w:rsidR="00007290" w:rsidRPr="0010442C">
        <w:rPr>
          <w:rFonts w:ascii="Times New Roman" w:hAnsi="Times New Roman" w:cs="Times New Roman"/>
          <w:sz w:val="28"/>
          <w:szCs w:val="28"/>
        </w:rPr>
        <w:t xml:space="preserve"> различные по сложности </w:t>
      </w:r>
      <w:r w:rsidR="00352E7E" w:rsidRPr="0010442C">
        <w:rPr>
          <w:rFonts w:ascii="Times New Roman" w:hAnsi="Times New Roman" w:cs="Times New Roman"/>
          <w:sz w:val="28"/>
          <w:szCs w:val="28"/>
        </w:rPr>
        <w:t>задания при отборе содержания обучения</w:t>
      </w:r>
      <w:r w:rsidR="00515DF1" w:rsidRPr="0010442C">
        <w:rPr>
          <w:rFonts w:ascii="Times New Roman" w:hAnsi="Times New Roman" w:cs="Times New Roman"/>
          <w:sz w:val="28"/>
          <w:szCs w:val="28"/>
        </w:rPr>
        <w:t>.</w:t>
      </w:r>
      <w:r w:rsidR="00352E7E" w:rsidRPr="0010442C">
        <w:rPr>
          <w:rFonts w:ascii="Times New Roman" w:hAnsi="Times New Roman" w:cs="Times New Roman"/>
          <w:sz w:val="28"/>
          <w:szCs w:val="28"/>
        </w:rPr>
        <w:t xml:space="preserve"> </w:t>
      </w:r>
      <w:r w:rsidR="00213EAA" w:rsidRPr="0010442C">
        <w:rPr>
          <w:rFonts w:ascii="Times New Roman" w:hAnsi="Times New Roman" w:cs="Times New Roman"/>
          <w:sz w:val="28"/>
          <w:szCs w:val="28"/>
        </w:rPr>
        <w:t xml:space="preserve"> </w:t>
      </w:r>
    </w:p>
    <w:p w14:paraId="74DD9DD3" w14:textId="7F705427" w:rsidR="00007290" w:rsidRPr="00185857" w:rsidRDefault="00007290" w:rsidP="0010442C">
      <w:pPr>
        <w:spacing w:after="0" w:line="360" w:lineRule="auto"/>
        <w:ind w:right="-143" w:firstLine="425"/>
        <w:jc w:val="both"/>
        <w:rPr>
          <w:rFonts w:ascii="Times New Roman" w:hAnsi="Times New Roman" w:cs="Times New Roman"/>
          <w:sz w:val="28"/>
          <w:szCs w:val="28"/>
        </w:rPr>
      </w:pPr>
      <w:r w:rsidRPr="00185857">
        <w:rPr>
          <w:rFonts w:ascii="Times New Roman" w:hAnsi="Times New Roman" w:cs="Times New Roman"/>
          <w:sz w:val="28"/>
          <w:szCs w:val="28"/>
        </w:rPr>
        <w:t>Э</w:t>
      </w:r>
      <w:r w:rsidR="00213EAA" w:rsidRPr="00185857">
        <w:rPr>
          <w:rFonts w:ascii="Times New Roman" w:hAnsi="Times New Roman" w:cs="Times New Roman"/>
          <w:sz w:val="28"/>
          <w:szCs w:val="28"/>
        </w:rPr>
        <w:t>т</w:t>
      </w:r>
      <w:r w:rsidR="00352E7E" w:rsidRPr="00185857">
        <w:rPr>
          <w:rFonts w:ascii="Times New Roman" w:hAnsi="Times New Roman" w:cs="Times New Roman"/>
          <w:sz w:val="28"/>
          <w:szCs w:val="28"/>
        </w:rPr>
        <w:t>им детям обязательно</w:t>
      </w:r>
      <w:r w:rsidR="00614DC4" w:rsidRPr="00185857">
        <w:rPr>
          <w:rFonts w:ascii="Times New Roman" w:hAnsi="Times New Roman" w:cs="Times New Roman"/>
          <w:sz w:val="28"/>
          <w:szCs w:val="28"/>
        </w:rPr>
        <w:t xml:space="preserve"> нужна</w:t>
      </w:r>
      <w:r w:rsidR="00352E7E" w:rsidRPr="00185857">
        <w:rPr>
          <w:rFonts w:ascii="Times New Roman" w:hAnsi="Times New Roman" w:cs="Times New Roman"/>
          <w:sz w:val="28"/>
          <w:szCs w:val="28"/>
        </w:rPr>
        <w:t xml:space="preserve"> обратная связь во время научения трудовым приёмам</w:t>
      </w:r>
      <w:r w:rsidR="0002059F"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обратная связь</w:t>
      </w:r>
      <w:r w:rsidR="00614DC4"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в виде поощрения</w:t>
      </w:r>
      <w:r w:rsidR="00515DF1"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в виде комментария </w:t>
      </w:r>
      <w:r w:rsidR="00185857" w:rsidRPr="00185857">
        <w:rPr>
          <w:rFonts w:ascii="Times New Roman" w:hAnsi="Times New Roman" w:cs="Times New Roman"/>
          <w:sz w:val="28"/>
          <w:szCs w:val="28"/>
        </w:rPr>
        <w:t>правильн</w:t>
      </w:r>
      <w:r w:rsidR="00185857">
        <w:rPr>
          <w:rFonts w:ascii="Times New Roman" w:hAnsi="Times New Roman" w:cs="Times New Roman"/>
          <w:sz w:val="28"/>
          <w:szCs w:val="28"/>
        </w:rPr>
        <w:t xml:space="preserve">ости </w:t>
      </w:r>
      <w:r w:rsidR="00185857" w:rsidRPr="00185857">
        <w:rPr>
          <w:rFonts w:ascii="Times New Roman" w:hAnsi="Times New Roman" w:cs="Times New Roman"/>
          <w:sz w:val="28"/>
          <w:szCs w:val="28"/>
        </w:rPr>
        <w:t>выполн</w:t>
      </w:r>
      <w:r w:rsidR="00185857">
        <w:rPr>
          <w:rFonts w:ascii="Times New Roman" w:hAnsi="Times New Roman" w:cs="Times New Roman"/>
          <w:sz w:val="28"/>
          <w:szCs w:val="28"/>
        </w:rPr>
        <w:t xml:space="preserve">яемых </w:t>
      </w:r>
      <w:r w:rsidR="00185857" w:rsidRPr="00185857">
        <w:rPr>
          <w:rFonts w:ascii="Times New Roman" w:hAnsi="Times New Roman" w:cs="Times New Roman"/>
          <w:sz w:val="28"/>
          <w:szCs w:val="28"/>
        </w:rPr>
        <w:t>ими</w:t>
      </w:r>
      <w:r w:rsidR="00352E7E" w:rsidRPr="00185857">
        <w:rPr>
          <w:rFonts w:ascii="Times New Roman" w:hAnsi="Times New Roman" w:cs="Times New Roman"/>
          <w:sz w:val="28"/>
          <w:szCs w:val="28"/>
        </w:rPr>
        <w:t xml:space="preserve"> т</w:t>
      </w:r>
      <w:r w:rsidR="00185857">
        <w:rPr>
          <w:rFonts w:ascii="Times New Roman" w:hAnsi="Times New Roman" w:cs="Times New Roman"/>
          <w:sz w:val="28"/>
          <w:szCs w:val="28"/>
        </w:rPr>
        <w:t>рудовых приёмов</w:t>
      </w:r>
      <w:r w:rsidRPr="00185857">
        <w:rPr>
          <w:rFonts w:ascii="Times New Roman" w:hAnsi="Times New Roman" w:cs="Times New Roman"/>
          <w:sz w:val="28"/>
          <w:szCs w:val="28"/>
        </w:rPr>
        <w:t>.</w:t>
      </w:r>
    </w:p>
    <w:p w14:paraId="1E8F73DF" w14:textId="1133BE69" w:rsidR="00515DF1" w:rsidRPr="00185857" w:rsidRDefault="0046650E" w:rsidP="0010442C">
      <w:pPr>
        <w:spacing w:after="0" w:line="360" w:lineRule="auto"/>
        <w:ind w:right="-143" w:firstLine="425"/>
        <w:jc w:val="both"/>
        <w:rPr>
          <w:rFonts w:ascii="Times New Roman" w:hAnsi="Times New Roman" w:cs="Times New Roman"/>
          <w:sz w:val="28"/>
          <w:szCs w:val="28"/>
        </w:rPr>
      </w:pPr>
      <w:r w:rsidRPr="00185857">
        <w:rPr>
          <w:rFonts w:ascii="Times New Roman" w:hAnsi="Times New Roman" w:cs="Times New Roman"/>
          <w:sz w:val="28"/>
          <w:szCs w:val="28"/>
        </w:rPr>
        <w:t>Т</w:t>
      </w:r>
      <w:r w:rsidR="00352E7E" w:rsidRPr="00185857">
        <w:rPr>
          <w:rFonts w:ascii="Times New Roman" w:hAnsi="Times New Roman" w:cs="Times New Roman"/>
          <w:sz w:val="28"/>
          <w:szCs w:val="28"/>
        </w:rPr>
        <w:t>акже любой педагог знает</w:t>
      </w:r>
      <w:r w:rsidR="00515DF1"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что когда он проектирует педагогическую систему занятия</w:t>
      </w:r>
      <w:r w:rsidR="00796060"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ему нужно подготовить следующие компоненты системы</w:t>
      </w:r>
      <w:r w:rsidR="00515DF1" w:rsidRPr="00185857">
        <w:rPr>
          <w:rFonts w:ascii="Times New Roman" w:hAnsi="Times New Roman" w:cs="Times New Roman"/>
          <w:sz w:val="28"/>
          <w:szCs w:val="28"/>
        </w:rPr>
        <w:t>:</w:t>
      </w:r>
    </w:p>
    <w:p w14:paraId="767280BA" w14:textId="0184AD06" w:rsidR="00352E7E" w:rsidRPr="00185857" w:rsidRDefault="00515DF1" w:rsidP="0010442C">
      <w:pPr>
        <w:spacing w:after="0" w:line="360" w:lineRule="auto"/>
        <w:ind w:firstLine="425"/>
        <w:jc w:val="both"/>
        <w:rPr>
          <w:rFonts w:ascii="Times New Roman" w:hAnsi="Times New Roman" w:cs="Times New Roman"/>
          <w:sz w:val="28"/>
          <w:szCs w:val="28"/>
        </w:rPr>
      </w:pPr>
      <w:r w:rsidRPr="00185857">
        <w:rPr>
          <w:rFonts w:ascii="Times New Roman" w:hAnsi="Times New Roman" w:cs="Times New Roman"/>
          <w:sz w:val="28"/>
          <w:szCs w:val="28"/>
        </w:rPr>
        <w:t>П</w:t>
      </w:r>
      <w:r w:rsidR="00352E7E" w:rsidRPr="00185857">
        <w:rPr>
          <w:rFonts w:ascii="Times New Roman" w:hAnsi="Times New Roman" w:cs="Times New Roman"/>
          <w:sz w:val="28"/>
          <w:szCs w:val="28"/>
        </w:rPr>
        <w:t>оставить цель обучения</w:t>
      </w:r>
      <w:r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отобрать содержание</w:t>
      </w:r>
      <w:r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выбрать средства</w:t>
      </w:r>
      <w:r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организовать формы и применить методы</w:t>
      </w:r>
      <w:r w:rsidRPr="00185857">
        <w:rPr>
          <w:rFonts w:ascii="Times New Roman" w:hAnsi="Times New Roman" w:cs="Times New Roman"/>
          <w:sz w:val="28"/>
          <w:szCs w:val="28"/>
        </w:rPr>
        <w:t>.</w:t>
      </w:r>
      <w:r w:rsidR="00352E7E" w:rsidRPr="00293581">
        <w:rPr>
          <w:rFonts w:ascii="Times New Roman" w:hAnsi="Times New Roman" w:cs="Times New Roman"/>
          <w:sz w:val="32"/>
          <w:szCs w:val="32"/>
        </w:rPr>
        <w:t xml:space="preserve"> </w:t>
      </w:r>
      <w:r w:rsidRPr="00185857">
        <w:rPr>
          <w:rFonts w:ascii="Times New Roman" w:hAnsi="Times New Roman" w:cs="Times New Roman"/>
          <w:sz w:val="28"/>
          <w:szCs w:val="28"/>
        </w:rPr>
        <w:t>Т</w:t>
      </w:r>
      <w:r w:rsidR="00352E7E" w:rsidRPr="00185857">
        <w:rPr>
          <w:rFonts w:ascii="Times New Roman" w:hAnsi="Times New Roman" w:cs="Times New Roman"/>
          <w:sz w:val="28"/>
          <w:szCs w:val="28"/>
        </w:rPr>
        <w:t>олько если педагог заранее продумал все эти компоненты в системе</w:t>
      </w:r>
      <w:r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то он получит планируемый результат</w:t>
      </w:r>
      <w:r w:rsidRPr="00185857">
        <w:rPr>
          <w:rFonts w:ascii="Times New Roman" w:hAnsi="Times New Roman" w:cs="Times New Roman"/>
          <w:sz w:val="28"/>
          <w:szCs w:val="28"/>
        </w:rPr>
        <w:t>.</w:t>
      </w:r>
    </w:p>
    <w:p w14:paraId="3CC78364" w14:textId="6DF474EF" w:rsidR="00515DF1" w:rsidRPr="00185857" w:rsidRDefault="00352E7E" w:rsidP="0010442C">
      <w:pPr>
        <w:spacing w:after="0" w:line="360" w:lineRule="auto"/>
        <w:ind w:firstLine="425"/>
        <w:jc w:val="both"/>
        <w:rPr>
          <w:rFonts w:ascii="Times New Roman" w:hAnsi="Times New Roman" w:cs="Times New Roman"/>
          <w:sz w:val="28"/>
          <w:szCs w:val="28"/>
        </w:rPr>
      </w:pPr>
      <w:r w:rsidRPr="00185857">
        <w:rPr>
          <w:rFonts w:ascii="Times New Roman" w:hAnsi="Times New Roman" w:cs="Times New Roman"/>
          <w:sz w:val="28"/>
          <w:szCs w:val="28"/>
        </w:rPr>
        <w:t>Многие педагоги путаются в определении понятий содержание</w:t>
      </w:r>
      <w:r w:rsidR="0002059F" w:rsidRPr="00185857">
        <w:rPr>
          <w:rFonts w:ascii="Times New Roman" w:hAnsi="Times New Roman" w:cs="Times New Roman"/>
          <w:sz w:val="28"/>
          <w:szCs w:val="28"/>
        </w:rPr>
        <w:t>,</w:t>
      </w:r>
      <w:r w:rsidRPr="00185857">
        <w:rPr>
          <w:rFonts w:ascii="Times New Roman" w:hAnsi="Times New Roman" w:cs="Times New Roman"/>
          <w:sz w:val="28"/>
          <w:szCs w:val="28"/>
        </w:rPr>
        <w:t xml:space="preserve"> средства</w:t>
      </w:r>
      <w:r w:rsidR="0002059F" w:rsidRPr="00185857">
        <w:rPr>
          <w:rFonts w:ascii="Times New Roman" w:hAnsi="Times New Roman" w:cs="Times New Roman"/>
          <w:sz w:val="28"/>
          <w:szCs w:val="28"/>
        </w:rPr>
        <w:t>,</w:t>
      </w:r>
      <w:r w:rsidRPr="00185857">
        <w:rPr>
          <w:rFonts w:ascii="Times New Roman" w:hAnsi="Times New Roman" w:cs="Times New Roman"/>
          <w:sz w:val="28"/>
          <w:szCs w:val="28"/>
        </w:rPr>
        <w:t xml:space="preserve"> формы и методы</w:t>
      </w:r>
      <w:r w:rsidR="0046650E" w:rsidRPr="00185857">
        <w:rPr>
          <w:rFonts w:ascii="Times New Roman" w:hAnsi="Times New Roman" w:cs="Times New Roman"/>
          <w:sz w:val="28"/>
          <w:szCs w:val="28"/>
        </w:rPr>
        <w:t>.</w:t>
      </w:r>
      <w:r w:rsidRPr="00185857">
        <w:rPr>
          <w:rFonts w:ascii="Times New Roman" w:hAnsi="Times New Roman" w:cs="Times New Roman"/>
          <w:sz w:val="28"/>
          <w:szCs w:val="28"/>
        </w:rPr>
        <w:t xml:space="preserve"> </w:t>
      </w:r>
      <w:r w:rsidR="00185857">
        <w:rPr>
          <w:rFonts w:ascii="Times New Roman" w:hAnsi="Times New Roman" w:cs="Times New Roman"/>
          <w:sz w:val="28"/>
          <w:szCs w:val="28"/>
        </w:rPr>
        <w:t>Мы</w:t>
      </w:r>
      <w:r w:rsidRPr="00185857">
        <w:rPr>
          <w:rFonts w:ascii="Times New Roman" w:hAnsi="Times New Roman" w:cs="Times New Roman"/>
          <w:sz w:val="28"/>
          <w:szCs w:val="28"/>
        </w:rPr>
        <w:t xml:space="preserve"> для себя использу</w:t>
      </w:r>
      <w:r w:rsidR="00185857">
        <w:rPr>
          <w:rFonts w:ascii="Times New Roman" w:hAnsi="Times New Roman" w:cs="Times New Roman"/>
          <w:sz w:val="28"/>
          <w:szCs w:val="28"/>
        </w:rPr>
        <w:t>ем</w:t>
      </w:r>
      <w:r w:rsidRPr="00185857">
        <w:rPr>
          <w:rFonts w:ascii="Times New Roman" w:hAnsi="Times New Roman" w:cs="Times New Roman"/>
          <w:sz w:val="28"/>
          <w:szCs w:val="28"/>
        </w:rPr>
        <w:t xml:space="preserve"> такую </w:t>
      </w:r>
      <w:r w:rsidR="00185857">
        <w:rPr>
          <w:rFonts w:ascii="Times New Roman" w:hAnsi="Times New Roman" w:cs="Times New Roman"/>
          <w:sz w:val="28"/>
          <w:szCs w:val="28"/>
        </w:rPr>
        <w:t>формулировку данных категорий:</w:t>
      </w:r>
    </w:p>
    <w:p w14:paraId="67168A46" w14:textId="77777777" w:rsidR="00185857" w:rsidRDefault="00515DF1" w:rsidP="0010442C">
      <w:pPr>
        <w:spacing w:after="0" w:line="360" w:lineRule="auto"/>
        <w:ind w:firstLine="425"/>
        <w:jc w:val="both"/>
        <w:rPr>
          <w:rFonts w:ascii="Times New Roman" w:hAnsi="Times New Roman" w:cs="Times New Roman"/>
          <w:sz w:val="28"/>
          <w:szCs w:val="28"/>
        </w:rPr>
      </w:pPr>
      <w:r w:rsidRPr="00185857">
        <w:rPr>
          <w:rFonts w:ascii="Times New Roman" w:hAnsi="Times New Roman" w:cs="Times New Roman"/>
          <w:bCs/>
          <w:sz w:val="28"/>
          <w:szCs w:val="28"/>
        </w:rPr>
        <w:t>Ц</w:t>
      </w:r>
      <w:r w:rsidR="00352E7E" w:rsidRPr="00185857">
        <w:rPr>
          <w:rFonts w:ascii="Times New Roman" w:hAnsi="Times New Roman" w:cs="Times New Roman"/>
          <w:bCs/>
          <w:sz w:val="28"/>
          <w:szCs w:val="28"/>
        </w:rPr>
        <w:t>ели обучения</w:t>
      </w:r>
      <w:r w:rsidR="00352E7E" w:rsidRPr="00185857">
        <w:rPr>
          <w:rFonts w:ascii="Times New Roman" w:hAnsi="Times New Roman" w:cs="Times New Roman"/>
          <w:sz w:val="28"/>
          <w:szCs w:val="28"/>
        </w:rPr>
        <w:t xml:space="preserve"> </w:t>
      </w:r>
      <w:r w:rsidRPr="00185857">
        <w:rPr>
          <w:rFonts w:ascii="Times New Roman" w:hAnsi="Times New Roman" w:cs="Times New Roman"/>
          <w:sz w:val="28"/>
          <w:szCs w:val="28"/>
        </w:rPr>
        <w:t>-</w:t>
      </w:r>
      <w:r w:rsidR="00C71EC5" w:rsidRPr="00185857">
        <w:rPr>
          <w:rFonts w:ascii="Times New Roman" w:hAnsi="Times New Roman" w:cs="Times New Roman"/>
          <w:sz w:val="28"/>
          <w:szCs w:val="28"/>
        </w:rPr>
        <w:t xml:space="preserve"> </w:t>
      </w:r>
      <w:r w:rsidR="00352E7E" w:rsidRPr="00185857">
        <w:rPr>
          <w:rFonts w:ascii="Times New Roman" w:hAnsi="Times New Roman" w:cs="Times New Roman"/>
          <w:sz w:val="28"/>
          <w:szCs w:val="28"/>
        </w:rPr>
        <w:t>это для чего учить</w:t>
      </w:r>
      <w:r w:rsidR="00185857">
        <w:rPr>
          <w:rFonts w:ascii="Times New Roman" w:hAnsi="Times New Roman" w:cs="Times New Roman"/>
          <w:sz w:val="28"/>
          <w:szCs w:val="28"/>
        </w:rPr>
        <w:t>.</w:t>
      </w:r>
    </w:p>
    <w:p w14:paraId="2A1BBED1" w14:textId="44B30E45" w:rsidR="00515DF1" w:rsidRPr="00185857" w:rsidRDefault="00185857"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С</w:t>
      </w:r>
      <w:r w:rsidRPr="00185857">
        <w:rPr>
          <w:rFonts w:ascii="Times New Roman" w:hAnsi="Times New Roman" w:cs="Times New Roman"/>
          <w:sz w:val="28"/>
          <w:szCs w:val="28"/>
        </w:rPr>
        <w:t>одержание обучения</w:t>
      </w:r>
      <w:r w:rsidR="00352E7E" w:rsidRPr="00185857">
        <w:rPr>
          <w:rFonts w:ascii="Times New Roman" w:hAnsi="Times New Roman" w:cs="Times New Roman"/>
          <w:sz w:val="28"/>
          <w:szCs w:val="28"/>
        </w:rPr>
        <w:t xml:space="preserve"> </w:t>
      </w:r>
      <w:r>
        <w:rPr>
          <w:rFonts w:ascii="Times New Roman" w:hAnsi="Times New Roman" w:cs="Times New Roman"/>
          <w:sz w:val="28"/>
          <w:szCs w:val="28"/>
        </w:rPr>
        <w:t xml:space="preserve">- </w:t>
      </w:r>
      <w:r w:rsidR="00352E7E" w:rsidRPr="00185857">
        <w:rPr>
          <w:rFonts w:ascii="Times New Roman" w:hAnsi="Times New Roman" w:cs="Times New Roman"/>
          <w:sz w:val="28"/>
          <w:szCs w:val="28"/>
        </w:rPr>
        <w:t>чему учить</w:t>
      </w:r>
      <w:r w:rsidR="00515DF1" w:rsidRPr="00185857">
        <w:rPr>
          <w:rFonts w:ascii="Times New Roman" w:hAnsi="Times New Roman" w:cs="Times New Roman"/>
          <w:sz w:val="28"/>
          <w:szCs w:val="28"/>
        </w:rPr>
        <w:t>.</w:t>
      </w:r>
    </w:p>
    <w:p w14:paraId="53A97553" w14:textId="24FAE055" w:rsidR="000D050B" w:rsidRPr="00185857" w:rsidRDefault="00185857"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Форма обучения - </w:t>
      </w:r>
      <w:r w:rsidR="00515DF1" w:rsidRPr="00185857">
        <w:rPr>
          <w:rFonts w:ascii="Times New Roman" w:hAnsi="Times New Roman" w:cs="Times New Roman"/>
          <w:sz w:val="28"/>
          <w:szCs w:val="28"/>
        </w:rPr>
        <w:t>к</w:t>
      </w:r>
      <w:r w:rsidR="00352E7E" w:rsidRPr="00185857">
        <w:rPr>
          <w:rFonts w:ascii="Times New Roman" w:hAnsi="Times New Roman" w:cs="Times New Roman"/>
          <w:sz w:val="28"/>
          <w:szCs w:val="28"/>
        </w:rPr>
        <w:t>а</w:t>
      </w:r>
      <w:r>
        <w:rPr>
          <w:rFonts w:ascii="Times New Roman" w:hAnsi="Times New Roman" w:cs="Times New Roman"/>
          <w:sz w:val="28"/>
          <w:szCs w:val="28"/>
        </w:rPr>
        <w:t>к организовать процесс обучения</w:t>
      </w:r>
      <w:r w:rsidR="000D050B" w:rsidRPr="00185857">
        <w:rPr>
          <w:rFonts w:ascii="Times New Roman" w:hAnsi="Times New Roman" w:cs="Times New Roman"/>
          <w:sz w:val="28"/>
          <w:szCs w:val="28"/>
        </w:rPr>
        <w:t>.</w:t>
      </w:r>
    </w:p>
    <w:p w14:paraId="62C2C70F" w14:textId="7E61CA60" w:rsidR="000D050B" w:rsidRPr="00185857" w:rsidRDefault="000D050B" w:rsidP="0010442C">
      <w:pPr>
        <w:spacing w:after="0" w:line="360" w:lineRule="auto"/>
        <w:ind w:firstLine="425"/>
        <w:jc w:val="both"/>
        <w:rPr>
          <w:rFonts w:ascii="Times New Roman" w:hAnsi="Times New Roman" w:cs="Times New Roman"/>
          <w:sz w:val="28"/>
          <w:szCs w:val="28"/>
        </w:rPr>
      </w:pPr>
      <w:r w:rsidRPr="00185857">
        <w:rPr>
          <w:rFonts w:ascii="Times New Roman" w:hAnsi="Times New Roman" w:cs="Times New Roman"/>
          <w:sz w:val="28"/>
          <w:szCs w:val="28"/>
        </w:rPr>
        <w:t>Ч</w:t>
      </w:r>
      <w:r w:rsidR="00352E7E" w:rsidRPr="00185857">
        <w:rPr>
          <w:rFonts w:ascii="Times New Roman" w:hAnsi="Times New Roman" w:cs="Times New Roman"/>
          <w:sz w:val="28"/>
          <w:szCs w:val="28"/>
        </w:rPr>
        <w:t>то использовать в процессе обучения - это средство</w:t>
      </w:r>
      <w:r w:rsidR="00515DF1"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w:t>
      </w:r>
    </w:p>
    <w:p w14:paraId="477875DF" w14:textId="2E2D5D71" w:rsidR="00007290" w:rsidRPr="00185857" w:rsidRDefault="00185857"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А способы </w:t>
      </w:r>
      <w:r w:rsidR="00352E7E" w:rsidRPr="00185857">
        <w:rPr>
          <w:rFonts w:ascii="Times New Roman" w:hAnsi="Times New Roman" w:cs="Times New Roman"/>
          <w:sz w:val="28"/>
          <w:szCs w:val="28"/>
        </w:rPr>
        <w:t>обуч</w:t>
      </w:r>
      <w:r>
        <w:rPr>
          <w:rFonts w:ascii="Times New Roman" w:hAnsi="Times New Roman" w:cs="Times New Roman"/>
          <w:sz w:val="28"/>
          <w:szCs w:val="28"/>
        </w:rPr>
        <w:t>ения</w:t>
      </w:r>
      <w:r w:rsidR="00352E7E" w:rsidRPr="00185857">
        <w:rPr>
          <w:rFonts w:ascii="Times New Roman" w:hAnsi="Times New Roman" w:cs="Times New Roman"/>
          <w:sz w:val="28"/>
          <w:szCs w:val="28"/>
        </w:rPr>
        <w:t xml:space="preserve"> </w:t>
      </w:r>
      <w:r w:rsidR="00515DF1"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это методы</w:t>
      </w:r>
      <w:r w:rsidR="00007290"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w:t>
      </w:r>
    </w:p>
    <w:p w14:paraId="7EC7FC1E" w14:textId="01DF8C23" w:rsidR="00CD6BD2" w:rsidRDefault="00185857"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Проанализируем урок производственной практики. </w:t>
      </w:r>
      <w:r w:rsidR="00CD6BD2" w:rsidRPr="00185857">
        <w:rPr>
          <w:rFonts w:ascii="Times New Roman" w:hAnsi="Times New Roman" w:cs="Times New Roman"/>
          <w:sz w:val="28"/>
          <w:szCs w:val="28"/>
        </w:rPr>
        <w:t>Те</w:t>
      </w:r>
      <w:r w:rsidR="00352E7E" w:rsidRPr="00185857">
        <w:rPr>
          <w:rFonts w:ascii="Times New Roman" w:hAnsi="Times New Roman" w:cs="Times New Roman"/>
          <w:sz w:val="28"/>
          <w:szCs w:val="28"/>
        </w:rPr>
        <w:t>ма</w:t>
      </w:r>
      <w:r w:rsidR="001659F4" w:rsidRPr="00185857">
        <w:rPr>
          <w:rFonts w:ascii="Times New Roman" w:hAnsi="Times New Roman" w:cs="Times New Roman"/>
          <w:sz w:val="28"/>
          <w:szCs w:val="28"/>
        </w:rPr>
        <w:t xml:space="preserve"> урока</w:t>
      </w:r>
      <w:r w:rsidR="00CD6BD2" w:rsidRPr="00185857">
        <w:rPr>
          <w:rFonts w:ascii="Times New Roman" w:hAnsi="Times New Roman" w:cs="Times New Roman"/>
          <w:sz w:val="28"/>
          <w:szCs w:val="28"/>
        </w:rPr>
        <w:t>: «Т</w:t>
      </w:r>
      <w:r w:rsidR="00352E7E" w:rsidRPr="00185857">
        <w:rPr>
          <w:rFonts w:ascii="Times New Roman" w:hAnsi="Times New Roman" w:cs="Times New Roman"/>
          <w:sz w:val="28"/>
          <w:szCs w:val="28"/>
        </w:rPr>
        <w:t>ехнология проведения перевалки комнатных растений</w:t>
      </w:r>
      <w:r w:rsidR="00CD6BD2" w:rsidRPr="00185857">
        <w:rPr>
          <w:rFonts w:ascii="Times New Roman" w:hAnsi="Times New Roman" w:cs="Times New Roman"/>
          <w:sz w:val="28"/>
          <w:szCs w:val="28"/>
        </w:rPr>
        <w:t>»</w:t>
      </w:r>
      <w:r w:rsidR="00C3361E">
        <w:rPr>
          <w:rFonts w:ascii="Times New Roman" w:hAnsi="Times New Roman" w:cs="Times New Roman"/>
          <w:sz w:val="28"/>
          <w:szCs w:val="28"/>
        </w:rPr>
        <w:t>. Технологическая карта урока представлена в таблице 1.</w:t>
      </w:r>
    </w:p>
    <w:p w14:paraId="780FD442" w14:textId="69EF1383" w:rsidR="00C3361E" w:rsidRDefault="00C3361E"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Таблица 1. Технологическая карта урока</w:t>
      </w:r>
    </w:p>
    <w:p w14:paraId="3CBE454B" w14:textId="6A7529E2" w:rsidR="00C3361E" w:rsidRDefault="00C3361E" w:rsidP="0010442C">
      <w:pPr>
        <w:spacing w:after="0" w:line="360" w:lineRule="auto"/>
        <w:ind w:firstLine="425"/>
        <w:jc w:val="both"/>
        <w:rPr>
          <w:rFonts w:ascii="Times New Roman" w:hAnsi="Times New Roman" w:cs="Times New Roman"/>
          <w:sz w:val="28"/>
          <w:szCs w:val="28"/>
        </w:rPr>
      </w:pPr>
    </w:p>
    <w:p w14:paraId="2BD4A290" w14:textId="0287F11B" w:rsidR="00C3361E" w:rsidRDefault="00C3361E" w:rsidP="0010442C">
      <w:pPr>
        <w:spacing w:after="0" w:line="360" w:lineRule="auto"/>
        <w:ind w:firstLine="425"/>
        <w:jc w:val="both"/>
        <w:rPr>
          <w:rFonts w:ascii="Times New Roman" w:hAnsi="Times New Roman" w:cs="Times New Roman"/>
          <w:sz w:val="28"/>
          <w:szCs w:val="28"/>
        </w:rPr>
      </w:pPr>
    </w:p>
    <w:p w14:paraId="343958F3" w14:textId="17162857" w:rsidR="00C3361E" w:rsidRDefault="00C3361E" w:rsidP="0010442C">
      <w:pPr>
        <w:spacing w:after="0" w:line="360" w:lineRule="auto"/>
        <w:ind w:firstLine="425"/>
        <w:jc w:val="both"/>
        <w:rPr>
          <w:rFonts w:ascii="Times New Roman" w:hAnsi="Times New Roman" w:cs="Times New Roman"/>
          <w:sz w:val="28"/>
          <w:szCs w:val="28"/>
        </w:rPr>
      </w:pPr>
    </w:p>
    <w:p w14:paraId="5CE84BCE" w14:textId="182DAB59" w:rsidR="00C3361E" w:rsidRDefault="00C3361E" w:rsidP="0010442C">
      <w:pPr>
        <w:spacing w:after="0" w:line="360" w:lineRule="auto"/>
        <w:ind w:firstLine="425"/>
        <w:jc w:val="both"/>
        <w:rPr>
          <w:rFonts w:ascii="Times New Roman" w:hAnsi="Times New Roman" w:cs="Times New Roman"/>
          <w:sz w:val="28"/>
          <w:szCs w:val="28"/>
        </w:rPr>
      </w:pPr>
    </w:p>
    <w:p w14:paraId="58146BFF" w14:textId="77777777" w:rsidR="00C3361E" w:rsidRDefault="00C3361E" w:rsidP="0010442C">
      <w:pPr>
        <w:spacing w:after="0" w:line="360" w:lineRule="auto"/>
        <w:ind w:firstLine="425"/>
        <w:jc w:val="both"/>
        <w:rPr>
          <w:rFonts w:ascii="Times New Roman" w:hAnsi="Times New Roman" w:cs="Times New Roman"/>
          <w:sz w:val="28"/>
          <w:szCs w:val="28"/>
        </w:rPr>
        <w:sectPr w:rsidR="00C3361E" w:rsidSect="00C3361E">
          <w:pgSz w:w="11906" w:h="16838"/>
          <w:pgMar w:top="1134" w:right="1133" w:bottom="1276" w:left="1276" w:header="708" w:footer="708" w:gutter="0"/>
          <w:cols w:space="708"/>
          <w:docGrid w:linePitch="360"/>
        </w:sect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3"/>
        <w:gridCol w:w="11"/>
        <w:gridCol w:w="349"/>
        <w:gridCol w:w="1747"/>
        <w:gridCol w:w="2486"/>
        <w:gridCol w:w="3607"/>
        <w:gridCol w:w="3106"/>
        <w:gridCol w:w="8"/>
      </w:tblGrid>
      <w:tr w:rsidR="00C3361E" w:rsidRPr="00FB22DD" w14:paraId="26C958F8" w14:textId="77777777" w:rsidTr="00C3361E">
        <w:trPr>
          <w:gridAfter w:val="1"/>
          <w:wAfter w:w="8" w:type="dxa"/>
        </w:trPr>
        <w:tc>
          <w:tcPr>
            <w:tcW w:w="2830" w:type="dxa"/>
            <w:gridSpan w:val="3"/>
          </w:tcPr>
          <w:p w14:paraId="5E6710B9"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lastRenderedPageBreak/>
              <w:t>Учебная дисциплина</w:t>
            </w:r>
          </w:p>
        </w:tc>
        <w:tc>
          <w:tcPr>
            <w:tcW w:w="11269" w:type="dxa"/>
            <w:gridSpan w:val="4"/>
          </w:tcPr>
          <w:p w14:paraId="32F9734E" w14:textId="77777777" w:rsidR="00C3361E" w:rsidRPr="00FB22DD" w:rsidRDefault="00C3361E" w:rsidP="004278C4">
            <w:pPr>
              <w:spacing w:after="0" w:line="240" w:lineRule="auto"/>
              <w:rPr>
                <w:rFonts w:ascii="Times New Roman" w:hAnsi="Times New Roman"/>
                <w:sz w:val="24"/>
                <w:szCs w:val="24"/>
              </w:rPr>
            </w:pPr>
            <w:r w:rsidRPr="0002211A">
              <w:rPr>
                <w:rFonts w:ascii="Times New Roman" w:hAnsi="Times New Roman"/>
                <w:sz w:val="24"/>
                <w:szCs w:val="24"/>
              </w:rPr>
              <w:t xml:space="preserve">МДК 01.01 Технология выращивания цветочно-декоративных культур </w:t>
            </w:r>
            <w:r w:rsidRPr="00FB22DD">
              <w:rPr>
                <w:rFonts w:ascii="Times New Roman" w:hAnsi="Times New Roman"/>
                <w:sz w:val="24"/>
                <w:szCs w:val="24"/>
              </w:rPr>
              <w:t xml:space="preserve"> </w:t>
            </w:r>
          </w:p>
        </w:tc>
      </w:tr>
      <w:tr w:rsidR="00C3361E" w:rsidRPr="00694148" w14:paraId="3A9E8E91" w14:textId="77777777" w:rsidTr="00C3361E">
        <w:trPr>
          <w:gridAfter w:val="1"/>
          <w:wAfter w:w="8" w:type="dxa"/>
        </w:trPr>
        <w:tc>
          <w:tcPr>
            <w:tcW w:w="2830" w:type="dxa"/>
            <w:gridSpan w:val="3"/>
          </w:tcPr>
          <w:p w14:paraId="1566EF93"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Дата урока</w:t>
            </w:r>
          </w:p>
        </w:tc>
        <w:tc>
          <w:tcPr>
            <w:tcW w:w="11269" w:type="dxa"/>
            <w:gridSpan w:val="4"/>
          </w:tcPr>
          <w:p w14:paraId="290186D6" w14:textId="77777777" w:rsidR="00C3361E" w:rsidRPr="00694148" w:rsidRDefault="00C3361E" w:rsidP="004278C4">
            <w:pPr>
              <w:spacing w:after="0" w:line="240" w:lineRule="auto"/>
              <w:rPr>
                <w:rFonts w:ascii="Times New Roman" w:hAnsi="Times New Roman"/>
                <w:sz w:val="24"/>
                <w:szCs w:val="24"/>
              </w:rPr>
            </w:pPr>
            <w:r w:rsidRPr="00694148">
              <w:rPr>
                <w:rFonts w:ascii="Times New Roman" w:hAnsi="Times New Roman"/>
                <w:sz w:val="24"/>
                <w:szCs w:val="24"/>
              </w:rPr>
              <w:t>2</w:t>
            </w:r>
            <w:r>
              <w:rPr>
                <w:rFonts w:ascii="Times New Roman" w:hAnsi="Times New Roman"/>
                <w:sz w:val="24"/>
                <w:szCs w:val="24"/>
              </w:rPr>
              <w:t>7</w:t>
            </w:r>
            <w:r w:rsidRPr="00694148">
              <w:rPr>
                <w:rFonts w:ascii="Times New Roman" w:hAnsi="Times New Roman"/>
                <w:sz w:val="24"/>
                <w:szCs w:val="24"/>
              </w:rPr>
              <w:t xml:space="preserve"> </w:t>
            </w:r>
            <w:r>
              <w:rPr>
                <w:rFonts w:ascii="Times New Roman" w:hAnsi="Times New Roman"/>
                <w:sz w:val="24"/>
                <w:szCs w:val="24"/>
              </w:rPr>
              <w:t>м</w:t>
            </w:r>
            <w:r w:rsidRPr="00694148">
              <w:rPr>
                <w:rFonts w:ascii="Times New Roman" w:hAnsi="Times New Roman"/>
                <w:sz w:val="24"/>
                <w:szCs w:val="24"/>
              </w:rPr>
              <w:t>ар</w:t>
            </w:r>
            <w:r>
              <w:rPr>
                <w:rFonts w:ascii="Times New Roman" w:hAnsi="Times New Roman"/>
                <w:sz w:val="24"/>
                <w:szCs w:val="24"/>
              </w:rPr>
              <w:t>та</w:t>
            </w:r>
            <w:r w:rsidRPr="00694148">
              <w:rPr>
                <w:rFonts w:ascii="Times New Roman" w:hAnsi="Times New Roman"/>
                <w:sz w:val="24"/>
                <w:szCs w:val="24"/>
              </w:rPr>
              <w:t xml:space="preserve"> 2024г</w:t>
            </w:r>
          </w:p>
        </w:tc>
      </w:tr>
      <w:tr w:rsidR="00C3361E" w:rsidRPr="00FB22DD" w14:paraId="7264B8D7" w14:textId="77777777" w:rsidTr="00C3361E">
        <w:trPr>
          <w:gridAfter w:val="1"/>
          <w:wAfter w:w="8" w:type="dxa"/>
          <w:trHeight w:val="485"/>
        </w:trPr>
        <w:tc>
          <w:tcPr>
            <w:tcW w:w="2830" w:type="dxa"/>
            <w:gridSpan w:val="3"/>
          </w:tcPr>
          <w:p w14:paraId="6FD02DCF"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 группы, </w:t>
            </w:r>
            <w:r w:rsidRPr="00FB22DD">
              <w:rPr>
                <w:rFonts w:ascii="Times New Roman" w:hAnsi="Times New Roman"/>
                <w:sz w:val="24"/>
                <w:szCs w:val="24"/>
              </w:rPr>
              <w:t>профессия/специальность обучающихся</w:t>
            </w:r>
          </w:p>
        </w:tc>
        <w:tc>
          <w:tcPr>
            <w:tcW w:w="11269" w:type="dxa"/>
            <w:gridSpan w:val="4"/>
          </w:tcPr>
          <w:p w14:paraId="207A55F0" w14:textId="77777777" w:rsidR="00C3361E" w:rsidRDefault="00C3361E" w:rsidP="004278C4">
            <w:pPr>
              <w:pStyle w:val="a4"/>
            </w:pPr>
            <w:r>
              <w:t>Группа 07 «Рабочий зеленого хозяйства»</w:t>
            </w:r>
          </w:p>
          <w:p w14:paraId="103F95DB" w14:textId="77777777" w:rsidR="00C3361E" w:rsidRPr="00FB22DD" w:rsidRDefault="00C3361E" w:rsidP="004278C4">
            <w:pPr>
              <w:pStyle w:val="a4"/>
            </w:pPr>
          </w:p>
        </w:tc>
      </w:tr>
      <w:tr w:rsidR="00C3361E" w:rsidRPr="00FB22DD" w14:paraId="0EE70E8F" w14:textId="77777777" w:rsidTr="00C3361E">
        <w:trPr>
          <w:gridAfter w:val="1"/>
          <w:wAfter w:w="8" w:type="dxa"/>
        </w:trPr>
        <w:tc>
          <w:tcPr>
            <w:tcW w:w="2830" w:type="dxa"/>
            <w:gridSpan w:val="3"/>
          </w:tcPr>
          <w:p w14:paraId="1D13F87C"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Раздел/тема Программы</w:t>
            </w:r>
          </w:p>
        </w:tc>
        <w:tc>
          <w:tcPr>
            <w:tcW w:w="11269" w:type="dxa"/>
            <w:gridSpan w:val="4"/>
          </w:tcPr>
          <w:p w14:paraId="22306193"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Раздел.4 Выращивание и уход за цветочно-декоративными и древесно-кустарниковыми растениями в защищенном грунте. </w:t>
            </w:r>
          </w:p>
          <w:p w14:paraId="351C048B" w14:textId="77777777" w:rsidR="00C3361E" w:rsidRPr="00FB22DD" w:rsidRDefault="00C3361E" w:rsidP="004278C4">
            <w:pPr>
              <w:spacing w:after="0" w:line="240" w:lineRule="auto"/>
              <w:rPr>
                <w:rFonts w:ascii="Times New Roman" w:hAnsi="Times New Roman"/>
                <w:sz w:val="24"/>
                <w:szCs w:val="24"/>
              </w:rPr>
            </w:pPr>
            <w:r w:rsidRPr="000B5EAE">
              <w:rPr>
                <w:rFonts w:ascii="Times New Roman" w:hAnsi="Times New Roman"/>
              </w:rPr>
              <w:t>УП.01</w:t>
            </w:r>
          </w:p>
        </w:tc>
      </w:tr>
      <w:tr w:rsidR="00C3361E" w:rsidRPr="007A5AB2" w14:paraId="21B361C0" w14:textId="77777777" w:rsidTr="00C3361E">
        <w:trPr>
          <w:gridAfter w:val="1"/>
          <w:wAfter w:w="8" w:type="dxa"/>
        </w:trPr>
        <w:tc>
          <w:tcPr>
            <w:tcW w:w="2830" w:type="dxa"/>
            <w:gridSpan w:val="3"/>
          </w:tcPr>
          <w:p w14:paraId="5126310E"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Тема урока</w:t>
            </w:r>
          </w:p>
        </w:tc>
        <w:tc>
          <w:tcPr>
            <w:tcW w:w="11269" w:type="dxa"/>
            <w:gridSpan w:val="4"/>
          </w:tcPr>
          <w:p w14:paraId="4134CD43" w14:textId="77777777" w:rsidR="00C3361E" w:rsidRPr="007A5AB2" w:rsidRDefault="00C3361E" w:rsidP="004278C4">
            <w:pPr>
              <w:spacing w:after="0" w:line="240" w:lineRule="auto"/>
              <w:rPr>
                <w:rFonts w:ascii="Times New Roman" w:hAnsi="Times New Roman"/>
                <w:sz w:val="24"/>
                <w:szCs w:val="24"/>
              </w:rPr>
            </w:pPr>
            <w:r w:rsidRPr="007A5AB2">
              <w:rPr>
                <w:rFonts w:ascii="Times New Roman" w:hAnsi="Times New Roman"/>
                <w:sz w:val="24"/>
                <w:szCs w:val="24"/>
              </w:rPr>
              <w:t>Технология проведения перевалки комнатных растений.</w:t>
            </w:r>
          </w:p>
        </w:tc>
      </w:tr>
      <w:tr w:rsidR="00C3361E" w:rsidRPr="0008469B" w14:paraId="5D931A04" w14:textId="77777777" w:rsidTr="00C3361E">
        <w:trPr>
          <w:gridAfter w:val="1"/>
          <w:wAfter w:w="8" w:type="dxa"/>
          <w:trHeight w:val="447"/>
        </w:trPr>
        <w:tc>
          <w:tcPr>
            <w:tcW w:w="2830" w:type="dxa"/>
            <w:gridSpan w:val="3"/>
            <w:vMerge w:val="restart"/>
          </w:tcPr>
          <w:p w14:paraId="79B9D77E" w14:textId="77777777" w:rsidR="00C3361E" w:rsidRPr="0008469B" w:rsidRDefault="00C3361E" w:rsidP="004278C4">
            <w:pPr>
              <w:spacing w:after="0" w:line="240" w:lineRule="auto"/>
              <w:rPr>
                <w:rFonts w:ascii="Times New Roman" w:hAnsi="Times New Roman"/>
                <w:sz w:val="24"/>
                <w:szCs w:val="24"/>
              </w:rPr>
            </w:pPr>
            <w:r w:rsidRPr="0008469B">
              <w:rPr>
                <w:rFonts w:ascii="Times New Roman" w:hAnsi="Times New Roman"/>
                <w:sz w:val="24"/>
                <w:szCs w:val="24"/>
              </w:rPr>
              <w:t>Цели урока</w:t>
            </w:r>
          </w:p>
        </w:tc>
        <w:tc>
          <w:tcPr>
            <w:tcW w:w="11269" w:type="dxa"/>
            <w:gridSpan w:val="4"/>
          </w:tcPr>
          <w:p w14:paraId="698CE752" w14:textId="77777777" w:rsidR="00C3361E" w:rsidRPr="0008469B" w:rsidRDefault="00C3361E" w:rsidP="004278C4">
            <w:pPr>
              <w:shd w:val="clear" w:color="auto" w:fill="FFFFFF"/>
              <w:spacing w:before="100" w:beforeAutospacing="1" w:after="100" w:afterAutospacing="1" w:line="240" w:lineRule="auto"/>
              <w:rPr>
                <w:rFonts w:ascii="Times New Roman" w:hAnsi="Times New Roman"/>
                <w:sz w:val="24"/>
                <w:szCs w:val="24"/>
              </w:rPr>
            </w:pPr>
            <w:r>
              <w:rPr>
                <w:rFonts w:ascii="Times New Roman" w:hAnsi="Times New Roman"/>
                <w:sz w:val="24"/>
                <w:szCs w:val="24"/>
              </w:rPr>
              <w:t>Обучающая: формирование понятия «перевалка»; знакомство с агротехническими приёмами перевалки растений</w:t>
            </w:r>
          </w:p>
        </w:tc>
      </w:tr>
      <w:tr w:rsidR="00C3361E" w:rsidRPr="00BB249C" w14:paraId="5C68C719" w14:textId="77777777" w:rsidTr="00C3361E">
        <w:trPr>
          <w:gridAfter w:val="1"/>
          <w:wAfter w:w="8" w:type="dxa"/>
        </w:trPr>
        <w:tc>
          <w:tcPr>
            <w:tcW w:w="2830" w:type="dxa"/>
            <w:gridSpan w:val="3"/>
            <w:vMerge/>
          </w:tcPr>
          <w:p w14:paraId="6F59F480" w14:textId="77777777" w:rsidR="00C3361E" w:rsidRPr="00FB22DD" w:rsidRDefault="00C3361E" w:rsidP="004278C4">
            <w:pPr>
              <w:spacing w:after="0" w:line="240" w:lineRule="auto"/>
              <w:rPr>
                <w:rFonts w:ascii="Times New Roman" w:hAnsi="Times New Roman"/>
                <w:sz w:val="24"/>
                <w:szCs w:val="24"/>
              </w:rPr>
            </w:pPr>
          </w:p>
        </w:tc>
        <w:tc>
          <w:tcPr>
            <w:tcW w:w="11269" w:type="dxa"/>
            <w:gridSpan w:val="4"/>
          </w:tcPr>
          <w:p w14:paraId="1D7CEBA4" w14:textId="17F2F183" w:rsidR="00C3361E" w:rsidRPr="00BB249C" w:rsidRDefault="00C3361E" w:rsidP="004278C4">
            <w:pPr>
              <w:spacing w:after="0" w:line="240" w:lineRule="auto"/>
              <w:rPr>
                <w:rFonts w:ascii="Times New Roman" w:hAnsi="Times New Roman"/>
                <w:sz w:val="24"/>
                <w:szCs w:val="24"/>
              </w:rPr>
            </w:pPr>
            <w:r>
              <w:rPr>
                <w:rFonts w:ascii="Times New Roman" w:hAnsi="Times New Roman"/>
                <w:sz w:val="24"/>
                <w:szCs w:val="24"/>
              </w:rPr>
              <w:t>Развивающая: развитие навыков по выполнению перевалки растений.</w:t>
            </w:r>
          </w:p>
        </w:tc>
      </w:tr>
      <w:tr w:rsidR="00C3361E" w:rsidRPr="00FB22DD" w14:paraId="67DD39B4" w14:textId="77777777" w:rsidTr="00C3361E">
        <w:trPr>
          <w:gridAfter w:val="1"/>
          <w:wAfter w:w="8" w:type="dxa"/>
        </w:trPr>
        <w:tc>
          <w:tcPr>
            <w:tcW w:w="2830" w:type="dxa"/>
            <w:gridSpan w:val="3"/>
            <w:vMerge/>
          </w:tcPr>
          <w:p w14:paraId="3AAADFBA" w14:textId="77777777" w:rsidR="00C3361E" w:rsidRPr="00FB22DD" w:rsidRDefault="00C3361E" w:rsidP="004278C4">
            <w:pPr>
              <w:spacing w:after="0" w:line="240" w:lineRule="auto"/>
              <w:rPr>
                <w:rFonts w:ascii="Times New Roman" w:hAnsi="Times New Roman"/>
                <w:sz w:val="24"/>
                <w:szCs w:val="24"/>
              </w:rPr>
            </w:pPr>
          </w:p>
        </w:tc>
        <w:tc>
          <w:tcPr>
            <w:tcW w:w="11269" w:type="dxa"/>
            <w:gridSpan w:val="4"/>
          </w:tcPr>
          <w:p w14:paraId="19F3934C" w14:textId="3BBC507A"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Воспитательные: в</w:t>
            </w:r>
            <w:r w:rsidRPr="00963896">
              <w:rPr>
                <w:rFonts w:ascii="Times New Roman" w:hAnsi="Times New Roman"/>
                <w:sz w:val="24"/>
                <w:szCs w:val="24"/>
              </w:rPr>
              <w:t>оспитание эстетического отношения к окружающему миру</w:t>
            </w:r>
          </w:p>
          <w:p w14:paraId="306683DB"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формирование коммуникабельности и умений работать в группе.</w:t>
            </w:r>
          </w:p>
        </w:tc>
      </w:tr>
      <w:tr w:rsidR="00C3361E" w:rsidRPr="00FB22DD" w14:paraId="3CDCE012" w14:textId="77777777" w:rsidTr="00C3361E">
        <w:trPr>
          <w:gridAfter w:val="1"/>
          <w:wAfter w:w="8" w:type="dxa"/>
        </w:trPr>
        <w:tc>
          <w:tcPr>
            <w:tcW w:w="2830" w:type="dxa"/>
            <w:gridSpan w:val="3"/>
          </w:tcPr>
          <w:p w14:paraId="2CFBA3BB"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Тип урока</w:t>
            </w:r>
          </w:p>
        </w:tc>
        <w:tc>
          <w:tcPr>
            <w:tcW w:w="11269" w:type="dxa"/>
            <w:gridSpan w:val="4"/>
          </w:tcPr>
          <w:p w14:paraId="4CC501A4"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bCs/>
                <w:sz w:val="24"/>
                <w:szCs w:val="24"/>
              </w:rPr>
              <w:t xml:space="preserve">Практическое занятие </w:t>
            </w:r>
          </w:p>
        </w:tc>
      </w:tr>
      <w:tr w:rsidR="00C3361E" w:rsidRPr="00FE5C5A" w14:paraId="4AE37CBF" w14:textId="77777777" w:rsidTr="00C3361E">
        <w:trPr>
          <w:gridAfter w:val="1"/>
          <w:wAfter w:w="8" w:type="dxa"/>
        </w:trPr>
        <w:tc>
          <w:tcPr>
            <w:tcW w:w="2830" w:type="dxa"/>
            <w:gridSpan w:val="3"/>
          </w:tcPr>
          <w:p w14:paraId="008CF72C"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Технологии, методы, приёмы обучения</w:t>
            </w:r>
          </w:p>
        </w:tc>
        <w:tc>
          <w:tcPr>
            <w:tcW w:w="11269" w:type="dxa"/>
            <w:gridSpan w:val="4"/>
          </w:tcPr>
          <w:p w14:paraId="3AF3044A" w14:textId="77777777" w:rsidR="00C3361E" w:rsidRDefault="00C3361E" w:rsidP="004278C4">
            <w:pPr>
              <w:spacing w:after="0" w:line="240" w:lineRule="auto"/>
              <w:rPr>
                <w:rFonts w:ascii="Times New Roman" w:hAnsi="Times New Roman"/>
                <w:bCs/>
                <w:sz w:val="24"/>
                <w:szCs w:val="24"/>
              </w:rPr>
            </w:pPr>
            <w:r>
              <w:rPr>
                <w:rFonts w:ascii="Times New Roman" w:hAnsi="Times New Roman"/>
                <w:bCs/>
                <w:sz w:val="24"/>
                <w:szCs w:val="24"/>
              </w:rPr>
              <w:t>Технология учебного сотрудничества,</w:t>
            </w:r>
          </w:p>
          <w:p w14:paraId="17F8524B" w14:textId="77777777" w:rsidR="00C3361E" w:rsidRDefault="00C3361E" w:rsidP="004278C4">
            <w:pPr>
              <w:spacing w:after="0" w:line="240" w:lineRule="auto"/>
              <w:rPr>
                <w:rFonts w:ascii="Times New Roman" w:hAnsi="Times New Roman"/>
                <w:bCs/>
                <w:sz w:val="24"/>
                <w:szCs w:val="24"/>
              </w:rPr>
            </w:pPr>
            <w:r>
              <w:rPr>
                <w:rFonts w:ascii="Times New Roman" w:hAnsi="Times New Roman"/>
                <w:bCs/>
                <w:sz w:val="24"/>
                <w:szCs w:val="24"/>
              </w:rPr>
              <w:t>Методы: Словесный метод: инструктаж, объяснение. Беседа</w:t>
            </w:r>
          </w:p>
          <w:p w14:paraId="2C79CA29" w14:textId="77777777" w:rsidR="00C3361E" w:rsidRDefault="00C3361E" w:rsidP="004278C4">
            <w:pPr>
              <w:spacing w:after="0" w:line="240" w:lineRule="auto"/>
              <w:rPr>
                <w:rFonts w:ascii="Times New Roman" w:hAnsi="Times New Roman"/>
                <w:bCs/>
                <w:sz w:val="24"/>
                <w:szCs w:val="24"/>
              </w:rPr>
            </w:pPr>
            <w:r>
              <w:rPr>
                <w:rFonts w:ascii="Times New Roman" w:hAnsi="Times New Roman"/>
                <w:bCs/>
                <w:sz w:val="24"/>
                <w:szCs w:val="24"/>
              </w:rPr>
              <w:t>Наглядный метод: демонстрирование</w:t>
            </w:r>
          </w:p>
          <w:p w14:paraId="574D423D" w14:textId="77777777" w:rsidR="00C3361E" w:rsidRDefault="00C3361E" w:rsidP="004278C4">
            <w:pPr>
              <w:spacing w:after="0" w:line="240" w:lineRule="auto"/>
              <w:rPr>
                <w:rFonts w:ascii="Times New Roman" w:hAnsi="Times New Roman"/>
                <w:bCs/>
                <w:sz w:val="24"/>
                <w:szCs w:val="24"/>
              </w:rPr>
            </w:pPr>
            <w:r>
              <w:rPr>
                <w:rFonts w:ascii="Times New Roman" w:hAnsi="Times New Roman"/>
                <w:bCs/>
                <w:sz w:val="24"/>
                <w:szCs w:val="24"/>
              </w:rPr>
              <w:t>Практический метод: упражнение</w:t>
            </w:r>
          </w:p>
          <w:p w14:paraId="0851F2FD" w14:textId="5B6C392B" w:rsidR="00C3361E" w:rsidRPr="00FE5C5A" w:rsidRDefault="00C3361E" w:rsidP="004278C4">
            <w:pPr>
              <w:spacing w:after="0" w:line="240" w:lineRule="auto"/>
              <w:rPr>
                <w:rFonts w:ascii="Times New Roman" w:hAnsi="Times New Roman"/>
                <w:bCs/>
                <w:sz w:val="24"/>
                <w:szCs w:val="24"/>
              </w:rPr>
            </w:pPr>
            <w:r>
              <w:rPr>
                <w:rFonts w:ascii="Times New Roman" w:hAnsi="Times New Roman"/>
                <w:bCs/>
                <w:sz w:val="24"/>
                <w:szCs w:val="24"/>
              </w:rPr>
              <w:t xml:space="preserve">Приём: </w:t>
            </w:r>
            <w:proofErr w:type="spellStart"/>
            <w:r>
              <w:rPr>
                <w:rFonts w:ascii="Times New Roman" w:hAnsi="Times New Roman"/>
                <w:bCs/>
                <w:sz w:val="24"/>
                <w:szCs w:val="24"/>
              </w:rPr>
              <w:t>Разноуровневый</w:t>
            </w:r>
            <w:proofErr w:type="spellEnd"/>
            <w:r>
              <w:rPr>
                <w:rFonts w:ascii="Times New Roman" w:hAnsi="Times New Roman"/>
                <w:bCs/>
                <w:sz w:val="24"/>
                <w:szCs w:val="24"/>
              </w:rPr>
              <w:t xml:space="preserve"> подход к оценке знаний.</w:t>
            </w:r>
          </w:p>
        </w:tc>
      </w:tr>
      <w:tr w:rsidR="00C3361E" w:rsidRPr="00FB22DD" w14:paraId="08373521" w14:textId="77777777" w:rsidTr="00C3361E">
        <w:trPr>
          <w:gridAfter w:val="1"/>
          <w:wAfter w:w="8" w:type="dxa"/>
        </w:trPr>
        <w:tc>
          <w:tcPr>
            <w:tcW w:w="2830" w:type="dxa"/>
            <w:gridSpan w:val="3"/>
          </w:tcPr>
          <w:p w14:paraId="14358501"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Формы организации деятельности обучающихся</w:t>
            </w:r>
          </w:p>
        </w:tc>
        <w:tc>
          <w:tcPr>
            <w:tcW w:w="11269" w:type="dxa"/>
            <w:gridSpan w:val="4"/>
          </w:tcPr>
          <w:p w14:paraId="643C3421"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И</w:t>
            </w:r>
            <w:r w:rsidRPr="00FB22DD">
              <w:rPr>
                <w:rFonts w:ascii="Times New Roman" w:hAnsi="Times New Roman"/>
                <w:sz w:val="24"/>
                <w:szCs w:val="24"/>
              </w:rPr>
              <w:t>ндивидуальная, фронтальная, групповая</w:t>
            </w:r>
          </w:p>
          <w:p w14:paraId="74A8BBBD"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Наставничество: ученик-ученик.</w:t>
            </w:r>
          </w:p>
        </w:tc>
      </w:tr>
      <w:tr w:rsidR="00C3361E" w:rsidRPr="00FB22DD" w14:paraId="0F8E4A9A" w14:textId="77777777" w:rsidTr="00C3361E">
        <w:trPr>
          <w:gridAfter w:val="1"/>
          <w:wAfter w:w="8" w:type="dxa"/>
        </w:trPr>
        <w:tc>
          <w:tcPr>
            <w:tcW w:w="2830" w:type="dxa"/>
            <w:gridSpan w:val="3"/>
          </w:tcPr>
          <w:p w14:paraId="48FDE304"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Основные понятия, термины</w:t>
            </w:r>
          </w:p>
        </w:tc>
        <w:tc>
          <w:tcPr>
            <w:tcW w:w="11269" w:type="dxa"/>
            <w:gridSpan w:val="4"/>
          </w:tcPr>
          <w:p w14:paraId="4EFAFADA"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Перевалка растений.  Метод перевалки.  </w:t>
            </w:r>
          </w:p>
          <w:p w14:paraId="0D765457"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Признаки, сроки, значение перевалки растений.</w:t>
            </w:r>
          </w:p>
        </w:tc>
      </w:tr>
      <w:tr w:rsidR="00C3361E" w:rsidRPr="008E0E8E" w14:paraId="09F7B2C4" w14:textId="77777777" w:rsidTr="00C3361E">
        <w:trPr>
          <w:gridAfter w:val="1"/>
          <w:wAfter w:w="8" w:type="dxa"/>
        </w:trPr>
        <w:tc>
          <w:tcPr>
            <w:tcW w:w="2830" w:type="dxa"/>
            <w:gridSpan w:val="3"/>
          </w:tcPr>
          <w:p w14:paraId="60D0A3E0"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Оснащение урока</w:t>
            </w:r>
          </w:p>
        </w:tc>
        <w:tc>
          <w:tcPr>
            <w:tcW w:w="11269" w:type="dxa"/>
            <w:gridSpan w:val="4"/>
          </w:tcPr>
          <w:p w14:paraId="3F2BAF7A" w14:textId="77777777" w:rsidR="00C3361E" w:rsidRPr="008E0E8E" w:rsidRDefault="00C3361E" w:rsidP="004278C4">
            <w:pPr>
              <w:spacing w:after="0" w:line="240" w:lineRule="auto"/>
              <w:rPr>
                <w:rFonts w:ascii="Times New Roman" w:hAnsi="Times New Roman"/>
                <w:b/>
                <w:sz w:val="24"/>
                <w:szCs w:val="24"/>
              </w:rPr>
            </w:pPr>
            <w:r w:rsidRPr="008E0E8E">
              <w:rPr>
                <w:rFonts w:ascii="Times New Roman" w:hAnsi="Times New Roman"/>
                <w:color w:val="000000"/>
                <w:sz w:val="24"/>
                <w:szCs w:val="24"/>
                <w:shd w:val="clear" w:color="auto" w:fill="FFFFFF"/>
              </w:rPr>
              <w:t>Инструменты (лейка, почва,</w:t>
            </w:r>
            <w:r>
              <w:rPr>
                <w:rFonts w:ascii="Times New Roman" w:hAnsi="Times New Roman"/>
                <w:color w:val="000000"/>
                <w:sz w:val="24"/>
                <w:szCs w:val="24"/>
                <w:shd w:val="clear" w:color="auto" w:fill="FFFFFF"/>
              </w:rPr>
              <w:t xml:space="preserve"> </w:t>
            </w:r>
            <w:r w:rsidRPr="008E0E8E">
              <w:rPr>
                <w:rFonts w:ascii="Times New Roman" w:hAnsi="Times New Roman"/>
                <w:color w:val="000000"/>
                <w:sz w:val="24"/>
                <w:szCs w:val="24"/>
                <w:shd w:val="clear" w:color="auto" w:fill="FFFFFF"/>
              </w:rPr>
              <w:t xml:space="preserve"> горшок</w:t>
            </w:r>
            <w:r>
              <w:rPr>
                <w:rFonts w:ascii="Times New Roman" w:hAnsi="Times New Roman"/>
                <w:color w:val="000000"/>
                <w:sz w:val="24"/>
                <w:szCs w:val="24"/>
                <w:shd w:val="clear" w:color="auto" w:fill="FFFFFF"/>
              </w:rPr>
              <w:t xml:space="preserve">, </w:t>
            </w:r>
            <w:r w:rsidRPr="008E0E8E">
              <w:rPr>
                <w:rFonts w:ascii="Times New Roman" w:hAnsi="Times New Roman"/>
                <w:color w:val="000000"/>
                <w:sz w:val="24"/>
                <w:szCs w:val="24"/>
                <w:shd w:val="clear" w:color="auto" w:fill="FFFFFF"/>
              </w:rPr>
              <w:t xml:space="preserve"> цветок в горшке,) инструкционные карты,</w:t>
            </w:r>
          </w:p>
        </w:tc>
      </w:tr>
      <w:tr w:rsidR="00C3361E" w:rsidRPr="00FB22DD" w14:paraId="37DAD291" w14:textId="77777777" w:rsidTr="00C3361E">
        <w:tc>
          <w:tcPr>
            <w:tcW w:w="14107" w:type="dxa"/>
            <w:gridSpan w:val="8"/>
          </w:tcPr>
          <w:p w14:paraId="7E91BBB4"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ХОД УРОКА</w:t>
            </w:r>
          </w:p>
        </w:tc>
      </w:tr>
      <w:tr w:rsidR="00C3361E" w:rsidRPr="00FB22DD" w14:paraId="62BE9453" w14:textId="77777777" w:rsidTr="00C3361E">
        <w:trPr>
          <w:trHeight w:val="1269"/>
        </w:trPr>
        <w:tc>
          <w:tcPr>
            <w:tcW w:w="2741" w:type="dxa"/>
            <w:gridSpan w:val="2"/>
            <w:vAlign w:val="center"/>
          </w:tcPr>
          <w:p w14:paraId="60CCC6FC"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Элементы внешней структуры урока</w:t>
            </w:r>
          </w:p>
        </w:tc>
        <w:tc>
          <w:tcPr>
            <w:tcW w:w="854" w:type="dxa"/>
            <w:gridSpan w:val="2"/>
            <w:vAlign w:val="center"/>
          </w:tcPr>
          <w:p w14:paraId="2AFAA83C"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Элементы внутренней (дидактической) структуры урока</w:t>
            </w:r>
          </w:p>
        </w:tc>
        <w:tc>
          <w:tcPr>
            <w:tcW w:w="2683" w:type="dxa"/>
            <w:vAlign w:val="center"/>
          </w:tcPr>
          <w:p w14:paraId="6D14D4D8"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Задачи этапа урока</w:t>
            </w:r>
          </w:p>
        </w:tc>
        <w:tc>
          <w:tcPr>
            <w:tcW w:w="4372" w:type="dxa"/>
            <w:vAlign w:val="center"/>
          </w:tcPr>
          <w:p w14:paraId="53365482"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Деятельность преподавателя</w:t>
            </w:r>
          </w:p>
        </w:tc>
        <w:tc>
          <w:tcPr>
            <w:tcW w:w="3457" w:type="dxa"/>
            <w:gridSpan w:val="2"/>
            <w:vAlign w:val="center"/>
          </w:tcPr>
          <w:p w14:paraId="6654EABF" w14:textId="77777777" w:rsidR="00C3361E" w:rsidRPr="00FB22DD" w:rsidRDefault="00C3361E" w:rsidP="004278C4">
            <w:pPr>
              <w:spacing w:after="0" w:line="240" w:lineRule="auto"/>
              <w:jc w:val="center"/>
              <w:rPr>
                <w:rFonts w:ascii="Times New Roman" w:hAnsi="Times New Roman"/>
                <w:b/>
                <w:sz w:val="24"/>
                <w:szCs w:val="24"/>
              </w:rPr>
            </w:pPr>
            <w:r w:rsidRPr="00FB22DD">
              <w:rPr>
                <w:rFonts w:ascii="Times New Roman" w:hAnsi="Times New Roman"/>
                <w:b/>
                <w:sz w:val="24"/>
                <w:szCs w:val="24"/>
              </w:rPr>
              <w:t>Деятельность обучающихся</w:t>
            </w:r>
          </w:p>
        </w:tc>
      </w:tr>
      <w:tr w:rsidR="00C3361E" w:rsidRPr="00FB22DD" w14:paraId="4A5A7FB1" w14:textId="77777777" w:rsidTr="00C3361E">
        <w:tc>
          <w:tcPr>
            <w:tcW w:w="2741" w:type="dxa"/>
            <w:gridSpan w:val="2"/>
            <w:vMerge w:val="restart"/>
          </w:tcPr>
          <w:p w14:paraId="444D266B" w14:textId="77777777" w:rsidR="00C3361E" w:rsidRPr="00FB22DD" w:rsidRDefault="00C3361E" w:rsidP="004278C4">
            <w:pPr>
              <w:pStyle w:val="a3"/>
              <w:spacing w:after="0" w:line="240" w:lineRule="auto"/>
              <w:ind w:left="0"/>
              <w:rPr>
                <w:rFonts w:ascii="Times New Roman" w:hAnsi="Times New Roman"/>
                <w:sz w:val="24"/>
                <w:szCs w:val="24"/>
              </w:rPr>
            </w:pPr>
            <w:r w:rsidRPr="00FB22DD">
              <w:rPr>
                <w:rFonts w:ascii="Times New Roman" w:hAnsi="Times New Roman"/>
                <w:sz w:val="24"/>
                <w:szCs w:val="24"/>
              </w:rPr>
              <w:t>1. Подготовительный этап</w:t>
            </w:r>
          </w:p>
        </w:tc>
        <w:tc>
          <w:tcPr>
            <w:tcW w:w="854" w:type="dxa"/>
            <w:gridSpan w:val="2"/>
          </w:tcPr>
          <w:p w14:paraId="5EC7B0C9"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1.1. Организационный момент</w:t>
            </w:r>
          </w:p>
          <w:p w14:paraId="2DD5E7A9"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lastRenderedPageBreak/>
              <w:t>(1 мин)</w:t>
            </w:r>
          </w:p>
        </w:tc>
        <w:tc>
          <w:tcPr>
            <w:tcW w:w="2683" w:type="dxa"/>
          </w:tcPr>
          <w:p w14:paraId="022513AB"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lastRenderedPageBreak/>
              <w:t>1</w:t>
            </w:r>
            <w:r w:rsidRPr="00FB22DD">
              <w:rPr>
                <w:rFonts w:ascii="Times New Roman" w:hAnsi="Times New Roman"/>
                <w:sz w:val="24"/>
                <w:szCs w:val="24"/>
              </w:rPr>
              <w:t xml:space="preserve">. Создать благоприятную </w:t>
            </w:r>
            <w:r w:rsidRPr="00FB22DD">
              <w:rPr>
                <w:rFonts w:ascii="Times New Roman" w:hAnsi="Times New Roman"/>
                <w:sz w:val="24"/>
                <w:szCs w:val="24"/>
              </w:rPr>
              <w:lastRenderedPageBreak/>
              <w:t xml:space="preserve">психологическую обстановку </w:t>
            </w:r>
          </w:p>
        </w:tc>
        <w:tc>
          <w:tcPr>
            <w:tcW w:w="4372" w:type="dxa"/>
          </w:tcPr>
          <w:p w14:paraId="63702F5B" w14:textId="77777777" w:rsidR="00C3361E" w:rsidRPr="00FB22DD" w:rsidRDefault="00C3361E" w:rsidP="004278C4">
            <w:pPr>
              <w:spacing w:after="0" w:line="240" w:lineRule="auto"/>
              <w:jc w:val="both"/>
              <w:rPr>
                <w:rFonts w:ascii="Times New Roman" w:hAnsi="Times New Roman"/>
                <w:i/>
                <w:sz w:val="24"/>
                <w:szCs w:val="24"/>
              </w:rPr>
            </w:pPr>
            <w:r w:rsidRPr="00FB22DD">
              <w:rPr>
                <w:rFonts w:ascii="Times New Roman" w:hAnsi="Times New Roman"/>
                <w:i/>
                <w:sz w:val="24"/>
                <w:szCs w:val="24"/>
              </w:rPr>
              <w:lastRenderedPageBreak/>
              <w:t>Преподаватель приветствует студентов, производит внешний осмотр г</w:t>
            </w:r>
            <w:r>
              <w:rPr>
                <w:rFonts w:ascii="Times New Roman" w:hAnsi="Times New Roman"/>
                <w:i/>
                <w:sz w:val="24"/>
                <w:szCs w:val="24"/>
              </w:rPr>
              <w:t xml:space="preserve">руппы. </w:t>
            </w:r>
          </w:p>
          <w:p w14:paraId="61D5A4A7" w14:textId="77777777" w:rsidR="00C3361E" w:rsidRPr="00331F40" w:rsidRDefault="00C3361E" w:rsidP="004278C4">
            <w:pPr>
              <w:spacing w:after="0" w:line="240" w:lineRule="auto"/>
              <w:jc w:val="both"/>
              <w:rPr>
                <w:rFonts w:ascii="Times New Roman" w:hAnsi="Times New Roman"/>
                <w:sz w:val="24"/>
                <w:szCs w:val="24"/>
              </w:rPr>
            </w:pPr>
            <w:r w:rsidRPr="00FB22DD">
              <w:rPr>
                <w:rFonts w:ascii="Times New Roman" w:hAnsi="Times New Roman"/>
                <w:i/>
                <w:sz w:val="24"/>
                <w:szCs w:val="24"/>
              </w:rPr>
              <w:lastRenderedPageBreak/>
              <w:t>Создаёт эмоциональный настрой на урок</w:t>
            </w:r>
            <w:r w:rsidRPr="00FB22DD">
              <w:rPr>
                <w:rFonts w:ascii="Times New Roman" w:hAnsi="Times New Roman"/>
                <w:sz w:val="24"/>
                <w:szCs w:val="24"/>
              </w:rPr>
              <w:t>.</w:t>
            </w:r>
          </w:p>
          <w:p w14:paraId="5C1A8F68" w14:textId="77777777" w:rsidR="00C3361E" w:rsidRPr="00331F40" w:rsidRDefault="00C3361E" w:rsidP="004278C4">
            <w:pPr>
              <w:spacing w:after="0" w:line="240" w:lineRule="auto"/>
              <w:jc w:val="both"/>
              <w:rPr>
                <w:rFonts w:ascii="Times New Roman" w:hAnsi="Times New Roman"/>
                <w:i/>
                <w:sz w:val="24"/>
                <w:szCs w:val="24"/>
              </w:rPr>
            </w:pPr>
          </w:p>
        </w:tc>
        <w:tc>
          <w:tcPr>
            <w:tcW w:w="3457" w:type="dxa"/>
            <w:gridSpan w:val="2"/>
          </w:tcPr>
          <w:p w14:paraId="01FC6279"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lastRenderedPageBreak/>
              <w:t xml:space="preserve">Слушают, готовятся к занятию. </w:t>
            </w:r>
          </w:p>
        </w:tc>
      </w:tr>
      <w:tr w:rsidR="00C3361E" w:rsidRPr="00FB22DD" w14:paraId="39BBE33E" w14:textId="77777777" w:rsidTr="00C3361E">
        <w:tc>
          <w:tcPr>
            <w:tcW w:w="2741" w:type="dxa"/>
            <w:gridSpan w:val="2"/>
            <w:vMerge/>
          </w:tcPr>
          <w:p w14:paraId="0CE18AF0" w14:textId="77777777" w:rsidR="00C3361E" w:rsidRPr="00FB22DD" w:rsidRDefault="00C3361E" w:rsidP="004278C4">
            <w:pPr>
              <w:spacing w:after="0" w:line="240" w:lineRule="auto"/>
              <w:rPr>
                <w:rFonts w:ascii="Times New Roman" w:hAnsi="Times New Roman"/>
                <w:sz w:val="24"/>
                <w:szCs w:val="24"/>
              </w:rPr>
            </w:pPr>
          </w:p>
        </w:tc>
        <w:tc>
          <w:tcPr>
            <w:tcW w:w="854" w:type="dxa"/>
            <w:gridSpan w:val="2"/>
          </w:tcPr>
          <w:p w14:paraId="439BD74E"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1.2. Целевая установка</w:t>
            </w:r>
          </w:p>
          <w:p w14:paraId="4C9F9511"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(5 мин)</w:t>
            </w:r>
          </w:p>
        </w:tc>
        <w:tc>
          <w:tcPr>
            <w:tcW w:w="2683" w:type="dxa"/>
          </w:tcPr>
          <w:p w14:paraId="21267CD4"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1. М</w:t>
            </w:r>
            <w:r w:rsidRPr="00FB22DD">
              <w:rPr>
                <w:rFonts w:ascii="Times New Roman" w:hAnsi="Times New Roman"/>
                <w:sz w:val="24"/>
                <w:szCs w:val="24"/>
              </w:rPr>
              <w:t>отивировать обучающихся на продуктивную учебную деятельность.</w:t>
            </w:r>
          </w:p>
          <w:p w14:paraId="5C8F87B6" w14:textId="77777777" w:rsidR="00C3361E" w:rsidRPr="00FB22DD" w:rsidRDefault="00C3361E" w:rsidP="004278C4">
            <w:pPr>
              <w:spacing w:after="0" w:line="240" w:lineRule="auto"/>
              <w:rPr>
                <w:rFonts w:ascii="Times New Roman" w:hAnsi="Times New Roman"/>
                <w:color w:val="FF0000"/>
                <w:sz w:val="24"/>
                <w:szCs w:val="24"/>
              </w:rPr>
            </w:pPr>
          </w:p>
        </w:tc>
        <w:tc>
          <w:tcPr>
            <w:tcW w:w="4372" w:type="dxa"/>
          </w:tcPr>
          <w:p w14:paraId="095641E3" w14:textId="77777777" w:rsidR="00C3361E" w:rsidRPr="006D5985" w:rsidRDefault="00C3361E" w:rsidP="004278C4">
            <w:pPr>
              <w:spacing w:after="0" w:line="240" w:lineRule="auto"/>
              <w:jc w:val="both"/>
              <w:rPr>
                <w:rFonts w:ascii="Times New Roman" w:hAnsi="Times New Roman"/>
                <w:i/>
                <w:sz w:val="24"/>
                <w:szCs w:val="24"/>
              </w:rPr>
            </w:pPr>
            <w:r w:rsidRPr="006D5985">
              <w:rPr>
                <w:rFonts w:ascii="Times New Roman" w:hAnsi="Times New Roman"/>
                <w:i/>
                <w:sz w:val="24"/>
                <w:szCs w:val="24"/>
              </w:rPr>
              <w:t>Демонстрация темы</w:t>
            </w:r>
          </w:p>
          <w:p w14:paraId="4D2A631A" w14:textId="77777777" w:rsidR="00C3361E" w:rsidRPr="00FB22DD" w:rsidRDefault="00C3361E" w:rsidP="004278C4">
            <w:pPr>
              <w:spacing w:after="0" w:line="240" w:lineRule="auto"/>
              <w:jc w:val="both"/>
              <w:rPr>
                <w:rFonts w:ascii="Times New Roman" w:hAnsi="Times New Roman"/>
                <w:sz w:val="24"/>
                <w:szCs w:val="24"/>
              </w:rPr>
            </w:pPr>
            <w:r w:rsidRPr="00FB22DD">
              <w:rPr>
                <w:rFonts w:ascii="Times New Roman" w:hAnsi="Times New Roman"/>
                <w:noProof/>
                <w:sz w:val="24"/>
                <w:szCs w:val="24"/>
                <w:lang w:eastAsia="ru-RU"/>
              </w:rPr>
              <w:t xml:space="preserve">Тема: </w:t>
            </w:r>
            <w:r w:rsidRPr="007A5AB2">
              <w:rPr>
                <w:rFonts w:ascii="Times New Roman" w:hAnsi="Times New Roman"/>
                <w:noProof/>
                <w:sz w:val="24"/>
                <w:szCs w:val="24"/>
                <w:lang w:eastAsia="ru-RU"/>
              </w:rPr>
              <w:t>Технология проведения перевалки комнатных растений.</w:t>
            </w:r>
          </w:p>
          <w:p w14:paraId="6E28BAC7" w14:textId="77777777" w:rsidR="00C3361E" w:rsidRDefault="00C3361E" w:rsidP="004278C4">
            <w:pPr>
              <w:spacing w:after="0" w:line="240" w:lineRule="auto"/>
              <w:rPr>
                <w:rFonts w:ascii="Times New Roman" w:hAnsi="Times New Roman"/>
                <w:sz w:val="24"/>
                <w:szCs w:val="24"/>
              </w:rPr>
            </w:pPr>
          </w:p>
          <w:p w14:paraId="2B92586F" w14:textId="77777777" w:rsidR="00C3361E" w:rsidRDefault="00C3361E" w:rsidP="004278C4">
            <w:pPr>
              <w:spacing w:after="0" w:line="240" w:lineRule="auto"/>
              <w:rPr>
                <w:rFonts w:ascii="Times New Roman" w:hAnsi="Times New Roman"/>
                <w:sz w:val="24"/>
                <w:szCs w:val="24"/>
              </w:rPr>
            </w:pPr>
          </w:p>
          <w:p w14:paraId="285762C8" w14:textId="77777777" w:rsidR="00C3361E" w:rsidRDefault="00C3361E" w:rsidP="004278C4">
            <w:pPr>
              <w:spacing w:after="0" w:line="240" w:lineRule="auto"/>
              <w:rPr>
                <w:rFonts w:ascii="Times New Roman" w:hAnsi="Times New Roman"/>
                <w:sz w:val="24"/>
                <w:szCs w:val="24"/>
              </w:rPr>
            </w:pPr>
          </w:p>
          <w:p w14:paraId="3B755EEF" w14:textId="77777777" w:rsidR="00C3361E" w:rsidRPr="00AC1A33" w:rsidRDefault="00C3361E" w:rsidP="004278C4">
            <w:pPr>
              <w:spacing w:after="0" w:line="240" w:lineRule="auto"/>
              <w:rPr>
                <w:rFonts w:ascii="Times New Roman" w:hAnsi="Times New Roman"/>
                <w:sz w:val="24"/>
                <w:szCs w:val="24"/>
              </w:rPr>
            </w:pPr>
            <w:r w:rsidRPr="00AC1A33">
              <w:rPr>
                <w:rFonts w:ascii="Times New Roman" w:hAnsi="Times New Roman"/>
                <w:sz w:val="24"/>
                <w:szCs w:val="24"/>
              </w:rPr>
              <w:t>Вопросы:</w:t>
            </w:r>
          </w:p>
          <w:p w14:paraId="20C7CD38" w14:textId="77777777" w:rsidR="00C3361E" w:rsidRPr="00722955" w:rsidRDefault="00C3361E" w:rsidP="004278C4">
            <w:pPr>
              <w:spacing w:after="0" w:line="240" w:lineRule="auto"/>
              <w:rPr>
                <w:rFonts w:ascii="Times New Roman" w:hAnsi="Times New Roman"/>
                <w:sz w:val="24"/>
                <w:szCs w:val="24"/>
              </w:rPr>
            </w:pPr>
            <w:r w:rsidRPr="00AC1A33">
              <w:rPr>
                <w:rFonts w:ascii="Times New Roman" w:hAnsi="Times New Roman"/>
                <w:sz w:val="24"/>
                <w:szCs w:val="24"/>
              </w:rPr>
              <w:t>1</w:t>
            </w:r>
            <w:r w:rsidRPr="00722955">
              <w:rPr>
                <w:rFonts w:ascii="Times New Roman" w:hAnsi="Times New Roman"/>
                <w:sz w:val="24"/>
                <w:szCs w:val="24"/>
              </w:rPr>
              <w:t>. Какие части растения вы знаете?</w:t>
            </w:r>
          </w:p>
          <w:p w14:paraId="2C18A161" w14:textId="77777777" w:rsidR="00C3361E" w:rsidRPr="00722955" w:rsidRDefault="00C3361E" w:rsidP="004278C4">
            <w:pPr>
              <w:spacing w:after="0" w:line="240" w:lineRule="auto"/>
              <w:rPr>
                <w:rFonts w:ascii="Times New Roman" w:hAnsi="Times New Roman"/>
                <w:sz w:val="24"/>
                <w:szCs w:val="24"/>
              </w:rPr>
            </w:pPr>
            <w:r w:rsidRPr="00722955">
              <w:rPr>
                <w:rFonts w:ascii="Times New Roman" w:hAnsi="Times New Roman"/>
                <w:sz w:val="24"/>
                <w:szCs w:val="24"/>
              </w:rPr>
              <w:t>2. Как называется главная надземная часть растения?</w:t>
            </w:r>
          </w:p>
          <w:p w14:paraId="47F3DD61" w14:textId="77777777" w:rsidR="00C3361E" w:rsidRPr="00722955" w:rsidRDefault="00C3361E" w:rsidP="004278C4">
            <w:pPr>
              <w:spacing w:after="0" w:line="240" w:lineRule="auto"/>
              <w:rPr>
                <w:rFonts w:ascii="Times New Roman" w:hAnsi="Times New Roman"/>
                <w:sz w:val="24"/>
                <w:szCs w:val="24"/>
              </w:rPr>
            </w:pPr>
            <w:r w:rsidRPr="00722955">
              <w:rPr>
                <w:rFonts w:ascii="Times New Roman" w:hAnsi="Times New Roman"/>
                <w:sz w:val="24"/>
                <w:szCs w:val="24"/>
              </w:rPr>
              <w:t>3. Как называется подземная часть растения?</w:t>
            </w:r>
          </w:p>
          <w:p w14:paraId="7180B597" w14:textId="77777777" w:rsidR="00C3361E" w:rsidRPr="00722955" w:rsidRDefault="00C3361E" w:rsidP="004278C4">
            <w:pPr>
              <w:spacing w:after="0" w:line="240" w:lineRule="auto"/>
              <w:rPr>
                <w:rFonts w:ascii="Times New Roman" w:hAnsi="Times New Roman"/>
                <w:sz w:val="24"/>
                <w:szCs w:val="24"/>
              </w:rPr>
            </w:pPr>
            <w:r w:rsidRPr="00722955">
              <w:rPr>
                <w:rFonts w:ascii="Times New Roman" w:hAnsi="Times New Roman"/>
                <w:sz w:val="24"/>
                <w:szCs w:val="24"/>
              </w:rPr>
              <w:t>4. Что такое дренаж и для чего он служит?</w:t>
            </w:r>
          </w:p>
          <w:p w14:paraId="6EC0F4C3" w14:textId="3192C97E" w:rsidR="00C3361E" w:rsidRPr="00FB22DD" w:rsidRDefault="00C3361E" w:rsidP="004278C4">
            <w:pPr>
              <w:spacing w:after="0" w:line="240" w:lineRule="auto"/>
              <w:rPr>
                <w:rFonts w:ascii="Times New Roman" w:hAnsi="Times New Roman"/>
                <w:sz w:val="24"/>
                <w:szCs w:val="24"/>
              </w:rPr>
            </w:pPr>
            <w:r w:rsidRPr="00722955">
              <w:rPr>
                <w:rFonts w:ascii="Times New Roman" w:hAnsi="Times New Roman"/>
                <w:sz w:val="24"/>
                <w:szCs w:val="24"/>
              </w:rPr>
              <w:t>Педагог оценивает ответы обучающихся.</w:t>
            </w:r>
          </w:p>
        </w:tc>
        <w:tc>
          <w:tcPr>
            <w:tcW w:w="3457" w:type="dxa"/>
            <w:gridSpan w:val="2"/>
          </w:tcPr>
          <w:p w14:paraId="7B7AE1AF"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 xml:space="preserve">Осмысливают информацию, полученную от учителя. </w:t>
            </w:r>
          </w:p>
          <w:p w14:paraId="3430F8BA"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Отвечают на вопросы учителя</w:t>
            </w:r>
          </w:p>
          <w:p w14:paraId="55C2BEAD"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Озвучивают предполагаем</w:t>
            </w:r>
            <w:r>
              <w:rPr>
                <w:rFonts w:ascii="Times New Roman" w:hAnsi="Times New Roman"/>
                <w:sz w:val="24"/>
                <w:szCs w:val="24"/>
              </w:rPr>
              <w:t>ые цели</w:t>
            </w:r>
            <w:r w:rsidRPr="00FB22DD">
              <w:rPr>
                <w:rFonts w:ascii="Times New Roman" w:hAnsi="Times New Roman"/>
                <w:sz w:val="24"/>
                <w:szCs w:val="24"/>
              </w:rPr>
              <w:t>.</w:t>
            </w:r>
          </w:p>
          <w:p w14:paraId="2B19DB26" w14:textId="77777777" w:rsidR="00C3361E" w:rsidRDefault="00C3361E" w:rsidP="004278C4">
            <w:pPr>
              <w:spacing w:after="0" w:line="240" w:lineRule="auto"/>
              <w:rPr>
                <w:rFonts w:ascii="Times New Roman" w:hAnsi="Times New Roman"/>
                <w:sz w:val="24"/>
                <w:szCs w:val="24"/>
              </w:rPr>
            </w:pPr>
          </w:p>
          <w:p w14:paraId="19F914A7" w14:textId="77777777" w:rsidR="00C3361E" w:rsidRDefault="00C3361E" w:rsidP="004278C4">
            <w:pPr>
              <w:spacing w:after="0" w:line="240" w:lineRule="auto"/>
              <w:rPr>
                <w:rFonts w:ascii="Times New Roman" w:hAnsi="Times New Roman"/>
                <w:sz w:val="24"/>
                <w:szCs w:val="24"/>
              </w:rPr>
            </w:pPr>
          </w:p>
          <w:p w14:paraId="039A07F7" w14:textId="77777777" w:rsidR="00C3361E" w:rsidRDefault="00C3361E" w:rsidP="004278C4">
            <w:pPr>
              <w:spacing w:after="0" w:line="240" w:lineRule="auto"/>
              <w:rPr>
                <w:rFonts w:ascii="Times New Roman" w:hAnsi="Times New Roman"/>
                <w:sz w:val="24"/>
                <w:szCs w:val="24"/>
              </w:rPr>
            </w:pPr>
          </w:p>
          <w:p w14:paraId="4730322C" w14:textId="77777777" w:rsidR="00C3361E" w:rsidRDefault="00C3361E" w:rsidP="004278C4">
            <w:pPr>
              <w:spacing w:after="0" w:line="240" w:lineRule="auto"/>
              <w:rPr>
                <w:rFonts w:ascii="Times New Roman" w:hAnsi="Times New Roman"/>
                <w:sz w:val="24"/>
                <w:szCs w:val="24"/>
              </w:rPr>
            </w:pPr>
          </w:p>
          <w:p w14:paraId="1F01989B" w14:textId="77777777" w:rsidR="00C3361E" w:rsidRDefault="00C3361E" w:rsidP="004278C4">
            <w:pPr>
              <w:spacing w:after="0" w:line="240" w:lineRule="auto"/>
              <w:rPr>
                <w:rFonts w:ascii="Times New Roman" w:hAnsi="Times New Roman"/>
                <w:sz w:val="24"/>
                <w:szCs w:val="24"/>
              </w:rPr>
            </w:pPr>
          </w:p>
          <w:p w14:paraId="1B4824E3"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Обучающиеся отвечают на последовательно заданные вопросы.</w:t>
            </w:r>
          </w:p>
        </w:tc>
      </w:tr>
      <w:tr w:rsidR="00C3361E" w:rsidRPr="00A976A7" w14:paraId="6DB96935" w14:textId="77777777" w:rsidTr="00C3361E">
        <w:trPr>
          <w:trHeight w:val="263"/>
        </w:trPr>
        <w:tc>
          <w:tcPr>
            <w:tcW w:w="2741" w:type="dxa"/>
            <w:gridSpan w:val="2"/>
            <w:vMerge w:val="restart"/>
          </w:tcPr>
          <w:p w14:paraId="7809A600" w14:textId="77777777" w:rsidR="00C3361E" w:rsidRPr="00FB22DD" w:rsidRDefault="00C3361E" w:rsidP="004278C4">
            <w:pPr>
              <w:rPr>
                <w:rFonts w:ascii="Times New Roman" w:hAnsi="Times New Roman"/>
                <w:sz w:val="24"/>
                <w:szCs w:val="24"/>
              </w:rPr>
            </w:pPr>
            <w:r w:rsidRPr="00FB22DD">
              <w:rPr>
                <w:rFonts w:ascii="Times New Roman" w:hAnsi="Times New Roman"/>
                <w:sz w:val="24"/>
                <w:szCs w:val="24"/>
              </w:rPr>
              <w:t>Основной этап</w:t>
            </w:r>
          </w:p>
        </w:tc>
        <w:tc>
          <w:tcPr>
            <w:tcW w:w="11366" w:type="dxa"/>
            <w:gridSpan w:val="6"/>
          </w:tcPr>
          <w:p w14:paraId="1384EE5F" w14:textId="5F767397" w:rsidR="00C3361E" w:rsidRPr="00C3361E" w:rsidRDefault="00C3361E" w:rsidP="00C3361E">
            <w:pPr>
              <w:spacing w:after="0" w:line="240" w:lineRule="auto"/>
              <w:jc w:val="center"/>
              <w:rPr>
                <w:rFonts w:ascii="Times New Roman" w:hAnsi="Times New Roman"/>
                <w:sz w:val="24"/>
                <w:szCs w:val="24"/>
              </w:rPr>
            </w:pPr>
            <w:r w:rsidRPr="000277EF">
              <w:rPr>
                <w:rFonts w:ascii="Times New Roman" w:hAnsi="Times New Roman"/>
                <w:b/>
                <w:sz w:val="24"/>
                <w:szCs w:val="24"/>
              </w:rPr>
              <w:t xml:space="preserve">Физкультминутка </w:t>
            </w:r>
            <w:r>
              <w:rPr>
                <w:rFonts w:ascii="Times New Roman" w:hAnsi="Times New Roman"/>
                <w:sz w:val="24"/>
                <w:szCs w:val="24"/>
              </w:rPr>
              <w:t>(2 мин)</w:t>
            </w:r>
          </w:p>
        </w:tc>
      </w:tr>
      <w:tr w:rsidR="00C3361E" w:rsidRPr="00FB22DD" w14:paraId="722B45A4" w14:textId="77777777" w:rsidTr="00C3361E">
        <w:trPr>
          <w:trHeight w:val="1468"/>
        </w:trPr>
        <w:tc>
          <w:tcPr>
            <w:tcW w:w="2741" w:type="dxa"/>
            <w:gridSpan w:val="2"/>
            <w:vMerge/>
          </w:tcPr>
          <w:p w14:paraId="7D060705" w14:textId="77777777" w:rsidR="00C3361E" w:rsidRPr="00FB22DD" w:rsidRDefault="00C3361E" w:rsidP="004278C4">
            <w:pPr>
              <w:spacing w:after="0" w:line="240" w:lineRule="auto"/>
              <w:rPr>
                <w:rFonts w:ascii="Times New Roman" w:hAnsi="Times New Roman"/>
                <w:sz w:val="24"/>
                <w:szCs w:val="24"/>
              </w:rPr>
            </w:pPr>
          </w:p>
        </w:tc>
        <w:tc>
          <w:tcPr>
            <w:tcW w:w="854" w:type="dxa"/>
            <w:gridSpan w:val="2"/>
            <w:vMerge w:val="restart"/>
          </w:tcPr>
          <w:p w14:paraId="6B4832E4" w14:textId="77777777" w:rsidR="00C3361E" w:rsidRPr="00FB22DD" w:rsidRDefault="00C3361E" w:rsidP="004278C4">
            <w:pPr>
              <w:spacing w:after="0" w:line="240" w:lineRule="auto"/>
              <w:rPr>
                <w:rFonts w:ascii="Times New Roman" w:hAnsi="Times New Roman"/>
                <w:bCs/>
                <w:sz w:val="24"/>
                <w:szCs w:val="24"/>
              </w:rPr>
            </w:pPr>
            <w:r w:rsidRPr="00FB22DD">
              <w:rPr>
                <w:rFonts w:ascii="Times New Roman" w:hAnsi="Times New Roman"/>
                <w:sz w:val="24"/>
                <w:szCs w:val="24"/>
              </w:rPr>
              <w:t xml:space="preserve">2.1. </w:t>
            </w:r>
            <w:r w:rsidRPr="00FB22DD">
              <w:rPr>
                <w:rFonts w:ascii="Times New Roman" w:hAnsi="Times New Roman"/>
                <w:bCs/>
                <w:sz w:val="24"/>
                <w:szCs w:val="24"/>
              </w:rPr>
              <w:t>Формирование новых умений</w:t>
            </w:r>
            <w:r>
              <w:rPr>
                <w:rFonts w:ascii="Times New Roman" w:hAnsi="Times New Roman"/>
                <w:bCs/>
                <w:sz w:val="24"/>
                <w:szCs w:val="24"/>
              </w:rPr>
              <w:t xml:space="preserve"> перевалки растений</w:t>
            </w:r>
          </w:p>
          <w:p w14:paraId="4BD53A35" w14:textId="77777777" w:rsidR="00C3361E" w:rsidRPr="00FB22DD" w:rsidRDefault="00C3361E" w:rsidP="004278C4">
            <w:pPr>
              <w:spacing w:after="0" w:line="240" w:lineRule="auto"/>
              <w:rPr>
                <w:rFonts w:ascii="Times New Roman" w:hAnsi="Times New Roman"/>
                <w:bCs/>
                <w:sz w:val="24"/>
                <w:szCs w:val="24"/>
              </w:rPr>
            </w:pPr>
            <w:r w:rsidRPr="00FB22DD">
              <w:rPr>
                <w:rFonts w:ascii="Times New Roman" w:hAnsi="Times New Roman"/>
                <w:bCs/>
                <w:sz w:val="24"/>
                <w:szCs w:val="24"/>
              </w:rPr>
              <w:t>(</w:t>
            </w:r>
            <w:r>
              <w:rPr>
                <w:rFonts w:ascii="Times New Roman" w:hAnsi="Times New Roman"/>
                <w:bCs/>
                <w:sz w:val="24"/>
                <w:szCs w:val="24"/>
              </w:rPr>
              <w:t>10</w:t>
            </w:r>
            <w:r w:rsidRPr="00FB22DD">
              <w:rPr>
                <w:rFonts w:ascii="Times New Roman" w:hAnsi="Times New Roman"/>
                <w:bCs/>
                <w:sz w:val="24"/>
                <w:szCs w:val="24"/>
              </w:rPr>
              <w:t xml:space="preserve"> мин)</w:t>
            </w:r>
          </w:p>
        </w:tc>
        <w:tc>
          <w:tcPr>
            <w:tcW w:w="2683" w:type="dxa"/>
            <w:vMerge w:val="restart"/>
          </w:tcPr>
          <w:p w14:paraId="4E26D3F3" w14:textId="77777777" w:rsidR="00C3361E" w:rsidRPr="00FB22DD" w:rsidRDefault="00C3361E" w:rsidP="004278C4">
            <w:pPr>
              <w:spacing w:after="0" w:line="240" w:lineRule="auto"/>
              <w:rPr>
                <w:rFonts w:ascii="Times New Roman" w:hAnsi="Times New Roman"/>
                <w:color w:val="FF0000"/>
                <w:sz w:val="24"/>
                <w:szCs w:val="24"/>
              </w:rPr>
            </w:pPr>
            <w:r w:rsidRPr="00FB22DD">
              <w:rPr>
                <w:rFonts w:ascii="Times New Roman" w:hAnsi="Times New Roman"/>
                <w:sz w:val="24"/>
                <w:szCs w:val="24"/>
              </w:rPr>
              <w:t xml:space="preserve">2. Сформировать порядок действий при </w:t>
            </w:r>
            <w:r>
              <w:rPr>
                <w:rFonts w:ascii="Times New Roman" w:hAnsi="Times New Roman"/>
                <w:sz w:val="24"/>
                <w:szCs w:val="24"/>
              </w:rPr>
              <w:t>перевалке растений</w:t>
            </w:r>
          </w:p>
          <w:p w14:paraId="429E032B" w14:textId="77777777" w:rsidR="00C3361E" w:rsidRPr="00FB22DD" w:rsidRDefault="00C3361E" w:rsidP="004278C4">
            <w:pPr>
              <w:spacing w:after="0" w:line="240" w:lineRule="auto"/>
              <w:rPr>
                <w:rFonts w:ascii="Times New Roman" w:hAnsi="Times New Roman"/>
                <w:sz w:val="24"/>
                <w:szCs w:val="24"/>
              </w:rPr>
            </w:pPr>
          </w:p>
        </w:tc>
        <w:tc>
          <w:tcPr>
            <w:tcW w:w="4372" w:type="dxa"/>
          </w:tcPr>
          <w:p w14:paraId="42EC660F" w14:textId="77777777" w:rsidR="00C3361E" w:rsidRDefault="00C3361E" w:rsidP="004278C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t>Преподаватель рассказывает вопросы техники безопасности при перевалке растений.</w:t>
            </w:r>
          </w:p>
          <w:p w14:paraId="02141456" w14:textId="77777777" w:rsidR="00C3361E" w:rsidRPr="006502F6" w:rsidRDefault="00C3361E" w:rsidP="004278C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t xml:space="preserve">Обучающиеся старшего </w:t>
            </w:r>
            <w:r w:rsidRPr="00354F89">
              <w:rPr>
                <w:rFonts w:ascii="Times New Roman" w:hAnsi="Times New Roman"/>
                <w:noProof/>
                <w:sz w:val="24"/>
                <w:szCs w:val="24"/>
                <w:lang w:eastAsia="ru-RU"/>
              </w:rPr>
              <w:t>показыва</w:t>
            </w:r>
            <w:r>
              <w:rPr>
                <w:rFonts w:ascii="Times New Roman" w:hAnsi="Times New Roman"/>
                <w:noProof/>
                <w:sz w:val="24"/>
                <w:szCs w:val="24"/>
                <w:lang w:eastAsia="ru-RU"/>
              </w:rPr>
              <w:t>ю</w:t>
            </w:r>
            <w:r w:rsidRPr="00354F89">
              <w:rPr>
                <w:rFonts w:ascii="Times New Roman" w:hAnsi="Times New Roman"/>
                <w:noProof/>
                <w:sz w:val="24"/>
                <w:szCs w:val="24"/>
                <w:lang w:eastAsia="ru-RU"/>
              </w:rPr>
              <w:t>т прием перевалки растения, медленно называя операции и инструменты.</w:t>
            </w:r>
          </w:p>
        </w:tc>
        <w:tc>
          <w:tcPr>
            <w:tcW w:w="3457" w:type="dxa"/>
            <w:gridSpan w:val="2"/>
          </w:tcPr>
          <w:p w14:paraId="575CD446" w14:textId="77777777" w:rsidR="00C3361E" w:rsidRPr="00403182" w:rsidRDefault="00C3361E" w:rsidP="004278C4">
            <w:pPr>
              <w:spacing w:after="0" w:line="240" w:lineRule="auto"/>
              <w:rPr>
                <w:rFonts w:ascii="Times New Roman" w:hAnsi="Times New Roman"/>
                <w:i/>
                <w:sz w:val="24"/>
                <w:szCs w:val="24"/>
              </w:rPr>
            </w:pPr>
            <w:r w:rsidRPr="00403182">
              <w:rPr>
                <w:rFonts w:ascii="Times New Roman" w:hAnsi="Times New Roman"/>
                <w:i/>
                <w:sz w:val="24"/>
                <w:szCs w:val="24"/>
              </w:rPr>
              <w:t xml:space="preserve">Обучающиеся </w:t>
            </w:r>
          </w:p>
          <w:p w14:paraId="1F4861A4" w14:textId="77777777" w:rsidR="00C3361E" w:rsidRDefault="00C3361E" w:rsidP="004278C4">
            <w:pPr>
              <w:spacing w:after="0" w:line="240" w:lineRule="auto"/>
              <w:rPr>
                <w:rFonts w:ascii="Times New Roman" w:hAnsi="Times New Roman"/>
                <w:sz w:val="24"/>
                <w:szCs w:val="24"/>
              </w:rPr>
            </w:pPr>
            <w:r>
              <w:rPr>
                <w:rFonts w:ascii="Times New Roman" w:hAnsi="Times New Roman"/>
                <w:i/>
                <w:sz w:val="24"/>
                <w:szCs w:val="24"/>
              </w:rPr>
              <w:t>Воспринимают информацию</w:t>
            </w:r>
            <w:r w:rsidRPr="00FB22DD">
              <w:rPr>
                <w:rFonts w:ascii="Times New Roman" w:hAnsi="Times New Roman"/>
                <w:sz w:val="24"/>
                <w:szCs w:val="24"/>
              </w:rPr>
              <w:t xml:space="preserve"> </w:t>
            </w:r>
          </w:p>
          <w:p w14:paraId="36D6A3C0" w14:textId="77777777" w:rsidR="00C3361E" w:rsidRDefault="00C3361E" w:rsidP="004278C4">
            <w:pPr>
              <w:spacing w:after="0" w:line="240" w:lineRule="auto"/>
              <w:rPr>
                <w:rFonts w:ascii="Times New Roman" w:hAnsi="Times New Roman"/>
                <w:sz w:val="24"/>
                <w:szCs w:val="24"/>
              </w:rPr>
            </w:pPr>
          </w:p>
          <w:p w14:paraId="6354C80D"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Задают вопросы, уточняя последовательность.</w:t>
            </w:r>
          </w:p>
          <w:p w14:paraId="468B899E" w14:textId="77777777" w:rsidR="00C3361E" w:rsidRPr="00FB22DD" w:rsidRDefault="00C3361E" w:rsidP="004278C4">
            <w:pPr>
              <w:spacing w:after="0" w:line="240" w:lineRule="auto"/>
              <w:rPr>
                <w:rFonts w:ascii="Times New Roman" w:hAnsi="Times New Roman"/>
                <w:sz w:val="24"/>
                <w:szCs w:val="24"/>
              </w:rPr>
            </w:pPr>
          </w:p>
        </w:tc>
      </w:tr>
      <w:tr w:rsidR="00C3361E" w:rsidRPr="00403182" w14:paraId="150C7960" w14:textId="77777777" w:rsidTr="00C3361E">
        <w:trPr>
          <w:trHeight w:val="1253"/>
        </w:trPr>
        <w:tc>
          <w:tcPr>
            <w:tcW w:w="2741" w:type="dxa"/>
            <w:gridSpan w:val="2"/>
            <w:vMerge/>
            <w:tcBorders>
              <w:bottom w:val="single" w:sz="4" w:space="0" w:color="auto"/>
            </w:tcBorders>
          </w:tcPr>
          <w:p w14:paraId="011B9D38" w14:textId="77777777" w:rsidR="00C3361E" w:rsidRPr="00FB22DD" w:rsidRDefault="00C3361E" w:rsidP="004278C4">
            <w:pPr>
              <w:spacing w:after="0" w:line="240" w:lineRule="auto"/>
              <w:rPr>
                <w:rFonts w:ascii="Times New Roman" w:hAnsi="Times New Roman"/>
                <w:sz w:val="24"/>
                <w:szCs w:val="24"/>
              </w:rPr>
            </w:pPr>
          </w:p>
        </w:tc>
        <w:tc>
          <w:tcPr>
            <w:tcW w:w="854" w:type="dxa"/>
            <w:gridSpan w:val="2"/>
            <w:vMerge/>
            <w:tcBorders>
              <w:bottom w:val="single" w:sz="4" w:space="0" w:color="auto"/>
            </w:tcBorders>
          </w:tcPr>
          <w:p w14:paraId="1B6B0B8B" w14:textId="77777777" w:rsidR="00C3361E" w:rsidRPr="00FB22DD" w:rsidRDefault="00C3361E" w:rsidP="004278C4">
            <w:pPr>
              <w:spacing w:after="0" w:line="240" w:lineRule="auto"/>
              <w:rPr>
                <w:rFonts w:ascii="Times New Roman" w:hAnsi="Times New Roman"/>
                <w:sz w:val="24"/>
                <w:szCs w:val="24"/>
              </w:rPr>
            </w:pPr>
          </w:p>
        </w:tc>
        <w:tc>
          <w:tcPr>
            <w:tcW w:w="2683" w:type="dxa"/>
            <w:vMerge/>
            <w:tcBorders>
              <w:bottom w:val="single" w:sz="4" w:space="0" w:color="auto"/>
            </w:tcBorders>
          </w:tcPr>
          <w:p w14:paraId="74A68EB0" w14:textId="77777777" w:rsidR="00C3361E" w:rsidRPr="00FB22DD" w:rsidRDefault="00C3361E" w:rsidP="004278C4">
            <w:pPr>
              <w:spacing w:after="0" w:line="240" w:lineRule="auto"/>
              <w:rPr>
                <w:rFonts w:ascii="Times New Roman" w:hAnsi="Times New Roman"/>
                <w:sz w:val="24"/>
                <w:szCs w:val="24"/>
              </w:rPr>
            </w:pPr>
          </w:p>
        </w:tc>
        <w:tc>
          <w:tcPr>
            <w:tcW w:w="4372" w:type="dxa"/>
            <w:tcBorders>
              <w:bottom w:val="single" w:sz="4" w:space="0" w:color="auto"/>
            </w:tcBorders>
          </w:tcPr>
          <w:p w14:paraId="34BCEE50" w14:textId="77777777" w:rsidR="00C3361E" w:rsidRDefault="00C3361E" w:rsidP="004278C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t>Наставник коментирует правильность выполнения перевалки обучающимися.</w:t>
            </w:r>
          </w:p>
        </w:tc>
        <w:tc>
          <w:tcPr>
            <w:tcW w:w="3457" w:type="dxa"/>
            <w:gridSpan w:val="2"/>
            <w:tcBorders>
              <w:bottom w:val="single" w:sz="4" w:space="0" w:color="auto"/>
            </w:tcBorders>
          </w:tcPr>
          <w:p w14:paraId="4F0F3260" w14:textId="77777777" w:rsidR="00C3361E" w:rsidRPr="00403182" w:rsidRDefault="00C3361E" w:rsidP="004278C4">
            <w:pPr>
              <w:spacing w:after="0" w:line="240" w:lineRule="auto"/>
              <w:rPr>
                <w:rFonts w:ascii="Times New Roman" w:hAnsi="Times New Roman"/>
                <w:i/>
                <w:sz w:val="24"/>
                <w:szCs w:val="24"/>
              </w:rPr>
            </w:pPr>
            <w:r>
              <w:rPr>
                <w:rFonts w:ascii="Times New Roman" w:hAnsi="Times New Roman"/>
                <w:i/>
                <w:sz w:val="24"/>
                <w:szCs w:val="24"/>
              </w:rPr>
              <w:t>Два наставляемых (по желанию) повторяют прием перевалки под контролем наставника</w:t>
            </w:r>
          </w:p>
        </w:tc>
      </w:tr>
      <w:tr w:rsidR="00C3361E" w14:paraId="391D208B" w14:textId="77777777" w:rsidTr="00C3361E">
        <w:trPr>
          <w:trHeight w:val="848"/>
        </w:trPr>
        <w:tc>
          <w:tcPr>
            <w:tcW w:w="2741" w:type="dxa"/>
            <w:gridSpan w:val="2"/>
            <w:vMerge/>
          </w:tcPr>
          <w:p w14:paraId="1A990BF4" w14:textId="77777777" w:rsidR="00C3361E" w:rsidRPr="00FB22DD" w:rsidRDefault="00C3361E" w:rsidP="004278C4">
            <w:pPr>
              <w:spacing w:after="0" w:line="240" w:lineRule="auto"/>
              <w:rPr>
                <w:rFonts w:ascii="Times New Roman" w:hAnsi="Times New Roman"/>
                <w:sz w:val="24"/>
                <w:szCs w:val="24"/>
              </w:rPr>
            </w:pPr>
          </w:p>
        </w:tc>
        <w:tc>
          <w:tcPr>
            <w:tcW w:w="854" w:type="dxa"/>
            <w:gridSpan w:val="2"/>
          </w:tcPr>
          <w:p w14:paraId="7C6C4C54"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2.2. Развитие умений организации рабочего места (10 мин)</w:t>
            </w:r>
          </w:p>
        </w:tc>
        <w:tc>
          <w:tcPr>
            <w:tcW w:w="2683" w:type="dxa"/>
          </w:tcPr>
          <w:p w14:paraId="61B937A9"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Развить умения организации рабочего места</w:t>
            </w:r>
          </w:p>
        </w:tc>
        <w:tc>
          <w:tcPr>
            <w:tcW w:w="4372" w:type="dxa"/>
          </w:tcPr>
          <w:p w14:paraId="1999460F" w14:textId="77777777" w:rsidR="00C3361E" w:rsidRDefault="00C3361E" w:rsidP="004278C4">
            <w:pPr>
              <w:spacing w:after="0" w:line="240" w:lineRule="auto"/>
              <w:jc w:val="both"/>
              <w:rPr>
                <w:rFonts w:ascii="Times New Roman" w:hAnsi="Times New Roman"/>
                <w:noProof/>
                <w:sz w:val="24"/>
                <w:szCs w:val="24"/>
                <w:lang w:eastAsia="ru-RU"/>
              </w:rPr>
            </w:pPr>
            <w:r>
              <w:rPr>
                <w:rFonts w:ascii="Times New Roman" w:hAnsi="Times New Roman"/>
                <w:noProof/>
                <w:sz w:val="24"/>
                <w:szCs w:val="24"/>
                <w:lang w:eastAsia="ru-RU"/>
              </w:rPr>
              <w:t>Педагог и наставники контролируют и помогают организовать обучающимся рабочее место.</w:t>
            </w:r>
          </w:p>
        </w:tc>
        <w:tc>
          <w:tcPr>
            <w:tcW w:w="3457" w:type="dxa"/>
            <w:gridSpan w:val="2"/>
          </w:tcPr>
          <w:p w14:paraId="28216400" w14:textId="77777777" w:rsidR="00C3361E" w:rsidRDefault="00C3361E" w:rsidP="004278C4">
            <w:pPr>
              <w:spacing w:after="0" w:line="240" w:lineRule="auto"/>
              <w:rPr>
                <w:rFonts w:ascii="Times New Roman" w:hAnsi="Times New Roman"/>
                <w:i/>
                <w:sz w:val="24"/>
                <w:szCs w:val="24"/>
              </w:rPr>
            </w:pPr>
            <w:r>
              <w:rPr>
                <w:rFonts w:ascii="Times New Roman" w:hAnsi="Times New Roman"/>
                <w:i/>
                <w:sz w:val="24"/>
                <w:szCs w:val="24"/>
              </w:rPr>
              <w:t>Ребята организуют каждый свое рабочее место:</w:t>
            </w:r>
          </w:p>
          <w:p w14:paraId="17B2957A" w14:textId="50931EF8" w:rsidR="00C3361E" w:rsidRDefault="00C3361E" w:rsidP="004278C4">
            <w:pPr>
              <w:spacing w:after="0" w:line="240" w:lineRule="auto"/>
              <w:rPr>
                <w:rFonts w:ascii="Times New Roman" w:hAnsi="Times New Roman"/>
                <w:i/>
                <w:sz w:val="24"/>
                <w:szCs w:val="24"/>
              </w:rPr>
            </w:pPr>
            <w:r>
              <w:rPr>
                <w:rFonts w:ascii="Times New Roman" w:hAnsi="Times New Roman"/>
                <w:i/>
                <w:sz w:val="24"/>
                <w:szCs w:val="24"/>
              </w:rPr>
              <w:t>Материалы, инструменты, растение для перевалки.</w:t>
            </w:r>
          </w:p>
        </w:tc>
      </w:tr>
      <w:tr w:rsidR="00C3361E" w:rsidRPr="00403182" w14:paraId="4046444C" w14:textId="77777777" w:rsidTr="00C3361E">
        <w:trPr>
          <w:trHeight w:val="990"/>
        </w:trPr>
        <w:tc>
          <w:tcPr>
            <w:tcW w:w="2741" w:type="dxa"/>
            <w:gridSpan w:val="2"/>
            <w:vMerge/>
          </w:tcPr>
          <w:p w14:paraId="2D764951" w14:textId="77777777" w:rsidR="00C3361E" w:rsidRPr="00FB22DD" w:rsidRDefault="00C3361E" w:rsidP="004278C4">
            <w:pPr>
              <w:spacing w:after="0" w:line="240" w:lineRule="auto"/>
              <w:rPr>
                <w:rFonts w:ascii="Times New Roman" w:hAnsi="Times New Roman"/>
                <w:sz w:val="24"/>
                <w:szCs w:val="24"/>
              </w:rPr>
            </w:pPr>
          </w:p>
        </w:tc>
        <w:tc>
          <w:tcPr>
            <w:tcW w:w="854" w:type="dxa"/>
            <w:gridSpan w:val="2"/>
          </w:tcPr>
          <w:p w14:paraId="2DE77395"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Отработка</w:t>
            </w:r>
            <w:r w:rsidRPr="001E4571">
              <w:rPr>
                <w:rFonts w:ascii="Times New Roman" w:hAnsi="Times New Roman"/>
                <w:sz w:val="24"/>
                <w:szCs w:val="24"/>
              </w:rPr>
              <w:t xml:space="preserve"> </w:t>
            </w:r>
            <w:r>
              <w:rPr>
                <w:rFonts w:ascii="Times New Roman" w:hAnsi="Times New Roman"/>
                <w:sz w:val="24"/>
                <w:szCs w:val="24"/>
              </w:rPr>
              <w:t xml:space="preserve">обучающимися </w:t>
            </w:r>
            <w:r w:rsidRPr="001E4571">
              <w:rPr>
                <w:rFonts w:ascii="Times New Roman" w:hAnsi="Times New Roman"/>
                <w:sz w:val="24"/>
                <w:szCs w:val="24"/>
              </w:rPr>
              <w:t>новых умений</w:t>
            </w:r>
          </w:p>
          <w:p w14:paraId="2349D5BA" w14:textId="77777777" w:rsidR="00C3361E" w:rsidRPr="00FB22DD" w:rsidRDefault="00C3361E" w:rsidP="004278C4">
            <w:pPr>
              <w:spacing w:after="0" w:line="240" w:lineRule="auto"/>
              <w:rPr>
                <w:rFonts w:ascii="Times New Roman" w:hAnsi="Times New Roman"/>
                <w:sz w:val="24"/>
                <w:szCs w:val="24"/>
              </w:rPr>
            </w:pPr>
            <w:r w:rsidRPr="001E4571">
              <w:rPr>
                <w:rFonts w:ascii="Times New Roman" w:hAnsi="Times New Roman"/>
                <w:sz w:val="24"/>
                <w:szCs w:val="24"/>
              </w:rPr>
              <w:t>(1</w:t>
            </w:r>
            <w:r>
              <w:rPr>
                <w:rFonts w:ascii="Times New Roman" w:hAnsi="Times New Roman"/>
                <w:sz w:val="24"/>
                <w:szCs w:val="24"/>
              </w:rPr>
              <w:t xml:space="preserve">5 </w:t>
            </w:r>
            <w:r w:rsidRPr="001E4571">
              <w:rPr>
                <w:rFonts w:ascii="Times New Roman" w:hAnsi="Times New Roman"/>
                <w:sz w:val="24"/>
                <w:szCs w:val="24"/>
              </w:rPr>
              <w:t>мин)</w:t>
            </w:r>
          </w:p>
        </w:tc>
        <w:tc>
          <w:tcPr>
            <w:tcW w:w="2683" w:type="dxa"/>
          </w:tcPr>
          <w:p w14:paraId="6298F5B1"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2.1. Отработка приема перевалки растений</w:t>
            </w:r>
          </w:p>
        </w:tc>
        <w:tc>
          <w:tcPr>
            <w:tcW w:w="4372" w:type="dxa"/>
          </w:tcPr>
          <w:p w14:paraId="21167F30" w14:textId="77777777" w:rsidR="00C3361E" w:rsidRDefault="00C3361E" w:rsidP="004278C4">
            <w:pPr>
              <w:spacing w:after="0" w:line="240" w:lineRule="auto"/>
              <w:jc w:val="both"/>
              <w:rPr>
                <w:rFonts w:ascii="Times New Roman" w:hAnsi="Times New Roman"/>
                <w:noProof/>
                <w:sz w:val="24"/>
                <w:szCs w:val="24"/>
                <w:lang w:eastAsia="ru-RU"/>
              </w:rPr>
            </w:pPr>
            <w:r w:rsidRPr="001E4571">
              <w:rPr>
                <w:rFonts w:ascii="Times New Roman" w:hAnsi="Times New Roman"/>
                <w:noProof/>
                <w:sz w:val="24"/>
                <w:szCs w:val="24"/>
                <w:lang w:eastAsia="ru-RU"/>
              </w:rPr>
              <w:t>Наставники (обучающиеся старшего курса) отрабатывают с обучающимися приемы перевалки.</w:t>
            </w:r>
          </w:p>
        </w:tc>
        <w:tc>
          <w:tcPr>
            <w:tcW w:w="3457" w:type="dxa"/>
            <w:gridSpan w:val="2"/>
          </w:tcPr>
          <w:p w14:paraId="771A1FE3" w14:textId="77777777" w:rsidR="00C3361E" w:rsidRPr="00403182" w:rsidRDefault="00C3361E" w:rsidP="004278C4">
            <w:pPr>
              <w:spacing w:after="0" w:line="240" w:lineRule="auto"/>
              <w:rPr>
                <w:rFonts w:ascii="Times New Roman" w:hAnsi="Times New Roman"/>
                <w:i/>
                <w:sz w:val="24"/>
                <w:szCs w:val="24"/>
              </w:rPr>
            </w:pPr>
            <w:r w:rsidRPr="001E4571">
              <w:rPr>
                <w:rFonts w:ascii="Times New Roman" w:hAnsi="Times New Roman"/>
                <w:i/>
                <w:sz w:val="24"/>
                <w:szCs w:val="24"/>
              </w:rPr>
              <w:t>Обучающиеся отрабатывают по парам приемы перевалки.</w:t>
            </w:r>
          </w:p>
        </w:tc>
      </w:tr>
      <w:tr w:rsidR="00C3361E" w:rsidRPr="00FB22DD" w14:paraId="4CB9EE5A" w14:textId="77777777" w:rsidTr="00C3361E">
        <w:tc>
          <w:tcPr>
            <w:tcW w:w="2741" w:type="dxa"/>
            <w:gridSpan w:val="2"/>
            <w:vMerge/>
          </w:tcPr>
          <w:p w14:paraId="62B6E2C3" w14:textId="77777777" w:rsidR="00C3361E" w:rsidRPr="00FB22DD" w:rsidRDefault="00C3361E" w:rsidP="004278C4">
            <w:pPr>
              <w:spacing w:after="0" w:line="240" w:lineRule="auto"/>
              <w:rPr>
                <w:rFonts w:ascii="Times New Roman" w:hAnsi="Times New Roman"/>
                <w:sz w:val="24"/>
                <w:szCs w:val="24"/>
              </w:rPr>
            </w:pPr>
          </w:p>
        </w:tc>
        <w:tc>
          <w:tcPr>
            <w:tcW w:w="854" w:type="dxa"/>
            <w:gridSpan w:val="2"/>
          </w:tcPr>
          <w:p w14:paraId="1D2633CD"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Разбор наиболее часто встречающихся ошибок при перевалке</w:t>
            </w:r>
          </w:p>
          <w:p w14:paraId="5D9DF498"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(5 минут)</w:t>
            </w:r>
          </w:p>
        </w:tc>
        <w:tc>
          <w:tcPr>
            <w:tcW w:w="2683" w:type="dxa"/>
          </w:tcPr>
          <w:p w14:paraId="0FBD631B" w14:textId="77777777" w:rsidR="00C3361E" w:rsidRPr="00FB22DD" w:rsidRDefault="00C3361E" w:rsidP="004278C4">
            <w:pPr>
              <w:spacing w:after="0" w:line="240" w:lineRule="auto"/>
              <w:rPr>
                <w:rFonts w:ascii="Times New Roman" w:hAnsi="Times New Roman"/>
                <w:sz w:val="24"/>
                <w:szCs w:val="24"/>
              </w:rPr>
            </w:pPr>
          </w:p>
        </w:tc>
        <w:tc>
          <w:tcPr>
            <w:tcW w:w="4372" w:type="dxa"/>
          </w:tcPr>
          <w:p w14:paraId="6F8FCE42" w14:textId="77777777" w:rsidR="00C3361E" w:rsidRPr="001E4571" w:rsidRDefault="00C3361E" w:rsidP="004278C4">
            <w:pPr>
              <w:pStyle w:val="a4"/>
              <w:shd w:val="clear" w:color="auto" w:fill="FFFFFF"/>
              <w:spacing w:after="0"/>
              <w:jc w:val="both"/>
              <w:rPr>
                <w:noProof/>
                <w:color w:val="000000"/>
              </w:rPr>
            </w:pPr>
            <w:r w:rsidRPr="001E4571">
              <w:rPr>
                <w:noProof/>
                <w:color w:val="000000"/>
              </w:rPr>
              <w:t>Преподаватель разбирает ошибки и аргументирует к чему они могут привести.</w:t>
            </w:r>
          </w:p>
        </w:tc>
        <w:tc>
          <w:tcPr>
            <w:tcW w:w="3457" w:type="dxa"/>
            <w:gridSpan w:val="2"/>
          </w:tcPr>
          <w:p w14:paraId="7AE8B6CE"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Анализируют ранее выполненные действия.</w:t>
            </w:r>
          </w:p>
        </w:tc>
      </w:tr>
      <w:tr w:rsidR="00C3361E" w14:paraId="2FA8B0A8" w14:textId="77777777" w:rsidTr="00C3361E">
        <w:tc>
          <w:tcPr>
            <w:tcW w:w="2741" w:type="dxa"/>
            <w:gridSpan w:val="2"/>
            <w:vMerge/>
          </w:tcPr>
          <w:p w14:paraId="13F9D3BB" w14:textId="77777777" w:rsidR="00C3361E" w:rsidRPr="00FB22DD" w:rsidRDefault="00C3361E" w:rsidP="004278C4">
            <w:pPr>
              <w:spacing w:after="0" w:line="240" w:lineRule="auto"/>
              <w:rPr>
                <w:rFonts w:ascii="Times New Roman" w:hAnsi="Times New Roman"/>
                <w:sz w:val="24"/>
                <w:szCs w:val="24"/>
              </w:rPr>
            </w:pPr>
          </w:p>
        </w:tc>
        <w:tc>
          <w:tcPr>
            <w:tcW w:w="854" w:type="dxa"/>
            <w:gridSpan w:val="2"/>
          </w:tcPr>
          <w:p w14:paraId="723C6906"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Выполнение задания на оценку</w:t>
            </w:r>
          </w:p>
          <w:p w14:paraId="1295FEF2" w14:textId="77777777" w:rsidR="00C3361E" w:rsidRPr="00306149" w:rsidRDefault="00C3361E" w:rsidP="004278C4">
            <w:pPr>
              <w:spacing w:after="0" w:line="240" w:lineRule="auto"/>
              <w:rPr>
                <w:rFonts w:ascii="Times New Roman" w:hAnsi="Times New Roman"/>
                <w:sz w:val="24"/>
                <w:szCs w:val="24"/>
              </w:rPr>
            </w:pPr>
            <w:r w:rsidRPr="00306149">
              <w:rPr>
                <w:rFonts w:ascii="Times New Roman" w:hAnsi="Times New Roman"/>
                <w:sz w:val="24"/>
                <w:szCs w:val="24"/>
              </w:rPr>
              <w:t>(10 мин)</w:t>
            </w:r>
          </w:p>
        </w:tc>
        <w:tc>
          <w:tcPr>
            <w:tcW w:w="2683" w:type="dxa"/>
          </w:tcPr>
          <w:p w14:paraId="1F6255D2" w14:textId="77777777" w:rsidR="00C3361E" w:rsidRPr="00FB22DD" w:rsidRDefault="00C3361E" w:rsidP="004278C4">
            <w:pPr>
              <w:spacing w:after="0" w:line="240" w:lineRule="auto"/>
              <w:rPr>
                <w:rFonts w:ascii="Times New Roman" w:hAnsi="Times New Roman"/>
                <w:sz w:val="24"/>
                <w:szCs w:val="24"/>
              </w:rPr>
            </w:pPr>
          </w:p>
        </w:tc>
        <w:tc>
          <w:tcPr>
            <w:tcW w:w="4372" w:type="dxa"/>
          </w:tcPr>
          <w:p w14:paraId="1A830CD8" w14:textId="77777777" w:rsidR="00C3361E" w:rsidRPr="001E4571" w:rsidRDefault="00C3361E" w:rsidP="004278C4">
            <w:pPr>
              <w:pStyle w:val="a4"/>
              <w:shd w:val="clear" w:color="auto" w:fill="FFFFFF"/>
              <w:spacing w:after="0"/>
              <w:jc w:val="both"/>
              <w:rPr>
                <w:noProof/>
                <w:color w:val="000000"/>
              </w:rPr>
            </w:pPr>
            <w:r>
              <w:rPr>
                <w:noProof/>
                <w:color w:val="000000"/>
              </w:rPr>
              <w:t>Наставники следят за правильным применением инструмента, и техникой безопасности.</w:t>
            </w:r>
          </w:p>
        </w:tc>
        <w:tc>
          <w:tcPr>
            <w:tcW w:w="3457" w:type="dxa"/>
            <w:gridSpan w:val="2"/>
          </w:tcPr>
          <w:p w14:paraId="30906CBF"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Выполнение контрольного задания по перевалке</w:t>
            </w:r>
          </w:p>
        </w:tc>
      </w:tr>
      <w:tr w:rsidR="00C3361E" w:rsidRPr="00FB22DD" w14:paraId="5DD72253" w14:textId="77777777" w:rsidTr="00C3361E">
        <w:tc>
          <w:tcPr>
            <w:tcW w:w="2741" w:type="dxa"/>
            <w:gridSpan w:val="2"/>
          </w:tcPr>
          <w:p w14:paraId="758DEBA1"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sz w:val="24"/>
                <w:szCs w:val="24"/>
              </w:rPr>
              <w:t>3. Заключительный этап</w:t>
            </w:r>
          </w:p>
        </w:tc>
        <w:tc>
          <w:tcPr>
            <w:tcW w:w="854" w:type="dxa"/>
            <w:gridSpan w:val="2"/>
          </w:tcPr>
          <w:p w14:paraId="60956E15" w14:textId="77777777" w:rsidR="00C3361E" w:rsidRPr="00FB22DD" w:rsidRDefault="00C3361E" w:rsidP="004278C4">
            <w:pPr>
              <w:spacing w:after="0" w:line="240" w:lineRule="auto"/>
              <w:rPr>
                <w:rFonts w:ascii="Times New Roman" w:hAnsi="Times New Roman"/>
                <w:bCs/>
                <w:sz w:val="24"/>
                <w:szCs w:val="24"/>
              </w:rPr>
            </w:pPr>
            <w:r w:rsidRPr="00FB22DD">
              <w:rPr>
                <w:rFonts w:ascii="Times New Roman" w:hAnsi="Times New Roman"/>
                <w:bCs/>
                <w:sz w:val="24"/>
                <w:szCs w:val="24"/>
              </w:rPr>
              <w:t>3.1. Подведение итогов урока</w:t>
            </w:r>
          </w:p>
          <w:p w14:paraId="5FACF95D" w14:textId="77777777" w:rsidR="00C3361E" w:rsidRPr="00FB22DD" w:rsidRDefault="00C3361E" w:rsidP="004278C4">
            <w:pPr>
              <w:spacing w:after="0" w:line="240" w:lineRule="auto"/>
              <w:rPr>
                <w:rFonts w:ascii="Times New Roman" w:hAnsi="Times New Roman"/>
                <w:sz w:val="24"/>
                <w:szCs w:val="24"/>
              </w:rPr>
            </w:pPr>
            <w:r w:rsidRPr="00FB22DD">
              <w:rPr>
                <w:rFonts w:ascii="Times New Roman" w:hAnsi="Times New Roman"/>
                <w:bCs/>
                <w:sz w:val="24"/>
                <w:szCs w:val="24"/>
              </w:rPr>
              <w:t>(</w:t>
            </w:r>
            <w:r>
              <w:rPr>
                <w:rFonts w:ascii="Times New Roman" w:hAnsi="Times New Roman"/>
                <w:bCs/>
                <w:sz w:val="24"/>
                <w:szCs w:val="24"/>
              </w:rPr>
              <w:t>4</w:t>
            </w:r>
            <w:r w:rsidRPr="00FB22DD">
              <w:rPr>
                <w:rFonts w:ascii="Times New Roman" w:hAnsi="Times New Roman"/>
                <w:bCs/>
                <w:sz w:val="24"/>
                <w:szCs w:val="24"/>
              </w:rPr>
              <w:t xml:space="preserve"> мин)</w:t>
            </w:r>
            <w:r>
              <w:rPr>
                <w:rFonts w:ascii="Times New Roman" w:hAnsi="Times New Roman"/>
                <w:bCs/>
                <w:sz w:val="24"/>
                <w:szCs w:val="24"/>
              </w:rPr>
              <w:t xml:space="preserve"> </w:t>
            </w:r>
          </w:p>
        </w:tc>
        <w:tc>
          <w:tcPr>
            <w:tcW w:w="2683" w:type="dxa"/>
          </w:tcPr>
          <w:p w14:paraId="09E7478B"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 </w:t>
            </w:r>
            <w:r w:rsidRPr="00FB22DD">
              <w:rPr>
                <w:rFonts w:ascii="Times New Roman" w:hAnsi="Times New Roman"/>
                <w:sz w:val="24"/>
                <w:szCs w:val="24"/>
              </w:rPr>
              <w:t xml:space="preserve"> оценка и анализ результатов учебной деятельности;</w:t>
            </w:r>
          </w:p>
          <w:p w14:paraId="71BC117C" w14:textId="2C7BDBBB"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 выполнение целей и задач урока.</w:t>
            </w:r>
          </w:p>
        </w:tc>
        <w:tc>
          <w:tcPr>
            <w:tcW w:w="4372" w:type="dxa"/>
          </w:tcPr>
          <w:p w14:paraId="56F7BCDA" w14:textId="77777777" w:rsidR="00C3361E" w:rsidRDefault="00C3361E" w:rsidP="004278C4">
            <w:pPr>
              <w:pStyle w:val="a4"/>
              <w:shd w:val="clear" w:color="auto" w:fill="FFFFFF"/>
              <w:spacing w:before="0" w:beforeAutospacing="0" w:after="0" w:afterAutospacing="0"/>
              <w:rPr>
                <w:color w:val="000000"/>
              </w:rPr>
            </w:pPr>
            <w:r>
              <w:rPr>
                <w:color w:val="000000"/>
              </w:rPr>
              <w:t>Обучающиеся расставляют смайлики по горшочкам.</w:t>
            </w:r>
          </w:p>
          <w:p w14:paraId="7914EC4E" w14:textId="77777777" w:rsidR="00C3361E" w:rsidRDefault="00C3361E" w:rsidP="004278C4">
            <w:pPr>
              <w:pStyle w:val="a4"/>
              <w:shd w:val="clear" w:color="auto" w:fill="FFFFFF"/>
              <w:spacing w:before="0" w:beforeAutospacing="0" w:after="0" w:afterAutospacing="0"/>
              <w:rPr>
                <w:color w:val="000000"/>
              </w:rPr>
            </w:pPr>
          </w:p>
          <w:p w14:paraId="32BA68DE" w14:textId="77777777" w:rsidR="00C3361E" w:rsidRPr="00FB22DD" w:rsidRDefault="00C3361E" w:rsidP="004278C4">
            <w:pPr>
              <w:pStyle w:val="a4"/>
              <w:shd w:val="clear" w:color="auto" w:fill="FFFFFF"/>
              <w:spacing w:before="0" w:beforeAutospacing="0" w:after="0" w:afterAutospacing="0"/>
              <w:rPr>
                <w:color w:val="000000"/>
              </w:rPr>
            </w:pPr>
            <w:r>
              <w:rPr>
                <w:color w:val="000000"/>
              </w:rPr>
              <w:t>Расставляет смайлики по горшочкам.</w:t>
            </w:r>
          </w:p>
        </w:tc>
        <w:tc>
          <w:tcPr>
            <w:tcW w:w="3457" w:type="dxa"/>
            <w:gridSpan w:val="2"/>
          </w:tcPr>
          <w:p w14:paraId="3455E24B" w14:textId="77777777" w:rsidR="00C3361E" w:rsidRPr="00FB22DD"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Дети отмечают свое психологическое состояние после урока </w:t>
            </w:r>
          </w:p>
        </w:tc>
      </w:tr>
      <w:tr w:rsidR="00C3361E" w14:paraId="7F2ED50A" w14:textId="77777777" w:rsidTr="00C3361E">
        <w:tc>
          <w:tcPr>
            <w:tcW w:w="2732" w:type="dxa"/>
          </w:tcPr>
          <w:p w14:paraId="214CA425" w14:textId="77777777" w:rsidR="00C3361E" w:rsidRPr="00FB22DD" w:rsidRDefault="00C3361E" w:rsidP="004278C4">
            <w:pPr>
              <w:spacing w:after="0" w:line="240" w:lineRule="auto"/>
              <w:rPr>
                <w:rFonts w:ascii="Times New Roman" w:hAnsi="Times New Roman"/>
                <w:bCs/>
                <w:sz w:val="24"/>
                <w:szCs w:val="24"/>
              </w:rPr>
            </w:pPr>
            <w:r>
              <w:rPr>
                <w:rFonts w:ascii="Times New Roman" w:hAnsi="Times New Roman"/>
                <w:bCs/>
                <w:sz w:val="24"/>
                <w:szCs w:val="24"/>
              </w:rPr>
              <w:t>Уборка рабочего места</w:t>
            </w:r>
          </w:p>
        </w:tc>
        <w:tc>
          <w:tcPr>
            <w:tcW w:w="863" w:type="dxa"/>
            <w:gridSpan w:val="3"/>
          </w:tcPr>
          <w:p w14:paraId="1441D8B1" w14:textId="77777777" w:rsidR="00C3361E" w:rsidRPr="00FB22DD" w:rsidRDefault="00C3361E" w:rsidP="004278C4">
            <w:pPr>
              <w:spacing w:after="0" w:line="240" w:lineRule="auto"/>
              <w:ind w:left="352"/>
              <w:rPr>
                <w:rFonts w:ascii="Times New Roman" w:hAnsi="Times New Roman"/>
                <w:bCs/>
                <w:sz w:val="24"/>
                <w:szCs w:val="24"/>
              </w:rPr>
            </w:pPr>
            <w:r>
              <w:rPr>
                <w:rFonts w:ascii="Times New Roman" w:hAnsi="Times New Roman"/>
                <w:bCs/>
                <w:sz w:val="24"/>
                <w:szCs w:val="24"/>
              </w:rPr>
              <w:t>(20 мин.)</w:t>
            </w:r>
          </w:p>
        </w:tc>
        <w:tc>
          <w:tcPr>
            <w:tcW w:w="2683" w:type="dxa"/>
          </w:tcPr>
          <w:p w14:paraId="3D22A916" w14:textId="77777777" w:rsidR="00C3361E" w:rsidRDefault="00C3361E" w:rsidP="004278C4">
            <w:pPr>
              <w:spacing w:after="0" w:line="240" w:lineRule="auto"/>
              <w:rPr>
                <w:rFonts w:ascii="Times New Roman" w:hAnsi="Times New Roman"/>
                <w:sz w:val="24"/>
                <w:szCs w:val="24"/>
              </w:rPr>
            </w:pPr>
          </w:p>
        </w:tc>
        <w:tc>
          <w:tcPr>
            <w:tcW w:w="4372" w:type="dxa"/>
          </w:tcPr>
          <w:p w14:paraId="75BD7FF7" w14:textId="77777777" w:rsidR="00C3361E" w:rsidRDefault="00C3361E" w:rsidP="004278C4">
            <w:pPr>
              <w:pStyle w:val="a4"/>
              <w:shd w:val="clear" w:color="auto" w:fill="FFFFFF"/>
              <w:spacing w:before="0" w:beforeAutospacing="0" w:after="0" w:afterAutospacing="0"/>
              <w:rPr>
                <w:color w:val="000000"/>
              </w:rPr>
            </w:pPr>
          </w:p>
        </w:tc>
        <w:tc>
          <w:tcPr>
            <w:tcW w:w="3457" w:type="dxa"/>
            <w:gridSpan w:val="2"/>
          </w:tcPr>
          <w:p w14:paraId="01E311CF" w14:textId="77777777" w:rsidR="00C3361E" w:rsidRDefault="00C3361E" w:rsidP="004278C4">
            <w:pPr>
              <w:spacing w:after="0" w:line="240" w:lineRule="auto"/>
              <w:rPr>
                <w:rFonts w:ascii="Times New Roman" w:hAnsi="Times New Roman"/>
                <w:sz w:val="24"/>
                <w:szCs w:val="24"/>
              </w:rPr>
            </w:pPr>
            <w:r>
              <w:rPr>
                <w:rFonts w:ascii="Times New Roman" w:hAnsi="Times New Roman"/>
                <w:sz w:val="24"/>
                <w:szCs w:val="24"/>
              </w:rPr>
              <w:t xml:space="preserve">Обучающиеся убирают после работы свои рабочие зоны. </w:t>
            </w:r>
          </w:p>
        </w:tc>
      </w:tr>
    </w:tbl>
    <w:p w14:paraId="5F006F2C" w14:textId="7ED8A3E4" w:rsidR="00C3361E" w:rsidRDefault="00C3361E" w:rsidP="0010442C">
      <w:pPr>
        <w:spacing w:after="0" w:line="360" w:lineRule="auto"/>
        <w:ind w:firstLine="425"/>
        <w:jc w:val="both"/>
        <w:rPr>
          <w:rFonts w:ascii="Times New Roman" w:hAnsi="Times New Roman" w:cs="Times New Roman"/>
          <w:sz w:val="28"/>
          <w:szCs w:val="28"/>
        </w:rPr>
      </w:pPr>
    </w:p>
    <w:p w14:paraId="23BE2BF2" w14:textId="32860266" w:rsidR="00C3361E" w:rsidRDefault="00C3361E" w:rsidP="00C3361E">
      <w:pPr>
        <w:spacing w:after="0" w:line="360" w:lineRule="auto"/>
        <w:jc w:val="both"/>
        <w:rPr>
          <w:rFonts w:ascii="Times New Roman" w:hAnsi="Times New Roman" w:cs="Times New Roman"/>
          <w:sz w:val="28"/>
          <w:szCs w:val="28"/>
        </w:rPr>
      </w:pPr>
    </w:p>
    <w:p w14:paraId="20C2709E" w14:textId="77777777" w:rsidR="00C3361E" w:rsidRDefault="00C3361E" w:rsidP="0010442C">
      <w:pPr>
        <w:spacing w:after="0" w:line="360" w:lineRule="auto"/>
        <w:ind w:firstLine="425"/>
        <w:jc w:val="both"/>
        <w:rPr>
          <w:rFonts w:ascii="Times New Roman" w:hAnsi="Times New Roman" w:cs="Times New Roman"/>
          <w:sz w:val="28"/>
          <w:szCs w:val="28"/>
        </w:rPr>
        <w:sectPr w:rsidR="00C3361E" w:rsidSect="00C3361E">
          <w:pgSz w:w="16838" w:h="11906" w:orient="landscape"/>
          <w:pgMar w:top="1276" w:right="1134" w:bottom="1134" w:left="1276" w:header="709" w:footer="709" w:gutter="0"/>
          <w:cols w:space="708"/>
          <w:docGrid w:linePitch="360"/>
        </w:sectPr>
      </w:pPr>
    </w:p>
    <w:p w14:paraId="7EB8B5D4" w14:textId="4E578E73" w:rsidR="000D050B" w:rsidRPr="00185857" w:rsidRDefault="00185857" w:rsidP="0010442C">
      <w:pPr>
        <w:spacing w:after="0" w:line="360" w:lineRule="auto"/>
        <w:ind w:firstLine="425"/>
        <w:jc w:val="both"/>
        <w:rPr>
          <w:rFonts w:ascii="Times New Roman" w:hAnsi="Times New Roman" w:cs="Times New Roman"/>
          <w:sz w:val="28"/>
          <w:szCs w:val="28"/>
        </w:rPr>
      </w:pPr>
      <w:r w:rsidRPr="00185857">
        <w:rPr>
          <w:rFonts w:ascii="Times New Roman" w:hAnsi="Times New Roman" w:cs="Times New Roman"/>
          <w:bCs/>
          <w:sz w:val="28"/>
          <w:szCs w:val="28"/>
        </w:rPr>
        <w:lastRenderedPageBreak/>
        <w:t>Ч</w:t>
      </w:r>
      <w:r w:rsidR="00352E7E" w:rsidRPr="00185857">
        <w:rPr>
          <w:rFonts w:ascii="Times New Roman" w:hAnsi="Times New Roman" w:cs="Times New Roman"/>
          <w:sz w:val="28"/>
          <w:szCs w:val="28"/>
        </w:rPr>
        <w:t xml:space="preserve">тобы спроектировать занятия </w:t>
      </w:r>
      <w:r w:rsidR="00CD6BD2" w:rsidRPr="00185857">
        <w:rPr>
          <w:rFonts w:ascii="Times New Roman" w:hAnsi="Times New Roman" w:cs="Times New Roman"/>
          <w:sz w:val="28"/>
          <w:szCs w:val="28"/>
        </w:rPr>
        <w:t>у</w:t>
      </w:r>
      <w:r w:rsidR="00352E7E" w:rsidRPr="00185857">
        <w:rPr>
          <w:rFonts w:ascii="Times New Roman" w:hAnsi="Times New Roman" w:cs="Times New Roman"/>
          <w:sz w:val="28"/>
          <w:szCs w:val="28"/>
        </w:rPr>
        <w:t>чебной практики мы должны поставить цели</w:t>
      </w:r>
      <w:r w:rsidR="00CD6BD2"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как известно у педагогов цел</w:t>
      </w:r>
      <w:r w:rsidR="00CD6BD2" w:rsidRPr="00185857">
        <w:rPr>
          <w:rFonts w:ascii="Times New Roman" w:hAnsi="Times New Roman" w:cs="Times New Roman"/>
          <w:sz w:val="28"/>
          <w:szCs w:val="28"/>
        </w:rPr>
        <w:t>и</w:t>
      </w:r>
      <w:r w:rsidR="00352E7E" w:rsidRPr="00185857">
        <w:rPr>
          <w:rFonts w:ascii="Times New Roman" w:hAnsi="Times New Roman" w:cs="Times New Roman"/>
          <w:sz w:val="28"/>
          <w:szCs w:val="28"/>
        </w:rPr>
        <w:t xml:space="preserve"> не только обучающие</w:t>
      </w:r>
      <w:r w:rsidR="00CD6BD2"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но развивающие и воспитательн</w:t>
      </w:r>
      <w:r w:rsidR="00CD6BD2" w:rsidRPr="00185857">
        <w:rPr>
          <w:rFonts w:ascii="Times New Roman" w:hAnsi="Times New Roman" w:cs="Times New Roman"/>
          <w:sz w:val="28"/>
          <w:szCs w:val="28"/>
        </w:rPr>
        <w:t>ы</w:t>
      </w:r>
      <w:r w:rsidR="00352E7E" w:rsidRPr="00185857">
        <w:rPr>
          <w:rFonts w:ascii="Times New Roman" w:hAnsi="Times New Roman" w:cs="Times New Roman"/>
          <w:sz w:val="28"/>
          <w:szCs w:val="28"/>
        </w:rPr>
        <w:t>е</w:t>
      </w:r>
      <w:r w:rsidR="00CD6BD2"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w:t>
      </w:r>
    </w:p>
    <w:p w14:paraId="03CE4BAB" w14:textId="0BDEB56E" w:rsidR="000D050B" w:rsidRPr="00185857" w:rsidRDefault="00B648D3"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О</w:t>
      </w:r>
      <w:r w:rsidR="00352E7E" w:rsidRPr="00185857">
        <w:rPr>
          <w:rFonts w:ascii="Times New Roman" w:hAnsi="Times New Roman" w:cs="Times New Roman"/>
          <w:sz w:val="28"/>
          <w:szCs w:val="28"/>
        </w:rPr>
        <w:t xml:space="preserve">бучающая </w:t>
      </w:r>
      <w:r>
        <w:rPr>
          <w:rFonts w:ascii="Times New Roman" w:hAnsi="Times New Roman" w:cs="Times New Roman"/>
          <w:sz w:val="28"/>
          <w:szCs w:val="28"/>
        </w:rPr>
        <w:t xml:space="preserve">цель - </w:t>
      </w:r>
      <w:r w:rsidR="00352E7E" w:rsidRPr="00185857">
        <w:rPr>
          <w:rFonts w:ascii="Times New Roman" w:hAnsi="Times New Roman" w:cs="Times New Roman"/>
          <w:sz w:val="28"/>
          <w:szCs w:val="28"/>
        </w:rPr>
        <w:t>формирование понятия перевалка</w:t>
      </w:r>
      <w:r w:rsidR="001978AD"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знакомство с агротехническими приёмами перевалки растений</w:t>
      </w:r>
      <w:r w:rsidR="00CD6BD2" w:rsidRPr="00185857">
        <w:rPr>
          <w:rFonts w:ascii="Times New Roman" w:hAnsi="Times New Roman" w:cs="Times New Roman"/>
          <w:sz w:val="28"/>
          <w:szCs w:val="28"/>
        </w:rPr>
        <w:t>.</w:t>
      </w:r>
    </w:p>
    <w:p w14:paraId="67F62689" w14:textId="2DCC11CB" w:rsidR="000D050B" w:rsidRPr="00185857" w:rsidRDefault="00CD6BD2" w:rsidP="0010442C">
      <w:pPr>
        <w:spacing w:after="0" w:line="360" w:lineRule="auto"/>
        <w:ind w:firstLine="425"/>
        <w:jc w:val="both"/>
        <w:rPr>
          <w:rFonts w:ascii="Times New Roman" w:hAnsi="Times New Roman" w:cs="Times New Roman"/>
          <w:sz w:val="28"/>
          <w:szCs w:val="28"/>
        </w:rPr>
      </w:pPr>
      <w:r w:rsidRPr="00B648D3">
        <w:rPr>
          <w:rFonts w:ascii="Times New Roman" w:hAnsi="Times New Roman" w:cs="Times New Roman"/>
          <w:bCs/>
          <w:sz w:val="28"/>
          <w:szCs w:val="28"/>
        </w:rPr>
        <w:t>Р</w:t>
      </w:r>
      <w:r w:rsidR="00352E7E" w:rsidRPr="00B648D3">
        <w:rPr>
          <w:rFonts w:ascii="Times New Roman" w:hAnsi="Times New Roman" w:cs="Times New Roman"/>
          <w:bCs/>
          <w:sz w:val="28"/>
          <w:szCs w:val="28"/>
        </w:rPr>
        <w:t>азвивающ</w:t>
      </w:r>
      <w:r w:rsidR="00B648D3" w:rsidRPr="00B648D3">
        <w:rPr>
          <w:rFonts w:ascii="Times New Roman" w:hAnsi="Times New Roman" w:cs="Times New Roman"/>
          <w:bCs/>
          <w:sz w:val="28"/>
          <w:szCs w:val="28"/>
        </w:rPr>
        <w:t>ая</w:t>
      </w:r>
      <w:r w:rsidR="00B648D3" w:rsidRPr="00B648D3">
        <w:rPr>
          <w:rFonts w:ascii="Times New Roman" w:hAnsi="Times New Roman" w:cs="Times New Roman"/>
          <w:b/>
          <w:bCs/>
          <w:sz w:val="28"/>
          <w:szCs w:val="28"/>
        </w:rPr>
        <w:t xml:space="preserve"> </w:t>
      </w:r>
      <w:r w:rsidRPr="00185857">
        <w:rPr>
          <w:rFonts w:ascii="Times New Roman" w:hAnsi="Times New Roman" w:cs="Times New Roman"/>
          <w:b/>
          <w:bCs/>
          <w:sz w:val="28"/>
          <w:szCs w:val="28"/>
        </w:rPr>
        <w:t>-</w:t>
      </w:r>
      <w:r w:rsidR="00352E7E" w:rsidRPr="00185857">
        <w:rPr>
          <w:rFonts w:ascii="Times New Roman" w:hAnsi="Times New Roman" w:cs="Times New Roman"/>
          <w:sz w:val="28"/>
          <w:szCs w:val="28"/>
        </w:rPr>
        <w:t xml:space="preserve"> развитие навыков по выполнению перевалки растений</w:t>
      </w:r>
      <w:r w:rsidRPr="00185857">
        <w:rPr>
          <w:rFonts w:ascii="Times New Roman" w:hAnsi="Times New Roman" w:cs="Times New Roman"/>
          <w:sz w:val="28"/>
          <w:szCs w:val="28"/>
        </w:rPr>
        <w:t>.</w:t>
      </w:r>
    </w:p>
    <w:p w14:paraId="56C53CA4" w14:textId="77777777" w:rsidR="00B648D3" w:rsidRDefault="00CD6BD2" w:rsidP="0010442C">
      <w:pPr>
        <w:spacing w:after="0" w:line="360" w:lineRule="auto"/>
        <w:ind w:firstLine="425"/>
        <w:jc w:val="both"/>
        <w:rPr>
          <w:rFonts w:ascii="Times New Roman" w:hAnsi="Times New Roman" w:cs="Times New Roman"/>
          <w:sz w:val="28"/>
          <w:szCs w:val="28"/>
        </w:rPr>
      </w:pPr>
      <w:r w:rsidRPr="00B648D3">
        <w:rPr>
          <w:rFonts w:ascii="Times New Roman" w:hAnsi="Times New Roman" w:cs="Times New Roman"/>
          <w:bCs/>
          <w:sz w:val="28"/>
          <w:szCs w:val="28"/>
        </w:rPr>
        <w:t>В</w:t>
      </w:r>
      <w:r w:rsidR="00352E7E" w:rsidRPr="00B648D3">
        <w:rPr>
          <w:rFonts w:ascii="Times New Roman" w:hAnsi="Times New Roman" w:cs="Times New Roman"/>
          <w:bCs/>
          <w:sz w:val="28"/>
          <w:szCs w:val="28"/>
        </w:rPr>
        <w:t>оспитательная</w:t>
      </w:r>
      <w:r w:rsidR="00B648D3" w:rsidRPr="00B648D3">
        <w:rPr>
          <w:rFonts w:ascii="Times New Roman" w:hAnsi="Times New Roman" w:cs="Times New Roman"/>
          <w:bCs/>
          <w:sz w:val="28"/>
          <w:szCs w:val="28"/>
        </w:rPr>
        <w:t xml:space="preserve"> </w:t>
      </w:r>
      <w:r w:rsidRPr="00B648D3">
        <w:rPr>
          <w:rFonts w:ascii="Times New Roman" w:hAnsi="Times New Roman" w:cs="Times New Roman"/>
          <w:bCs/>
          <w:sz w:val="28"/>
          <w:szCs w:val="28"/>
        </w:rPr>
        <w:t>-</w:t>
      </w:r>
      <w:r w:rsidR="00352E7E" w:rsidRPr="00185857">
        <w:rPr>
          <w:rFonts w:ascii="Times New Roman" w:hAnsi="Times New Roman" w:cs="Times New Roman"/>
          <w:sz w:val="28"/>
          <w:szCs w:val="28"/>
        </w:rPr>
        <w:t xml:space="preserve"> воспитание эстетического отношения к окружающ</w:t>
      </w:r>
      <w:r w:rsidRPr="00185857">
        <w:rPr>
          <w:rFonts w:ascii="Times New Roman" w:hAnsi="Times New Roman" w:cs="Times New Roman"/>
          <w:sz w:val="28"/>
          <w:szCs w:val="28"/>
        </w:rPr>
        <w:t>им,</w:t>
      </w:r>
      <w:r w:rsidR="00352E7E" w:rsidRPr="00185857">
        <w:rPr>
          <w:rFonts w:ascii="Times New Roman" w:hAnsi="Times New Roman" w:cs="Times New Roman"/>
          <w:sz w:val="28"/>
          <w:szCs w:val="28"/>
        </w:rPr>
        <w:t xml:space="preserve"> к окружающему миру</w:t>
      </w:r>
      <w:r w:rsidR="00B648D3">
        <w:rPr>
          <w:rFonts w:ascii="Times New Roman" w:hAnsi="Times New Roman" w:cs="Times New Roman"/>
          <w:sz w:val="28"/>
          <w:szCs w:val="28"/>
        </w:rPr>
        <w:t>.</w:t>
      </w:r>
    </w:p>
    <w:p w14:paraId="21C16997" w14:textId="0AB53ED8" w:rsidR="00352E7E" w:rsidRPr="00D01745" w:rsidRDefault="00B648D3" w:rsidP="0010442C">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В</w:t>
      </w:r>
      <w:r w:rsidR="00352E7E" w:rsidRPr="00185857">
        <w:rPr>
          <w:rFonts w:ascii="Times New Roman" w:hAnsi="Times New Roman" w:cs="Times New Roman"/>
          <w:sz w:val="28"/>
          <w:szCs w:val="28"/>
        </w:rPr>
        <w:t>се три цели имеют прямое отношение к отбору педагог</w:t>
      </w:r>
      <w:r w:rsidR="001D72EE" w:rsidRPr="00185857">
        <w:rPr>
          <w:rFonts w:ascii="Times New Roman" w:hAnsi="Times New Roman" w:cs="Times New Roman"/>
          <w:sz w:val="28"/>
          <w:szCs w:val="28"/>
        </w:rPr>
        <w:t>о</w:t>
      </w:r>
      <w:r w:rsidR="00352E7E" w:rsidRPr="00185857">
        <w:rPr>
          <w:rFonts w:ascii="Times New Roman" w:hAnsi="Times New Roman" w:cs="Times New Roman"/>
          <w:sz w:val="28"/>
          <w:szCs w:val="28"/>
        </w:rPr>
        <w:t>м содержания обучения</w:t>
      </w:r>
      <w:r w:rsidR="00CD6BD2" w:rsidRPr="00185857">
        <w:rPr>
          <w:rFonts w:ascii="Times New Roman" w:hAnsi="Times New Roman" w:cs="Times New Roman"/>
          <w:sz w:val="28"/>
          <w:szCs w:val="28"/>
        </w:rPr>
        <w:t>.</w:t>
      </w:r>
      <w:r w:rsidR="00352E7E" w:rsidRPr="00185857">
        <w:rPr>
          <w:rFonts w:ascii="Times New Roman" w:hAnsi="Times New Roman" w:cs="Times New Roman"/>
          <w:sz w:val="28"/>
          <w:szCs w:val="28"/>
        </w:rPr>
        <w:t xml:space="preserve"> </w:t>
      </w:r>
      <w:r>
        <w:rPr>
          <w:rFonts w:ascii="Times New Roman" w:hAnsi="Times New Roman" w:cs="Times New Roman"/>
          <w:sz w:val="28"/>
          <w:szCs w:val="28"/>
        </w:rPr>
        <w:t xml:space="preserve">Урок начинается с актуализации ранее полученных знаний: </w:t>
      </w:r>
      <w:r w:rsidR="00352E7E" w:rsidRPr="00B648D3">
        <w:rPr>
          <w:rFonts w:ascii="Times New Roman" w:hAnsi="Times New Roman" w:cs="Times New Roman"/>
          <w:sz w:val="28"/>
          <w:szCs w:val="28"/>
        </w:rPr>
        <w:t>понятиях перевалка</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агротехнические приёмы растения</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корневая система</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строения растения</w:t>
      </w:r>
      <w:r w:rsidR="00CD6BD2" w:rsidRPr="00B648D3">
        <w:rPr>
          <w:rFonts w:ascii="Times New Roman" w:hAnsi="Times New Roman" w:cs="Times New Roman"/>
          <w:sz w:val="28"/>
          <w:szCs w:val="28"/>
        </w:rPr>
        <w:t>.</w:t>
      </w:r>
      <w:r w:rsidR="00352E7E" w:rsidRPr="00293581">
        <w:rPr>
          <w:rFonts w:ascii="Times New Roman" w:hAnsi="Times New Roman" w:cs="Times New Roman"/>
          <w:sz w:val="32"/>
          <w:szCs w:val="32"/>
        </w:rPr>
        <w:t xml:space="preserve"> </w:t>
      </w:r>
      <w:r w:rsidR="00CD6BD2" w:rsidRPr="00B648D3">
        <w:rPr>
          <w:rFonts w:ascii="Times New Roman" w:hAnsi="Times New Roman" w:cs="Times New Roman"/>
          <w:sz w:val="28"/>
          <w:szCs w:val="28"/>
        </w:rPr>
        <w:t>Да</w:t>
      </w:r>
      <w:r w:rsidR="00352E7E" w:rsidRPr="00B648D3">
        <w:rPr>
          <w:rFonts w:ascii="Times New Roman" w:hAnsi="Times New Roman" w:cs="Times New Roman"/>
          <w:sz w:val="28"/>
          <w:szCs w:val="28"/>
        </w:rPr>
        <w:t xml:space="preserve">льше </w:t>
      </w:r>
      <w:r>
        <w:rPr>
          <w:rFonts w:ascii="Times New Roman" w:hAnsi="Times New Roman" w:cs="Times New Roman"/>
          <w:sz w:val="28"/>
          <w:szCs w:val="28"/>
        </w:rPr>
        <w:t xml:space="preserve">педагог показывает </w:t>
      </w:r>
      <w:r w:rsidR="00352E7E" w:rsidRPr="00B648D3">
        <w:rPr>
          <w:rFonts w:ascii="Times New Roman" w:hAnsi="Times New Roman" w:cs="Times New Roman"/>
          <w:sz w:val="28"/>
          <w:szCs w:val="28"/>
        </w:rPr>
        <w:t>приёмы перевалки</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которые наиболее доступны для </w:t>
      </w:r>
      <w:r>
        <w:rPr>
          <w:rFonts w:ascii="Times New Roman" w:hAnsi="Times New Roman" w:cs="Times New Roman"/>
          <w:sz w:val="28"/>
          <w:szCs w:val="28"/>
        </w:rPr>
        <w:t>обучающихся</w:t>
      </w:r>
      <w:r w:rsidR="00352E7E" w:rsidRPr="00B648D3">
        <w:rPr>
          <w:rFonts w:ascii="Times New Roman" w:hAnsi="Times New Roman" w:cs="Times New Roman"/>
          <w:sz w:val="28"/>
          <w:szCs w:val="28"/>
        </w:rPr>
        <w:t xml:space="preserve"> и приемлемы для растений</w:t>
      </w:r>
      <w:r>
        <w:rPr>
          <w:rFonts w:ascii="Times New Roman" w:hAnsi="Times New Roman" w:cs="Times New Roman"/>
          <w:sz w:val="28"/>
          <w:szCs w:val="28"/>
        </w:rPr>
        <w:t>.</w:t>
      </w:r>
      <w:r w:rsidR="00352E7E" w:rsidRPr="00B648D3">
        <w:rPr>
          <w:rFonts w:ascii="Times New Roman" w:hAnsi="Times New Roman" w:cs="Times New Roman"/>
          <w:sz w:val="28"/>
          <w:szCs w:val="28"/>
        </w:rPr>
        <w:t xml:space="preserve"> </w:t>
      </w:r>
      <w:r>
        <w:rPr>
          <w:rFonts w:ascii="Times New Roman" w:hAnsi="Times New Roman" w:cs="Times New Roman"/>
          <w:sz w:val="28"/>
          <w:szCs w:val="28"/>
        </w:rPr>
        <w:t>Т</w:t>
      </w:r>
      <w:r w:rsidR="00352E7E" w:rsidRPr="00B648D3">
        <w:rPr>
          <w:rFonts w:ascii="Times New Roman" w:hAnsi="Times New Roman" w:cs="Times New Roman"/>
          <w:sz w:val="28"/>
          <w:szCs w:val="28"/>
        </w:rPr>
        <w:t>ак как заняти</w:t>
      </w:r>
      <w:r>
        <w:rPr>
          <w:rFonts w:ascii="Times New Roman" w:hAnsi="Times New Roman" w:cs="Times New Roman"/>
          <w:sz w:val="28"/>
          <w:szCs w:val="28"/>
        </w:rPr>
        <w:t>е</w:t>
      </w:r>
      <w:r w:rsidR="00352E7E" w:rsidRPr="00B648D3">
        <w:rPr>
          <w:rFonts w:ascii="Times New Roman" w:hAnsi="Times New Roman" w:cs="Times New Roman"/>
          <w:sz w:val="28"/>
          <w:szCs w:val="28"/>
        </w:rPr>
        <w:t xml:space="preserve"> является практическим</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w:t>
      </w:r>
      <w:r w:rsidR="009548A8" w:rsidRPr="00B648D3">
        <w:rPr>
          <w:rFonts w:ascii="Times New Roman" w:hAnsi="Times New Roman" w:cs="Times New Roman"/>
          <w:sz w:val="28"/>
          <w:szCs w:val="28"/>
        </w:rPr>
        <w:t>о</w:t>
      </w:r>
      <w:r w:rsidR="00352E7E" w:rsidRPr="00B648D3">
        <w:rPr>
          <w:rFonts w:ascii="Times New Roman" w:hAnsi="Times New Roman" w:cs="Times New Roman"/>
          <w:sz w:val="28"/>
          <w:szCs w:val="28"/>
        </w:rPr>
        <w:t xml:space="preserve">сновной акцент </w:t>
      </w:r>
      <w:r>
        <w:rPr>
          <w:rFonts w:ascii="Times New Roman" w:hAnsi="Times New Roman" w:cs="Times New Roman"/>
          <w:sz w:val="28"/>
          <w:szCs w:val="28"/>
        </w:rPr>
        <w:t>делаем</w:t>
      </w:r>
      <w:r w:rsidR="00352E7E" w:rsidRPr="00B648D3">
        <w:rPr>
          <w:rFonts w:ascii="Times New Roman" w:hAnsi="Times New Roman" w:cs="Times New Roman"/>
          <w:sz w:val="28"/>
          <w:szCs w:val="28"/>
        </w:rPr>
        <w:t xml:space="preserve"> на многократном повторении трудовых приёмов</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при этом очень важна </w:t>
      </w:r>
      <w:r w:rsidR="00CD6BD2" w:rsidRPr="00B648D3">
        <w:rPr>
          <w:rFonts w:ascii="Times New Roman" w:hAnsi="Times New Roman" w:cs="Times New Roman"/>
          <w:sz w:val="28"/>
          <w:szCs w:val="28"/>
        </w:rPr>
        <w:t>в</w:t>
      </w:r>
      <w:r w:rsidR="00352E7E" w:rsidRPr="00B648D3">
        <w:rPr>
          <w:rFonts w:ascii="Times New Roman" w:hAnsi="Times New Roman" w:cs="Times New Roman"/>
          <w:sz w:val="28"/>
          <w:szCs w:val="28"/>
        </w:rPr>
        <w:t>изуальная поддержка</w:t>
      </w:r>
      <w:r w:rsidR="00CD6BD2" w:rsidRPr="00B648D3">
        <w:rPr>
          <w:rFonts w:ascii="Times New Roman" w:hAnsi="Times New Roman" w:cs="Times New Roman"/>
          <w:sz w:val="28"/>
          <w:szCs w:val="28"/>
        </w:rPr>
        <w:t>.</w:t>
      </w:r>
      <w:r w:rsidR="00352E7E" w:rsidRPr="00B648D3">
        <w:rPr>
          <w:rFonts w:ascii="Times New Roman" w:hAnsi="Times New Roman" w:cs="Times New Roman"/>
          <w:sz w:val="28"/>
          <w:szCs w:val="28"/>
        </w:rPr>
        <w:t xml:space="preserve"> </w:t>
      </w:r>
      <w:r w:rsidR="00CD6BD2" w:rsidRPr="00B648D3">
        <w:rPr>
          <w:rFonts w:ascii="Times New Roman" w:hAnsi="Times New Roman" w:cs="Times New Roman"/>
          <w:sz w:val="28"/>
          <w:szCs w:val="28"/>
        </w:rPr>
        <w:t>С</w:t>
      </w:r>
      <w:r w:rsidR="00352E7E" w:rsidRPr="00B648D3">
        <w:rPr>
          <w:rFonts w:ascii="Times New Roman" w:hAnsi="Times New Roman" w:cs="Times New Roman"/>
          <w:sz w:val="28"/>
          <w:szCs w:val="28"/>
        </w:rPr>
        <w:t>одержание обучения</w:t>
      </w:r>
      <w:r>
        <w:rPr>
          <w:rFonts w:ascii="Times New Roman" w:hAnsi="Times New Roman" w:cs="Times New Roman"/>
          <w:sz w:val="28"/>
          <w:szCs w:val="28"/>
        </w:rPr>
        <w:t xml:space="preserve"> оформлено в</w:t>
      </w:r>
      <w:r w:rsidR="002E3E44">
        <w:rPr>
          <w:rFonts w:ascii="Times New Roman" w:hAnsi="Times New Roman" w:cs="Times New Roman"/>
          <w:sz w:val="28"/>
          <w:szCs w:val="28"/>
        </w:rPr>
        <w:t xml:space="preserve"> </w:t>
      </w:r>
      <w:r w:rsidR="00352E7E" w:rsidRPr="00B648D3">
        <w:rPr>
          <w:rFonts w:ascii="Times New Roman" w:hAnsi="Times New Roman" w:cs="Times New Roman"/>
          <w:sz w:val="28"/>
          <w:szCs w:val="28"/>
        </w:rPr>
        <w:t>операционные технологические карты с яркими иллюстрациями</w:t>
      </w:r>
      <w:r w:rsidR="00352E7E" w:rsidRPr="00293581">
        <w:rPr>
          <w:rFonts w:ascii="Times New Roman" w:hAnsi="Times New Roman" w:cs="Times New Roman"/>
          <w:sz w:val="32"/>
          <w:szCs w:val="32"/>
        </w:rPr>
        <w:t xml:space="preserve"> </w:t>
      </w:r>
      <w:r w:rsidR="00352E7E" w:rsidRPr="00B648D3">
        <w:rPr>
          <w:rFonts w:ascii="Times New Roman" w:hAnsi="Times New Roman" w:cs="Times New Roman"/>
          <w:sz w:val="28"/>
          <w:szCs w:val="28"/>
        </w:rPr>
        <w:t>инстру</w:t>
      </w:r>
      <w:r w:rsidR="00352E7E" w:rsidRPr="00D01745">
        <w:rPr>
          <w:rFonts w:ascii="Times New Roman" w:hAnsi="Times New Roman" w:cs="Times New Roman"/>
          <w:sz w:val="28"/>
          <w:szCs w:val="28"/>
        </w:rPr>
        <w:t>ментов</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оборудования и последовательность деятельности обучающихся</w:t>
      </w:r>
      <w:r w:rsidR="00CD6BD2" w:rsidRPr="00D01745">
        <w:rPr>
          <w:rFonts w:ascii="Times New Roman" w:hAnsi="Times New Roman" w:cs="Times New Roman"/>
          <w:sz w:val="28"/>
          <w:szCs w:val="28"/>
        </w:rPr>
        <w:t>.</w:t>
      </w:r>
    </w:p>
    <w:p w14:paraId="06C5A39A" w14:textId="7DD341D9" w:rsidR="00007290" w:rsidRPr="00D01745" w:rsidRDefault="00B648D3" w:rsidP="00C3361E">
      <w:pPr>
        <w:spacing w:after="0" w:line="360" w:lineRule="auto"/>
        <w:ind w:firstLine="709"/>
        <w:jc w:val="both"/>
        <w:rPr>
          <w:rFonts w:ascii="Times New Roman" w:hAnsi="Times New Roman" w:cs="Times New Roman"/>
          <w:sz w:val="28"/>
          <w:szCs w:val="28"/>
        </w:rPr>
      </w:pPr>
      <w:r w:rsidRPr="00D01745">
        <w:rPr>
          <w:rFonts w:ascii="Times New Roman" w:hAnsi="Times New Roman" w:cs="Times New Roman"/>
          <w:sz w:val="28"/>
          <w:szCs w:val="28"/>
        </w:rPr>
        <w:t>О</w:t>
      </w:r>
      <w:r w:rsidR="00352E7E" w:rsidRPr="00D01745">
        <w:rPr>
          <w:rFonts w:ascii="Times New Roman" w:hAnsi="Times New Roman" w:cs="Times New Roman"/>
          <w:sz w:val="28"/>
          <w:szCs w:val="28"/>
        </w:rPr>
        <w:t xml:space="preserve">бучающиеся </w:t>
      </w:r>
      <w:r w:rsidRPr="00D01745">
        <w:rPr>
          <w:rFonts w:ascii="Times New Roman" w:hAnsi="Times New Roman" w:cs="Times New Roman"/>
          <w:sz w:val="28"/>
          <w:szCs w:val="28"/>
        </w:rPr>
        <w:t xml:space="preserve">в процессе своей работы </w:t>
      </w:r>
      <w:r w:rsidR="00352E7E" w:rsidRPr="00D01745">
        <w:rPr>
          <w:rFonts w:ascii="Times New Roman" w:hAnsi="Times New Roman" w:cs="Times New Roman"/>
          <w:sz w:val="28"/>
          <w:szCs w:val="28"/>
        </w:rPr>
        <w:t>очень часто возвращаются к этим инструкционным картам</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потому что у них очень кратковременная память</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а иногда просто чтобы отвлечься от тяжелого для них процесса обучения</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CD6BD2" w:rsidRPr="00D01745">
        <w:rPr>
          <w:rFonts w:ascii="Times New Roman" w:hAnsi="Times New Roman" w:cs="Times New Roman"/>
          <w:sz w:val="28"/>
          <w:szCs w:val="28"/>
        </w:rPr>
        <w:t>Т</w:t>
      </w:r>
      <w:r w:rsidR="00352E7E" w:rsidRPr="00D01745">
        <w:rPr>
          <w:rFonts w:ascii="Times New Roman" w:hAnsi="Times New Roman" w:cs="Times New Roman"/>
          <w:sz w:val="28"/>
          <w:szCs w:val="28"/>
        </w:rPr>
        <w:t>акже средствами обучения на практическом занятии выступают те инструменты и рабочее место</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 помощью которого пр</w:t>
      </w:r>
      <w:r w:rsidR="00CD6BD2" w:rsidRPr="00D01745">
        <w:rPr>
          <w:rFonts w:ascii="Times New Roman" w:hAnsi="Times New Roman" w:cs="Times New Roman"/>
          <w:sz w:val="28"/>
          <w:szCs w:val="28"/>
        </w:rPr>
        <w:t>о</w:t>
      </w:r>
      <w:r w:rsidR="00352E7E" w:rsidRPr="00D01745">
        <w:rPr>
          <w:rFonts w:ascii="Times New Roman" w:hAnsi="Times New Roman" w:cs="Times New Roman"/>
          <w:sz w:val="28"/>
          <w:szCs w:val="28"/>
        </w:rPr>
        <w:t>водится перевалка растений</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27911F82" w14:textId="77777777" w:rsidR="00B648D3" w:rsidRPr="00D01745" w:rsidRDefault="00007290" w:rsidP="00C3361E">
      <w:pPr>
        <w:spacing w:after="0" w:line="360" w:lineRule="auto"/>
        <w:ind w:firstLine="709"/>
        <w:jc w:val="both"/>
        <w:rPr>
          <w:rFonts w:ascii="Times New Roman" w:hAnsi="Times New Roman" w:cs="Times New Roman"/>
          <w:sz w:val="28"/>
          <w:szCs w:val="28"/>
        </w:rPr>
      </w:pPr>
      <w:r w:rsidRPr="00D01745">
        <w:rPr>
          <w:rFonts w:ascii="Times New Roman" w:hAnsi="Times New Roman" w:cs="Times New Roman"/>
          <w:sz w:val="28"/>
          <w:szCs w:val="28"/>
        </w:rPr>
        <w:t>Важно чтобы обучающиеся работали в комфортном психологич</w:t>
      </w:r>
      <w:r w:rsidR="00B648D3" w:rsidRPr="00D01745">
        <w:rPr>
          <w:rFonts w:ascii="Times New Roman" w:hAnsi="Times New Roman" w:cs="Times New Roman"/>
          <w:sz w:val="28"/>
          <w:szCs w:val="28"/>
        </w:rPr>
        <w:t>еском режиме и в своём темпе. Г</w:t>
      </w:r>
      <w:r w:rsidR="00352E7E" w:rsidRPr="00D01745">
        <w:rPr>
          <w:rFonts w:ascii="Times New Roman" w:hAnsi="Times New Roman" w:cs="Times New Roman"/>
          <w:sz w:val="28"/>
          <w:szCs w:val="28"/>
        </w:rPr>
        <w:t>рупп</w:t>
      </w:r>
      <w:r w:rsidR="00B648D3" w:rsidRPr="00D01745">
        <w:rPr>
          <w:rFonts w:ascii="Times New Roman" w:hAnsi="Times New Roman" w:cs="Times New Roman"/>
          <w:sz w:val="28"/>
          <w:szCs w:val="28"/>
        </w:rPr>
        <w:t>а делится</w:t>
      </w:r>
      <w:r w:rsidR="00352E7E" w:rsidRPr="00D01745">
        <w:rPr>
          <w:rFonts w:ascii="Times New Roman" w:hAnsi="Times New Roman" w:cs="Times New Roman"/>
          <w:sz w:val="28"/>
          <w:szCs w:val="28"/>
        </w:rPr>
        <w:t xml:space="preserve"> на малые подгруппы</w:t>
      </w:r>
      <w:r w:rsidR="00033F5E"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при этом учитыва</w:t>
      </w:r>
      <w:r w:rsidR="00B648D3" w:rsidRPr="00D01745">
        <w:rPr>
          <w:rFonts w:ascii="Times New Roman" w:hAnsi="Times New Roman" w:cs="Times New Roman"/>
          <w:sz w:val="28"/>
          <w:szCs w:val="28"/>
        </w:rPr>
        <w:t>ется</w:t>
      </w:r>
      <w:r w:rsidR="00352E7E" w:rsidRPr="00D01745">
        <w:rPr>
          <w:rFonts w:ascii="Times New Roman" w:hAnsi="Times New Roman" w:cs="Times New Roman"/>
          <w:sz w:val="28"/>
          <w:szCs w:val="28"/>
        </w:rPr>
        <w:t xml:space="preserve"> темперамент </w:t>
      </w:r>
      <w:r w:rsidR="00B648D3" w:rsidRPr="00D01745">
        <w:rPr>
          <w:rFonts w:ascii="Times New Roman" w:hAnsi="Times New Roman" w:cs="Times New Roman"/>
          <w:sz w:val="28"/>
          <w:szCs w:val="28"/>
        </w:rPr>
        <w:t xml:space="preserve">обучающихся </w:t>
      </w:r>
      <w:r w:rsidR="00352E7E" w:rsidRPr="00D01745">
        <w:rPr>
          <w:rFonts w:ascii="Times New Roman" w:hAnsi="Times New Roman" w:cs="Times New Roman"/>
          <w:sz w:val="28"/>
          <w:szCs w:val="28"/>
        </w:rPr>
        <w:t>и их физические способности</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16076F75" w14:textId="304AB884" w:rsidR="00B648D3" w:rsidRPr="00D01745" w:rsidRDefault="00B648D3" w:rsidP="00C3361E">
      <w:pPr>
        <w:spacing w:after="0" w:line="360" w:lineRule="auto"/>
        <w:ind w:firstLine="709"/>
        <w:jc w:val="both"/>
        <w:rPr>
          <w:rFonts w:ascii="Times New Roman" w:hAnsi="Times New Roman" w:cs="Times New Roman"/>
          <w:sz w:val="28"/>
          <w:szCs w:val="28"/>
        </w:rPr>
      </w:pPr>
      <w:r w:rsidRPr="00D01745">
        <w:rPr>
          <w:rFonts w:ascii="Times New Roman" w:hAnsi="Times New Roman" w:cs="Times New Roman"/>
          <w:sz w:val="28"/>
          <w:szCs w:val="28"/>
        </w:rPr>
        <w:t>Нами</w:t>
      </w:r>
      <w:r w:rsidR="00352E7E" w:rsidRPr="00D01745">
        <w:rPr>
          <w:rFonts w:ascii="Times New Roman" w:hAnsi="Times New Roman" w:cs="Times New Roman"/>
          <w:sz w:val="28"/>
          <w:szCs w:val="28"/>
        </w:rPr>
        <w:t xml:space="preserve"> применяется такая форма обучения как наставничество</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то есть обучающиеся</w:t>
      </w:r>
      <w:r w:rsidR="00332437"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старших курсов помогают передать навык обучающимся младших курсов</w:t>
      </w:r>
      <w:r w:rsidR="005C00E3"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выступая при этом не только помощниками</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но и оценщиками их деятельности</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CD6BD2" w:rsidRPr="00D01745">
        <w:rPr>
          <w:rFonts w:ascii="Times New Roman" w:hAnsi="Times New Roman" w:cs="Times New Roman"/>
          <w:sz w:val="28"/>
          <w:szCs w:val="28"/>
        </w:rPr>
        <w:t>Э</w:t>
      </w:r>
      <w:r w:rsidR="00352E7E" w:rsidRPr="00D01745">
        <w:rPr>
          <w:rFonts w:ascii="Times New Roman" w:hAnsi="Times New Roman" w:cs="Times New Roman"/>
          <w:sz w:val="28"/>
          <w:szCs w:val="28"/>
        </w:rPr>
        <w:t>то очень актуальная форма работы</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которая помогает не </w:t>
      </w:r>
      <w:r w:rsidR="00352E7E" w:rsidRPr="00D01745">
        <w:rPr>
          <w:rFonts w:ascii="Times New Roman" w:hAnsi="Times New Roman" w:cs="Times New Roman"/>
          <w:sz w:val="28"/>
          <w:szCs w:val="28"/>
        </w:rPr>
        <w:lastRenderedPageBreak/>
        <w:t xml:space="preserve">только правильно обучить приёмом </w:t>
      </w:r>
      <w:r w:rsidRPr="00D01745">
        <w:rPr>
          <w:rFonts w:ascii="Times New Roman" w:hAnsi="Times New Roman" w:cs="Times New Roman"/>
          <w:sz w:val="28"/>
          <w:szCs w:val="28"/>
        </w:rPr>
        <w:t>перевалки,</w:t>
      </w:r>
      <w:r w:rsidR="00352E7E" w:rsidRPr="00D01745">
        <w:rPr>
          <w:rFonts w:ascii="Times New Roman" w:hAnsi="Times New Roman" w:cs="Times New Roman"/>
          <w:sz w:val="28"/>
          <w:szCs w:val="28"/>
        </w:rPr>
        <w:t xml:space="preserve"> но и развить у этих детей коммуникационные навыки</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обеспечить их социализацию</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убрать страхи</w:t>
      </w:r>
      <w:r w:rsidR="00CD6BD2"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понизить беспокойство</w:t>
      </w:r>
      <w:r w:rsidR="00CD6BD2"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238EC2F3" w14:textId="77777777" w:rsidR="00B648D3" w:rsidRPr="00D01745" w:rsidRDefault="00CD6BD2" w:rsidP="00C3361E">
      <w:pPr>
        <w:spacing w:after="0" w:line="360" w:lineRule="auto"/>
        <w:ind w:firstLine="709"/>
        <w:jc w:val="both"/>
        <w:rPr>
          <w:rFonts w:ascii="Times New Roman" w:hAnsi="Times New Roman" w:cs="Times New Roman"/>
          <w:sz w:val="28"/>
          <w:szCs w:val="28"/>
        </w:rPr>
      </w:pPr>
      <w:r w:rsidRPr="00D01745">
        <w:rPr>
          <w:rFonts w:ascii="Times New Roman" w:hAnsi="Times New Roman" w:cs="Times New Roman"/>
          <w:sz w:val="28"/>
          <w:szCs w:val="28"/>
        </w:rPr>
        <w:t>С</w:t>
      </w:r>
      <w:r w:rsidR="00352E7E" w:rsidRPr="00D01745">
        <w:rPr>
          <w:rFonts w:ascii="Times New Roman" w:hAnsi="Times New Roman" w:cs="Times New Roman"/>
          <w:sz w:val="28"/>
          <w:szCs w:val="28"/>
        </w:rPr>
        <w:t>ледующим инструментом в деятельности педагога является</w:t>
      </w:r>
      <w:r w:rsidR="005C00E3"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методы обучения</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методы оценивания и методы поощрения</w:t>
      </w:r>
      <w:r w:rsidR="005C00E3"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6C3BC7" w:rsidRPr="00D01745">
        <w:rPr>
          <w:rFonts w:ascii="Times New Roman" w:hAnsi="Times New Roman" w:cs="Times New Roman"/>
          <w:sz w:val="28"/>
          <w:szCs w:val="28"/>
        </w:rPr>
        <w:t>К</w:t>
      </w:r>
      <w:r w:rsidR="00352E7E" w:rsidRPr="00D01745">
        <w:rPr>
          <w:rFonts w:ascii="Times New Roman" w:hAnsi="Times New Roman" w:cs="Times New Roman"/>
          <w:sz w:val="28"/>
          <w:szCs w:val="28"/>
        </w:rPr>
        <w:t xml:space="preserve">ак правило </w:t>
      </w:r>
      <w:r w:rsidR="00B648D3" w:rsidRPr="00D01745">
        <w:rPr>
          <w:rFonts w:ascii="Times New Roman" w:hAnsi="Times New Roman" w:cs="Times New Roman"/>
          <w:sz w:val="28"/>
          <w:szCs w:val="28"/>
        </w:rPr>
        <w:t xml:space="preserve">самым распространенным методом обучения является </w:t>
      </w:r>
      <w:r w:rsidR="00352E7E" w:rsidRPr="00D01745">
        <w:rPr>
          <w:rFonts w:ascii="Times New Roman" w:hAnsi="Times New Roman" w:cs="Times New Roman"/>
          <w:sz w:val="28"/>
          <w:szCs w:val="28"/>
        </w:rPr>
        <w:t>показ трудовых приёмов</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сначала мастером</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потом наставниками</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а потом обучающимися</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6C3BC7" w:rsidRPr="00D01745">
        <w:rPr>
          <w:rFonts w:ascii="Times New Roman" w:hAnsi="Times New Roman" w:cs="Times New Roman"/>
          <w:sz w:val="28"/>
          <w:szCs w:val="28"/>
        </w:rPr>
        <w:t>Об</w:t>
      </w:r>
      <w:r w:rsidR="00352E7E" w:rsidRPr="00D01745">
        <w:rPr>
          <w:rFonts w:ascii="Times New Roman" w:hAnsi="Times New Roman" w:cs="Times New Roman"/>
          <w:sz w:val="28"/>
          <w:szCs w:val="28"/>
        </w:rPr>
        <w:t>учающиеся обязательно должны осуществить функцию повтора способа деятельности</w:t>
      </w:r>
      <w:r w:rsidR="00B648D3" w:rsidRPr="00D01745">
        <w:rPr>
          <w:rFonts w:ascii="Times New Roman" w:hAnsi="Times New Roman" w:cs="Times New Roman"/>
          <w:sz w:val="28"/>
          <w:szCs w:val="28"/>
        </w:rPr>
        <w:t>, с акцентом на</w:t>
      </w:r>
      <w:r w:rsidR="00352E7E" w:rsidRPr="00D01745">
        <w:rPr>
          <w:rFonts w:ascii="Times New Roman" w:hAnsi="Times New Roman" w:cs="Times New Roman"/>
          <w:sz w:val="28"/>
          <w:szCs w:val="28"/>
        </w:rPr>
        <w:t xml:space="preserve"> правильно</w:t>
      </w:r>
      <w:r w:rsidR="00B648D3" w:rsidRPr="00D01745">
        <w:rPr>
          <w:rFonts w:ascii="Times New Roman" w:hAnsi="Times New Roman" w:cs="Times New Roman"/>
          <w:sz w:val="28"/>
          <w:szCs w:val="28"/>
        </w:rPr>
        <w:t>сть</w:t>
      </w:r>
      <w:r w:rsidR="00352E7E" w:rsidRPr="00D01745">
        <w:rPr>
          <w:rFonts w:ascii="Times New Roman" w:hAnsi="Times New Roman" w:cs="Times New Roman"/>
          <w:sz w:val="28"/>
          <w:szCs w:val="28"/>
        </w:rPr>
        <w:t xml:space="preserve"> </w:t>
      </w:r>
      <w:r w:rsidR="00B648D3" w:rsidRPr="00D01745">
        <w:rPr>
          <w:rFonts w:ascii="Times New Roman" w:hAnsi="Times New Roman" w:cs="Times New Roman"/>
          <w:sz w:val="28"/>
          <w:szCs w:val="28"/>
        </w:rPr>
        <w:t xml:space="preserve">работы с </w:t>
      </w:r>
      <w:r w:rsidR="00352E7E" w:rsidRPr="00D01745">
        <w:rPr>
          <w:rFonts w:ascii="Times New Roman" w:hAnsi="Times New Roman" w:cs="Times New Roman"/>
          <w:sz w:val="28"/>
          <w:szCs w:val="28"/>
        </w:rPr>
        <w:t>инструмент</w:t>
      </w:r>
      <w:r w:rsidR="00B648D3" w:rsidRPr="00D01745">
        <w:rPr>
          <w:rFonts w:ascii="Times New Roman" w:hAnsi="Times New Roman" w:cs="Times New Roman"/>
          <w:sz w:val="28"/>
          <w:szCs w:val="28"/>
        </w:rPr>
        <w:t>ом</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аккуратно</w:t>
      </w:r>
      <w:r w:rsidR="00B648D3" w:rsidRPr="00D01745">
        <w:rPr>
          <w:rFonts w:ascii="Times New Roman" w:hAnsi="Times New Roman" w:cs="Times New Roman"/>
          <w:sz w:val="28"/>
          <w:szCs w:val="28"/>
        </w:rPr>
        <w:t>сти</w:t>
      </w:r>
      <w:r w:rsidR="00352E7E" w:rsidRPr="00D01745">
        <w:rPr>
          <w:rFonts w:ascii="Times New Roman" w:hAnsi="Times New Roman" w:cs="Times New Roman"/>
          <w:sz w:val="28"/>
          <w:szCs w:val="28"/>
        </w:rPr>
        <w:t xml:space="preserve"> </w:t>
      </w:r>
      <w:r w:rsidR="00B648D3" w:rsidRPr="00D01745">
        <w:rPr>
          <w:rFonts w:ascii="Times New Roman" w:hAnsi="Times New Roman" w:cs="Times New Roman"/>
          <w:sz w:val="28"/>
          <w:szCs w:val="28"/>
        </w:rPr>
        <w:t>работы</w:t>
      </w:r>
      <w:r w:rsidR="00352E7E" w:rsidRPr="00D01745">
        <w:rPr>
          <w:rFonts w:ascii="Times New Roman" w:hAnsi="Times New Roman" w:cs="Times New Roman"/>
          <w:sz w:val="28"/>
          <w:szCs w:val="28"/>
        </w:rPr>
        <w:t xml:space="preserve"> с посадочным материалом</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соблюд</w:t>
      </w:r>
      <w:r w:rsidR="00B648D3" w:rsidRPr="00D01745">
        <w:rPr>
          <w:rFonts w:ascii="Times New Roman" w:hAnsi="Times New Roman" w:cs="Times New Roman"/>
          <w:sz w:val="28"/>
          <w:szCs w:val="28"/>
        </w:rPr>
        <w:t>ения</w:t>
      </w:r>
      <w:r w:rsidR="00352E7E" w:rsidRPr="00D01745">
        <w:rPr>
          <w:rFonts w:ascii="Times New Roman" w:hAnsi="Times New Roman" w:cs="Times New Roman"/>
          <w:sz w:val="28"/>
          <w:szCs w:val="28"/>
        </w:rPr>
        <w:t xml:space="preserve"> чистот</w:t>
      </w:r>
      <w:r w:rsidR="00B648D3" w:rsidRPr="00D01745">
        <w:rPr>
          <w:rFonts w:ascii="Times New Roman" w:hAnsi="Times New Roman" w:cs="Times New Roman"/>
          <w:sz w:val="28"/>
          <w:szCs w:val="28"/>
        </w:rPr>
        <w:t>ы</w:t>
      </w:r>
      <w:r w:rsidR="00352E7E" w:rsidRPr="00D01745">
        <w:rPr>
          <w:rFonts w:ascii="Times New Roman" w:hAnsi="Times New Roman" w:cs="Times New Roman"/>
          <w:sz w:val="28"/>
          <w:szCs w:val="28"/>
        </w:rPr>
        <w:t xml:space="preserve"> рабочего места</w:t>
      </w:r>
      <w:r w:rsidR="006554AB"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приём</w:t>
      </w:r>
      <w:r w:rsidR="00B648D3" w:rsidRPr="00D01745">
        <w:rPr>
          <w:rFonts w:ascii="Times New Roman" w:hAnsi="Times New Roman" w:cs="Times New Roman"/>
          <w:sz w:val="28"/>
          <w:szCs w:val="28"/>
        </w:rPr>
        <w:t>ами</w:t>
      </w:r>
      <w:r w:rsidR="00352E7E" w:rsidRPr="00D01745">
        <w:rPr>
          <w:rFonts w:ascii="Times New Roman" w:hAnsi="Times New Roman" w:cs="Times New Roman"/>
          <w:sz w:val="28"/>
          <w:szCs w:val="28"/>
        </w:rPr>
        <w:t xml:space="preserve"> безопасной работы</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318C78DA" w14:textId="315E3995" w:rsidR="006C3BC7" w:rsidRPr="00D01745" w:rsidRDefault="006C3BC7" w:rsidP="00C3361E">
      <w:pPr>
        <w:spacing w:after="0" w:line="360" w:lineRule="auto"/>
        <w:ind w:firstLine="709"/>
        <w:jc w:val="both"/>
        <w:rPr>
          <w:rFonts w:ascii="Times New Roman" w:hAnsi="Times New Roman" w:cs="Times New Roman"/>
          <w:sz w:val="28"/>
          <w:szCs w:val="28"/>
        </w:rPr>
      </w:pPr>
      <w:r w:rsidRPr="00D01745">
        <w:rPr>
          <w:rFonts w:ascii="Times New Roman" w:hAnsi="Times New Roman" w:cs="Times New Roman"/>
          <w:sz w:val="28"/>
          <w:szCs w:val="28"/>
        </w:rPr>
        <w:t>К</w:t>
      </w:r>
      <w:r w:rsidR="00352E7E" w:rsidRPr="00D01745">
        <w:rPr>
          <w:rFonts w:ascii="Times New Roman" w:hAnsi="Times New Roman" w:cs="Times New Roman"/>
          <w:sz w:val="28"/>
          <w:szCs w:val="28"/>
        </w:rPr>
        <w:t xml:space="preserve"> методам оценивания относ</w:t>
      </w:r>
      <w:r w:rsidRPr="00D01745">
        <w:rPr>
          <w:rFonts w:ascii="Times New Roman" w:hAnsi="Times New Roman" w:cs="Times New Roman"/>
          <w:sz w:val="28"/>
          <w:szCs w:val="28"/>
        </w:rPr>
        <w:t>и</w:t>
      </w:r>
      <w:r w:rsidR="00B648D3" w:rsidRPr="00D01745">
        <w:rPr>
          <w:rFonts w:ascii="Times New Roman" w:hAnsi="Times New Roman" w:cs="Times New Roman"/>
          <w:sz w:val="28"/>
          <w:szCs w:val="28"/>
        </w:rPr>
        <w:t>тся</w:t>
      </w:r>
      <w:r w:rsidR="00352E7E" w:rsidRPr="00D01745">
        <w:rPr>
          <w:rFonts w:ascii="Times New Roman" w:hAnsi="Times New Roman" w:cs="Times New Roman"/>
          <w:sz w:val="28"/>
          <w:szCs w:val="28"/>
        </w:rPr>
        <w:t xml:space="preserve"> контроль</w:t>
      </w:r>
      <w:r w:rsidR="00B648D3" w:rsidRPr="00D01745">
        <w:rPr>
          <w:rFonts w:ascii="Times New Roman" w:hAnsi="Times New Roman" w:cs="Times New Roman"/>
          <w:sz w:val="28"/>
          <w:szCs w:val="28"/>
        </w:rPr>
        <w:t>: к</w:t>
      </w:r>
      <w:r w:rsidR="00352E7E" w:rsidRPr="00D01745">
        <w:rPr>
          <w:rFonts w:ascii="Times New Roman" w:hAnsi="Times New Roman" w:cs="Times New Roman"/>
          <w:sz w:val="28"/>
          <w:szCs w:val="28"/>
        </w:rPr>
        <w:t xml:space="preserve">онтроль </w:t>
      </w:r>
      <w:r w:rsidRPr="00D01745">
        <w:rPr>
          <w:rFonts w:ascii="Times New Roman" w:hAnsi="Times New Roman" w:cs="Times New Roman"/>
          <w:sz w:val="28"/>
          <w:szCs w:val="28"/>
        </w:rPr>
        <w:t>н</w:t>
      </w:r>
      <w:r w:rsidR="00352E7E" w:rsidRPr="00D01745">
        <w:rPr>
          <w:rFonts w:ascii="Times New Roman" w:hAnsi="Times New Roman" w:cs="Times New Roman"/>
          <w:sz w:val="28"/>
          <w:szCs w:val="28"/>
        </w:rPr>
        <w:t>аставников</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контроль мастера</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самоконтроль и самооценка обучающ</w:t>
      </w:r>
      <w:r w:rsidR="00796060" w:rsidRPr="00D01745">
        <w:rPr>
          <w:rFonts w:ascii="Times New Roman" w:hAnsi="Times New Roman" w:cs="Times New Roman"/>
          <w:sz w:val="28"/>
          <w:szCs w:val="28"/>
        </w:rPr>
        <w:t>их</w:t>
      </w:r>
      <w:r w:rsidR="00352E7E" w:rsidRPr="00D01745">
        <w:rPr>
          <w:rFonts w:ascii="Times New Roman" w:hAnsi="Times New Roman" w:cs="Times New Roman"/>
          <w:sz w:val="28"/>
          <w:szCs w:val="28"/>
        </w:rPr>
        <w:t>ся старших курс</w:t>
      </w:r>
      <w:r w:rsidRPr="00D01745">
        <w:rPr>
          <w:rFonts w:ascii="Times New Roman" w:hAnsi="Times New Roman" w:cs="Times New Roman"/>
          <w:sz w:val="28"/>
          <w:szCs w:val="28"/>
        </w:rPr>
        <w:t>ов.</w:t>
      </w:r>
      <w:r w:rsidR="00352E7E" w:rsidRPr="00D01745">
        <w:rPr>
          <w:rFonts w:ascii="Times New Roman" w:hAnsi="Times New Roman" w:cs="Times New Roman"/>
          <w:sz w:val="28"/>
          <w:szCs w:val="28"/>
        </w:rPr>
        <w:t xml:space="preserve"> </w:t>
      </w:r>
      <w:r w:rsidRPr="00D01745">
        <w:rPr>
          <w:rFonts w:ascii="Times New Roman" w:hAnsi="Times New Roman" w:cs="Times New Roman"/>
          <w:sz w:val="28"/>
          <w:szCs w:val="28"/>
        </w:rPr>
        <w:t>С</w:t>
      </w:r>
      <w:r w:rsidR="00352E7E" w:rsidRPr="00D01745">
        <w:rPr>
          <w:rFonts w:ascii="Times New Roman" w:hAnsi="Times New Roman" w:cs="Times New Roman"/>
          <w:sz w:val="28"/>
          <w:szCs w:val="28"/>
        </w:rPr>
        <w:t xml:space="preserve"> большим удовольствием </w:t>
      </w:r>
      <w:r w:rsidR="00B648D3" w:rsidRPr="00D01745">
        <w:rPr>
          <w:rFonts w:ascii="Times New Roman" w:hAnsi="Times New Roman" w:cs="Times New Roman"/>
          <w:sz w:val="28"/>
          <w:szCs w:val="28"/>
        </w:rPr>
        <w:t>обучающиеся</w:t>
      </w:r>
      <w:r w:rsidR="001B05EB"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выполня</w:t>
      </w:r>
      <w:r w:rsidRPr="00D01745">
        <w:rPr>
          <w:rFonts w:ascii="Times New Roman" w:hAnsi="Times New Roman" w:cs="Times New Roman"/>
          <w:sz w:val="28"/>
          <w:szCs w:val="28"/>
        </w:rPr>
        <w:t>ю</w:t>
      </w:r>
      <w:r w:rsidR="00352E7E" w:rsidRPr="00D01745">
        <w:rPr>
          <w:rFonts w:ascii="Times New Roman" w:hAnsi="Times New Roman" w:cs="Times New Roman"/>
          <w:sz w:val="28"/>
          <w:szCs w:val="28"/>
        </w:rPr>
        <w:t>т эту роль</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тем самым в процессе</w:t>
      </w:r>
      <w:r w:rsidR="005B2968" w:rsidRPr="00D01745">
        <w:rPr>
          <w:rFonts w:ascii="Times New Roman" w:hAnsi="Times New Roman" w:cs="Times New Roman"/>
          <w:sz w:val="28"/>
          <w:szCs w:val="28"/>
        </w:rPr>
        <w:t xml:space="preserve"> </w:t>
      </w:r>
      <w:r w:rsidR="00DA202C" w:rsidRPr="00D01745">
        <w:rPr>
          <w:rFonts w:ascii="Times New Roman" w:hAnsi="Times New Roman" w:cs="Times New Roman"/>
          <w:sz w:val="28"/>
          <w:szCs w:val="28"/>
        </w:rPr>
        <w:t>(</w:t>
      </w:r>
      <w:r w:rsidR="005B2968" w:rsidRPr="00D01745">
        <w:rPr>
          <w:rFonts w:ascii="Times New Roman" w:hAnsi="Times New Roman" w:cs="Times New Roman"/>
          <w:sz w:val="28"/>
          <w:szCs w:val="28"/>
        </w:rPr>
        <w:t>наставничества</w:t>
      </w:r>
      <w:r w:rsidR="00DA202C" w:rsidRPr="00D01745">
        <w:rPr>
          <w:rFonts w:ascii="Times New Roman" w:hAnsi="Times New Roman" w:cs="Times New Roman"/>
          <w:sz w:val="28"/>
          <w:szCs w:val="28"/>
        </w:rPr>
        <w:t>)</w:t>
      </w:r>
      <w:r w:rsidR="005B2968"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тоже приобретают</w:t>
      </w:r>
      <w:r w:rsidR="00F11CB0" w:rsidRPr="00D01745">
        <w:rPr>
          <w:rFonts w:ascii="Times New Roman" w:hAnsi="Times New Roman" w:cs="Times New Roman"/>
          <w:sz w:val="28"/>
          <w:szCs w:val="28"/>
        </w:rPr>
        <w:t>ся</w:t>
      </w:r>
      <w:r w:rsidR="00352E7E" w:rsidRPr="00D01745">
        <w:rPr>
          <w:rFonts w:ascii="Times New Roman" w:hAnsi="Times New Roman" w:cs="Times New Roman"/>
          <w:sz w:val="28"/>
          <w:szCs w:val="28"/>
        </w:rPr>
        <w:t xml:space="preserve"> элементы социализации и коммуникации</w:t>
      </w:r>
      <w:r w:rsidR="005B2968"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5B2968" w:rsidRPr="00D01745">
        <w:rPr>
          <w:rFonts w:ascii="Times New Roman" w:hAnsi="Times New Roman" w:cs="Times New Roman"/>
          <w:sz w:val="28"/>
          <w:szCs w:val="28"/>
        </w:rPr>
        <w:t>Д</w:t>
      </w:r>
      <w:r w:rsidR="00352E7E" w:rsidRPr="00D01745">
        <w:rPr>
          <w:rFonts w:ascii="Times New Roman" w:hAnsi="Times New Roman" w:cs="Times New Roman"/>
          <w:sz w:val="28"/>
          <w:szCs w:val="28"/>
        </w:rPr>
        <w:t>ля детей и обучающихся с ограниченными возможностями здоровья очень важны методы мотивации</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B648D3" w:rsidRPr="00D01745">
        <w:rPr>
          <w:rFonts w:ascii="Times New Roman" w:hAnsi="Times New Roman" w:cs="Times New Roman"/>
          <w:sz w:val="28"/>
          <w:szCs w:val="28"/>
        </w:rPr>
        <w:t>мы</w:t>
      </w:r>
      <w:r w:rsidR="00352E7E" w:rsidRPr="00D01745">
        <w:rPr>
          <w:rFonts w:ascii="Times New Roman" w:hAnsi="Times New Roman" w:cs="Times New Roman"/>
          <w:sz w:val="28"/>
          <w:szCs w:val="28"/>
        </w:rPr>
        <w:t xml:space="preserve"> для каждого созда</w:t>
      </w:r>
      <w:r w:rsidR="00D01745" w:rsidRPr="00D01745">
        <w:rPr>
          <w:rFonts w:ascii="Times New Roman" w:hAnsi="Times New Roman" w:cs="Times New Roman"/>
          <w:sz w:val="28"/>
          <w:szCs w:val="28"/>
        </w:rPr>
        <w:t>ем</w:t>
      </w:r>
      <w:r w:rsidR="00352E7E" w:rsidRPr="00D01745">
        <w:rPr>
          <w:rFonts w:ascii="Times New Roman" w:hAnsi="Times New Roman" w:cs="Times New Roman"/>
          <w:sz w:val="28"/>
          <w:szCs w:val="28"/>
        </w:rPr>
        <w:t xml:space="preserve"> ситуацию успеха </w:t>
      </w:r>
      <w:r w:rsidR="00D01745" w:rsidRPr="00D01745">
        <w:rPr>
          <w:rFonts w:ascii="Times New Roman" w:hAnsi="Times New Roman" w:cs="Times New Roman"/>
          <w:sz w:val="28"/>
          <w:szCs w:val="28"/>
        </w:rPr>
        <w:t>(</w:t>
      </w:r>
      <w:r w:rsidR="00352E7E" w:rsidRPr="00D01745">
        <w:rPr>
          <w:rFonts w:ascii="Times New Roman" w:hAnsi="Times New Roman" w:cs="Times New Roman"/>
          <w:sz w:val="28"/>
          <w:szCs w:val="28"/>
        </w:rPr>
        <w:t>каждого называ</w:t>
      </w:r>
      <w:r w:rsidR="00D01745" w:rsidRPr="00D01745">
        <w:rPr>
          <w:rFonts w:ascii="Times New Roman" w:hAnsi="Times New Roman" w:cs="Times New Roman"/>
          <w:sz w:val="28"/>
          <w:szCs w:val="28"/>
        </w:rPr>
        <w:t>ем</w:t>
      </w:r>
      <w:r w:rsidR="00352E7E" w:rsidRPr="00D01745">
        <w:rPr>
          <w:rFonts w:ascii="Times New Roman" w:hAnsi="Times New Roman" w:cs="Times New Roman"/>
          <w:sz w:val="28"/>
          <w:szCs w:val="28"/>
        </w:rPr>
        <w:t xml:space="preserve"> по имени</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показыва</w:t>
      </w:r>
      <w:r w:rsidR="00D01745" w:rsidRPr="00D01745">
        <w:rPr>
          <w:rFonts w:ascii="Times New Roman" w:hAnsi="Times New Roman" w:cs="Times New Roman"/>
          <w:sz w:val="28"/>
          <w:szCs w:val="28"/>
        </w:rPr>
        <w:t>ем</w:t>
      </w:r>
      <w:r w:rsidR="00352E7E" w:rsidRPr="00D01745">
        <w:rPr>
          <w:rFonts w:ascii="Times New Roman" w:hAnsi="Times New Roman" w:cs="Times New Roman"/>
          <w:sz w:val="28"/>
          <w:szCs w:val="28"/>
        </w:rPr>
        <w:t xml:space="preserve"> значимость приобретённых для него навыков</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говор</w:t>
      </w:r>
      <w:r w:rsidR="00D01745" w:rsidRPr="00D01745">
        <w:rPr>
          <w:rFonts w:ascii="Times New Roman" w:hAnsi="Times New Roman" w:cs="Times New Roman"/>
          <w:sz w:val="28"/>
          <w:szCs w:val="28"/>
        </w:rPr>
        <w:t>им</w:t>
      </w:r>
      <w:r w:rsidR="00352E7E" w:rsidRPr="00D01745">
        <w:rPr>
          <w:rFonts w:ascii="Times New Roman" w:hAnsi="Times New Roman" w:cs="Times New Roman"/>
          <w:sz w:val="28"/>
          <w:szCs w:val="28"/>
        </w:rPr>
        <w:t xml:space="preserve"> о </w:t>
      </w:r>
      <w:r w:rsidR="00D01745" w:rsidRPr="00D01745">
        <w:rPr>
          <w:rFonts w:ascii="Times New Roman" w:hAnsi="Times New Roman" w:cs="Times New Roman"/>
          <w:sz w:val="28"/>
          <w:szCs w:val="28"/>
        </w:rPr>
        <w:t>его успехах в овладении профессиональными приемами трудовых действий).</w:t>
      </w:r>
      <w:r w:rsidRPr="00D01745">
        <w:rPr>
          <w:rFonts w:ascii="Times New Roman" w:hAnsi="Times New Roman" w:cs="Times New Roman"/>
          <w:sz w:val="28"/>
          <w:szCs w:val="28"/>
        </w:rPr>
        <w:t xml:space="preserve"> </w:t>
      </w:r>
    </w:p>
    <w:p w14:paraId="70C01C3E" w14:textId="520F150F" w:rsidR="00D01745" w:rsidRPr="00D01745" w:rsidRDefault="00D01745"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Н</w:t>
      </w:r>
      <w:r w:rsidR="00352E7E" w:rsidRPr="00D01745">
        <w:rPr>
          <w:rFonts w:ascii="Times New Roman" w:hAnsi="Times New Roman" w:cs="Times New Roman"/>
          <w:sz w:val="28"/>
          <w:szCs w:val="28"/>
        </w:rPr>
        <w:t xml:space="preserve">екоторым </w:t>
      </w:r>
      <w:r w:rsidRPr="00D01745">
        <w:rPr>
          <w:rFonts w:ascii="Times New Roman" w:hAnsi="Times New Roman" w:cs="Times New Roman"/>
          <w:sz w:val="28"/>
          <w:szCs w:val="28"/>
        </w:rPr>
        <w:t>обучающимся необходимо создавать ситуацию успеха, так как многим</w:t>
      </w:r>
      <w:r w:rsidR="00352E7E" w:rsidRPr="00D01745">
        <w:rPr>
          <w:rFonts w:ascii="Times New Roman" w:hAnsi="Times New Roman" w:cs="Times New Roman"/>
          <w:sz w:val="28"/>
          <w:szCs w:val="28"/>
        </w:rPr>
        <w:t xml:space="preserve"> даже достичь конца трудовой </w:t>
      </w:r>
      <w:r w:rsidRPr="00D01745">
        <w:rPr>
          <w:rFonts w:ascii="Times New Roman" w:hAnsi="Times New Roman" w:cs="Times New Roman"/>
          <w:sz w:val="28"/>
          <w:szCs w:val="28"/>
        </w:rPr>
        <w:t>функции бывает</w:t>
      </w:r>
      <w:r w:rsidR="00352E7E" w:rsidRPr="00D01745">
        <w:rPr>
          <w:rFonts w:ascii="Times New Roman" w:hAnsi="Times New Roman" w:cs="Times New Roman"/>
          <w:sz w:val="28"/>
          <w:szCs w:val="28"/>
        </w:rPr>
        <w:t xml:space="preserve"> очень сложно</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13FC8FD0" w14:textId="7881A9C7" w:rsidR="00352E7E" w:rsidRPr="00D01745" w:rsidRDefault="00A62E73"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С</w:t>
      </w:r>
      <w:r w:rsidR="00352E7E" w:rsidRPr="00D01745">
        <w:rPr>
          <w:rFonts w:ascii="Times New Roman" w:hAnsi="Times New Roman" w:cs="Times New Roman"/>
          <w:sz w:val="28"/>
          <w:szCs w:val="28"/>
        </w:rPr>
        <w:t xml:space="preserve">оздание ситуации </w:t>
      </w:r>
      <w:r w:rsidR="00D01745" w:rsidRPr="00D01745">
        <w:rPr>
          <w:rFonts w:ascii="Times New Roman" w:hAnsi="Times New Roman" w:cs="Times New Roman"/>
          <w:sz w:val="28"/>
          <w:szCs w:val="28"/>
        </w:rPr>
        <w:t>успеха может проходить и через метод взаимопомощи. В</w:t>
      </w:r>
      <w:r w:rsidR="00352E7E" w:rsidRPr="00D01745">
        <w:rPr>
          <w:rFonts w:ascii="Times New Roman" w:hAnsi="Times New Roman" w:cs="Times New Roman"/>
          <w:sz w:val="28"/>
          <w:szCs w:val="28"/>
        </w:rPr>
        <w:t>заимопомощи</w:t>
      </w:r>
      <w:r w:rsidR="00D01745"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И это всё сопровождается поощрением в виде звуковых</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речевых сопровождений</w:t>
      </w:r>
      <w:r w:rsidR="006C3BC7" w:rsidRPr="00D01745">
        <w:rPr>
          <w:rFonts w:ascii="Times New Roman" w:hAnsi="Times New Roman" w:cs="Times New Roman"/>
          <w:sz w:val="28"/>
          <w:szCs w:val="28"/>
        </w:rPr>
        <w:t>: «</w:t>
      </w:r>
      <w:r w:rsidR="00352E7E" w:rsidRPr="00D01745">
        <w:rPr>
          <w:rFonts w:ascii="Times New Roman" w:hAnsi="Times New Roman" w:cs="Times New Roman"/>
          <w:sz w:val="28"/>
          <w:szCs w:val="28"/>
        </w:rPr>
        <w:t>Петя</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ты молодец</w:t>
      </w:r>
      <w:r w:rsidR="006C3BC7"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что помог Маше</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Pr="00D01745">
        <w:rPr>
          <w:rFonts w:ascii="Times New Roman" w:hAnsi="Times New Roman" w:cs="Times New Roman"/>
          <w:sz w:val="28"/>
          <w:szCs w:val="28"/>
        </w:rPr>
        <w:t>«Артём,</w:t>
      </w:r>
      <w:r w:rsidR="00352E7E" w:rsidRPr="00D01745">
        <w:rPr>
          <w:rFonts w:ascii="Times New Roman" w:hAnsi="Times New Roman" w:cs="Times New Roman"/>
          <w:sz w:val="28"/>
          <w:szCs w:val="28"/>
        </w:rPr>
        <w:t xml:space="preserve"> помоги пожалуйста</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Маше</w:t>
      </w:r>
      <w:r w:rsidRPr="00D01745">
        <w:rPr>
          <w:rFonts w:ascii="Times New Roman" w:hAnsi="Times New Roman" w:cs="Times New Roman"/>
          <w:sz w:val="28"/>
          <w:szCs w:val="28"/>
        </w:rPr>
        <w:t xml:space="preserve"> -</w:t>
      </w:r>
      <w:r w:rsidR="00352E7E" w:rsidRPr="00D01745">
        <w:rPr>
          <w:rFonts w:ascii="Times New Roman" w:hAnsi="Times New Roman" w:cs="Times New Roman"/>
          <w:sz w:val="28"/>
          <w:szCs w:val="28"/>
        </w:rPr>
        <w:t xml:space="preserve"> она нуждается в твоей поддержке</w:t>
      </w:r>
      <w:r w:rsidR="005B2968" w:rsidRPr="00D01745">
        <w:rPr>
          <w:rFonts w:ascii="Times New Roman" w:hAnsi="Times New Roman" w:cs="Times New Roman"/>
          <w:sz w:val="28"/>
          <w:szCs w:val="28"/>
        </w:rPr>
        <w:t>, помощи</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Как здорово</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что мы все вместе выполнили эту сложную работу</w:t>
      </w:r>
      <w:r w:rsidRPr="00D01745">
        <w:rPr>
          <w:rFonts w:ascii="Times New Roman" w:hAnsi="Times New Roman" w:cs="Times New Roman"/>
          <w:sz w:val="28"/>
          <w:szCs w:val="28"/>
        </w:rPr>
        <w:t>» «Какие вы, Молодцы!!!»</w:t>
      </w:r>
    </w:p>
    <w:p w14:paraId="030DA8C0" w14:textId="77777777" w:rsidR="00D01745" w:rsidRPr="00D01745" w:rsidRDefault="00352E7E"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Очень расхожим мнением у многих педагогов является мнение о том</w:t>
      </w:r>
      <w:r w:rsidR="00A62E73" w:rsidRPr="00D01745">
        <w:rPr>
          <w:rFonts w:ascii="Times New Roman" w:hAnsi="Times New Roman" w:cs="Times New Roman"/>
          <w:sz w:val="28"/>
          <w:szCs w:val="28"/>
        </w:rPr>
        <w:t>,</w:t>
      </w:r>
      <w:r w:rsidRPr="00D01745">
        <w:rPr>
          <w:rFonts w:ascii="Times New Roman" w:hAnsi="Times New Roman" w:cs="Times New Roman"/>
          <w:sz w:val="28"/>
          <w:szCs w:val="28"/>
        </w:rPr>
        <w:t xml:space="preserve"> что </w:t>
      </w:r>
      <w:r w:rsidR="00A62E73" w:rsidRPr="00D01745">
        <w:rPr>
          <w:rFonts w:ascii="Times New Roman" w:hAnsi="Times New Roman" w:cs="Times New Roman"/>
          <w:sz w:val="28"/>
          <w:szCs w:val="28"/>
        </w:rPr>
        <w:t>р</w:t>
      </w:r>
      <w:r w:rsidRPr="00D01745">
        <w:rPr>
          <w:rFonts w:ascii="Times New Roman" w:hAnsi="Times New Roman" w:cs="Times New Roman"/>
          <w:sz w:val="28"/>
          <w:szCs w:val="28"/>
        </w:rPr>
        <w:t xml:space="preserve">ебята с </w:t>
      </w:r>
      <w:r w:rsidR="00A62E73" w:rsidRPr="00D01745">
        <w:rPr>
          <w:rFonts w:ascii="Times New Roman" w:hAnsi="Times New Roman" w:cs="Times New Roman"/>
          <w:sz w:val="28"/>
          <w:szCs w:val="28"/>
        </w:rPr>
        <w:t>ОВЗ</w:t>
      </w:r>
      <w:r w:rsidRPr="00D01745">
        <w:rPr>
          <w:rFonts w:ascii="Times New Roman" w:hAnsi="Times New Roman" w:cs="Times New Roman"/>
          <w:sz w:val="28"/>
          <w:szCs w:val="28"/>
        </w:rPr>
        <w:t xml:space="preserve"> не могут вести поисковую</w:t>
      </w:r>
      <w:r w:rsidR="00A62E73" w:rsidRPr="00D01745">
        <w:rPr>
          <w:rFonts w:ascii="Times New Roman" w:hAnsi="Times New Roman" w:cs="Times New Roman"/>
          <w:sz w:val="28"/>
          <w:szCs w:val="28"/>
        </w:rPr>
        <w:t>,</w:t>
      </w:r>
      <w:r w:rsidRPr="00D01745">
        <w:rPr>
          <w:rFonts w:ascii="Times New Roman" w:hAnsi="Times New Roman" w:cs="Times New Roman"/>
          <w:sz w:val="28"/>
          <w:szCs w:val="28"/>
        </w:rPr>
        <w:t xml:space="preserve"> научно-исследовательскую работу</w:t>
      </w:r>
      <w:r w:rsidR="00A62E73" w:rsidRPr="00D01745">
        <w:rPr>
          <w:rFonts w:ascii="Times New Roman" w:hAnsi="Times New Roman" w:cs="Times New Roman"/>
          <w:sz w:val="28"/>
          <w:szCs w:val="28"/>
        </w:rPr>
        <w:t>.</w:t>
      </w:r>
      <w:r w:rsidRPr="00D01745">
        <w:rPr>
          <w:rFonts w:ascii="Times New Roman" w:hAnsi="Times New Roman" w:cs="Times New Roman"/>
          <w:sz w:val="28"/>
          <w:szCs w:val="28"/>
        </w:rPr>
        <w:t xml:space="preserve"> </w:t>
      </w:r>
      <w:r w:rsidR="00A62E73" w:rsidRPr="00D01745">
        <w:rPr>
          <w:rFonts w:ascii="Times New Roman" w:hAnsi="Times New Roman" w:cs="Times New Roman"/>
          <w:sz w:val="28"/>
          <w:szCs w:val="28"/>
        </w:rPr>
        <w:lastRenderedPageBreak/>
        <w:t>Н</w:t>
      </w:r>
      <w:r w:rsidRPr="00D01745">
        <w:rPr>
          <w:rFonts w:ascii="Times New Roman" w:hAnsi="Times New Roman" w:cs="Times New Roman"/>
          <w:sz w:val="28"/>
          <w:szCs w:val="28"/>
        </w:rPr>
        <w:t>есколько лет назад</w:t>
      </w:r>
      <w:r w:rsidR="00A62E73" w:rsidRPr="00D01745">
        <w:rPr>
          <w:rFonts w:ascii="Times New Roman" w:hAnsi="Times New Roman" w:cs="Times New Roman"/>
          <w:sz w:val="28"/>
          <w:szCs w:val="28"/>
        </w:rPr>
        <w:t>,</w:t>
      </w:r>
      <w:r w:rsidRPr="00D01745">
        <w:rPr>
          <w:rFonts w:ascii="Times New Roman" w:hAnsi="Times New Roman" w:cs="Times New Roman"/>
          <w:sz w:val="28"/>
          <w:szCs w:val="28"/>
        </w:rPr>
        <w:t xml:space="preserve"> </w:t>
      </w:r>
      <w:r w:rsidR="00D01745" w:rsidRPr="00D01745">
        <w:rPr>
          <w:rFonts w:ascii="Times New Roman" w:hAnsi="Times New Roman" w:cs="Times New Roman"/>
          <w:sz w:val="28"/>
          <w:szCs w:val="28"/>
        </w:rPr>
        <w:t>мы</w:t>
      </w:r>
      <w:r w:rsidRPr="00D01745">
        <w:rPr>
          <w:rFonts w:ascii="Times New Roman" w:hAnsi="Times New Roman" w:cs="Times New Roman"/>
          <w:sz w:val="28"/>
          <w:szCs w:val="28"/>
        </w:rPr>
        <w:t xml:space="preserve"> попробовала внедрить занятия </w:t>
      </w:r>
      <w:r w:rsidR="00A62E73" w:rsidRPr="00D01745">
        <w:rPr>
          <w:rFonts w:ascii="Times New Roman" w:hAnsi="Times New Roman" w:cs="Times New Roman"/>
          <w:sz w:val="28"/>
          <w:szCs w:val="28"/>
        </w:rPr>
        <w:t>у</w:t>
      </w:r>
      <w:r w:rsidRPr="00D01745">
        <w:rPr>
          <w:rFonts w:ascii="Times New Roman" w:hAnsi="Times New Roman" w:cs="Times New Roman"/>
          <w:sz w:val="28"/>
          <w:szCs w:val="28"/>
        </w:rPr>
        <w:t>чебной практики исследовательский компонент</w:t>
      </w:r>
      <w:r w:rsidR="00D01745" w:rsidRPr="00D01745">
        <w:rPr>
          <w:rFonts w:ascii="Times New Roman" w:hAnsi="Times New Roman" w:cs="Times New Roman"/>
          <w:sz w:val="28"/>
          <w:szCs w:val="28"/>
        </w:rPr>
        <w:t>.</w:t>
      </w:r>
    </w:p>
    <w:p w14:paraId="410BABAC" w14:textId="77777777" w:rsidR="00D01745" w:rsidRPr="00D01745" w:rsidRDefault="00352E7E"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Экспериментальная деятельность строится на трудовых приёмах и операциях их профессиональной деятельности</w:t>
      </w:r>
      <w:r w:rsidR="00A62E73" w:rsidRPr="00D01745">
        <w:rPr>
          <w:rFonts w:ascii="Times New Roman" w:hAnsi="Times New Roman" w:cs="Times New Roman"/>
          <w:sz w:val="28"/>
          <w:szCs w:val="28"/>
        </w:rPr>
        <w:t xml:space="preserve">. </w:t>
      </w:r>
    </w:p>
    <w:p w14:paraId="1BF0DD9C" w14:textId="77777777" w:rsidR="003A4AB3" w:rsidRDefault="00D01745"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На рисунке 1, вы</w:t>
      </w:r>
      <w:r w:rsidR="00352E7E" w:rsidRPr="00D01745">
        <w:rPr>
          <w:rFonts w:ascii="Times New Roman" w:hAnsi="Times New Roman" w:cs="Times New Roman"/>
          <w:sz w:val="28"/>
          <w:szCs w:val="28"/>
        </w:rPr>
        <w:t xml:space="preserve"> видите лабораторию </w:t>
      </w:r>
      <w:r w:rsidRPr="00D01745">
        <w:rPr>
          <w:rFonts w:ascii="Times New Roman" w:hAnsi="Times New Roman" w:cs="Times New Roman"/>
          <w:sz w:val="28"/>
          <w:szCs w:val="28"/>
        </w:rPr>
        <w:t>з</w:t>
      </w:r>
      <w:r w:rsidR="00352E7E" w:rsidRPr="00D01745">
        <w:rPr>
          <w:rFonts w:ascii="Times New Roman" w:hAnsi="Times New Roman" w:cs="Times New Roman"/>
          <w:sz w:val="28"/>
          <w:szCs w:val="28"/>
        </w:rPr>
        <w:t xml:space="preserve">елёного </w:t>
      </w:r>
      <w:r w:rsidRPr="00D01745">
        <w:rPr>
          <w:rFonts w:ascii="Times New Roman" w:hAnsi="Times New Roman" w:cs="Times New Roman"/>
          <w:sz w:val="28"/>
          <w:szCs w:val="28"/>
        </w:rPr>
        <w:t>х</w:t>
      </w:r>
      <w:r w:rsidR="00352E7E" w:rsidRPr="00D01745">
        <w:rPr>
          <w:rFonts w:ascii="Times New Roman" w:hAnsi="Times New Roman" w:cs="Times New Roman"/>
          <w:sz w:val="28"/>
          <w:szCs w:val="28"/>
        </w:rPr>
        <w:t>озяйства</w:t>
      </w:r>
      <w:r w:rsidR="00A62E73"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A62E73" w:rsidRPr="00D01745">
        <w:rPr>
          <w:rFonts w:ascii="Times New Roman" w:hAnsi="Times New Roman" w:cs="Times New Roman"/>
          <w:sz w:val="28"/>
          <w:szCs w:val="28"/>
        </w:rPr>
        <w:t>г</w:t>
      </w:r>
      <w:r w:rsidR="00352E7E" w:rsidRPr="00D01745">
        <w:rPr>
          <w:rFonts w:ascii="Times New Roman" w:hAnsi="Times New Roman" w:cs="Times New Roman"/>
          <w:sz w:val="28"/>
          <w:szCs w:val="28"/>
        </w:rPr>
        <w:t xml:space="preserve">де </w:t>
      </w:r>
      <w:r w:rsidR="00A62E73" w:rsidRPr="00D01745">
        <w:rPr>
          <w:rFonts w:ascii="Times New Roman" w:hAnsi="Times New Roman" w:cs="Times New Roman"/>
          <w:sz w:val="28"/>
          <w:szCs w:val="28"/>
        </w:rPr>
        <w:t>м</w:t>
      </w:r>
      <w:r w:rsidR="00352E7E" w:rsidRPr="00D01745">
        <w:rPr>
          <w:rFonts w:ascii="Times New Roman" w:hAnsi="Times New Roman" w:cs="Times New Roman"/>
          <w:sz w:val="28"/>
          <w:szCs w:val="28"/>
        </w:rPr>
        <w:t>ы выращиваем рассаду</w:t>
      </w:r>
      <w:r w:rsidR="00A62E73"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A62E73" w:rsidRPr="00D01745">
        <w:rPr>
          <w:rFonts w:ascii="Times New Roman" w:hAnsi="Times New Roman" w:cs="Times New Roman"/>
          <w:sz w:val="28"/>
          <w:szCs w:val="28"/>
        </w:rPr>
        <w:t>к</w:t>
      </w:r>
      <w:r w:rsidR="00352E7E" w:rsidRPr="00D01745">
        <w:rPr>
          <w:rFonts w:ascii="Times New Roman" w:hAnsi="Times New Roman" w:cs="Times New Roman"/>
          <w:sz w:val="28"/>
          <w:szCs w:val="28"/>
        </w:rPr>
        <w:t>оторую потом пересаживаем во двор учебного заведения</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p>
    <w:p w14:paraId="7A82F46B" w14:textId="6A3FFC2D" w:rsidR="003A4AB3" w:rsidRDefault="003A4AB3" w:rsidP="003A4AB3">
      <w:pPr>
        <w:spacing w:after="0" w:line="360" w:lineRule="auto"/>
        <w:ind w:firstLine="425"/>
        <w:jc w:val="center"/>
        <w:rPr>
          <w:rFonts w:ascii="Times New Roman" w:hAnsi="Times New Roman" w:cs="Times New Roman"/>
          <w:sz w:val="28"/>
          <w:szCs w:val="28"/>
        </w:rPr>
      </w:pPr>
      <w:r w:rsidRPr="002E3E44">
        <w:rPr>
          <w:rFonts w:ascii="Times New Roman" w:hAnsi="Times New Roman" w:cs="Times New Roman"/>
          <w:noProof/>
          <w:sz w:val="28"/>
          <w:szCs w:val="28"/>
          <w:lang w:eastAsia="ru-RU"/>
        </w:rPr>
        <w:drawing>
          <wp:inline distT="0" distB="0" distL="0" distR="0" wp14:anchorId="33BA472E" wp14:editId="4D012C9D">
            <wp:extent cx="4068445" cy="2363470"/>
            <wp:effectExtent l="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5">
                      <a:extLst>
                        <a:ext uri="{BEBA8EAE-BF5A-486C-A8C5-ECC9F3942E4B}">
                          <a14:imgProps xmlns:a14="http://schemas.microsoft.com/office/drawing/2010/main">
                            <a14:imgLayer r:embed="rId6">
                              <a14:imgEffect>
                                <a14:brightnessContrast bright="23000"/>
                              </a14:imgEffect>
                            </a14:imgLayer>
                          </a14:imgProps>
                        </a:ext>
                      </a:extLst>
                    </a:blip>
                    <a:srcRect l="15251" t="16304" r="566"/>
                    <a:stretch/>
                  </pic:blipFill>
                  <pic:spPr bwMode="auto">
                    <a:xfrm>
                      <a:off x="0" y="0"/>
                      <a:ext cx="4090110" cy="2376056"/>
                    </a:xfrm>
                    <a:prstGeom prst="rect">
                      <a:avLst/>
                    </a:prstGeom>
                    <a:ln>
                      <a:noFill/>
                    </a:ln>
                    <a:extLst>
                      <a:ext uri="{53640926-AAD7-44D8-BBD7-CCE9431645EC}">
                        <a14:shadowObscured xmlns:a14="http://schemas.microsoft.com/office/drawing/2010/main"/>
                      </a:ext>
                    </a:extLst>
                  </pic:spPr>
                </pic:pic>
              </a:graphicData>
            </a:graphic>
          </wp:inline>
        </w:drawing>
      </w:r>
    </w:p>
    <w:p w14:paraId="2EF31A10" w14:textId="6D4D9514" w:rsidR="003A4AB3" w:rsidRDefault="003A4AB3" w:rsidP="003A4AB3">
      <w:pPr>
        <w:spacing w:after="0"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Рисунок1. Лаборатория зеленого хозяйства</w:t>
      </w:r>
    </w:p>
    <w:p w14:paraId="6C35B237" w14:textId="77777777" w:rsidR="003A4AB3" w:rsidRDefault="003A4AB3" w:rsidP="0010442C">
      <w:pPr>
        <w:spacing w:after="0" w:line="360" w:lineRule="auto"/>
        <w:ind w:firstLine="425"/>
        <w:jc w:val="both"/>
        <w:rPr>
          <w:rFonts w:ascii="Times New Roman" w:hAnsi="Times New Roman" w:cs="Times New Roman"/>
          <w:sz w:val="28"/>
          <w:szCs w:val="28"/>
        </w:rPr>
      </w:pPr>
    </w:p>
    <w:p w14:paraId="1EB82636" w14:textId="1881EE53" w:rsidR="00D01745" w:rsidRDefault="00A62E73" w:rsidP="0010442C">
      <w:pPr>
        <w:spacing w:after="0" w:line="360" w:lineRule="auto"/>
        <w:ind w:firstLine="425"/>
        <w:jc w:val="both"/>
        <w:rPr>
          <w:rFonts w:ascii="Times New Roman" w:hAnsi="Times New Roman" w:cs="Times New Roman"/>
          <w:sz w:val="28"/>
          <w:szCs w:val="28"/>
        </w:rPr>
      </w:pPr>
      <w:r w:rsidRPr="00D01745">
        <w:rPr>
          <w:rFonts w:ascii="Times New Roman" w:hAnsi="Times New Roman" w:cs="Times New Roman"/>
          <w:sz w:val="28"/>
          <w:szCs w:val="28"/>
        </w:rPr>
        <w:t>Л</w:t>
      </w:r>
      <w:r w:rsidR="00352E7E" w:rsidRPr="00D01745">
        <w:rPr>
          <w:rFonts w:ascii="Times New Roman" w:hAnsi="Times New Roman" w:cs="Times New Roman"/>
          <w:sz w:val="28"/>
          <w:szCs w:val="28"/>
        </w:rPr>
        <w:t>юбой процесс выращивания рассады состоит из операци</w:t>
      </w:r>
      <w:r w:rsidR="00D01745" w:rsidRPr="00D01745">
        <w:rPr>
          <w:rFonts w:ascii="Times New Roman" w:hAnsi="Times New Roman" w:cs="Times New Roman"/>
          <w:sz w:val="28"/>
          <w:szCs w:val="28"/>
        </w:rPr>
        <w:t>й:</w:t>
      </w:r>
      <w:r w:rsidR="00352E7E" w:rsidRPr="00D01745">
        <w:rPr>
          <w:rFonts w:ascii="Times New Roman" w:hAnsi="Times New Roman" w:cs="Times New Roman"/>
          <w:sz w:val="28"/>
          <w:szCs w:val="28"/>
        </w:rPr>
        <w:t xml:space="preserve"> подготовк</w:t>
      </w:r>
      <w:r w:rsidR="00D01745" w:rsidRPr="00D01745">
        <w:rPr>
          <w:rFonts w:ascii="Times New Roman" w:hAnsi="Times New Roman" w:cs="Times New Roman"/>
          <w:sz w:val="28"/>
          <w:szCs w:val="28"/>
        </w:rPr>
        <w:t>а</w:t>
      </w:r>
      <w:r w:rsidR="00352E7E" w:rsidRPr="00D01745">
        <w:rPr>
          <w:rFonts w:ascii="Times New Roman" w:hAnsi="Times New Roman" w:cs="Times New Roman"/>
          <w:sz w:val="28"/>
          <w:szCs w:val="28"/>
        </w:rPr>
        <w:t xml:space="preserve"> растворов</w:t>
      </w:r>
      <w:r w:rsidRPr="00D01745">
        <w:rPr>
          <w:rFonts w:ascii="Times New Roman" w:hAnsi="Times New Roman" w:cs="Times New Roman"/>
          <w:sz w:val="28"/>
          <w:szCs w:val="28"/>
        </w:rPr>
        <w:t xml:space="preserve">, </w:t>
      </w:r>
      <w:r w:rsidR="00D01745" w:rsidRPr="00D01745">
        <w:rPr>
          <w:rFonts w:ascii="Times New Roman" w:hAnsi="Times New Roman" w:cs="Times New Roman"/>
          <w:sz w:val="28"/>
          <w:szCs w:val="28"/>
        </w:rPr>
        <w:t>в которых</w:t>
      </w:r>
      <w:r w:rsidR="00352E7E" w:rsidRPr="00D01745">
        <w:rPr>
          <w:rFonts w:ascii="Times New Roman" w:hAnsi="Times New Roman" w:cs="Times New Roman"/>
          <w:sz w:val="28"/>
          <w:szCs w:val="28"/>
        </w:rPr>
        <w:t xml:space="preserve"> мы замачиваем семена</w:t>
      </w:r>
      <w:r w:rsidR="00D01745" w:rsidRPr="00D01745">
        <w:rPr>
          <w:rFonts w:ascii="Times New Roman" w:hAnsi="Times New Roman" w:cs="Times New Roman"/>
          <w:sz w:val="28"/>
          <w:szCs w:val="28"/>
        </w:rPr>
        <w:t>, з</w:t>
      </w:r>
      <w:r w:rsidR="00352E7E" w:rsidRPr="00D01745">
        <w:rPr>
          <w:rFonts w:ascii="Times New Roman" w:hAnsi="Times New Roman" w:cs="Times New Roman"/>
          <w:sz w:val="28"/>
          <w:szCs w:val="28"/>
        </w:rPr>
        <w:t>амачивани</w:t>
      </w:r>
      <w:r w:rsidR="00D01745" w:rsidRPr="00D01745">
        <w:rPr>
          <w:rFonts w:ascii="Times New Roman" w:hAnsi="Times New Roman" w:cs="Times New Roman"/>
          <w:sz w:val="28"/>
          <w:szCs w:val="28"/>
        </w:rPr>
        <w:t>е</w:t>
      </w:r>
      <w:r w:rsidR="00352E7E" w:rsidRPr="00D01745">
        <w:rPr>
          <w:rFonts w:ascii="Times New Roman" w:hAnsi="Times New Roman" w:cs="Times New Roman"/>
          <w:sz w:val="28"/>
          <w:szCs w:val="28"/>
        </w:rPr>
        <w:t xml:space="preserve"> семян</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посадка семян и проведение контрольных замеров всходов и роста растений</w:t>
      </w:r>
      <w:r w:rsidR="00D01745"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D01745" w:rsidRPr="00D01745">
        <w:rPr>
          <w:rFonts w:ascii="Times New Roman" w:hAnsi="Times New Roman" w:cs="Times New Roman"/>
          <w:sz w:val="28"/>
          <w:szCs w:val="28"/>
        </w:rPr>
        <w:t>Это</w:t>
      </w:r>
      <w:r w:rsidR="00352E7E" w:rsidRPr="00D01745">
        <w:rPr>
          <w:rFonts w:ascii="Times New Roman" w:hAnsi="Times New Roman" w:cs="Times New Roman"/>
          <w:sz w:val="28"/>
          <w:szCs w:val="28"/>
        </w:rPr>
        <w:t xml:space="preserve"> обычные трудовые функции</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Pr="00D01745">
        <w:rPr>
          <w:rFonts w:ascii="Times New Roman" w:hAnsi="Times New Roman" w:cs="Times New Roman"/>
          <w:sz w:val="28"/>
          <w:szCs w:val="28"/>
        </w:rPr>
        <w:t>н</w:t>
      </w:r>
      <w:r w:rsidR="00352E7E" w:rsidRPr="00D01745">
        <w:rPr>
          <w:rFonts w:ascii="Times New Roman" w:hAnsi="Times New Roman" w:cs="Times New Roman"/>
          <w:sz w:val="28"/>
          <w:szCs w:val="28"/>
        </w:rPr>
        <w:t>о для этих ребят каждый процесс наблюдения и фиксирование фактов является исследовательской деятельностью</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Когда мы готовим растворы к</w:t>
      </w:r>
      <w:r w:rsidR="00352E7E" w:rsidRPr="00293581">
        <w:rPr>
          <w:rFonts w:ascii="Times New Roman" w:hAnsi="Times New Roman" w:cs="Times New Roman"/>
          <w:sz w:val="32"/>
          <w:szCs w:val="32"/>
        </w:rPr>
        <w:t xml:space="preserve"> </w:t>
      </w:r>
      <w:r w:rsidR="00352E7E" w:rsidRPr="00D01745">
        <w:rPr>
          <w:rFonts w:ascii="Times New Roman" w:hAnsi="Times New Roman" w:cs="Times New Roman"/>
          <w:sz w:val="28"/>
          <w:szCs w:val="28"/>
        </w:rPr>
        <w:t>поливке или замачиванию семян мы рассказываем и фиксируем знания о том</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что вода должна быть насыщена кислородом</w:t>
      </w:r>
      <w:r w:rsidR="009B2C2E"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она должна иметь определенную жёсткость</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в ней должны быть определённые химические элементы</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способствующие росту растений</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Pr="00D01745">
        <w:rPr>
          <w:rFonts w:ascii="Times New Roman" w:hAnsi="Times New Roman" w:cs="Times New Roman"/>
          <w:sz w:val="28"/>
          <w:szCs w:val="28"/>
        </w:rPr>
        <w:t>П</w:t>
      </w:r>
      <w:r w:rsidR="00352E7E" w:rsidRPr="00D01745">
        <w:rPr>
          <w:rFonts w:ascii="Times New Roman" w:hAnsi="Times New Roman" w:cs="Times New Roman"/>
          <w:sz w:val="28"/>
          <w:szCs w:val="28"/>
        </w:rPr>
        <w:t>ри посадке семян мы используем элемент неправильного действия</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если допустим сем</w:t>
      </w:r>
      <w:r w:rsidRPr="00D01745">
        <w:rPr>
          <w:rFonts w:ascii="Times New Roman" w:hAnsi="Times New Roman" w:cs="Times New Roman"/>
          <w:sz w:val="28"/>
          <w:szCs w:val="28"/>
        </w:rPr>
        <w:t xml:space="preserve">я </w:t>
      </w:r>
      <w:r w:rsidR="00352E7E" w:rsidRPr="00D01745">
        <w:rPr>
          <w:rFonts w:ascii="Times New Roman" w:hAnsi="Times New Roman" w:cs="Times New Roman"/>
          <w:sz w:val="28"/>
          <w:szCs w:val="28"/>
        </w:rPr>
        <w:t>нужно посадить на глубину полтора сантиметра мы</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некоторые семена специально заглубляем</w:t>
      </w:r>
      <w:r w:rsidRPr="00D01745">
        <w:rPr>
          <w:rFonts w:ascii="Times New Roman" w:hAnsi="Times New Roman" w:cs="Times New Roman"/>
          <w:sz w:val="28"/>
          <w:szCs w:val="28"/>
        </w:rPr>
        <w:t>,</w:t>
      </w:r>
      <w:r w:rsidR="003A4AB3">
        <w:rPr>
          <w:rFonts w:ascii="Times New Roman" w:hAnsi="Times New Roman" w:cs="Times New Roman"/>
          <w:sz w:val="28"/>
          <w:szCs w:val="28"/>
        </w:rPr>
        <w:t xml:space="preserve"> </w:t>
      </w:r>
      <w:r w:rsidR="00352E7E" w:rsidRPr="00D01745">
        <w:rPr>
          <w:rFonts w:ascii="Times New Roman" w:hAnsi="Times New Roman" w:cs="Times New Roman"/>
          <w:sz w:val="28"/>
          <w:szCs w:val="28"/>
        </w:rPr>
        <w:t>чтобы дети видели разницу между правильной посадкой и неправильной посадкой и учились делать выводы</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потом в процессе всхожести </w:t>
      </w:r>
      <w:r w:rsidR="00352E7E" w:rsidRPr="00D01745">
        <w:rPr>
          <w:rFonts w:ascii="Times New Roman" w:hAnsi="Times New Roman" w:cs="Times New Roman"/>
          <w:sz w:val="28"/>
          <w:szCs w:val="28"/>
        </w:rPr>
        <w:lastRenderedPageBreak/>
        <w:t>з</w:t>
      </w:r>
      <w:r w:rsidRPr="00D01745">
        <w:rPr>
          <w:rFonts w:ascii="Times New Roman" w:hAnsi="Times New Roman" w:cs="Times New Roman"/>
          <w:sz w:val="28"/>
          <w:szCs w:val="28"/>
        </w:rPr>
        <w:t>а</w:t>
      </w:r>
      <w:r w:rsidR="00352E7E" w:rsidRPr="00D01745">
        <w:rPr>
          <w:rFonts w:ascii="Times New Roman" w:hAnsi="Times New Roman" w:cs="Times New Roman"/>
          <w:sz w:val="28"/>
          <w:szCs w:val="28"/>
        </w:rPr>
        <w:t xml:space="preserve">мера ростков мы </w:t>
      </w:r>
      <w:r w:rsidRPr="00D01745">
        <w:rPr>
          <w:rFonts w:ascii="Times New Roman" w:hAnsi="Times New Roman" w:cs="Times New Roman"/>
          <w:sz w:val="28"/>
          <w:szCs w:val="28"/>
        </w:rPr>
        <w:t>д</w:t>
      </w:r>
      <w:r w:rsidR="00352E7E" w:rsidRPr="00D01745">
        <w:rPr>
          <w:rFonts w:ascii="Times New Roman" w:hAnsi="Times New Roman" w:cs="Times New Roman"/>
          <w:sz w:val="28"/>
          <w:szCs w:val="28"/>
        </w:rPr>
        <w:t>елаем выводы</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а как растению было легче пробиться</w:t>
      </w:r>
      <w:r w:rsidR="00B95C18"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с </w:t>
      </w:r>
      <w:r w:rsidRPr="00D01745">
        <w:rPr>
          <w:rFonts w:ascii="Times New Roman" w:hAnsi="Times New Roman" w:cs="Times New Roman"/>
          <w:sz w:val="28"/>
          <w:szCs w:val="28"/>
        </w:rPr>
        <w:t>к</w:t>
      </w:r>
      <w:r w:rsidR="00352E7E" w:rsidRPr="00D01745">
        <w:rPr>
          <w:rFonts w:ascii="Times New Roman" w:hAnsi="Times New Roman" w:cs="Times New Roman"/>
          <w:sz w:val="28"/>
          <w:szCs w:val="28"/>
        </w:rPr>
        <w:t>акой глубины</w:t>
      </w:r>
      <w:r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То есть это тоже откладывается у них</w:t>
      </w:r>
      <w:r w:rsidR="00947EDE" w:rsidRPr="00D01745">
        <w:rPr>
          <w:rFonts w:ascii="Times New Roman" w:hAnsi="Times New Roman" w:cs="Times New Roman"/>
          <w:sz w:val="28"/>
          <w:szCs w:val="28"/>
        </w:rPr>
        <w:t xml:space="preserve"> в </w:t>
      </w:r>
      <w:r w:rsidR="00352E7E" w:rsidRPr="00D01745">
        <w:rPr>
          <w:rFonts w:ascii="Times New Roman" w:hAnsi="Times New Roman" w:cs="Times New Roman"/>
          <w:sz w:val="28"/>
          <w:szCs w:val="28"/>
        </w:rPr>
        <w:t>визуальных практических навыках не через знания</w:t>
      </w:r>
      <w:r w:rsidR="0025555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а именно через</w:t>
      </w:r>
      <w:r w:rsidR="00352E7E" w:rsidRPr="00293581">
        <w:rPr>
          <w:rFonts w:ascii="Times New Roman" w:hAnsi="Times New Roman" w:cs="Times New Roman"/>
          <w:sz w:val="32"/>
          <w:szCs w:val="32"/>
        </w:rPr>
        <w:t xml:space="preserve"> </w:t>
      </w:r>
      <w:r w:rsidR="00352E7E" w:rsidRPr="00D01745">
        <w:rPr>
          <w:rFonts w:ascii="Times New Roman" w:hAnsi="Times New Roman" w:cs="Times New Roman"/>
          <w:sz w:val="28"/>
          <w:szCs w:val="28"/>
        </w:rPr>
        <w:t>увиденное</w:t>
      </w:r>
      <w:r w:rsidR="00B665A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измеренное</w:t>
      </w:r>
      <w:r w:rsidR="00B665A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прочувствованное</w:t>
      </w:r>
      <w:r w:rsidR="0025555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w:t>
      </w:r>
      <w:r w:rsidR="00255554" w:rsidRPr="00D01745">
        <w:rPr>
          <w:rFonts w:ascii="Times New Roman" w:hAnsi="Times New Roman" w:cs="Times New Roman"/>
          <w:sz w:val="28"/>
          <w:szCs w:val="28"/>
        </w:rPr>
        <w:t>К</w:t>
      </w:r>
      <w:r w:rsidR="00352E7E" w:rsidRPr="00D01745">
        <w:rPr>
          <w:rFonts w:ascii="Times New Roman" w:hAnsi="Times New Roman" w:cs="Times New Roman"/>
          <w:sz w:val="28"/>
          <w:szCs w:val="28"/>
        </w:rPr>
        <w:t>ак правило дети с трепетом ждут опытов</w:t>
      </w:r>
      <w:r w:rsidR="0025555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эксперимента и с удовольствием делают свои выводы даже </w:t>
      </w:r>
      <w:r w:rsidR="00255554" w:rsidRPr="00D01745">
        <w:rPr>
          <w:rFonts w:ascii="Times New Roman" w:hAnsi="Times New Roman" w:cs="Times New Roman"/>
          <w:sz w:val="28"/>
          <w:szCs w:val="28"/>
        </w:rPr>
        <w:t>п</w:t>
      </w:r>
      <w:r w:rsidR="00352E7E" w:rsidRPr="00D01745">
        <w:rPr>
          <w:rFonts w:ascii="Times New Roman" w:hAnsi="Times New Roman" w:cs="Times New Roman"/>
          <w:sz w:val="28"/>
          <w:szCs w:val="28"/>
        </w:rPr>
        <w:t>усть эт</w:t>
      </w:r>
      <w:r w:rsidR="00255554" w:rsidRPr="00D01745">
        <w:rPr>
          <w:rFonts w:ascii="Times New Roman" w:hAnsi="Times New Roman" w:cs="Times New Roman"/>
          <w:sz w:val="28"/>
          <w:szCs w:val="28"/>
        </w:rPr>
        <w:t>и</w:t>
      </w:r>
      <w:r w:rsidR="00352E7E" w:rsidRPr="00D01745">
        <w:rPr>
          <w:rFonts w:ascii="Times New Roman" w:hAnsi="Times New Roman" w:cs="Times New Roman"/>
          <w:sz w:val="28"/>
          <w:szCs w:val="28"/>
        </w:rPr>
        <w:t xml:space="preserve"> выводы неправильные</w:t>
      </w:r>
      <w:r w:rsidR="00255554"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Но со временем работая с такими детьми</w:t>
      </w:r>
      <w:r w:rsidR="00DA202C" w:rsidRPr="00D01745">
        <w:rPr>
          <w:rFonts w:ascii="Times New Roman" w:hAnsi="Times New Roman" w:cs="Times New Roman"/>
          <w:sz w:val="28"/>
          <w:szCs w:val="28"/>
        </w:rPr>
        <w:t>,</w:t>
      </w:r>
      <w:r w:rsidR="00352E7E" w:rsidRPr="00D01745">
        <w:rPr>
          <w:rFonts w:ascii="Times New Roman" w:hAnsi="Times New Roman" w:cs="Times New Roman"/>
          <w:sz w:val="28"/>
          <w:szCs w:val="28"/>
        </w:rPr>
        <w:t xml:space="preserve"> можно научить их делать правильные выводы по наблюдаемому</w:t>
      </w:r>
      <w:r w:rsidR="00D01745">
        <w:rPr>
          <w:rFonts w:ascii="Times New Roman" w:hAnsi="Times New Roman" w:cs="Times New Roman"/>
          <w:sz w:val="28"/>
          <w:szCs w:val="28"/>
        </w:rPr>
        <w:t>.</w:t>
      </w:r>
    </w:p>
    <w:p w14:paraId="4BA09D39" w14:textId="0D2CB684" w:rsidR="00C3361E" w:rsidRDefault="00C3361E" w:rsidP="00C3361E">
      <w:pPr>
        <w:spacing w:after="0" w:line="360" w:lineRule="auto"/>
        <w:ind w:firstLine="425"/>
        <w:jc w:val="center"/>
        <w:rPr>
          <w:rFonts w:ascii="Times New Roman" w:hAnsi="Times New Roman" w:cs="Times New Roman"/>
          <w:sz w:val="28"/>
          <w:szCs w:val="28"/>
        </w:rPr>
      </w:pPr>
      <w:r>
        <w:rPr>
          <w:rFonts w:ascii="Times New Roman" w:hAnsi="Times New Roman" w:cs="Times New Roman"/>
          <w:sz w:val="28"/>
          <w:szCs w:val="28"/>
        </w:rPr>
        <w:t>Библиографические источники</w:t>
      </w:r>
    </w:p>
    <w:p w14:paraId="1492FDB8" w14:textId="1EEB2A2B" w:rsidR="00C3361E" w:rsidRPr="00C3361E" w:rsidRDefault="00C3361E" w:rsidP="00C3361E">
      <w:pPr>
        <w:spacing w:after="0" w:line="360" w:lineRule="auto"/>
        <w:jc w:val="both"/>
        <w:rPr>
          <w:rFonts w:ascii="Times New Roman" w:hAnsi="Times New Roman" w:cs="Times New Roman"/>
          <w:sz w:val="28"/>
          <w:szCs w:val="28"/>
        </w:rPr>
      </w:pPr>
      <w:r w:rsidRPr="00C3361E">
        <w:rPr>
          <w:rFonts w:ascii="Times New Roman" w:hAnsi="Times New Roman" w:cs="Times New Roman"/>
          <w:sz w:val="28"/>
          <w:szCs w:val="28"/>
        </w:rPr>
        <w:t xml:space="preserve">1. </w:t>
      </w:r>
      <w:proofErr w:type="spellStart"/>
      <w:r w:rsidRPr="00C3361E">
        <w:rPr>
          <w:rFonts w:ascii="Times New Roman" w:hAnsi="Times New Roman" w:cs="Times New Roman"/>
          <w:sz w:val="28"/>
          <w:szCs w:val="28"/>
        </w:rPr>
        <w:t>Бгажнокова</w:t>
      </w:r>
      <w:proofErr w:type="spellEnd"/>
      <w:r w:rsidRPr="00C3361E">
        <w:rPr>
          <w:rFonts w:ascii="Times New Roman" w:hAnsi="Times New Roman" w:cs="Times New Roman"/>
          <w:sz w:val="28"/>
          <w:szCs w:val="28"/>
        </w:rPr>
        <w:t xml:space="preserve"> И. М. Психология умственно отсталого школьника. М., 2007.</w:t>
      </w:r>
    </w:p>
    <w:p w14:paraId="33F921F8" w14:textId="75F0966A" w:rsidR="00C3361E" w:rsidRPr="00C3361E" w:rsidRDefault="00C3361E" w:rsidP="00C3361E">
      <w:pPr>
        <w:spacing w:after="0" w:line="360" w:lineRule="auto"/>
        <w:jc w:val="both"/>
        <w:rPr>
          <w:rFonts w:ascii="Times New Roman" w:hAnsi="Times New Roman" w:cs="Times New Roman"/>
          <w:sz w:val="28"/>
          <w:szCs w:val="28"/>
        </w:rPr>
      </w:pPr>
      <w:r w:rsidRPr="00C3361E">
        <w:rPr>
          <w:rFonts w:ascii="Times New Roman" w:hAnsi="Times New Roman" w:cs="Times New Roman"/>
          <w:sz w:val="28"/>
          <w:szCs w:val="28"/>
        </w:rPr>
        <w:t xml:space="preserve">2. Виноградова А. Д. Практикум по психологии умственно отсталого ребенка. М.: </w:t>
      </w:r>
      <w:proofErr w:type="gramStart"/>
      <w:r w:rsidRPr="00C3361E">
        <w:rPr>
          <w:rFonts w:ascii="Times New Roman" w:hAnsi="Times New Roman" w:cs="Times New Roman"/>
          <w:sz w:val="28"/>
          <w:szCs w:val="28"/>
        </w:rPr>
        <w:t>Про-</w:t>
      </w:r>
      <w:proofErr w:type="spellStart"/>
      <w:r w:rsidRPr="00C3361E">
        <w:rPr>
          <w:rFonts w:ascii="Times New Roman" w:hAnsi="Times New Roman" w:cs="Times New Roman"/>
          <w:sz w:val="28"/>
          <w:szCs w:val="28"/>
        </w:rPr>
        <w:t>свещение</w:t>
      </w:r>
      <w:proofErr w:type="spellEnd"/>
      <w:proofErr w:type="gramEnd"/>
      <w:r w:rsidRPr="00C3361E">
        <w:rPr>
          <w:rFonts w:ascii="Times New Roman" w:hAnsi="Times New Roman" w:cs="Times New Roman"/>
          <w:sz w:val="28"/>
          <w:szCs w:val="28"/>
        </w:rPr>
        <w:t>, 1985.</w:t>
      </w:r>
    </w:p>
    <w:p w14:paraId="0E2E6690" w14:textId="1FA28D5F" w:rsidR="0010442C" w:rsidRPr="007C1692" w:rsidRDefault="00C3361E" w:rsidP="00C3361E">
      <w:pPr>
        <w:spacing w:after="0" w:line="360" w:lineRule="auto"/>
        <w:jc w:val="both"/>
        <w:rPr>
          <w:rFonts w:ascii="Times New Roman" w:hAnsi="Times New Roman" w:cs="Times New Roman"/>
          <w:sz w:val="28"/>
          <w:szCs w:val="28"/>
        </w:rPr>
      </w:pPr>
      <w:r w:rsidRPr="00C3361E">
        <w:rPr>
          <w:rFonts w:ascii="Times New Roman" w:hAnsi="Times New Roman" w:cs="Times New Roman"/>
          <w:sz w:val="28"/>
          <w:szCs w:val="28"/>
        </w:rPr>
        <w:t>3. Дунаева Е. С.</w:t>
      </w:r>
      <w:r w:rsidR="0010442C" w:rsidRPr="00C3361E">
        <w:rPr>
          <w:rFonts w:ascii="Times New Roman" w:hAnsi="Times New Roman" w:cs="Times New Roman"/>
          <w:sz w:val="28"/>
          <w:szCs w:val="28"/>
        </w:rPr>
        <w:t xml:space="preserve"> Изучение, коррекция и развитие памяти младших школьников с нарушением интеллекта // Вестник ПГУ им. Шолом-Алейхема. 2011. </w:t>
      </w:r>
      <w:r w:rsidR="0010442C" w:rsidRPr="007C1692">
        <w:rPr>
          <w:rFonts w:ascii="Times New Roman" w:hAnsi="Times New Roman" w:cs="Times New Roman"/>
          <w:sz w:val="28"/>
          <w:szCs w:val="28"/>
        </w:rPr>
        <w:t xml:space="preserve">№1-2. </w:t>
      </w:r>
      <w:r w:rsidR="0010442C" w:rsidRPr="00C3361E">
        <w:rPr>
          <w:rFonts w:ascii="Times New Roman" w:hAnsi="Times New Roman" w:cs="Times New Roman"/>
          <w:sz w:val="28"/>
          <w:szCs w:val="28"/>
          <w:lang w:val="en-US"/>
        </w:rPr>
        <w:t>URL</w:t>
      </w:r>
      <w:r w:rsidR="0010442C" w:rsidRPr="007C1692">
        <w:rPr>
          <w:rFonts w:ascii="Times New Roman" w:hAnsi="Times New Roman" w:cs="Times New Roman"/>
          <w:sz w:val="28"/>
          <w:szCs w:val="28"/>
        </w:rPr>
        <w:t xml:space="preserve">: </w:t>
      </w:r>
      <w:r w:rsidR="0010442C" w:rsidRPr="00C3361E">
        <w:rPr>
          <w:rFonts w:ascii="Times New Roman" w:hAnsi="Times New Roman" w:cs="Times New Roman"/>
          <w:sz w:val="28"/>
          <w:szCs w:val="28"/>
          <w:lang w:val="en-US"/>
        </w:rPr>
        <w:t>https</w:t>
      </w:r>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cyberleninka</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ru</w:t>
      </w:r>
      <w:proofErr w:type="spellEnd"/>
      <w:r w:rsidR="0010442C" w:rsidRPr="007C1692">
        <w:rPr>
          <w:rFonts w:ascii="Times New Roman" w:hAnsi="Times New Roman" w:cs="Times New Roman"/>
          <w:sz w:val="28"/>
          <w:szCs w:val="28"/>
        </w:rPr>
        <w:t>/</w:t>
      </w:r>
      <w:r w:rsidR="0010442C" w:rsidRPr="00C3361E">
        <w:rPr>
          <w:rFonts w:ascii="Times New Roman" w:hAnsi="Times New Roman" w:cs="Times New Roman"/>
          <w:sz w:val="28"/>
          <w:szCs w:val="28"/>
          <w:lang w:val="en-US"/>
        </w:rPr>
        <w:t>article</w:t>
      </w:r>
      <w:r w:rsidR="0010442C" w:rsidRPr="007C1692">
        <w:rPr>
          <w:rFonts w:ascii="Times New Roman" w:hAnsi="Times New Roman" w:cs="Times New Roman"/>
          <w:sz w:val="28"/>
          <w:szCs w:val="28"/>
        </w:rPr>
        <w:t>/</w:t>
      </w:r>
      <w:r w:rsidR="0010442C" w:rsidRPr="00C3361E">
        <w:rPr>
          <w:rFonts w:ascii="Times New Roman" w:hAnsi="Times New Roman" w:cs="Times New Roman"/>
          <w:sz w:val="28"/>
          <w:szCs w:val="28"/>
          <w:lang w:val="en-US"/>
        </w:rPr>
        <w:t>n</w:t>
      </w:r>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izuchenie</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korrektsiya</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i</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razvitie</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pamyati</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mladshih</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shkolnikov</w:t>
      </w:r>
      <w:proofErr w:type="spellEnd"/>
      <w:r w:rsidR="0010442C" w:rsidRPr="007C1692">
        <w:rPr>
          <w:rFonts w:ascii="Times New Roman" w:hAnsi="Times New Roman" w:cs="Times New Roman"/>
          <w:sz w:val="28"/>
          <w:szCs w:val="28"/>
        </w:rPr>
        <w:t>-</w:t>
      </w:r>
      <w:r w:rsidR="0010442C" w:rsidRPr="00C3361E">
        <w:rPr>
          <w:rFonts w:ascii="Times New Roman" w:hAnsi="Times New Roman" w:cs="Times New Roman"/>
          <w:sz w:val="28"/>
          <w:szCs w:val="28"/>
          <w:lang w:val="en-US"/>
        </w:rPr>
        <w:t>s</w:t>
      </w:r>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narusheniem</w:t>
      </w:r>
      <w:proofErr w:type="spellEnd"/>
      <w:r w:rsidR="0010442C" w:rsidRPr="007C1692">
        <w:rPr>
          <w:rFonts w:ascii="Times New Roman" w:hAnsi="Times New Roman" w:cs="Times New Roman"/>
          <w:sz w:val="28"/>
          <w:szCs w:val="28"/>
        </w:rPr>
        <w:t>-</w:t>
      </w:r>
      <w:proofErr w:type="spellStart"/>
      <w:r w:rsidR="0010442C" w:rsidRPr="00C3361E">
        <w:rPr>
          <w:rFonts w:ascii="Times New Roman" w:hAnsi="Times New Roman" w:cs="Times New Roman"/>
          <w:sz w:val="28"/>
          <w:szCs w:val="28"/>
          <w:lang w:val="en-US"/>
        </w:rPr>
        <w:t>intellekta</w:t>
      </w:r>
      <w:proofErr w:type="spellEnd"/>
      <w:r w:rsidR="0010442C" w:rsidRPr="007C1692">
        <w:rPr>
          <w:rFonts w:ascii="Times New Roman" w:hAnsi="Times New Roman" w:cs="Times New Roman"/>
          <w:sz w:val="28"/>
          <w:szCs w:val="28"/>
        </w:rPr>
        <w:t xml:space="preserve"> </w:t>
      </w:r>
    </w:p>
    <w:p w14:paraId="17E0F2CB" w14:textId="0B46A7FF" w:rsidR="00352E7E" w:rsidRPr="007C1692" w:rsidRDefault="00352E7E" w:rsidP="0010442C">
      <w:pPr>
        <w:spacing w:after="0" w:line="360" w:lineRule="auto"/>
        <w:ind w:firstLine="425"/>
        <w:jc w:val="both"/>
        <w:rPr>
          <w:rFonts w:ascii="Times New Roman" w:hAnsi="Times New Roman" w:cs="Times New Roman"/>
          <w:sz w:val="32"/>
          <w:szCs w:val="32"/>
        </w:rPr>
      </w:pPr>
    </w:p>
    <w:sectPr w:rsidR="00352E7E" w:rsidRPr="007C1692" w:rsidSect="00C3361E">
      <w:pgSz w:w="11906" w:h="16838"/>
      <w:pgMar w:top="1134" w:right="1133" w:bottom="127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7E"/>
    <w:rsid w:val="00007290"/>
    <w:rsid w:val="0002059F"/>
    <w:rsid w:val="00033F5E"/>
    <w:rsid w:val="000A0A10"/>
    <w:rsid w:val="000D050B"/>
    <w:rsid w:val="0010442C"/>
    <w:rsid w:val="00115137"/>
    <w:rsid w:val="001659F4"/>
    <w:rsid w:val="00185857"/>
    <w:rsid w:val="001978AD"/>
    <w:rsid w:val="001B05EB"/>
    <w:rsid w:val="001D72EE"/>
    <w:rsid w:val="00213EAA"/>
    <w:rsid w:val="00255554"/>
    <w:rsid w:val="00293581"/>
    <w:rsid w:val="002E3E44"/>
    <w:rsid w:val="00332437"/>
    <w:rsid w:val="00352E7E"/>
    <w:rsid w:val="00394D13"/>
    <w:rsid w:val="003A4AB3"/>
    <w:rsid w:val="003B0DFF"/>
    <w:rsid w:val="003D2E68"/>
    <w:rsid w:val="0046650E"/>
    <w:rsid w:val="005128A3"/>
    <w:rsid w:val="00515DF1"/>
    <w:rsid w:val="005B2968"/>
    <w:rsid w:val="005C00E3"/>
    <w:rsid w:val="005C673A"/>
    <w:rsid w:val="00614DC4"/>
    <w:rsid w:val="006554AB"/>
    <w:rsid w:val="006B453A"/>
    <w:rsid w:val="006C3BC7"/>
    <w:rsid w:val="00740910"/>
    <w:rsid w:val="00754313"/>
    <w:rsid w:val="00796060"/>
    <w:rsid w:val="007C1692"/>
    <w:rsid w:val="008E7B35"/>
    <w:rsid w:val="00947EDE"/>
    <w:rsid w:val="009548A8"/>
    <w:rsid w:val="00961904"/>
    <w:rsid w:val="009A6DF7"/>
    <w:rsid w:val="009B2C2E"/>
    <w:rsid w:val="00A62E73"/>
    <w:rsid w:val="00B262BE"/>
    <w:rsid w:val="00B363DE"/>
    <w:rsid w:val="00B648D3"/>
    <w:rsid w:val="00B665A4"/>
    <w:rsid w:val="00B95C18"/>
    <w:rsid w:val="00BB3202"/>
    <w:rsid w:val="00C3361E"/>
    <w:rsid w:val="00C71EC5"/>
    <w:rsid w:val="00CD6BD2"/>
    <w:rsid w:val="00CF401D"/>
    <w:rsid w:val="00D01745"/>
    <w:rsid w:val="00DA202C"/>
    <w:rsid w:val="00DF3223"/>
    <w:rsid w:val="00E86A4F"/>
    <w:rsid w:val="00ED2AFC"/>
    <w:rsid w:val="00F11CB0"/>
    <w:rsid w:val="00F41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A1FE2"/>
  <w15:chartTrackingRefBased/>
  <w15:docId w15:val="{D14E2382-F055-49BB-94B4-98E0A1652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3361E"/>
    <w:pPr>
      <w:ind w:left="720"/>
      <w:contextualSpacing/>
    </w:pPr>
    <w:rPr>
      <w:rFonts w:ascii="Calibri" w:eastAsia="Calibri" w:hAnsi="Calibri" w:cs="Times New Roman"/>
    </w:rPr>
  </w:style>
  <w:style w:type="paragraph" w:styleId="a4">
    <w:name w:val="Normal (Web)"/>
    <w:basedOn w:val="a"/>
    <w:uiPriority w:val="99"/>
    <w:rsid w:val="00C336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45B5A-1FEB-44BC-9E12-4F8A7C2D5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1994</Words>
  <Characters>11371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Годлевская Елена Владимировна</dc:creator>
  <cp:keywords/>
  <dc:description/>
  <cp:lastModifiedBy>Годлевская Елена Владимировна</cp:lastModifiedBy>
  <cp:revision>4</cp:revision>
  <dcterms:created xsi:type="dcterms:W3CDTF">2025-03-27T08:19:00Z</dcterms:created>
  <dcterms:modified xsi:type="dcterms:W3CDTF">2025-04-10T10:11:00Z</dcterms:modified>
</cp:coreProperties>
</file>