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1215" w14:textId="0F9867F8" w:rsidR="00C44FD3" w:rsidRPr="00C44FD3" w:rsidRDefault="00C44FD3" w:rsidP="00F22B8F">
      <w:pPr>
        <w:spacing w:after="0" w:line="240" w:lineRule="auto"/>
        <w:ind w:firstLine="709"/>
        <w:jc w:val="center"/>
        <w:rPr>
          <w:rFonts w:ascii="Times New Roman" w:eastAsia="Segoe UI" w:hAnsi="Times New Roman" w:cs="Times New Roman"/>
          <w:b/>
          <w:bCs/>
          <w:color w:val="000000"/>
          <w:sz w:val="32"/>
          <w:szCs w:val="32"/>
        </w:rPr>
      </w:pPr>
      <w:proofErr w:type="spellStart"/>
      <w:r w:rsidRPr="00C44FD3">
        <w:rPr>
          <w:rFonts w:ascii="Times New Roman" w:eastAsia="Segoe UI" w:hAnsi="Times New Roman" w:cs="Times New Roman"/>
          <w:b/>
          <w:bCs/>
          <w:color w:val="000000"/>
          <w:sz w:val="32"/>
          <w:szCs w:val="32"/>
        </w:rPr>
        <w:t>К</w:t>
      </w:r>
      <w:r w:rsidRPr="00C44FD3">
        <w:rPr>
          <w:rFonts w:ascii="Times New Roman" w:eastAsia="Segoe UI" w:hAnsi="Times New Roman" w:cs="Times New Roman"/>
          <w:b/>
          <w:bCs/>
          <w:color w:val="000000"/>
          <w:sz w:val="32"/>
          <w:szCs w:val="32"/>
        </w:rPr>
        <w:t>ибербу</w:t>
      </w:r>
      <w:r>
        <w:rPr>
          <w:rFonts w:ascii="Times New Roman" w:eastAsia="Segoe UI" w:hAnsi="Times New Roman" w:cs="Times New Roman"/>
          <w:b/>
          <w:bCs/>
          <w:color w:val="000000"/>
          <w:sz w:val="32"/>
          <w:szCs w:val="32"/>
        </w:rPr>
        <w:t>л</w:t>
      </w:r>
      <w:r w:rsidRPr="00C44FD3">
        <w:rPr>
          <w:rFonts w:ascii="Times New Roman" w:eastAsia="Segoe UI" w:hAnsi="Times New Roman" w:cs="Times New Roman"/>
          <w:b/>
          <w:bCs/>
          <w:color w:val="000000"/>
          <w:sz w:val="32"/>
          <w:szCs w:val="32"/>
        </w:rPr>
        <w:t>линг</w:t>
      </w:r>
      <w:proofErr w:type="spellEnd"/>
      <w:r w:rsidRPr="00C44FD3">
        <w:rPr>
          <w:rFonts w:ascii="Times New Roman" w:eastAsia="Segoe UI" w:hAnsi="Times New Roman" w:cs="Times New Roman"/>
          <w:b/>
          <w:bCs/>
          <w:color w:val="000000"/>
          <w:sz w:val="32"/>
          <w:szCs w:val="32"/>
        </w:rPr>
        <w:t xml:space="preserve"> и его влияние на психическое здоровье ребёнка</w:t>
      </w:r>
    </w:p>
    <w:p w14:paraId="0DD9691D" w14:textId="1C77A5B7" w:rsidR="00F22B8F" w:rsidRDefault="00F22B8F" w:rsidP="00F22B8F">
      <w:pPr>
        <w:spacing w:after="0" w:line="240" w:lineRule="auto"/>
        <w:ind w:firstLine="709"/>
        <w:jc w:val="center"/>
        <w:rPr>
          <w:rFonts w:ascii="Times New Roman" w:eastAsia="Segoe UI" w:hAnsi="Times New Roman" w:cs="Times New Roman"/>
          <w:color w:val="000000"/>
          <w:sz w:val="28"/>
          <w:szCs w:val="28"/>
        </w:rPr>
      </w:pPr>
      <w:r>
        <w:rPr>
          <w:rFonts w:ascii="Times New Roman" w:eastAsia="Segoe UI" w:hAnsi="Times New Roman" w:cs="Times New Roman"/>
          <w:b/>
          <w:bCs/>
          <w:color w:val="000000"/>
          <w:sz w:val="28"/>
          <w:szCs w:val="28"/>
        </w:rPr>
        <w:t xml:space="preserve">Аникина Анастасия Сергеевна, </w:t>
      </w:r>
      <w:r>
        <w:rPr>
          <w:rFonts w:ascii="Times New Roman" w:eastAsia="Segoe UI" w:hAnsi="Times New Roman" w:cs="Times New Roman"/>
          <w:color w:val="000000"/>
          <w:sz w:val="28"/>
          <w:szCs w:val="28"/>
        </w:rPr>
        <w:t>студент</w:t>
      </w:r>
    </w:p>
    <w:p w14:paraId="68A22459" w14:textId="77777777" w:rsidR="00F22B8F" w:rsidRDefault="00F22B8F" w:rsidP="00F22B8F">
      <w:pPr>
        <w:spacing w:after="0" w:line="240" w:lineRule="auto"/>
        <w:ind w:firstLine="709"/>
        <w:jc w:val="center"/>
        <w:rPr>
          <w:rFonts w:ascii="Times New Roman" w:eastAsia="Segoe UI" w:hAnsi="Times New Roman" w:cs="Times New Roman"/>
          <w:color w:val="000000"/>
          <w:sz w:val="28"/>
          <w:szCs w:val="28"/>
        </w:rPr>
      </w:pPr>
      <w:r>
        <w:rPr>
          <w:rFonts w:ascii="Times New Roman" w:eastAsia="Segoe UI" w:hAnsi="Times New Roman" w:cs="Times New Roman"/>
          <w:color w:val="000000"/>
          <w:sz w:val="28"/>
          <w:szCs w:val="28"/>
        </w:rPr>
        <w:t>Липецкий Государственный Педагогический Университет,</w:t>
      </w:r>
    </w:p>
    <w:p w14:paraId="2F595E9F" w14:textId="77777777" w:rsidR="00F22B8F" w:rsidRPr="0054317E" w:rsidRDefault="00F22B8F" w:rsidP="00F22B8F">
      <w:pPr>
        <w:spacing w:after="0" w:line="240" w:lineRule="auto"/>
        <w:ind w:firstLine="709"/>
        <w:jc w:val="center"/>
        <w:rPr>
          <w:rFonts w:ascii="Times New Roman" w:eastAsia="Segoe UI" w:hAnsi="Times New Roman" w:cs="Times New Roman"/>
          <w:color w:val="000000"/>
          <w:sz w:val="28"/>
          <w:szCs w:val="28"/>
        </w:rPr>
      </w:pPr>
      <w:r>
        <w:rPr>
          <w:rFonts w:ascii="Times New Roman" w:eastAsia="Segoe UI" w:hAnsi="Times New Roman" w:cs="Times New Roman"/>
          <w:color w:val="000000"/>
          <w:sz w:val="28"/>
          <w:szCs w:val="28"/>
        </w:rPr>
        <w:t>Липецк</w:t>
      </w:r>
    </w:p>
    <w:p w14:paraId="128FD002" w14:textId="77777777" w:rsidR="00F22B8F" w:rsidRPr="0054317E" w:rsidRDefault="00F22B8F" w:rsidP="00F22B8F">
      <w:pPr>
        <w:spacing w:after="0" w:line="240" w:lineRule="auto"/>
        <w:ind w:firstLine="709"/>
        <w:jc w:val="center"/>
        <w:rPr>
          <w:rFonts w:ascii="Times New Roman" w:eastAsia="Segoe UI" w:hAnsi="Times New Roman" w:cs="Times New Roman"/>
          <w:color w:val="000000"/>
          <w:sz w:val="28"/>
          <w:szCs w:val="28"/>
        </w:rPr>
      </w:pPr>
    </w:p>
    <w:p w14:paraId="322B92D3" w14:textId="46118496" w:rsidR="00F22B8F" w:rsidRPr="0054317E" w:rsidRDefault="00F22B8F" w:rsidP="00F22B8F">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АННОТАЦИЯ</w:t>
      </w:r>
      <w:r w:rsidRPr="00C6592A">
        <w:rPr>
          <w:rFonts w:ascii="Times New Roman" w:hAnsi="Times New Roman" w:cs="Times New Roman"/>
          <w:b/>
          <w:i/>
          <w:sz w:val="28"/>
          <w:szCs w:val="28"/>
        </w:rPr>
        <w:t>.</w:t>
      </w:r>
      <w:r w:rsidRPr="00C6592A">
        <w:rPr>
          <w:rFonts w:ascii="Times New Roman" w:hAnsi="Times New Roman" w:cs="Times New Roman"/>
          <w:sz w:val="28"/>
          <w:szCs w:val="28"/>
        </w:rPr>
        <w:t xml:space="preserve"> </w:t>
      </w:r>
      <w:proofErr w:type="spellStart"/>
      <w:r w:rsidR="00494F1A" w:rsidRPr="00494F1A">
        <w:rPr>
          <w:rFonts w:ascii="Times New Roman" w:hAnsi="Times New Roman" w:cs="Times New Roman"/>
          <w:sz w:val="28"/>
          <w:szCs w:val="28"/>
        </w:rPr>
        <w:t>Кибербуллинг</w:t>
      </w:r>
      <w:proofErr w:type="spellEnd"/>
      <w:r w:rsidR="00494F1A" w:rsidRPr="00494F1A">
        <w:rPr>
          <w:rFonts w:ascii="Times New Roman" w:hAnsi="Times New Roman" w:cs="Times New Roman"/>
          <w:sz w:val="28"/>
          <w:szCs w:val="28"/>
        </w:rPr>
        <w:t xml:space="preserve"> представляет серьезную угрозу психическому здоровью детей и подростков, особенно с ростом социальных сетей</w:t>
      </w:r>
      <w:r w:rsidR="00494F1A">
        <w:rPr>
          <w:rFonts w:ascii="Times New Roman" w:hAnsi="Times New Roman" w:cs="Times New Roman"/>
          <w:sz w:val="28"/>
          <w:szCs w:val="28"/>
        </w:rPr>
        <w:t>, что делает эту тему актуальной в наст</w:t>
      </w:r>
      <w:r w:rsidR="00494F1A" w:rsidRPr="00494F1A">
        <w:rPr>
          <w:rFonts w:ascii="Times New Roman" w:hAnsi="Times New Roman" w:cs="Times New Roman"/>
          <w:sz w:val="28"/>
          <w:szCs w:val="28"/>
        </w:rPr>
        <w:t>оящее время</w:t>
      </w:r>
      <w:r w:rsidR="00494F1A" w:rsidRPr="00494F1A">
        <w:rPr>
          <w:rFonts w:ascii="Times New Roman" w:hAnsi="Times New Roman" w:cs="Times New Roman"/>
          <w:sz w:val="28"/>
          <w:szCs w:val="28"/>
        </w:rPr>
        <w:t>.</w:t>
      </w:r>
      <w:r w:rsidR="00494F1A" w:rsidRPr="00494F1A">
        <w:rPr>
          <w:rFonts w:ascii="Times New Roman" w:hAnsi="Times New Roman" w:cs="Times New Roman"/>
          <w:sz w:val="28"/>
          <w:szCs w:val="28"/>
        </w:rPr>
        <w:t xml:space="preserve"> </w:t>
      </w:r>
      <w:r w:rsidR="00494F1A" w:rsidRPr="00494F1A">
        <w:rPr>
          <w:rFonts w:ascii="Times New Roman" w:hAnsi="Times New Roman" w:cs="Times New Roman"/>
          <w:sz w:val="28"/>
          <w:szCs w:val="28"/>
        </w:rPr>
        <w:t xml:space="preserve">Исследование нацелено на понимание того, как </w:t>
      </w:r>
      <w:proofErr w:type="spellStart"/>
      <w:r w:rsidR="00494F1A" w:rsidRPr="00494F1A">
        <w:rPr>
          <w:rFonts w:ascii="Times New Roman" w:hAnsi="Times New Roman" w:cs="Times New Roman"/>
          <w:sz w:val="28"/>
          <w:szCs w:val="28"/>
        </w:rPr>
        <w:t>кибербуллинг</w:t>
      </w:r>
      <w:proofErr w:type="spellEnd"/>
      <w:r w:rsidR="00494F1A" w:rsidRPr="00494F1A">
        <w:rPr>
          <w:rFonts w:ascii="Times New Roman" w:hAnsi="Times New Roman" w:cs="Times New Roman"/>
          <w:sz w:val="28"/>
          <w:szCs w:val="28"/>
        </w:rPr>
        <w:t xml:space="preserve"> влияет на эмоциональное состояние жертв и их социальные взаимодействия</w:t>
      </w:r>
      <w:r w:rsidR="00494F1A" w:rsidRPr="00494F1A">
        <w:rPr>
          <w:rFonts w:ascii="Times New Roman" w:hAnsi="Times New Roman" w:cs="Times New Roman"/>
          <w:sz w:val="28"/>
          <w:szCs w:val="28"/>
        </w:rPr>
        <w:t>.</w:t>
      </w:r>
      <w:r w:rsidR="00494F1A">
        <w:rPr>
          <w:rFonts w:ascii="Times New Roman" w:hAnsi="Times New Roman" w:cs="Times New Roman"/>
          <w:sz w:val="28"/>
          <w:szCs w:val="28"/>
        </w:rPr>
        <w:t xml:space="preserve"> </w:t>
      </w:r>
      <w:r w:rsidR="00494F1A" w:rsidRPr="00494F1A">
        <w:rPr>
          <w:rFonts w:ascii="Times New Roman" w:hAnsi="Times New Roman" w:cs="Times New Roman"/>
          <w:sz w:val="28"/>
          <w:szCs w:val="28"/>
        </w:rPr>
        <w:t>К методам исследования относится изучение существующих текстов, отчетов и других материалов для извлечения информации</w:t>
      </w:r>
      <w:r w:rsidR="00494F1A" w:rsidRPr="00494F1A">
        <w:rPr>
          <w:rFonts w:ascii="Times New Roman" w:hAnsi="Times New Roman" w:cs="Times New Roman"/>
          <w:sz w:val="28"/>
          <w:szCs w:val="28"/>
        </w:rPr>
        <w:t>.</w:t>
      </w:r>
      <w:r w:rsidR="00494F1A" w:rsidRPr="00494F1A">
        <w:rPr>
          <w:rFonts w:ascii="Times New Roman" w:hAnsi="Times New Roman" w:cs="Times New Roman"/>
          <w:sz w:val="28"/>
          <w:szCs w:val="28"/>
        </w:rPr>
        <w:t xml:space="preserve"> Исследование показало, что около четверти российских школьников сталкиваются с этой проблемой, что приводит к социальной изоляции, недоверию и даже мыслям о самоубийстве. </w:t>
      </w:r>
      <w:r w:rsidR="00494F1A">
        <w:rPr>
          <w:rFonts w:ascii="Times New Roman" w:hAnsi="Times New Roman" w:cs="Times New Roman"/>
          <w:sz w:val="28"/>
          <w:szCs w:val="28"/>
        </w:rPr>
        <w:t>Н</w:t>
      </w:r>
      <w:r w:rsidR="00494F1A" w:rsidRPr="00494F1A">
        <w:rPr>
          <w:rFonts w:ascii="Times New Roman" w:hAnsi="Times New Roman" w:cs="Times New Roman"/>
          <w:sz w:val="28"/>
          <w:szCs w:val="28"/>
        </w:rPr>
        <w:t xml:space="preserve">еобходимы меры по профилактике </w:t>
      </w:r>
      <w:proofErr w:type="spellStart"/>
      <w:r w:rsidR="00494F1A" w:rsidRPr="00494F1A">
        <w:rPr>
          <w:rFonts w:ascii="Times New Roman" w:hAnsi="Times New Roman" w:cs="Times New Roman"/>
          <w:sz w:val="28"/>
          <w:szCs w:val="28"/>
        </w:rPr>
        <w:t>кибербуллинга</w:t>
      </w:r>
      <w:proofErr w:type="spellEnd"/>
      <w:r w:rsidR="00494F1A" w:rsidRPr="00494F1A">
        <w:rPr>
          <w:rFonts w:ascii="Times New Roman" w:hAnsi="Times New Roman" w:cs="Times New Roman"/>
          <w:sz w:val="28"/>
          <w:szCs w:val="28"/>
        </w:rPr>
        <w:t>, включая образовательные программы и поддержку жертв, чтобы снизить его негативные последствия.</w:t>
      </w:r>
    </w:p>
    <w:p w14:paraId="4CAC8809" w14:textId="25EA4F9C" w:rsidR="00F22B8F" w:rsidRPr="00527153" w:rsidRDefault="00F22B8F" w:rsidP="00F22B8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i/>
          <w:sz w:val="28"/>
          <w:szCs w:val="28"/>
        </w:rPr>
        <w:t>КЛЮЧЕВЫЕ</w:t>
      </w:r>
      <w:proofErr w:type="spellEnd"/>
      <w:r w:rsidRPr="00527153">
        <w:rPr>
          <w:rFonts w:ascii="Times New Roman" w:hAnsi="Times New Roman" w:cs="Times New Roman"/>
          <w:b/>
          <w:i/>
          <w:sz w:val="28"/>
          <w:szCs w:val="28"/>
        </w:rPr>
        <w:t xml:space="preserve"> </w:t>
      </w:r>
      <w:r>
        <w:rPr>
          <w:rFonts w:ascii="Times New Roman" w:hAnsi="Times New Roman" w:cs="Times New Roman"/>
          <w:b/>
          <w:i/>
          <w:sz w:val="28"/>
          <w:szCs w:val="28"/>
        </w:rPr>
        <w:t>СЛОВА</w:t>
      </w:r>
      <w:r w:rsidRPr="00527153">
        <w:rPr>
          <w:rFonts w:ascii="Times New Roman" w:hAnsi="Times New Roman" w:cs="Times New Roman"/>
          <w:b/>
          <w:i/>
          <w:sz w:val="28"/>
          <w:szCs w:val="28"/>
        </w:rPr>
        <w:t>:</w:t>
      </w:r>
      <w:r w:rsidRPr="00527153">
        <w:rPr>
          <w:rFonts w:ascii="Times New Roman" w:hAnsi="Times New Roman" w:cs="Times New Roman"/>
          <w:sz w:val="28"/>
          <w:szCs w:val="28"/>
        </w:rPr>
        <w:t xml:space="preserve"> </w:t>
      </w:r>
      <w:proofErr w:type="spellStart"/>
      <w:r w:rsidR="00527153">
        <w:rPr>
          <w:rFonts w:ascii="Times New Roman" w:hAnsi="Times New Roman" w:cs="Times New Roman"/>
          <w:sz w:val="28"/>
          <w:szCs w:val="28"/>
        </w:rPr>
        <w:t>кибербуллинг</w:t>
      </w:r>
      <w:proofErr w:type="spellEnd"/>
      <w:r w:rsidR="00527153">
        <w:rPr>
          <w:rFonts w:ascii="Times New Roman" w:hAnsi="Times New Roman" w:cs="Times New Roman"/>
          <w:sz w:val="28"/>
          <w:szCs w:val="28"/>
        </w:rPr>
        <w:t>, психическое здоровье, профилактика, группа риска, жертва</w:t>
      </w:r>
    </w:p>
    <w:p w14:paraId="11EBA3E1" w14:textId="77777777" w:rsidR="00F22B8F" w:rsidRPr="00527153" w:rsidRDefault="00F22B8F" w:rsidP="00F22B8F">
      <w:pPr>
        <w:spacing w:after="0" w:line="240" w:lineRule="auto"/>
        <w:ind w:firstLine="709"/>
        <w:jc w:val="both"/>
        <w:rPr>
          <w:rFonts w:ascii="Times New Roman" w:hAnsi="Times New Roman" w:cs="Times New Roman"/>
          <w:sz w:val="28"/>
          <w:szCs w:val="28"/>
        </w:rPr>
      </w:pPr>
    </w:p>
    <w:p w14:paraId="74F82833" w14:textId="1317FA7E" w:rsidR="00965F81" w:rsidRPr="00527153" w:rsidRDefault="00527153" w:rsidP="00F22B8F">
      <w:pPr>
        <w:spacing w:after="0" w:line="240" w:lineRule="auto"/>
        <w:ind w:firstLine="709"/>
        <w:jc w:val="center"/>
        <w:rPr>
          <w:rFonts w:ascii="Times New Roman" w:eastAsia="Arial" w:hAnsi="Times New Roman" w:cs="Times New Roman"/>
          <w:b/>
          <w:bCs/>
          <w:color w:val="000000"/>
          <w:sz w:val="28"/>
          <w:szCs w:val="28"/>
          <w:lang w:val="en-US"/>
        </w:rPr>
      </w:pPr>
      <w:r w:rsidRPr="00527153">
        <w:rPr>
          <w:rFonts w:ascii="Times New Roman" w:eastAsia="Arial" w:hAnsi="Times New Roman" w:cs="Times New Roman"/>
          <w:b/>
          <w:bCs/>
          <w:color w:val="000000"/>
          <w:sz w:val="28"/>
          <w:szCs w:val="28"/>
          <w:lang w:val="en-US"/>
        </w:rPr>
        <w:t>Cyberbullying and its impact on a child's mental health</w:t>
      </w:r>
    </w:p>
    <w:p w14:paraId="05676712" w14:textId="30CE49F6" w:rsidR="00F22B8F" w:rsidRPr="007F334F" w:rsidRDefault="00F22B8F" w:rsidP="00F22B8F">
      <w:pPr>
        <w:spacing w:after="0" w:line="240" w:lineRule="auto"/>
        <w:ind w:firstLine="709"/>
        <w:jc w:val="center"/>
        <w:rPr>
          <w:rFonts w:ascii="Times New Roman" w:eastAsia="Arial" w:hAnsi="Times New Roman" w:cs="Times New Roman"/>
          <w:color w:val="000000"/>
          <w:sz w:val="28"/>
          <w:szCs w:val="28"/>
          <w:lang w:val="en-US"/>
        </w:rPr>
      </w:pPr>
      <w:r w:rsidRPr="007F334F">
        <w:rPr>
          <w:rFonts w:ascii="Times New Roman" w:eastAsia="Arial" w:hAnsi="Times New Roman" w:cs="Times New Roman"/>
          <w:b/>
          <w:bCs/>
          <w:color w:val="000000"/>
          <w:sz w:val="28"/>
          <w:szCs w:val="28"/>
          <w:lang w:val="en-US"/>
        </w:rPr>
        <w:t>Anikina Anastasia Sergeevna</w:t>
      </w:r>
      <w:r w:rsidRPr="007F334F">
        <w:rPr>
          <w:rFonts w:ascii="Times New Roman" w:eastAsia="Arial" w:hAnsi="Times New Roman" w:cs="Times New Roman"/>
          <w:color w:val="000000"/>
          <w:sz w:val="28"/>
          <w:szCs w:val="28"/>
          <w:lang w:val="en-US"/>
        </w:rPr>
        <w:t>, student</w:t>
      </w:r>
    </w:p>
    <w:p w14:paraId="6AE9CADE" w14:textId="77777777" w:rsidR="00F22B8F" w:rsidRPr="007F334F" w:rsidRDefault="00F22B8F" w:rsidP="00F22B8F">
      <w:pPr>
        <w:spacing w:after="0" w:line="240" w:lineRule="auto"/>
        <w:ind w:firstLine="709"/>
        <w:jc w:val="center"/>
        <w:rPr>
          <w:rFonts w:ascii="Times New Roman" w:eastAsia="Arial" w:hAnsi="Times New Roman" w:cs="Times New Roman"/>
          <w:color w:val="000000"/>
          <w:sz w:val="28"/>
          <w:szCs w:val="28"/>
          <w:lang w:val="en-US"/>
        </w:rPr>
      </w:pPr>
      <w:r w:rsidRPr="007F334F">
        <w:rPr>
          <w:rFonts w:ascii="Times New Roman" w:eastAsia="Arial" w:hAnsi="Times New Roman" w:cs="Times New Roman"/>
          <w:color w:val="000000"/>
          <w:sz w:val="28"/>
          <w:szCs w:val="28"/>
          <w:lang w:val="en-US"/>
        </w:rPr>
        <w:t xml:space="preserve"> Lipetsk State Pedagogical University,</w:t>
      </w:r>
    </w:p>
    <w:p w14:paraId="2618A2BB" w14:textId="77777777" w:rsidR="00F22B8F" w:rsidRPr="00965F81" w:rsidRDefault="00F22B8F" w:rsidP="00F22B8F">
      <w:pPr>
        <w:spacing w:after="0" w:line="240" w:lineRule="auto"/>
        <w:ind w:firstLine="709"/>
        <w:jc w:val="center"/>
        <w:rPr>
          <w:rFonts w:ascii="Times New Roman" w:eastAsia="Arial" w:hAnsi="Times New Roman" w:cs="Times New Roman"/>
          <w:b/>
          <w:bCs/>
          <w:color w:val="000000"/>
          <w:sz w:val="28"/>
          <w:szCs w:val="28"/>
          <w:lang w:val="en-US"/>
        </w:rPr>
      </w:pPr>
      <w:r w:rsidRPr="007F334F">
        <w:rPr>
          <w:rFonts w:ascii="Times New Roman" w:eastAsia="Arial" w:hAnsi="Times New Roman" w:cs="Times New Roman"/>
          <w:color w:val="000000"/>
          <w:sz w:val="28"/>
          <w:szCs w:val="28"/>
          <w:lang w:val="en-US"/>
        </w:rPr>
        <w:t xml:space="preserve"> Lipetsk</w:t>
      </w:r>
    </w:p>
    <w:p w14:paraId="1A27B1FC" w14:textId="77777777" w:rsidR="00F22B8F" w:rsidRPr="00965F81" w:rsidRDefault="00F22B8F" w:rsidP="00F22B8F">
      <w:pPr>
        <w:spacing w:after="0" w:line="240" w:lineRule="auto"/>
        <w:ind w:firstLine="709"/>
        <w:jc w:val="center"/>
        <w:rPr>
          <w:rFonts w:ascii="Times New Roman" w:eastAsia="Arial" w:hAnsi="Times New Roman" w:cs="Times New Roman"/>
          <w:b/>
          <w:bCs/>
          <w:color w:val="000000"/>
          <w:sz w:val="32"/>
          <w:szCs w:val="32"/>
          <w:lang w:val="en-US"/>
        </w:rPr>
      </w:pPr>
    </w:p>
    <w:p w14:paraId="7FE3C00C" w14:textId="46F48BF7" w:rsidR="00F22B8F" w:rsidRPr="00494F1A" w:rsidRDefault="00F22B8F" w:rsidP="00F22B8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ABSTRACT</w:t>
      </w:r>
      <w:r w:rsidRPr="00965F81">
        <w:rPr>
          <w:rFonts w:ascii="Times New Roman" w:hAnsi="Times New Roman" w:cs="Times New Roman"/>
          <w:b/>
          <w:sz w:val="28"/>
          <w:szCs w:val="28"/>
          <w:lang w:val="en-US"/>
        </w:rPr>
        <w:t>.</w:t>
      </w:r>
      <w:r w:rsidR="00494F1A" w:rsidRPr="00494F1A">
        <w:rPr>
          <w:rFonts w:ascii="Times New Roman" w:hAnsi="Times New Roman" w:cs="Times New Roman"/>
          <w:b/>
          <w:sz w:val="28"/>
          <w:szCs w:val="28"/>
          <w:lang w:val="en-US"/>
        </w:rPr>
        <w:t xml:space="preserve"> </w:t>
      </w:r>
      <w:r w:rsidR="00494F1A" w:rsidRPr="00494F1A">
        <w:rPr>
          <w:rFonts w:ascii="Times New Roman" w:hAnsi="Times New Roman" w:cs="Times New Roman"/>
          <w:bCs/>
          <w:sz w:val="28"/>
          <w:szCs w:val="28"/>
          <w:lang w:val="en-US"/>
        </w:rPr>
        <w:t>Cyberbullying poses a serious threat to the mental health of children and adolescents, especially with the rise of social media, which makes this topic relevant at the present time. The research aims to understand how cyberbullying affects the emotional state of victims and their social interactions. Research methods include studying existing texts, reports, and other materials to extract information. The study showed that about a quarter of Russian schoolchildren face this problem, which leads to social isolation, distrust, and even suicidal thoughts. Measures are needed to prevent cyberbullying, including educational programs and victim support, in order to reduce its negative effects.</w:t>
      </w:r>
    </w:p>
    <w:p w14:paraId="205C3054" w14:textId="5A525A5B" w:rsidR="00B3781D" w:rsidRPr="00494F1A" w:rsidRDefault="00F22B8F" w:rsidP="00527153">
      <w:pPr>
        <w:spacing w:after="0" w:line="240" w:lineRule="auto"/>
        <w:ind w:firstLine="709"/>
        <w:jc w:val="both"/>
        <w:rPr>
          <w:rFonts w:ascii="Times New Roman" w:eastAsia="Arial" w:hAnsi="Times New Roman" w:cs="Times New Roman"/>
          <w:color w:val="000000"/>
          <w:sz w:val="28"/>
          <w:szCs w:val="28"/>
          <w:lang w:val="en-US"/>
        </w:rPr>
      </w:pPr>
      <w:r>
        <w:rPr>
          <w:rFonts w:ascii="Times New Roman" w:hAnsi="Times New Roman" w:cs="Times New Roman"/>
          <w:b/>
          <w:sz w:val="28"/>
          <w:szCs w:val="28"/>
          <w:lang w:val="en-US"/>
        </w:rPr>
        <w:t>KEYWORDS</w:t>
      </w:r>
      <w:r w:rsidRPr="00B3781D">
        <w:rPr>
          <w:rFonts w:ascii="Times New Roman" w:hAnsi="Times New Roman" w:cs="Times New Roman"/>
          <w:b/>
          <w:sz w:val="28"/>
          <w:szCs w:val="28"/>
          <w:lang w:val="en-US"/>
        </w:rPr>
        <w:t>:</w:t>
      </w:r>
      <w:r w:rsidRPr="00B3781D">
        <w:rPr>
          <w:rFonts w:ascii="Times New Roman" w:hAnsi="Times New Roman" w:cs="Times New Roman"/>
          <w:sz w:val="28"/>
          <w:szCs w:val="28"/>
          <w:lang w:val="en-US"/>
        </w:rPr>
        <w:t xml:space="preserve"> </w:t>
      </w:r>
      <w:r w:rsidR="00527153" w:rsidRPr="00527153">
        <w:rPr>
          <w:rFonts w:ascii="Times New Roman" w:hAnsi="Times New Roman" w:cs="Times New Roman"/>
          <w:sz w:val="28"/>
          <w:szCs w:val="28"/>
          <w:lang w:val="en-US"/>
        </w:rPr>
        <w:t>cyberbullying, mental health, prevention, risk group, victim</w:t>
      </w:r>
    </w:p>
    <w:p w14:paraId="008B1573" w14:textId="77777777" w:rsidR="00965F81" w:rsidRPr="00527153" w:rsidRDefault="00965F81" w:rsidP="00B3781D">
      <w:pPr>
        <w:spacing w:after="0" w:line="240" w:lineRule="auto"/>
        <w:ind w:firstLine="709"/>
        <w:jc w:val="both"/>
        <w:rPr>
          <w:rFonts w:ascii="Times New Roman" w:eastAsia="Arial" w:hAnsi="Times New Roman" w:cs="Times New Roman"/>
          <w:color w:val="000000"/>
          <w:sz w:val="28"/>
          <w:szCs w:val="28"/>
          <w:lang w:val="en-US"/>
        </w:rPr>
      </w:pPr>
    </w:p>
    <w:p w14:paraId="2B28162E" w14:textId="2ACC1C59" w:rsidR="00965F81" w:rsidRPr="00E2640D" w:rsidRDefault="00C44FD3" w:rsidP="00B3781D">
      <w:pPr>
        <w:spacing w:after="0" w:line="240" w:lineRule="auto"/>
        <w:ind w:firstLine="709"/>
        <w:jc w:val="both"/>
        <w:rPr>
          <w:rFonts w:ascii="Times New Roman" w:eastAsia="Arial" w:hAnsi="Times New Roman" w:cs="Times New Roman"/>
          <w:color w:val="000000"/>
          <w:sz w:val="28"/>
          <w:szCs w:val="28"/>
        </w:rPr>
      </w:pPr>
      <w:proofErr w:type="spellStart"/>
      <w:r w:rsidRPr="00C44FD3">
        <w:rPr>
          <w:rFonts w:ascii="Times New Roman" w:eastAsia="Arial" w:hAnsi="Times New Roman" w:cs="Times New Roman"/>
          <w:color w:val="000000"/>
          <w:sz w:val="28"/>
          <w:szCs w:val="28"/>
        </w:rPr>
        <w:t>Кибербуллинг</w:t>
      </w:r>
      <w:proofErr w:type="spellEnd"/>
      <w:r w:rsidRPr="00C44FD3">
        <w:rPr>
          <w:rFonts w:ascii="Times New Roman" w:eastAsia="Arial" w:hAnsi="Times New Roman" w:cs="Times New Roman"/>
          <w:color w:val="000000"/>
          <w:sz w:val="28"/>
          <w:szCs w:val="28"/>
        </w:rPr>
        <w:t xml:space="preserve"> стал одной из наиболее актуальных проблем современного общества, особенно в контексте растущей зависимости детей и подростков от цифровых технологий. С развитием интернета и популяризацией социальных сетей, </w:t>
      </w:r>
      <w:proofErr w:type="spellStart"/>
      <w:r w:rsidRPr="00C44FD3">
        <w:rPr>
          <w:rFonts w:ascii="Times New Roman" w:eastAsia="Arial" w:hAnsi="Times New Roman" w:cs="Times New Roman"/>
          <w:color w:val="000000"/>
          <w:sz w:val="28"/>
          <w:szCs w:val="28"/>
        </w:rPr>
        <w:t>кибербуллинг</w:t>
      </w:r>
      <w:proofErr w:type="spellEnd"/>
      <w:r w:rsidRPr="00C44FD3">
        <w:rPr>
          <w:rFonts w:ascii="Times New Roman" w:eastAsia="Arial" w:hAnsi="Times New Roman" w:cs="Times New Roman"/>
          <w:color w:val="000000"/>
          <w:sz w:val="28"/>
          <w:szCs w:val="28"/>
        </w:rPr>
        <w:t xml:space="preserve">, или преследование в онлайн-пространстве, приобрел новые формы и масштабы. Этот вид агрессии может проявляться в различных формах, включая оскорбления, распространение слухов, угрозы и исключение из онлайн-групп. В отличие от традиционного </w:t>
      </w:r>
      <w:proofErr w:type="spellStart"/>
      <w:r w:rsidRPr="00C44FD3">
        <w:rPr>
          <w:rFonts w:ascii="Times New Roman" w:eastAsia="Arial" w:hAnsi="Times New Roman" w:cs="Times New Roman"/>
          <w:color w:val="000000"/>
          <w:sz w:val="28"/>
          <w:szCs w:val="28"/>
        </w:rPr>
        <w:t>буллинга</w:t>
      </w:r>
      <w:proofErr w:type="spellEnd"/>
      <w:r w:rsidRPr="00C44FD3">
        <w:rPr>
          <w:rFonts w:ascii="Times New Roman" w:eastAsia="Arial" w:hAnsi="Times New Roman" w:cs="Times New Roman"/>
          <w:color w:val="000000"/>
          <w:sz w:val="28"/>
          <w:szCs w:val="28"/>
        </w:rPr>
        <w:t xml:space="preserve">, </w:t>
      </w:r>
      <w:proofErr w:type="spellStart"/>
      <w:r w:rsidRPr="00C44FD3">
        <w:rPr>
          <w:rFonts w:ascii="Times New Roman" w:eastAsia="Arial" w:hAnsi="Times New Roman" w:cs="Times New Roman"/>
          <w:color w:val="000000"/>
          <w:sz w:val="28"/>
          <w:szCs w:val="28"/>
        </w:rPr>
        <w:t>кибербуллинг</w:t>
      </w:r>
      <w:proofErr w:type="spellEnd"/>
      <w:r w:rsidRPr="00C44FD3">
        <w:rPr>
          <w:rFonts w:ascii="Times New Roman" w:eastAsia="Arial" w:hAnsi="Times New Roman" w:cs="Times New Roman"/>
          <w:color w:val="000000"/>
          <w:sz w:val="28"/>
          <w:szCs w:val="28"/>
        </w:rPr>
        <w:t xml:space="preserve"> не ограничивается временем и пространством — </w:t>
      </w:r>
      <w:r w:rsidRPr="0076797E">
        <w:rPr>
          <w:rFonts w:ascii="Times New Roman" w:eastAsia="Arial" w:hAnsi="Times New Roman" w:cs="Times New Roman"/>
          <w:color w:val="000000" w:themeColor="text1"/>
          <w:sz w:val="28"/>
          <w:szCs w:val="28"/>
        </w:rPr>
        <w:t xml:space="preserve">он может происходить в любое время суток и </w:t>
      </w:r>
      <w:r w:rsidRPr="0076797E">
        <w:rPr>
          <w:rFonts w:ascii="Times New Roman" w:eastAsia="Arial" w:hAnsi="Times New Roman" w:cs="Times New Roman"/>
          <w:color w:val="000000" w:themeColor="text1"/>
          <w:sz w:val="28"/>
          <w:szCs w:val="28"/>
        </w:rPr>
        <w:lastRenderedPageBreak/>
        <w:t>оставлять следы в цифровом мире, которые трудно стереть</w:t>
      </w:r>
      <w:r w:rsidRPr="00C44FD3">
        <w:rPr>
          <w:rFonts w:ascii="Times New Roman" w:eastAsia="Arial" w:hAnsi="Times New Roman" w:cs="Times New Roman"/>
          <w:color w:val="000000"/>
          <w:sz w:val="28"/>
          <w:szCs w:val="28"/>
        </w:rPr>
        <w:t>.</w:t>
      </w:r>
      <w:r w:rsidR="0076797E" w:rsidRPr="0076797E">
        <w:rPr>
          <w:rFonts w:ascii="Times New Roman" w:eastAsia="Arial" w:hAnsi="Times New Roman" w:cs="Times New Roman"/>
          <w:color w:val="000000"/>
          <w:sz w:val="28"/>
          <w:szCs w:val="28"/>
        </w:rPr>
        <w:t>[11]</w:t>
      </w:r>
      <w:r w:rsidRPr="00C44FD3">
        <w:rPr>
          <w:rFonts w:ascii="Times New Roman" w:eastAsia="Arial" w:hAnsi="Times New Roman" w:cs="Times New Roman"/>
          <w:color w:val="000000"/>
          <w:sz w:val="28"/>
          <w:szCs w:val="28"/>
        </w:rPr>
        <w:t xml:space="preserve"> Влияние </w:t>
      </w:r>
      <w:proofErr w:type="spellStart"/>
      <w:r w:rsidRPr="00C44FD3">
        <w:rPr>
          <w:rFonts w:ascii="Times New Roman" w:eastAsia="Arial" w:hAnsi="Times New Roman" w:cs="Times New Roman"/>
          <w:color w:val="000000"/>
          <w:sz w:val="28"/>
          <w:szCs w:val="28"/>
        </w:rPr>
        <w:t>кибербуллинга</w:t>
      </w:r>
      <w:proofErr w:type="spellEnd"/>
      <w:r w:rsidRPr="00C44FD3">
        <w:rPr>
          <w:rFonts w:ascii="Times New Roman" w:eastAsia="Arial" w:hAnsi="Times New Roman" w:cs="Times New Roman"/>
          <w:color w:val="000000"/>
          <w:sz w:val="28"/>
          <w:szCs w:val="28"/>
        </w:rPr>
        <w:t xml:space="preserve"> на психическое здоровье ребенка может быть разрушительным: жертвы часто испытывают тревожность, депрессию, низкую самооценку и даже суицидальные мысли. Понимание механизмов </w:t>
      </w:r>
      <w:proofErr w:type="spellStart"/>
      <w:r w:rsidRPr="00C44FD3">
        <w:rPr>
          <w:rFonts w:ascii="Times New Roman" w:eastAsia="Arial" w:hAnsi="Times New Roman" w:cs="Times New Roman"/>
          <w:color w:val="000000"/>
          <w:sz w:val="28"/>
          <w:szCs w:val="28"/>
        </w:rPr>
        <w:t>кибербуллинга</w:t>
      </w:r>
      <w:proofErr w:type="spellEnd"/>
      <w:r w:rsidRPr="00C44FD3">
        <w:rPr>
          <w:rFonts w:ascii="Times New Roman" w:eastAsia="Arial" w:hAnsi="Times New Roman" w:cs="Times New Roman"/>
          <w:color w:val="000000"/>
          <w:sz w:val="28"/>
          <w:szCs w:val="28"/>
        </w:rPr>
        <w:t xml:space="preserve"> и его последствий для психического здоровья детей является важным шагом к разработке эффективных стратегий профилактики и поддержки. </w:t>
      </w:r>
    </w:p>
    <w:p w14:paraId="0045E942" w14:textId="6E6328A5" w:rsidR="00C44FD3" w:rsidRPr="00E2640D" w:rsidRDefault="00E2640D" w:rsidP="00B3781D">
      <w:pPr>
        <w:spacing w:after="0" w:line="240" w:lineRule="auto"/>
        <w:ind w:firstLine="709"/>
        <w:jc w:val="both"/>
        <w:rPr>
          <w:rFonts w:ascii="Times New Roman" w:eastAsia="Arial" w:hAnsi="Times New Roman" w:cs="Times New Roman"/>
          <w:color w:val="000000"/>
          <w:sz w:val="28"/>
          <w:szCs w:val="28"/>
        </w:rPr>
      </w:pPr>
      <w:r w:rsidRPr="00E2640D">
        <w:rPr>
          <w:rFonts w:ascii="Times New Roman" w:eastAsia="Arial" w:hAnsi="Times New Roman" w:cs="Times New Roman"/>
          <w:color w:val="000000"/>
          <w:sz w:val="28"/>
          <w:szCs w:val="28"/>
        </w:rPr>
        <w:t xml:space="preserve">По данным исследования ВЦИОМ за 2024 год, 25% детей сталкивались с </w:t>
      </w:r>
      <w:proofErr w:type="spellStart"/>
      <w:r w:rsidRPr="00E2640D">
        <w:rPr>
          <w:rFonts w:ascii="Times New Roman" w:eastAsia="Arial" w:hAnsi="Times New Roman" w:cs="Times New Roman"/>
          <w:color w:val="000000"/>
          <w:sz w:val="28"/>
          <w:szCs w:val="28"/>
        </w:rPr>
        <w:t>кибербуллингом</w:t>
      </w:r>
      <w:proofErr w:type="spellEnd"/>
      <w:r w:rsidRPr="00E2640D">
        <w:rPr>
          <w:rFonts w:ascii="Times New Roman" w:eastAsia="Arial" w:hAnsi="Times New Roman" w:cs="Times New Roman"/>
          <w:color w:val="000000"/>
          <w:sz w:val="28"/>
          <w:szCs w:val="28"/>
        </w:rPr>
        <w:t xml:space="preserve"> (запугиванием, унижением, </w:t>
      </w:r>
      <w:proofErr w:type="spellStart"/>
      <w:r w:rsidRPr="00E2640D">
        <w:rPr>
          <w:rFonts w:ascii="Times New Roman" w:eastAsia="Arial" w:hAnsi="Times New Roman" w:cs="Times New Roman"/>
          <w:color w:val="000000"/>
          <w:sz w:val="28"/>
          <w:szCs w:val="28"/>
        </w:rPr>
        <w:t>шантажем</w:t>
      </w:r>
      <w:proofErr w:type="spellEnd"/>
      <w:r w:rsidRPr="00E2640D">
        <w:rPr>
          <w:rFonts w:ascii="Times New Roman" w:eastAsia="Arial" w:hAnsi="Times New Roman" w:cs="Times New Roman"/>
          <w:color w:val="000000"/>
          <w:sz w:val="28"/>
          <w:szCs w:val="28"/>
        </w:rPr>
        <w:t>, преследованием с использованием цифровых технологий)</w:t>
      </w:r>
      <w:r w:rsidR="0076797E">
        <w:rPr>
          <w:rFonts w:ascii="Times New Roman" w:eastAsia="Arial" w:hAnsi="Times New Roman" w:cs="Times New Roman"/>
          <w:color w:val="000000"/>
          <w:sz w:val="28"/>
          <w:szCs w:val="28"/>
        </w:rPr>
        <w:t>.</w:t>
      </w:r>
      <w:r w:rsidR="0076797E" w:rsidRPr="0076797E">
        <w:rPr>
          <w:rFonts w:ascii="Times New Roman" w:eastAsia="Arial" w:hAnsi="Times New Roman" w:cs="Times New Roman"/>
          <w:color w:val="000000"/>
          <w:sz w:val="28"/>
          <w:szCs w:val="28"/>
        </w:rPr>
        <w:t>[2]</w:t>
      </w:r>
      <w:r w:rsidRPr="00E2640D">
        <w:rPr>
          <w:rFonts w:ascii="Times New Roman" w:eastAsia="Arial" w:hAnsi="Times New Roman" w:cs="Times New Roman"/>
          <w:color w:val="000000"/>
          <w:sz w:val="28"/>
          <w:szCs w:val="28"/>
        </w:rPr>
        <w:t xml:space="preserve"> Частота </w:t>
      </w:r>
      <w:proofErr w:type="spellStart"/>
      <w:r w:rsidRPr="00E2640D">
        <w:rPr>
          <w:rFonts w:ascii="Times New Roman" w:eastAsia="Arial" w:hAnsi="Times New Roman" w:cs="Times New Roman"/>
          <w:color w:val="000000"/>
          <w:sz w:val="28"/>
          <w:szCs w:val="28"/>
        </w:rPr>
        <w:t>кибербуллинга</w:t>
      </w:r>
      <w:proofErr w:type="spellEnd"/>
      <w:r w:rsidRPr="00E2640D">
        <w:rPr>
          <w:rFonts w:ascii="Times New Roman" w:eastAsia="Arial" w:hAnsi="Times New Roman" w:cs="Times New Roman"/>
          <w:color w:val="000000"/>
          <w:sz w:val="28"/>
          <w:szCs w:val="28"/>
        </w:rPr>
        <w:t xml:space="preserve"> утроилась по сравнению с 2021 годом: с 5% до 13%.</w:t>
      </w:r>
      <w:r w:rsidRPr="00E2640D">
        <w:rPr>
          <w:rFonts w:ascii="Times New Roman" w:eastAsia="Arial" w:hAnsi="Times New Roman" w:cs="Times New Roman"/>
          <w:color w:val="000000"/>
          <w:sz w:val="28"/>
          <w:szCs w:val="28"/>
        </w:rPr>
        <w:t xml:space="preserve"> По</w:t>
      </w:r>
      <w:r w:rsidRPr="00E2640D">
        <w:rPr>
          <w:rFonts w:ascii="Times New Roman" w:eastAsia="Arial" w:hAnsi="Times New Roman" w:cs="Times New Roman"/>
          <w:color w:val="000000"/>
          <w:sz w:val="28"/>
          <w:szCs w:val="28"/>
        </w:rPr>
        <w:t> </w:t>
      </w:r>
      <w:r w:rsidRPr="00E2640D">
        <w:rPr>
          <w:rFonts w:ascii="Times New Roman" w:eastAsia="Arial" w:hAnsi="Times New Roman" w:cs="Times New Roman"/>
          <w:color w:val="000000"/>
          <w:sz w:val="28"/>
          <w:szCs w:val="28"/>
        </w:rPr>
        <w:t>ин</w:t>
      </w:r>
      <w:r w:rsidRPr="00E2640D">
        <w:rPr>
          <w:rFonts w:ascii="Times New Roman" w:eastAsia="Arial" w:hAnsi="Times New Roman" w:cs="Times New Roman"/>
          <w:color w:val="000000"/>
          <w:sz w:val="28"/>
          <w:szCs w:val="28"/>
        </w:rPr>
        <w:t xml:space="preserve">формации «Лаборатории Касперского», в 2024 году 27% детей признались, что имели дело с </w:t>
      </w:r>
      <w:proofErr w:type="spellStart"/>
      <w:r w:rsidRPr="00E2640D">
        <w:rPr>
          <w:rFonts w:ascii="Times New Roman" w:eastAsia="Arial" w:hAnsi="Times New Roman" w:cs="Times New Roman"/>
          <w:color w:val="000000"/>
          <w:sz w:val="28"/>
          <w:szCs w:val="28"/>
        </w:rPr>
        <w:t>кибербуллингом</w:t>
      </w:r>
      <w:proofErr w:type="spellEnd"/>
      <w:r w:rsidRPr="00E2640D">
        <w:rPr>
          <w:rFonts w:ascii="Times New Roman" w:eastAsia="Arial" w:hAnsi="Times New Roman" w:cs="Times New Roman"/>
          <w:color w:val="000000"/>
          <w:sz w:val="28"/>
          <w:szCs w:val="28"/>
        </w:rPr>
        <w:t xml:space="preserve"> в качестве жертвы, свидетеля или участника, 10% заявили, что непосредственно подвергались </w:t>
      </w:r>
      <w:proofErr w:type="spellStart"/>
      <w:r w:rsidRPr="00E2640D">
        <w:rPr>
          <w:rFonts w:ascii="Times New Roman" w:eastAsia="Arial" w:hAnsi="Times New Roman" w:cs="Times New Roman"/>
          <w:color w:val="000000"/>
          <w:sz w:val="28"/>
          <w:szCs w:val="28"/>
        </w:rPr>
        <w:t>кибербуллингу</w:t>
      </w:r>
      <w:proofErr w:type="spellEnd"/>
      <w:r w:rsidRPr="00E2640D">
        <w:rPr>
          <w:rFonts w:ascii="Times New Roman" w:eastAsia="Arial" w:hAnsi="Times New Roman" w:cs="Times New Roman"/>
          <w:color w:val="000000"/>
          <w:sz w:val="28"/>
          <w:szCs w:val="28"/>
        </w:rPr>
        <w:t xml:space="preserve">. При этом лишь 5% родителей оказались в курсе, что их </w:t>
      </w:r>
      <w:r w:rsidR="0076797E" w:rsidRPr="00E2640D">
        <w:rPr>
          <w:rFonts w:ascii="Times New Roman" w:eastAsia="Arial" w:hAnsi="Times New Roman" w:cs="Times New Roman"/>
          <w:color w:val="000000"/>
          <w:sz w:val="28"/>
          <w:szCs w:val="28"/>
        </w:rPr>
        <w:t>ребёнок,</w:t>
      </w:r>
      <w:r w:rsidRPr="00E2640D">
        <w:rPr>
          <w:rFonts w:ascii="Times New Roman" w:eastAsia="Arial" w:hAnsi="Times New Roman" w:cs="Times New Roman"/>
          <w:color w:val="000000"/>
          <w:sz w:val="28"/>
          <w:szCs w:val="28"/>
        </w:rPr>
        <w:t xml:space="preserve"> когда–либо становился жертвой онлайн–травли</w:t>
      </w:r>
      <w:r w:rsidR="0076797E">
        <w:rPr>
          <w:rFonts w:ascii="Times New Roman" w:eastAsia="Arial" w:hAnsi="Times New Roman" w:cs="Times New Roman"/>
          <w:color w:val="000000"/>
          <w:sz w:val="28"/>
          <w:szCs w:val="28"/>
        </w:rPr>
        <w:t>.</w:t>
      </w:r>
      <w:r w:rsidR="0076797E" w:rsidRPr="0076797E">
        <w:rPr>
          <w:rFonts w:ascii="Times New Roman" w:eastAsia="Arial" w:hAnsi="Times New Roman" w:cs="Times New Roman"/>
          <w:color w:val="000000"/>
          <w:sz w:val="28"/>
          <w:szCs w:val="28"/>
        </w:rPr>
        <w:t>[2]</w:t>
      </w:r>
      <w:r w:rsidRPr="00E2640D">
        <w:rPr>
          <w:rFonts w:ascii="Times New Roman" w:eastAsia="Arial" w:hAnsi="Times New Roman" w:cs="Times New Roman"/>
          <w:color w:val="000000"/>
          <w:sz w:val="28"/>
          <w:szCs w:val="28"/>
        </w:rPr>
        <w:t> </w:t>
      </w:r>
    </w:p>
    <w:p w14:paraId="74B201D3" w14:textId="2D4019A5" w:rsidR="00C44FD3" w:rsidRPr="00527153" w:rsidRDefault="005322D3" w:rsidP="00B3781D">
      <w:pPr>
        <w:spacing w:after="0" w:line="240" w:lineRule="auto"/>
        <w:ind w:firstLine="709"/>
        <w:jc w:val="both"/>
        <w:rPr>
          <w:rFonts w:ascii="Times New Roman" w:eastAsia="Arial" w:hAnsi="Times New Roman" w:cs="Times New Roman"/>
          <w:color w:val="000000"/>
          <w:sz w:val="28"/>
          <w:szCs w:val="28"/>
        </w:rPr>
      </w:pPr>
      <w:r w:rsidRPr="00527153">
        <w:rPr>
          <w:rFonts w:ascii="Times New Roman" w:eastAsia="Arial" w:hAnsi="Times New Roman" w:cs="Times New Roman"/>
          <w:color w:val="000000" w:themeColor="text1"/>
          <w:sz w:val="28"/>
          <w:szCs w:val="28"/>
        </w:rPr>
        <w:t xml:space="preserve">Дети, входящие в группы риска </w:t>
      </w:r>
      <w:proofErr w:type="spellStart"/>
      <w:r w:rsidRPr="00527153">
        <w:rPr>
          <w:rFonts w:ascii="Times New Roman" w:eastAsia="Arial" w:hAnsi="Times New Roman" w:cs="Times New Roman"/>
          <w:color w:val="000000" w:themeColor="text1"/>
          <w:sz w:val="28"/>
          <w:szCs w:val="28"/>
        </w:rPr>
        <w:t>кибербуллинга</w:t>
      </w:r>
      <w:proofErr w:type="spellEnd"/>
      <w:r w:rsidRPr="00527153">
        <w:rPr>
          <w:rFonts w:ascii="Times New Roman" w:eastAsia="Arial" w:hAnsi="Times New Roman" w:cs="Times New Roman"/>
          <w:color w:val="000000" w:themeColor="text1"/>
          <w:sz w:val="28"/>
          <w:szCs w:val="28"/>
        </w:rPr>
        <w:t xml:space="preserve">, </w:t>
      </w:r>
      <w:r w:rsidRPr="005322D3">
        <w:rPr>
          <w:rFonts w:ascii="Times New Roman" w:eastAsia="Arial" w:hAnsi="Times New Roman" w:cs="Times New Roman"/>
          <w:color w:val="000000"/>
          <w:sz w:val="28"/>
          <w:szCs w:val="28"/>
        </w:rPr>
        <w:t xml:space="preserve">включают тех, кто имеет низкую самооценку, так как они могут быть более уязвимыми к нападкам из-за своих неуверенных чувств о себе. Социально изолированные дети, у которых мало друзей или кто испытывает трудности в социализации, также могут стать мишенью для </w:t>
      </w:r>
      <w:proofErr w:type="spellStart"/>
      <w:r w:rsidRPr="005322D3">
        <w:rPr>
          <w:rFonts w:ascii="Times New Roman" w:eastAsia="Arial" w:hAnsi="Times New Roman" w:cs="Times New Roman"/>
          <w:color w:val="000000"/>
          <w:sz w:val="28"/>
          <w:szCs w:val="28"/>
        </w:rPr>
        <w:t>кибербуллеров</w:t>
      </w:r>
      <w:proofErr w:type="spellEnd"/>
      <w:r w:rsidRPr="005322D3">
        <w:rPr>
          <w:rFonts w:ascii="Times New Roman" w:eastAsia="Arial" w:hAnsi="Times New Roman" w:cs="Times New Roman"/>
          <w:color w:val="000000"/>
          <w:sz w:val="28"/>
          <w:szCs w:val="28"/>
        </w:rPr>
        <w:t xml:space="preserve">. К группе риска относятся и дети с особыми потребностями, такие как подростки с аутизмом или другими особенностями развития, которые часто становятся жертвами </w:t>
      </w:r>
      <w:proofErr w:type="spellStart"/>
      <w:r w:rsidRPr="005322D3">
        <w:rPr>
          <w:rFonts w:ascii="Times New Roman" w:eastAsia="Arial" w:hAnsi="Times New Roman" w:cs="Times New Roman"/>
          <w:color w:val="000000"/>
          <w:sz w:val="28"/>
          <w:szCs w:val="28"/>
        </w:rPr>
        <w:t>кибербуллинга</w:t>
      </w:r>
      <w:proofErr w:type="spellEnd"/>
      <w:r w:rsidRPr="005322D3">
        <w:rPr>
          <w:rFonts w:ascii="Times New Roman" w:eastAsia="Arial" w:hAnsi="Times New Roman" w:cs="Times New Roman"/>
          <w:color w:val="000000"/>
          <w:sz w:val="28"/>
          <w:szCs w:val="28"/>
        </w:rPr>
        <w:t xml:space="preserve"> из-за своей отличительности. Кроме того, представители меньшинств, включая расовые, этнические или сексуальные меньшинства, могут подвергаться предвзятости и дискриминации. Активные пользователи социальных сетей, проводящие много времени в интернете, чаще сталкиваются с </w:t>
      </w:r>
      <w:proofErr w:type="spellStart"/>
      <w:r w:rsidRPr="005322D3">
        <w:rPr>
          <w:rFonts w:ascii="Times New Roman" w:eastAsia="Arial" w:hAnsi="Times New Roman" w:cs="Times New Roman"/>
          <w:color w:val="000000"/>
          <w:sz w:val="28"/>
          <w:szCs w:val="28"/>
        </w:rPr>
        <w:t>кибербуллингом</w:t>
      </w:r>
      <w:proofErr w:type="spellEnd"/>
      <w:r w:rsidRPr="005322D3">
        <w:rPr>
          <w:rFonts w:ascii="Times New Roman" w:eastAsia="Arial" w:hAnsi="Times New Roman" w:cs="Times New Roman"/>
          <w:color w:val="000000"/>
          <w:sz w:val="28"/>
          <w:szCs w:val="28"/>
        </w:rPr>
        <w:t xml:space="preserve">. Дети, имеющие </w:t>
      </w:r>
      <w:r w:rsidRPr="00527153">
        <w:rPr>
          <w:rFonts w:ascii="Times New Roman" w:eastAsia="Arial" w:hAnsi="Times New Roman" w:cs="Times New Roman"/>
          <w:color w:val="000000" w:themeColor="text1"/>
          <w:sz w:val="28"/>
          <w:szCs w:val="28"/>
        </w:rPr>
        <w:t xml:space="preserve">конфликты в реальной жизни, </w:t>
      </w:r>
      <w:r w:rsidRPr="005322D3">
        <w:rPr>
          <w:rFonts w:ascii="Times New Roman" w:eastAsia="Arial" w:hAnsi="Times New Roman" w:cs="Times New Roman"/>
          <w:color w:val="000000"/>
          <w:sz w:val="28"/>
          <w:szCs w:val="28"/>
        </w:rPr>
        <w:t xml:space="preserve">такие как </w:t>
      </w:r>
      <w:proofErr w:type="spellStart"/>
      <w:r w:rsidR="009A250E">
        <w:rPr>
          <w:rFonts w:ascii="Times New Roman" w:eastAsia="Arial" w:hAnsi="Times New Roman" w:cs="Times New Roman"/>
          <w:color w:val="000000"/>
          <w:sz w:val="28"/>
          <w:szCs w:val="28"/>
        </w:rPr>
        <w:t>буллинг</w:t>
      </w:r>
      <w:proofErr w:type="spellEnd"/>
      <w:r w:rsidRPr="005322D3">
        <w:rPr>
          <w:rFonts w:ascii="Times New Roman" w:eastAsia="Arial" w:hAnsi="Times New Roman" w:cs="Times New Roman"/>
          <w:color w:val="000000"/>
          <w:sz w:val="28"/>
          <w:szCs w:val="28"/>
        </w:rPr>
        <w:t xml:space="preserve"> или проблемы в школе, также могут быть более подвержены </w:t>
      </w:r>
      <w:proofErr w:type="spellStart"/>
      <w:r w:rsidRPr="005322D3">
        <w:rPr>
          <w:rFonts w:ascii="Times New Roman" w:eastAsia="Arial" w:hAnsi="Times New Roman" w:cs="Times New Roman"/>
          <w:color w:val="000000"/>
          <w:sz w:val="28"/>
          <w:szCs w:val="28"/>
        </w:rPr>
        <w:t>кибербуллингу</w:t>
      </w:r>
      <w:proofErr w:type="spellEnd"/>
      <w:r w:rsidRPr="005322D3">
        <w:rPr>
          <w:rFonts w:ascii="Times New Roman" w:eastAsia="Arial" w:hAnsi="Times New Roman" w:cs="Times New Roman"/>
          <w:color w:val="000000"/>
          <w:sz w:val="28"/>
          <w:szCs w:val="28"/>
        </w:rPr>
        <w:t xml:space="preserve">. Отсутствие поддержки со стороны взрослых, таких как родители или учителя, может увеличить риск того, что ребенок станет жертвой </w:t>
      </w:r>
      <w:proofErr w:type="spellStart"/>
      <w:r w:rsidRPr="005322D3">
        <w:rPr>
          <w:rFonts w:ascii="Times New Roman" w:eastAsia="Arial" w:hAnsi="Times New Roman" w:cs="Times New Roman"/>
          <w:color w:val="000000"/>
          <w:sz w:val="28"/>
          <w:szCs w:val="28"/>
        </w:rPr>
        <w:t>кибербуллинга</w:t>
      </w:r>
      <w:proofErr w:type="spellEnd"/>
      <w:r w:rsidRPr="005322D3">
        <w:rPr>
          <w:rFonts w:ascii="Times New Roman" w:eastAsia="Arial" w:hAnsi="Times New Roman" w:cs="Times New Roman"/>
          <w:color w:val="000000"/>
          <w:sz w:val="28"/>
          <w:szCs w:val="28"/>
        </w:rPr>
        <w:t xml:space="preserve">. Наконец, дети с нестандартными увлечениями или интересами, которые отличаются от сверстников, могут стать мишенью для насмешек и агрессии. Понимание этих групп риска помогает взрослым более эффективно поддерживать детей и предотвращать случаи </w:t>
      </w:r>
      <w:proofErr w:type="spellStart"/>
      <w:r w:rsidRPr="005322D3">
        <w:rPr>
          <w:rFonts w:ascii="Times New Roman" w:eastAsia="Arial" w:hAnsi="Times New Roman" w:cs="Times New Roman"/>
          <w:color w:val="000000"/>
          <w:sz w:val="28"/>
          <w:szCs w:val="28"/>
        </w:rPr>
        <w:t>кибербуллинга</w:t>
      </w:r>
      <w:proofErr w:type="spellEnd"/>
      <w:r w:rsidRPr="005322D3">
        <w:rPr>
          <w:rFonts w:ascii="Times New Roman" w:eastAsia="Arial" w:hAnsi="Times New Roman" w:cs="Times New Roman"/>
          <w:color w:val="000000"/>
          <w:sz w:val="28"/>
          <w:szCs w:val="28"/>
        </w:rPr>
        <w:t>.</w:t>
      </w:r>
      <w:r w:rsidR="00527153" w:rsidRPr="00527153">
        <w:rPr>
          <w:rFonts w:ascii="Times New Roman" w:eastAsia="Arial" w:hAnsi="Times New Roman" w:cs="Times New Roman"/>
          <w:color w:val="000000"/>
          <w:sz w:val="28"/>
          <w:szCs w:val="28"/>
        </w:rPr>
        <w:t>[3]</w:t>
      </w:r>
    </w:p>
    <w:p w14:paraId="15CAAF41" w14:textId="77777777" w:rsidR="005322D3" w:rsidRDefault="005322D3" w:rsidP="00B3781D">
      <w:pPr>
        <w:spacing w:after="0" w:line="240" w:lineRule="auto"/>
        <w:ind w:firstLine="709"/>
        <w:jc w:val="both"/>
        <w:rPr>
          <w:rFonts w:ascii="Times New Roman" w:eastAsia="Arial" w:hAnsi="Times New Roman" w:cs="Times New Roman"/>
          <w:color w:val="000000"/>
          <w:sz w:val="28"/>
          <w:szCs w:val="28"/>
        </w:rPr>
      </w:pPr>
      <w:r w:rsidRPr="005322D3">
        <w:rPr>
          <w:rFonts w:ascii="Times New Roman" w:eastAsia="Arial" w:hAnsi="Times New Roman" w:cs="Times New Roman"/>
          <w:color w:val="000000"/>
          <w:sz w:val="28"/>
          <w:szCs w:val="28"/>
        </w:rPr>
        <w:t xml:space="preserve">Первым шагом в борьбе с </w:t>
      </w:r>
      <w:proofErr w:type="spellStart"/>
      <w:r w:rsidRPr="005322D3">
        <w:rPr>
          <w:rFonts w:ascii="Times New Roman" w:eastAsia="Arial" w:hAnsi="Times New Roman" w:cs="Times New Roman"/>
          <w:color w:val="000000"/>
          <w:sz w:val="28"/>
          <w:szCs w:val="28"/>
        </w:rPr>
        <w:t>кибербуллингом</w:t>
      </w:r>
      <w:proofErr w:type="spellEnd"/>
      <w:r w:rsidRPr="005322D3">
        <w:rPr>
          <w:rFonts w:ascii="Times New Roman" w:eastAsia="Arial" w:hAnsi="Times New Roman" w:cs="Times New Roman"/>
          <w:color w:val="000000"/>
          <w:sz w:val="28"/>
          <w:szCs w:val="28"/>
        </w:rPr>
        <w:t xml:space="preserve"> является повышение осведомленности о проблеме. Важно проводить образовательные мероприятия, на которых дети смогут узнать о том, что такое </w:t>
      </w:r>
      <w:proofErr w:type="spellStart"/>
      <w:r w:rsidRPr="005322D3">
        <w:rPr>
          <w:rFonts w:ascii="Times New Roman" w:eastAsia="Arial" w:hAnsi="Times New Roman" w:cs="Times New Roman"/>
          <w:color w:val="000000"/>
          <w:sz w:val="28"/>
          <w:szCs w:val="28"/>
        </w:rPr>
        <w:t>кибербуллинг</w:t>
      </w:r>
      <w:proofErr w:type="spellEnd"/>
      <w:r w:rsidRPr="005322D3">
        <w:rPr>
          <w:rFonts w:ascii="Times New Roman" w:eastAsia="Arial" w:hAnsi="Times New Roman" w:cs="Times New Roman"/>
          <w:color w:val="000000"/>
          <w:sz w:val="28"/>
          <w:szCs w:val="28"/>
        </w:rPr>
        <w:t xml:space="preserve">, как он проявляется и какие последствия может иметь для жертв. Родители должны открыто обсуждать с детьми вопросы безопасности в интернете, объясняя, как правильно использовать социальные сети и мессенджеры. </w:t>
      </w:r>
      <w:r w:rsidRPr="0076797E">
        <w:rPr>
          <w:rFonts w:ascii="Times New Roman" w:eastAsia="Arial" w:hAnsi="Times New Roman" w:cs="Times New Roman"/>
          <w:color w:val="000000" w:themeColor="text1"/>
          <w:sz w:val="28"/>
          <w:szCs w:val="28"/>
        </w:rPr>
        <w:t xml:space="preserve">Создание безопасной и поддерживающей атмосферы в семье </w:t>
      </w:r>
      <w:r w:rsidRPr="005322D3">
        <w:rPr>
          <w:rFonts w:ascii="Times New Roman" w:eastAsia="Arial" w:hAnsi="Times New Roman" w:cs="Times New Roman"/>
          <w:color w:val="000000"/>
          <w:sz w:val="28"/>
          <w:szCs w:val="28"/>
        </w:rPr>
        <w:t xml:space="preserve">поможет детям чувствовать себя комфортно, делясь своими переживаниями и проблемами. </w:t>
      </w:r>
    </w:p>
    <w:p w14:paraId="1B672916" w14:textId="739E9179" w:rsidR="005322D3" w:rsidRDefault="005322D3" w:rsidP="00B3781D">
      <w:pPr>
        <w:spacing w:after="0" w:line="240" w:lineRule="auto"/>
        <w:ind w:firstLine="709"/>
        <w:jc w:val="both"/>
        <w:rPr>
          <w:rFonts w:ascii="Times New Roman" w:eastAsia="Arial" w:hAnsi="Times New Roman" w:cs="Times New Roman"/>
          <w:color w:val="000000"/>
          <w:sz w:val="28"/>
          <w:szCs w:val="28"/>
        </w:rPr>
      </w:pPr>
      <w:r w:rsidRPr="005322D3">
        <w:rPr>
          <w:rFonts w:ascii="Times New Roman" w:eastAsia="Arial" w:hAnsi="Times New Roman" w:cs="Times New Roman"/>
          <w:color w:val="000000"/>
          <w:sz w:val="28"/>
          <w:szCs w:val="28"/>
        </w:rPr>
        <w:t xml:space="preserve">Школы также играют ключевую роль в предотвращении </w:t>
      </w:r>
      <w:proofErr w:type="spellStart"/>
      <w:r w:rsidRPr="005322D3">
        <w:rPr>
          <w:rFonts w:ascii="Times New Roman" w:eastAsia="Arial" w:hAnsi="Times New Roman" w:cs="Times New Roman"/>
          <w:color w:val="000000"/>
          <w:sz w:val="28"/>
          <w:szCs w:val="28"/>
        </w:rPr>
        <w:t>кибербуллинга</w:t>
      </w:r>
      <w:proofErr w:type="spellEnd"/>
      <w:r w:rsidRPr="005322D3">
        <w:rPr>
          <w:rFonts w:ascii="Times New Roman" w:eastAsia="Arial" w:hAnsi="Times New Roman" w:cs="Times New Roman"/>
          <w:color w:val="000000"/>
          <w:sz w:val="28"/>
          <w:szCs w:val="28"/>
        </w:rPr>
        <w:t xml:space="preserve">. Учебные заведения могут внедрять специальные программы и курсы, </w:t>
      </w:r>
      <w:r w:rsidRPr="005322D3">
        <w:rPr>
          <w:rFonts w:ascii="Times New Roman" w:eastAsia="Arial" w:hAnsi="Times New Roman" w:cs="Times New Roman"/>
          <w:color w:val="000000"/>
          <w:sz w:val="28"/>
          <w:szCs w:val="28"/>
        </w:rPr>
        <w:lastRenderedPageBreak/>
        <w:t>направленные на формирование уважительного отношения между учениками, а также на развитие навыков эмпатии и разрешения конфликтов.</w:t>
      </w:r>
      <w:r w:rsidR="0076797E" w:rsidRPr="0076797E">
        <w:rPr>
          <w:rFonts w:ascii="Times New Roman" w:eastAsia="Arial" w:hAnsi="Times New Roman" w:cs="Times New Roman"/>
          <w:color w:val="000000"/>
          <w:sz w:val="28"/>
          <w:szCs w:val="28"/>
        </w:rPr>
        <w:t>[7]</w:t>
      </w:r>
      <w:r w:rsidRPr="005322D3">
        <w:rPr>
          <w:rFonts w:ascii="Times New Roman" w:eastAsia="Arial" w:hAnsi="Times New Roman" w:cs="Times New Roman"/>
          <w:color w:val="000000"/>
          <w:sz w:val="28"/>
          <w:szCs w:val="28"/>
        </w:rPr>
        <w:t xml:space="preserve"> Важно, чтобы учителя были внимательны к изменениям в поведении учеников и могли вовремя заметить признаки </w:t>
      </w:r>
      <w:proofErr w:type="spellStart"/>
      <w:r w:rsidRPr="005322D3">
        <w:rPr>
          <w:rFonts w:ascii="Times New Roman" w:eastAsia="Arial" w:hAnsi="Times New Roman" w:cs="Times New Roman"/>
          <w:color w:val="000000"/>
          <w:sz w:val="28"/>
          <w:szCs w:val="28"/>
        </w:rPr>
        <w:t>кибербуллинга</w:t>
      </w:r>
      <w:proofErr w:type="spellEnd"/>
      <w:r w:rsidRPr="005322D3">
        <w:rPr>
          <w:rFonts w:ascii="Times New Roman" w:eastAsia="Arial" w:hAnsi="Times New Roman" w:cs="Times New Roman"/>
          <w:color w:val="000000"/>
          <w:sz w:val="28"/>
          <w:szCs w:val="28"/>
        </w:rPr>
        <w:t xml:space="preserve">. </w:t>
      </w:r>
    </w:p>
    <w:p w14:paraId="140401A8" w14:textId="199D5FF7" w:rsidR="005322D3" w:rsidRDefault="005322D3" w:rsidP="00B3781D">
      <w:pPr>
        <w:spacing w:after="0" w:line="240" w:lineRule="auto"/>
        <w:ind w:firstLine="709"/>
        <w:jc w:val="both"/>
        <w:rPr>
          <w:rFonts w:ascii="Times New Roman" w:eastAsia="Arial" w:hAnsi="Times New Roman" w:cs="Times New Roman"/>
          <w:color w:val="000000"/>
          <w:sz w:val="28"/>
          <w:szCs w:val="28"/>
        </w:rPr>
      </w:pPr>
      <w:r w:rsidRPr="005322D3">
        <w:rPr>
          <w:rFonts w:ascii="Times New Roman" w:eastAsia="Arial" w:hAnsi="Times New Roman" w:cs="Times New Roman"/>
          <w:color w:val="000000"/>
          <w:sz w:val="28"/>
          <w:szCs w:val="28"/>
        </w:rPr>
        <w:t xml:space="preserve">Кроме того, необходимо внедрять четкие правила и политики по противодействию </w:t>
      </w:r>
      <w:proofErr w:type="spellStart"/>
      <w:r w:rsidRPr="005322D3">
        <w:rPr>
          <w:rFonts w:ascii="Times New Roman" w:eastAsia="Arial" w:hAnsi="Times New Roman" w:cs="Times New Roman"/>
          <w:color w:val="000000"/>
          <w:sz w:val="28"/>
          <w:szCs w:val="28"/>
        </w:rPr>
        <w:t>кибербуллингу</w:t>
      </w:r>
      <w:proofErr w:type="spellEnd"/>
      <w:r w:rsidRPr="005322D3">
        <w:rPr>
          <w:rFonts w:ascii="Times New Roman" w:eastAsia="Arial" w:hAnsi="Times New Roman" w:cs="Times New Roman"/>
          <w:color w:val="000000"/>
          <w:sz w:val="28"/>
          <w:szCs w:val="28"/>
        </w:rPr>
        <w:t xml:space="preserve"> как в школах, так и в онлайн-среде. Платформы социальных сетей должны активно работать над созданием безопасной среды для пользователей, предоставляя инструменты для блокировки и сообщения о злоупотреблениях. Технологические решения, такие как фильтры контента и алгоритмы для выявления агрессивного поведения, могут помочь в обнаружении случаев </w:t>
      </w:r>
      <w:proofErr w:type="spellStart"/>
      <w:r w:rsidRPr="005322D3">
        <w:rPr>
          <w:rFonts w:ascii="Times New Roman" w:eastAsia="Arial" w:hAnsi="Times New Roman" w:cs="Times New Roman"/>
          <w:color w:val="000000"/>
          <w:sz w:val="28"/>
          <w:szCs w:val="28"/>
        </w:rPr>
        <w:t>кибербуллинга</w:t>
      </w:r>
      <w:proofErr w:type="spellEnd"/>
      <w:r w:rsidRPr="005322D3">
        <w:rPr>
          <w:rFonts w:ascii="Times New Roman" w:eastAsia="Arial" w:hAnsi="Times New Roman" w:cs="Times New Roman"/>
          <w:color w:val="000000"/>
          <w:sz w:val="28"/>
          <w:szCs w:val="28"/>
        </w:rPr>
        <w:t xml:space="preserve"> на ранних стадиях. Наконец, важно развивать у детей навыки критического мышления и самозащиты в интернете. Они должны понимать, как реагировать на агрессию, знать, что делать в случае нападок и кому обратиться за помощью.</w:t>
      </w:r>
      <w:r w:rsidR="0076797E" w:rsidRPr="0076797E">
        <w:rPr>
          <w:rFonts w:ascii="Times New Roman" w:eastAsia="Arial" w:hAnsi="Times New Roman" w:cs="Times New Roman"/>
          <w:color w:val="000000"/>
          <w:sz w:val="28"/>
          <w:szCs w:val="28"/>
        </w:rPr>
        <w:t>[7]</w:t>
      </w:r>
      <w:r w:rsidRPr="005322D3">
        <w:rPr>
          <w:rFonts w:ascii="Times New Roman" w:eastAsia="Arial" w:hAnsi="Times New Roman" w:cs="Times New Roman"/>
          <w:color w:val="000000"/>
          <w:sz w:val="28"/>
          <w:szCs w:val="28"/>
        </w:rPr>
        <w:t xml:space="preserve"> </w:t>
      </w:r>
    </w:p>
    <w:p w14:paraId="611FD3D5" w14:textId="5F9FE43E" w:rsidR="00C44FD3" w:rsidRDefault="005322D3" w:rsidP="00B3781D">
      <w:pPr>
        <w:spacing w:after="0" w:line="240" w:lineRule="auto"/>
        <w:ind w:firstLine="709"/>
        <w:jc w:val="both"/>
        <w:rPr>
          <w:rFonts w:ascii="Times New Roman" w:eastAsia="Arial" w:hAnsi="Times New Roman" w:cs="Times New Roman"/>
          <w:color w:val="000000"/>
          <w:sz w:val="28"/>
          <w:szCs w:val="28"/>
        </w:rPr>
      </w:pPr>
      <w:r w:rsidRPr="005322D3">
        <w:rPr>
          <w:rFonts w:ascii="Times New Roman" w:eastAsia="Arial" w:hAnsi="Times New Roman" w:cs="Times New Roman"/>
          <w:color w:val="000000"/>
          <w:sz w:val="28"/>
          <w:szCs w:val="28"/>
        </w:rPr>
        <w:t xml:space="preserve">Поддержка сверстников также играет важную роль: дети должны быть готовы поддерживать друг друга и выступать против </w:t>
      </w:r>
      <w:proofErr w:type="spellStart"/>
      <w:r w:rsidRPr="005322D3">
        <w:rPr>
          <w:rFonts w:ascii="Times New Roman" w:eastAsia="Arial" w:hAnsi="Times New Roman" w:cs="Times New Roman"/>
          <w:color w:val="000000"/>
          <w:sz w:val="28"/>
          <w:szCs w:val="28"/>
        </w:rPr>
        <w:t>кибербуллинга</w:t>
      </w:r>
      <w:proofErr w:type="spellEnd"/>
      <w:r w:rsidRPr="005322D3">
        <w:rPr>
          <w:rFonts w:ascii="Times New Roman" w:eastAsia="Arial" w:hAnsi="Times New Roman" w:cs="Times New Roman"/>
          <w:color w:val="000000"/>
          <w:sz w:val="28"/>
          <w:szCs w:val="28"/>
        </w:rPr>
        <w:t xml:space="preserve">, если становятся свидетелями подобных ситуаций. Таким образом, комплексный подход к образованию, поддержке и использованию технологий может значительно снизить уровень </w:t>
      </w:r>
      <w:proofErr w:type="spellStart"/>
      <w:r w:rsidRPr="005322D3">
        <w:rPr>
          <w:rFonts w:ascii="Times New Roman" w:eastAsia="Arial" w:hAnsi="Times New Roman" w:cs="Times New Roman"/>
          <w:color w:val="000000"/>
          <w:sz w:val="28"/>
          <w:szCs w:val="28"/>
        </w:rPr>
        <w:t>кибербуллинга</w:t>
      </w:r>
      <w:proofErr w:type="spellEnd"/>
      <w:r w:rsidRPr="005322D3">
        <w:rPr>
          <w:rFonts w:ascii="Times New Roman" w:eastAsia="Arial" w:hAnsi="Times New Roman" w:cs="Times New Roman"/>
          <w:color w:val="000000"/>
          <w:sz w:val="28"/>
          <w:szCs w:val="28"/>
        </w:rPr>
        <w:t xml:space="preserve"> и создать более безопасную онлайн-среду для всех пользователей.</w:t>
      </w:r>
    </w:p>
    <w:p w14:paraId="4039ECEF" w14:textId="0A6710C2" w:rsidR="00965F81" w:rsidRDefault="009A250E" w:rsidP="00B3781D">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Наконец, </w:t>
      </w:r>
      <w:proofErr w:type="spellStart"/>
      <w:r>
        <w:rPr>
          <w:rFonts w:ascii="Times New Roman" w:eastAsia="Arial" w:hAnsi="Times New Roman" w:cs="Times New Roman"/>
          <w:color w:val="000000"/>
          <w:sz w:val="28"/>
          <w:szCs w:val="28"/>
        </w:rPr>
        <w:t>к</w:t>
      </w:r>
      <w:r w:rsidRPr="009A250E">
        <w:rPr>
          <w:rFonts w:ascii="Times New Roman" w:eastAsia="Arial" w:hAnsi="Times New Roman" w:cs="Times New Roman"/>
          <w:color w:val="000000"/>
          <w:sz w:val="28"/>
          <w:szCs w:val="28"/>
        </w:rPr>
        <w:t>ибербуллинг</w:t>
      </w:r>
      <w:proofErr w:type="spellEnd"/>
      <w:r w:rsidRPr="009A250E">
        <w:rPr>
          <w:rFonts w:ascii="Times New Roman" w:eastAsia="Arial" w:hAnsi="Times New Roman" w:cs="Times New Roman"/>
          <w:color w:val="000000"/>
          <w:sz w:val="28"/>
          <w:szCs w:val="28"/>
        </w:rPr>
        <w:t xml:space="preserve"> оказывает значительное негативное влияние на психологическое здоровье ребенка, вызывая широкий спектр эмоциональных и психических проблем. </w:t>
      </w:r>
      <w:r w:rsidRPr="0076797E">
        <w:rPr>
          <w:rFonts w:ascii="Times New Roman" w:eastAsia="Arial" w:hAnsi="Times New Roman" w:cs="Times New Roman"/>
          <w:color w:val="000000" w:themeColor="text1"/>
          <w:sz w:val="28"/>
          <w:szCs w:val="28"/>
        </w:rPr>
        <w:t xml:space="preserve">Дети, подвергшиеся </w:t>
      </w:r>
      <w:proofErr w:type="spellStart"/>
      <w:r w:rsidRPr="0076797E">
        <w:rPr>
          <w:rFonts w:ascii="Times New Roman" w:eastAsia="Arial" w:hAnsi="Times New Roman" w:cs="Times New Roman"/>
          <w:color w:val="000000" w:themeColor="text1"/>
          <w:sz w:val="28"/>
          <w:szCs w:val="28"/>
        </w:rPr>
        <w:t>кибербуллингу</w:t>
      </w:r>
      <w:proofErr w:type="spellEnd"/>
      <w:r w:rsidRPr="0076797E">
        <w:rPr>
          <w:rFonts w:ascii="Times New Roman" w:eastAsia="Arial" w:hAnsi="Times New Roman" w:cs="Times New Roman"/>
          <w:color w:val="000000" w:themeColor="text1"/>
          <w:sz w:val="28"/>
          <w:szCs w:val="28"/>
        </w:rPr>
        <w:t>, часто испытывают чувство изоляции, страха и беспомощности, что может привести к снижению самооценки и уверенности в себе.</w:t>
      </w:r>
      <w:r w:rsidR="0076797E" w:rsidRPr="0076797E">
        <w:rPr>
          <w:rFonts w:ascii="Times New Roman" w:eastAsia="Arial" w:hAnsi="Times New Roman" w:cs="Times New Roman"/>
          <w:color w:val="000000" w:themeColor="text1"/>
          <w:sz w:val="28"/>
          <w:szCs w:val="28"/>
        </w:rPr>
        <w:t>[3]</w:t>
      </w:r>
      <w:r w:rsidRPr="0076797E">
        <w:rPr>
          <w:rFonts w:ascii="Roboto" w:hAnsi="Roboto"/>
          <w:color w:val="000000" w:themeColor="text1"/>
          <w:shd w:val="clear" w:color="auto" w:fill="FFFFFF"/>
        </w:rPr>
        <w:t xml:space="preserve"> </w:t>
      </w:r>
      <w:r w:rsidRPr="009A250E">
        <w:rPr>
          <w:rFonts w:ascii="Times New Roman" w:eastAsia="Arial" w:hAnsi="Times New Roman" w:cs="Times New Roman"/>
          <w:color w:val="000000" w:themeColor="text1"/>
          <w:sz w:val="28"/>
          <w:szCs w:val="28"/>
        </w:rPr>
        <w:t xml:space="preserve">Жертвы </w:t>
      </w:r>
      <w:proofErr w:type="spellStart"/>
      <w:r w:rsidRPr="009A250E">
        <w:rPr>
          <w:rFonts w:ascii="Times New Roman" w:eastAsia="Arial" w:hAnsi="Times New Roman" w:cs="Times New Roman"/>
          <w:color w:val="000000" w:themeColor="text1"/>
          <w:sz w:val="28"/>
          <w:szCs w:val="28"/>
        </w:rPr>
        <w:t>кибербуллинга</w:t>
      </w:r>
      <w:proofErr w:type="spellEnd"/>
      <w:r w:rsidRPr="009A250E">
        <w:rPr>
          <w:rFonts w:ascii="Times New Roman" w:eastAsia="Arial" w:hAnsi="Times New Roman" w:cs="Times New Roman"/>
          <w:color w:val="000000" w:themeColor="text1"/>
          <w:sz w:val="28"/>
          <w:szCs w:val="28"/>
        </w:rPr>
        <w:t xml:space="preserve"> могут испытывать постоянное беспокойство и страх перед новыми сообщениями или взаимодействиями в интернете, что может привести к социальной тревожности</w:t>
      </w:r>
      <w:r w:rsidRPr="009A250E">
        <w:rPr>
          <w:rFonts w:ascii="Times New Roman" w:eastAsia="Arial" w:hAnsi="Times New Roman" w:cs="Times New Roman"/>
          <w:color w:val="00B0F0"/>
          <w:sz w:val="28"/>
          <w:szCs w:val="28"/>
        </w:rPr>
        <w:t xml:space="preserve">. </w:t>
      </w:r>
      <w:r w:rsidRPr="009A250E">
        <w:rPr>
          <w:rFonts w:ascii="Times New Roman" w:eastAsia="Arial" w:hAnsi="Times New Roman" w:cs="Times New Roman"/>
          <w:color w:val="000000"/>
          <w:sz w:val="28"/>
          <w:szCs w:val="28"/>
        </w:rPr>
        <w:t xml:space="preserve">Они могут начать избегать общения с ровесниками и чувствовать себя одинокими, что усугубляет их состояние. Часто такие дети испытывают тревожность и депрессию, что может проявляться в физических симптомах, таких как головные боли или проблемы со сном. В некоторых случаях </w:t>
      </w:r>
      <w:proofErr w:type="spellStart"/>
      <w:r w:rsidRPr="009A250E">
        <w:rPr>
          <w:rFonts w:ascii="Times New Roman" w:eastAsia="Arial" w:hAnsi="Times New Roman" w:cs="Times New Roman"/>
          <w:color w:val="000000"/>
          <w:sz w:val="28"/>
          <w:szCs w:val="28"/>
        </w:rPr>
        <w:t>кибербуллинг</w:t>
      </w:r>
      <w:proofErr w:type="spellEnd"/>
      <w:r w:rsidRPr="009A250E">
        <w:rPr>
          <w:rFonts w:ascii="Times New Roman" w:eastAsia="Arial" w:hAnsi="Times New Roman" w:cs="Times New Roman"/>
          <w:color w:val="000000"/>
          <w:sz w:val="28"/>
          <w:szCs w:val="28"/>
        </w:rPr>
        <w:t xml:space="preserve"> может привести к более серьезным последствиям, включая мысли о самоубийстве или попытки суицида.</w:t>
      </w:r>
      <w:r w:rsidR="0076797E" w:rsidRPr="0076797E">
        <w:rPr>
          <w:rFonts w:ascii="Times New Roman" w:eastAsia="Arial" w:hAnsi="Times New Roman" w:cs="Times New Roman"/>
          <w:color w:val="000000"/>
          <w:sz w:val="28"/>
          <w:szCs w:val="28"/>
        </w:rPr>
        <w:t>[4]</w:t>
      </w:r>
      <w:r w:rsidRPr="009A250E">
        <w:rPr>
          <w:rFonts w:ascii="Times New Roman" w:eastAsia="Arial" w:hAnsi="Times New Roman" w:cs="Times New Roman"/>
          <w:color w:val="000000"/>
          <w:sz w:val="28"/>
          <w:szCs w:val="28"/>
        </w:rPr>
        <w:t xml:space="preserve"> Постоянное воздействие агрессивных сообщений и оскорблений в интернете создает атмосферу стресса, которая мешает детям сосредоточиться на учебе и других аспектах жизни. </w:t>
      </w:r>
      <w:r w:rsidRPr="0076797E">
        <w:rPr>
          <w:rFonts w:ascii="Times New Roman" w:eastAsia="Arial" w:hAnsi="Times New Roman" w:cs="Times New Roman"/>
          <w:color w:val="000000" w:themeColor="text1"/>
          <w:sz w:val="28"/>
          <w:szCs w:val="28"/>
        </w:rPr>
        <w:t xml:space="preserve">Важно отметить, что </w:t>
      </w:r>
      <w:proofErr w:type="spellStart"/>
      <w:r w:rsidRPr="0076797E">
        <w:rPr>
          <w:rFonts w:ascii="Times New Roman" w:eastAsia="Arial" w:hAnsi="Times New Roman" w:cs="Times New Roman"/>
          <w:color w:val="000000" w:themeColor="text1"/>
          <w:sz w:val="28"/>
          <w:szCs w:val="28"/>
        </w:rPr>
        <w:t>кибербуллинг</w:t>
      </w:r>
      <w:proofErr w:type="spellEnd"/>
      <w:r w:rsidRPr="0076797E">
        <w:rPr>
          <w:rFonts w:ascii="Times New Roman" w:eastAsia="Arial" w:hAnsi="Times New Roman" w:cs="Times New Roman"/>
          <w:color w:val="000000" w:themeColor="text1"/>
          <w:sz w:val="28"/>
          <w:szCs w:val="28"/>
        </w:rPr>
        <w:t xml:space="preserve"> может иметь долгосрочные последствия: даже став взрослыми, жертвы могут продолжать испытывать трудности в межличностных отношениях и доверии к другим людям</w:t>
      </w:r>
      <w:r w:rsidRPr="009A250E">
        <w:rPr>
          <w:rFonts w:ascii="Times New Roman" w:eastAsia="Arial" w:hAnsi="Times New Roman" w:cs="Times New Roman"/>
          <w:color w:val="000000"/>
          <w:sz w:val="28"/>
          <w:szCs w:val="28"/>
        </w:rPr>
        <w:t>.</w:t>
      </w:r>
      <w:r w:rsidR="0076797E" w:rsidRPr="0076797E">
        <w:rPr>
          <w:rFonts w:ascii="Times New Roman" w:eastAsia="Arial" w:hAnsi="Times New Roman" w:cs="Times New Roman"/>
          <w:color w:val="000000"/>
          <w:sz w:val="28"/>
          <w:szCs w:val="28"/>
        </w:rPr>
        <w:t>[1]</w:t>
      </w:r>
      <w:r w:rsidRPr="009A250E">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К</w:t>
      </w:r>
      <w:r w:rsidRPr="009A250E">
        <w:rPr>
          <w:rFonts w:ascii="Times New Roman" w:eastAsia="Arial" w:hAnsi="Times New Roman" w:cs="Times New Roman"/>
          <w:color w:val="000000"/>
          <w:sz w:val="28"/>
          <w:szCs w:val="28"/>
        </w:rPr>
        <w:t>ибербуллинг</w:t>
      </w:r>
      <w:proofErr w:type="spellEnd"/>
      <w:r w:rsidRPr="009A250E">
        <w:rPr>
          <w:rFonts w:ascii="Times New Roman" w:eastAsia="Arial" w:hAnsi="Times New Roman" w:cs="Times New Roman"/>
          <w:color w:val="000000"/>
          <w:sz w:val="28"/>
          <w:szCs w:val="28"/>
        </w:rPr>
        <w:t xml:space="preserve"> не только наносит вред в данный момент, но и может оставить глубокие шрамы на психическом здоровье ребенка на многие годы впере</w:t>
      </w:r>
      <w:r>
        <w:rPr>
          <w:rFonts w:ascii="Times New Roman" w:eastAsia="Arial" w:hAnsi="Times New Roman" w:cs="Times New Roman"/>
          <w:color w:val="000000"/>
          <w:sz w:val="28"/>
          <w:szCs w:val="28"/>
        </w:rPr>
        <w:t>д.</w:t>
      </w:r>
    </w:p>
    <w:p w14:paraId="7B198A2A" w14:textId="77777777" w:rsidR="00965F81" w:rsidRDefault="00965F81" w:rsidP="00B3781D">
      <w:pPr>
        <w:spacing w:after="0" w:line="240" w:lineRule="auto"/>
        <w:ind w:firstLine="709"/>
        <w:jc w:val="both"/>
        <w:rPr>
          <w:rFonts w:ascii="Times New Roman" w:eastAsia="Arial" w:hAnsi="Times New Roman" w:cs="Times New Roman"/>
          <w:color w:val="000000"/>
          <w:sz w:val="28"/>
          <w:szCs w:val="28"/>
        </w:rPr>
      </w:pPr>
    </w:p>
    <w:p w14:paraId="47FE04EC" w14:textId="77777777" w:rsidR="00965F81" w:rsidRDefault="00965F81" w:rsidP="00B3781D">
      <w:pPr>
        <w:spacing w:after="0" w:line="240" w:lineRule="auto"/>
        <w:ind w:firstLine="709"/>
        <w:jc w:val="both"/>
        <w:rPr>
          <w:rFonts w:ascii="Times New Roman" w:eastAsia="Arial" w:hAnsi="Times New Roman" w:cs="Times New Roman"/>
          <w:color w:val="000000"/>
          <w:sz w:val="28"/>
          <w:szCs w:val="28"/>
        </w:rPr>
      </w:pPr>
    </w:p>
    <w:p w14:paraId="2A2E4FB4" w14:textId="77777777" w:rsidR="00494F1A" w:rsidRPr="00965F81" w:rsidRDefault="00494F1A" w:rsidP="00B3781D">
      <w:pPr>
        <w:spacing w:after="0" w:line="240" w:lineRule="auto"/>
        <w:ind w:firstLine="709"/>
        <w:jc w:val="both"/>
        <w:rPr>
          <w:rFonts w:ascii="Times New Roman" w:eastAsia="Arial" w:hAnsi="Times New Roman" w:cs="Times New Roman"/>
          <w:color w:val="000000"/>
          <w:sz w:val="28"/>
          <w:szCs w:val="28"/>
        </w:rPr>
      </w:pPr>
    </w:p>
    <w:p w14:paraId="56D7465E" w14:textId="77777777" w:rsidR="00132B56" w:rsidRDefault="00132B56" w:rsidP="00132B56">
      <w:pPr>
        <w:spacing w:after="0" w:line="240" w:lineRule="auto"/>
        <w:ind w:firstLine="709"/>
        <w:jc w:val="both"/>
        <w:rPr>
          <w:rFonts w:ascii="Times New Roman" w:hAnsi="Times New Roman" w:cs="Times New Roman"/>
          <w:sz w:val="28"/>
          <w:szCs w:val="28"/>
        </w:rPr>
      </w:pPr>
    </w:p>
    <w:p w14:paraId="668D39D7" w14:textId="2CB92BEF" w:rsidR="00FC1CE8" w:rsidRPr="00132B56" w:rsidRDefault="00F22B8F" w:rsidP="00132B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ЛИТЕРАТУРА</w:t>
      </w:r>
    </w:p>
    <w:p w14:paraId="092D12EB" w14:textId="77777777" w:rsidR="003E1B44" w:rsidRPr="00732BB6" w:rsidRDefault="003E1B44" w:rsidP="0099103D">
      <w:pPr>
        <w:spacing w:after="0" w:line="240" w:lineRule="auto"/>
        <w:ind w:firstLine="709"/>
        <w:jc w:val="both"/>
        <w:rPr>
          <w:rFonts w:ascii="Times New Roman" w:hAnsi="Times New Roman" w:cs="Times New Roman"/>
          <w:sz w:val="28"/>
          <w:szCs w:val="28"/>
        </w:rPr>
      </w:pPr>
    </w:p>
    <w:p w14:paraId="1BAE1434" w14:textId="77777777" w:rsidR="0099103D" w:rsidRP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9103D">
        <w:rPr>
          <w:rFonts w:ascii="Times New Roman" w:hAnsi="Times New Roman" w:cs="Times New Roman"/>
          <w:sz w:val="28"/>
          <w:szCs w:val="28"/>
        </w:rPr>
        <w:t xml:space="preserve">Васильева О. П. Психическое здоровье детей в условиях </w:t>
      </w:r>
      <w:proofErr w:type="spellStart"/>
      <w:r w:rsidRPr="0099103D">
        <w:rPr>
          <w:rFonts w:ascii="Times New Roman" w:hAnsi="Times New Roman" w:cs="Times New Roman"/>
          <w:sz w:val="28"/>
          <w:szCs w:val="28"/>
        </w:rPr>
        <w:t>кибербуллинга</w:t>
      </w:r>
      <w:proofErr w:type="spellEnd"/>
      <w:r w:rsidRPr="0099103D">
        <w:rPr>
          <w:rFonts w:ascii="Times New Roman" w:hAnsi="Times New Roman" w:cs="Times New Roman"/>
          <w:sz w:val="28"/>
          <w:szCs w:val="28"/>
        </w:rPr>
        <w:t xml:space="preserve"> / О. П. Васильева. – М.: Просвещение, 2021. – 175 с.</w:t>
      </w:r>
    </w:p>
    <w:p w14:paraId="0049BDBA" w14:textId="397E32DE" w:rsidR="0099103D" w:rsidRP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ВЦИОМ. Новости: </w:t>
      </w:r>
      <w:r w:rsidR="0076797E">
        <w:rPr>
          <w:rFonts w:ascii="Times New Roman" w:hAnsi="Times New Roman" w:cs="Times New Roman"/>
          <w:sz w:val="28"/>
          <w:szCs w:val="28"/>
        </w:rPr>
        <w:t xml:space="preserve">Детский </w:t>
      </w:r>
      <w:proofErr w:type="spellStart"/>
      <w:r w:rsidR="0076797E">
        <w:rPr>
          <w:rFonts w:ascii="Times New Roman" w:hAnsi="Times New Roman" w:cs="Times New Roman"/>
          <w:sz w:val="28"/>
          <w:szCs w:val="28"/>
        </w:rPr>
        <w:t>кибербуллинг</w:t>
      </w:r>
      <w:proofErr w:type="spellEnd"/>
      <w:r w:rsidR="0076797E">
        <w:rPr>
          <w:rFonts w:ascii="Times New Roman" w:hAnsi="Times New Roman" w:cs="Times New Roman"/>
          <w:sz w:val="28"/>
          <w:szCs w:val="28"/>
        </w:rPr>
        <w:t xml:space="preserve"> и как с ним бороться. </w:t>
      </w:r>
      <w:r>
        <w:rPr>
          <w:rFonts w:ascii="Times New Roman" w:hAnsi="Times New Roman" w:cs="Times New Roman"/>
          <w:sz w:val="28"/>
          <w:szCs w:val="28"/>
          <w:lang w:val="en-US"/>
        </w:rPr>
        <w:t>URL</w:t>
      </w:r>
      <w:r w:rsidRPr="0099103D">
        <w:rPr>
          <w:rFonts w:ascii="Times New Roman" w:hAnsi="Times New Roman" w:cs="Times New Roman"/>
          <w:sz w:val="28"/>
          <w:szCs w:val="28"/>
        </w:rPr>
        <w:t xml:space="preserve">: </w:t>
      </w:r>
      <w:hyperlink r:id="rId7" w:history="1">
        <w:r w:rsidR="0076797E" w:rsidRPr="0076797E">
          <w:rPr>
            <w:rStyle w:val="ae"/>
            <w:rFonts w:ascii="Times New Roman" w:hAnsi="Times New Roman" w:cs="Times New Roman"/>
            <w:sz w:val="28"/>
            <w:szCs w:val="28"/>
            <w:lang w:val="en-US"/>
          </w:rPr>
          <w:t>https</w:t>
        </w:r>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wciom</w:t>
        </w:r>
        <w:proofErr w:type="spellEnd"/>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ru</w:t>
        </w:r>
        <w:proofErr w:type="spellEnd"/>
        <w:r w:rsidR="0076797E" w:rsidRPr="0076797E">
          <w:rPr>
            <w:rStyle w:val="ae"/>
            <w:rFonts w:ascii="Times New Roman" w:hAnsi="Times New Roman" w:cs="Times New Roman"/>
            <w:sz w:val="28"/>
            <w:szCs w:val="28"/>
          </w:rPr>
          <w:t>/</w:t>
        </w:r>
        <w:r w:rsidR="0076797E" w:rsidRPr="0076797E">
          <w:rPr>
            <w:rStyle w:val="ae"/>
            <w:rFonts w:ascii="Times New Roman" w:hAnsi="Times New Roman" w:cs="Times New Roman"/>
            <w:sz w:val="28"/>
            <w:szCs w:val="28"/>
            <w:lang w:val="en-US"/>
          </w:rPr>
          <w:t>analytical</w:t>
        </w:r>
        <w:r w:rsidR="0076797E" w:rsidRPr="0076797E">
          <w:rPr>
            <w:rStyle w:val="ae"/>
            <w:rFonts w:ascii="Times New Roman" w:hAnsi="Times New Roman" w:cs="Times New Roman"/>
            <w:sz w:val="28"/>
            <w:szCs w:val="28"/>
          </w:rPr>
          <w:t>-</w:t>
        </w:r>
        <w:r w:rsidR="0076797E" w:rsidRPr="0076797E">
          <w:rPr>
            <w:rStyle w:val="ae"/>
            <w:rFonts w:ascii="Times New Roman" w:hAnsi="Times New Roman" w:cs="Times New Roman"/>
            <w:sz w:val="28"/>
            <w:szCs w:val="28"/>
            <w:lang w:val="en-US"/>
          </w:rPr>
          <w:t>reviews</w:t>
        </w:r>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analiticheskii</w:t>
        </w:r>
        <w:proofErr w:type="spellEnd"/>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obzor</w:t>
        </w:r>
        <w:proofErr w:type="spellEnd"/>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detskii</w:t>
        </w:r>
        <w:proofErr w:type="spellEnd"/>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kiberbulling</w:t>
        </w:r>
        <w:proofErr w:type="spellEnd"/>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i</w:t>
        </w:r>
        <w:proofErr w:type="spellEnd"/>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kak</w:t>
        </w:r>
        <w:proofErr w:type="spellEnd"/>
        <w:r w:rsidR="0076797E" w:rsidRPr="0076797E">
          <w:rPr>
            <w:rStyle w:val="ae"/>
            <w:rFonts w:ascii="Times New Roman" w:hAnsi="Times New Roman" w:cs="Times New Roman"/>
            <w:sz w:val="28"/>
            <w:szCs w:val="28"/>
          </w:rPr>
          <w:t>-</w:t>
        </w:r>
        <w:r w:rsidR="0076797E" w:rsidRPr="0076797E">
          <w:rPr>
            <w:rStyle w:val="ae"/>
            <w:rFonts w:ascii="Times New Roman" w:hAnsi="Times New Roman" w:cs="Times New Roman"/>
            <w:sz w:val="28"/>
            <w:szCs w:val="28"/>
            <w:lang w:val="en-US"/>
          </w:rPr>
          <w:t>s</w:t>
        </w:r>
        <w:r w:rsidR="0076797E" w:rsidRPr="0076797E">
          <w:rPr>
            <w:rStyle w:val="ae"/>
            <w:rFonts w:ascii="Times New Roman" w:hAnsi="Times New Roman" w:cs="Times New Roman"/>
            <w:sz w:val="28"/>
            <w:szCs w:val="28"/>
          </w:rPr>
          <w:t>-</w:t>
        </w:r>
        <w:r w:rsidR="0076797E" w:rsidRPr="0076797E">
          <w:rPr>
            <w:rStyle w:val="ae"/>
            <w:rFonts w:ascii="Times New Roman" w:hAnsi="Times New Roman" w:cs="Times New Roman"/>
            <w:sz w:val="28"/>
            <w:szCs w:val="28"/>
            <w:lang w:val="en-US"/>
          </w:rPr>
          <w:t>nim</w:t>
        </w:r>
        <w:r w:rsidR="0076797E" w:rsidRPr="0076797E">
          <w:rPr>
            <w:rStyle w:val="ae"/>
            <w:rFonts w:ascii="Times New Roman" w:hAnsi="Times New Roman" w:cs="Times New Roman"/>
            <w:sz w:val="28"/>
            <w:szCs w:val="28"/>
          </w:rPr>
          <w:t>-</w:t>
        </w:r>
        <w:proofErr w:type="spellStart"/>
        <w:r w:rsidR="0076797E" w:rsidRPr="0076797E">
          <w:rPr>
            <w:rStyle w:val="ae"/>
            <w:rFonts w:ascii="Times New Roman" w:hAnsi="Times New Roman" w:cs="Times New Roman"/>
            <w:sz w:val="28"/>
            <w:szCs w:val="28"/>
            <w:lang w:val="en-US"/>
          </w:rPr>
          <w:t>borotsja</w:t>
        </w:r>
        <w:proofErr w:type="spellEnd"/>
      </w:hyperlink>
      <w:r w:rsidR="0076797E">
        <w:rPr>
          <w:rFonts w:ascii="Times New Roman" w:hAnsi="Times New Roman" w:cs="Times New Roman"/>
          <w:sz w:val="28"/>
          <w:szCs w:val="28"/>
        </w:rPr>
        <w:t xml:space="preserve"> </w:t>
      </w:r>
      <w:r w:rsidRPr="0099103D">
        <w:rPr>
          <w:rFonts w:ascii="Times New Roman" w:hAnsi="Times New Roman" w:cs="Times New Roman"/>
          <w:sz w:val="28"/>
          <w:szCs w:val="28"/>
        </w:rPr>
        <w:t>(</w:t>
      </w:r>
      <w:r>
        <w:rPr>
          <w:rFonts w:ascii="Times New Roman" w:hAnsi="Times New Roman" w:cs="Times New Roman"/>
          <w:sz w:val="28"/>
          <w:szCs w:val="28"/>
        </w:rPr>
        <w:t>Дата обращения: 0</w:t>
      </w:r>
      <w:r w:rsidR="0076797E">
        <w:rPr>
          <w:rFonts w:ascii="Times New Roman" w:hAnsi="Times New Roman" w:cs="Times New Roman"/>
          <w:sz w:val="28"/>
          <w:szCs w:val="28"/>
        </w:rPr>
        <w:t>5</w:t>
      </w:r>
      <w:r>
        <w:rPr>
          <w:rFonts w:ascii="Times New Roman" w:hAnsi="Times New Roman" w:cs="Times New Roman"/>
          <w:sz w:val="28"/>
          <w:szCs w:val="28"/>
        </w:rPr>
        <w:t>.0</w:t>
      </w:r>
      <w:r w:rsidR="0076797E">
        <w:rPr>
          <w:rFonts w:ascii="Times New Roman" w:hAnsi="Times New Roman" w:cs="Times New Roman"/>
          <w:sz w:val="28"/>
          <w:szCs w:val="28"/>
        </w:rPr>
        <w:t>8</w:t>
      </w:r>
      <w:r>
        <w:rPr>
          <w:rFonts w:ascii="Times New Roman" w:hAnsi="Times New Roman" w:cs="Times New Roman"/>
          <w:sz w:val="28"/>
          <w:szCs w:val="28"/>
        </w:rPr>
        <w:t>.202</w:t>
      </w:r>
      <w:r w:rsidR="0076797E">
        <w:rPr>
          <w:rFonts w:ascii="Times New Roman" w:hAnsi="Times New Roman" w:cs="Times New Roman"/>
          <w:sz w:val="28"/>
          <w:szCs w:val="28"/>
        </w:rPr>
        <w:t>4</w:t>
      </w:r>
      <w:r>
        <w:rPr>
          <w:rFonts w:ascii="Times New Roman" w:hAnsi="Times New Roman" w:cs="Times New Roman"/>
          <w:sz w:val="28"/>
          <w:szCs w:val="28"/>
        </w:rPr>
        <w:t>)</w:t>
      </w:r>
    </w:p>
    <w:p w14:paraId="280029D7" w14:textId="6118ED04" w:rsid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9103D">
        <w:rPr>
          <w:rFonts w:ascii="Times New Roman" w:hAnsi="Times New Roman" w:cs="Times New Roman"/>
          <w:sz w:val="28"/>
          <w:szCs w:val="28"/>
        </w:rPr>
        <w:t xml:space="preserve">Иванов П. С. </w:t>
      </w:r>
      <w:proofErr w:type="spellStart"/>
      <w:r w:rsidRPr="0099103D">
        <w:rPr>
          <w:rFonts w:ascii="Times New Roman" w:hAnsi="Times New Roman" w:cs="Times New Roman"/>
          <w:sz w:val="28"/>
          <w:szCs w:val="28"/>
        </w:rPr>
        <w:t>Кибербуллинг</w:t>
      </w:r>
      <w:proofErr w:type="spellEnd"/>
      <w:r w:rsidRPr="0099103D">
        <w:rPr>
          <w:rFonts w:ascii="Times New Roman" w:hAnsi="Times New Roman" w:cs="Times New Roman"/>
          <w:sz w:val="28"/>
          <w:szCs w:val="28"/>
        </w:rPr>
        <w:t>: причины и последствия / П. С. Иванов. – М.: Наука, 2021. – 300 с.</w:t>
      </w:r>
    </w:p>
    <w:p w14:paraId="2951E976" w14:textId="77777777" w:rsidR="0099103D" w:rsidRPr="00965F81"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65F81">
        <w:rPr>
          <w:rFonts w:ascii="Times New Roman" w:hAnsi="Times New Roman" w:cs="Times New Roman"/>
          <w:sz w:val="28"/>
          <w:szCs w:val="28"/>
        </w:rPr>
        <w:t xml:space="preserve">Коваленко И. А. </w:t>
      </w:r>
      <w:proofErr w:type="spellStart"/>
      <w:r w:rsidRPr="00965F81">
        <w:rPr>
          <w:rFonts w:ascii="Times New Roman" w:hAnsi="Times New Roman" w:cs="Times New Roman"/>
          <w:sz w:val="28"/>
          <w:szCs w:val="28"/>
        </w:rPr>
        <w:t>Кибербуллинг</w:t>
      </w:r>
      <w:proofErr w:type="spellEnd"/>
      <w:r w:rsidRPr="00965F81">
        <w:rPr>
          <w:rFonts w:ascii="Times New Roman" w:hAnsi="Times New Roman" w:cs="Times New Roman"/>
          <w:sz w:val="28"/>
          <w:szCs w:val="28"/>
        </w:rPr>
        <w:t xml:space="preserve"> и его влияние на развитие детей / И. А. Коваленко. – М.: Феникс, 2023. – 210 с.</w:t>
      </w:r>
    </w:p>
    <w:p w14:paraId="46761940" w14:textId="144995D0" w:rsid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65F81">
        <w:rPr>
          <w:rFonts w:ascii="Times New Roman" w:hAnsi="Times New Roman" w:cs="Times New Roman"/>
          <w:sz w:val="28"/>
          <w:szCs w:val="28"/>
        </w:rPr>
        <w:t xml:space="preserve">Кузнецова А. В. </w:t>
      </w:r>
      <w:proofErr w:type="spellStart"/>
      <w:r w:rsidRPr="00965F81">
        <w:rPr>
          <w:rFonts w:ascii="Times New Roman" w:hAnsi="Times New Roman" w:cs="Times New Roman"/>
          <w:sz w:val="28"/>
          <w:szCs w:val="28"/>
        </w:rPr>
        <w:t>Кибербуллинг</w:t>
      </w:r>
      <w:proofErr w:type="spellEnd"/>
      <w:r w:rsidRPr="00965F81">
        <w:rPr>
          <w:rFonts w:ascii="Times New Roman" w:hAnsi="Times New Roman" w:cs="Times New Roman"/>
          <w:sz w:val="28"/>
          <w:szCs w:val="28"/>
        </w:rPr>
        <w:t xml:space="preserve"> и его влияние на психическое здоровье подростков / А. В. Кузнецова. – М.: Питер, 2020. – 256 с.</w:t>
      </w:r>
    </w:p>
    <w:p w14:paraId="792F1BB4" w14:textId="3672A810" w:rsid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9103D">
        <w:rPr>
          <w:rFonts w:ascii="Times New Roman" w:hAnsi="Times New Roman" w:cs="Times New Roman"/>
          <w:sz w:val="28"/>
          <w:szCs w:val="28"/>
        </w:rPr>
        <w:t xml:space="preserve">Лебедев А. В. </w:t>
      </w:r>
      <w:proofErr w:type="spellStart"/>
      <w:r w:rsidRPr="0099103D">
        <w:rPr>
          <w:rFonts w:ascii="Times New Roman" w:hAnsi="Times New Roman" w:cs="Times New Roman"/>
          <w:sz w:val="28"/>
          <w:szCs w:val="28"/>
        </w:rPr>
        <w:t>Кибербуллинг</w:t>
      </w:r>
      <w:proofErr w:type="spellEnd"/>
      <w:r w:rsidRPr="0099103D">
        <w:rPr>
          <w:rFonts w:ascii="Times New Roman" w:hAnsi="Times New Roman" w:cs="Times New Roman"/>
          <w:sz w:val="28"/>
          <w:szCs w:val="28"/>
        </w:rPr>
        <w:t xml:space="preserve"> и его влияние на эмоциональное состояние детей / А. В. Лебедев. – М.: Издательство МГУ, 2018. – 150 с.</w:t>
      </w:r>
    </w:p>
    <w:p w14:paraId="3BB38DBB" w14:textId="77573504" w:rsid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9103D">
        <w:rPr>
          <w:rFonts w:ascii="Times New Roman" w:hAnsi="Times New Roman" w:cs="Times New Roman"/>
          <w:sz w:val="28"/>
          <w:szCs w:val="28"/>
        </w:rPr>
        <w:t xml:space="preserve">Григорьева Н. С. </w:t>
      </w:r>
      <w:proofErr w:type="spellStart"/>
      <w:r w:rsidRPr="0099103D">
        <w:rPr>
          <w:rFonts w:ascii="Times New Roman" w:hAnsi="Times New Roman" w:cs="Times New Roman"/>
          <w:sz w:val="28"/>
          <w:szCs w:val="28"/>
        </w:rPr>
        <w:t>Кибербуллинг</w:t>
      </w:r>
      <w:proofErr w:type="spellEnd"/>
      <w:r w:rsidRPr="0099103D">
        <w:rPr>
          <w:rFonts w:ascii="Times New Roman" w:hAnsi="Times New Roman" w:cs="Times New Roman"/>
          <w:sz w:val="28"/>
          <w:szCs w:val="28"/>
        </w:rPr>
        <w:t>: как защитить детей / Н. С. Григорьева. – М.: Эксмо, 2022. – 200 с.</w:t>
      </w:r>
    </w:p>
    <w:p w14:paraId="725124D5" w14:textId="2ACA1550" w:rsid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9103D">
        <w:rPr>
          <w:rFonts w:ascii="Times New Roman" w:hAnsi="Times New Roman" w:cs="Times New Roman"/>
          <w:sz w:val="28"/>
          <w:szCs w:val="28"/>
        </w:rPr>
        <w:t xml:space="preserve">Петрова Л. А. Влияние </w:t>
      </w:r>
      <w:proofErr w:type="spellStart"/>
      <w:r w:rsidRPr="0099103D">
        <w:rPr>
          <w:rFonts w:ascii="Times New Roman" w:hAnsi="Times New Roman" w:cs="Times New Roman"/>
          <w:sz w:val="28"/>
          <w:szCs w:val="28"/>
        </w:rPr>
        <w:t>кибербуллинга</w:t>
      </w:r>
      <w:proofErr w:type="spellEnd"/>
      <w:r w:rsidRPr="0099103D">
        <w:rPr>
          <w:rFonts w:ascii="Times New Roman" w:hAnsi="Times New Roman" w:cs="Times New Roman"/>
          <w:sz w:val="28"/>
          <w:szCs w:val="28"/>
        </w:rPr>
        <w:t xml:space="preserve"> на психическое здоровье детей / Л. А. Петрова. – М.: </w:t>
      </w:r>
      <w:proofErr w:type="spellStart"/>
      <w:r w:rsidRPr="0099103D">
        <w:rPr>
          <w:rFonts w:ascii="Times New Roman" w:hAnsi="Times New Roman" w:cs="Times New Roman"/>
          <w:sz w:val="28"/>
          <w:szCs w:val="28"/>
        </w:rPr>
        <w:t>Юрайт</w:t>
      </w:r>
      <w:proofErr w:type="spellEnd"/>
      <w:r w:rsidRPr="0099103D">
        <w:rPr>
          <w:rFonts w:ascii="Times New Roman" w:hAnsi="Times New Roman" w:cs="Times New Roman"/>
          <w:sz w:val="28"/>
          <w:szCs w:val="28"/>
        </w:rPr>
        <w:t>, 2022. – 220 с.</w:t>
      </w:r>
    </w:p>
    <w:p w14:paraId="2DFF00C8" w14:textId="72651456" w:rsid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9103D">
        <w:rPr>
          <w:rFonts w:ascii="Times New Roman" w:hAnsi="Times New Roman" w:cs="Times New Roman"/>
          <w:sz w:val="28"/>
          <w:szCs w:val="28"/>
        </w:rPr>
        <w:t xml:space="preserve">Сидорова Е. Н. Психологические последствия </w:t>
      </w:r>
      <w:proofErr w:type="spellStart"/>
      <w:r w:rsidRPr="0099103D">
        <w:rPr>
          <w:rFonts w:ascii="Times New Roman" w:hAnsi="Times New Roman" w:cs="Times New Roman"/>
          <w:sz w:val="28"/>
          <w:szCs w:val="28"/>
        </w:rPr>
        <w:t>кибербуллинга</w:t>
      </w:r>
      <w:proofErr w:type="spellEnd"/>
      <w:r w:rsidRPr="0099103D">
        <w:rPr>
          <w:rFonts w:ascii="Times New Roman" w:hAnsi="Times New Roman" w:cs="Times New Roman"/>
          <w:sz w:val="28"/>
          <w:szCs w:val="28"/>
        </w:rPr>
        <w:t xml:space="preserve"> у детей / Е. Н. Сидорова. – М.: Речь, 2019. – 192 с.</w:t>
      </w:r>
    </w:p>
    <w:p w14:paraId="2ACDC6CF" w14:textId="67A65057" w:rsid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9103D">
        <w:rPr>
          <w:rFonts w:ascii="Times New Roman" w:hAnsi="Times New Roman" w:cs="Times New Roman"/>
          <w:sz w:val="28"/>
          <w:szCs w:val="28"/>
        </w:rPr>
        <w:t xml:space="preserve">Смирнов Д. В. </w:t>
      </w:r>
      <w:proofErr w:type="spellStart"/>
      <w:r w:rsidRPr="0099103D">
        <w:rPr>
          <w:rFonts w:ascii="Times New Roman" w:hAnsi="Times New Roman" w:cs="Times New Roman"/>
          <w:sz w:val="28"/>
          <w:szCs w:val="28"/>
        </w:rPr>
        <w:t>Кибербуллинг</w:t>
      </w:r>
      <w:proofErr w:type="spellEnd"/>
      <w:r w:rsidRPr="0099103D">
        <w:rPr>
          <w:rFonts w:ascii="Times New Roman" w:hAnsi="Times New Roman" w:cs="Times New Roman"/>
          <w:sz w:val="28"/>
          <w:szCs w:val="28"/>
        </w:rPr>
        <w:t>: социальные и психологические аспекты / Д. В. Смирнов. – М.: Академический проект, 2020. – 180 с.</w:t>
      </w:r>
    </w:p>
    <w:p w14:paraId="3350B7FC" w14:textId="77777777" w:rsidR="0099103D" w:rsidRDefault="0099103D" w:rsidP="0099103D">
      <w:pPr>
        <w:pStyle w:val="a7"/>
        <w:numPr>
          <w:ilvl w:val="0"/>
          <w:numId w:val="7"/>
        </w:numPr>
        <w:spacing w:line="240" w:lineRule="auto"/>
        <w:contextualSpacing w:val="0"/>
        <w:jc w:val="both"/>
        <w:rPr>
          <w:rFonts w:ascii="Times New Roman" w:hAnsi="Times New Roman" w:cs="Times New Roman"/>
          <w:sz w:val="28"/>
          <w:szCs w:val="28"/>
        </w:rPr>
      </w:pPr>
      <w:r w:rsidRPr="0099103D">
        <w:rPr>
          <w:rFonts w:ascii="Times New Roman" w:hAnsi="Times New Roman" w:cs="Times New Roman"/>
          <w:sz w:val="28"/>
          <w:szCs w:val="28"/>
        </w:rPr>
        <w:t xml:space="preserve">Федорова Т. И. Психология </w:t>
      </w:r>
      <w:proofErr w:type="spellStart"/>
      <w:r w:rsidRPr="0099103D">
        <w:rPr>
          <w:rFonts w:ascii="Times New Roman" w:hAnsi="Times New Roman" w:cs="Times New Roman"/>
          <w:sz w:val="28"/>
          <w:szCs w:val="28"/>
        </w:rPr>
        <w:t>кибербуллинга</w:t>
      </w:r>
      <w:proofErr w:type="spellEnd"/>
      <w:r w:rsidRPr="0099103D">
        <w:rPr>
          <w:rFonts w:ascii="Times New Roman" w:hAnsi="Times New Roman" w:cs="Times New Roman"/>
          <w:sz w:val="28"/>
          <w:szCs w:val="28"/>
        </w:rPr>
        <w:t xml:space="preserve">: исследования и практические рекомендации / Т. И. Федорова. – М.: </w:t>
      </w:r>
      <w:proofErr w:type="spellStart"/>
      <w:r w:rsidRPr="0099103D">
        <w:rPr>
          <w:rFonts w:ascii="Times New Roman" w:hAnsi="Times New Roman" w:cs="Times New Roman"/>
          <w:sz w:val="28"/>
          <w:szCs w:val="28"/>
        </w:rPr>
        <w:t>КноРус</w:t>
      </w:r>
      <w:proofErr w:type="spellEnd"/>
      <w:r w:rsidRPr="0099103D">
        <w:rPr>
          <w:rFonts w:ascii="Times New Roman" w:hAnsi="Times New Roman" w:cs="Times New Roman"/>
          <w:sz w:val="28"/>
          <w:szCs w:val="28"/>
        </w:rPr>
        <w:t>, 2021. – 240 с.</w:t>
      </w:r>
      <w:r w:rsidRPr="0099103D">
        <w:rPr>
          <w:rFonts w:ascii="Times New Roman" w:hAnsi="Times New Roman" w:cs="Times New Roman"/>
          <w:sz w:val="28"/>
          <w:szCs w:val="28"/>
        </w:rPr>
        <w:br/>
      </w:r>
    </w:p>
    <w:sectPr w:rsidR="0099103D" w:rsidSect="00F22B8F">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F129" w14:textId="77777777" w:rsidR="0089064F" w:rsidRDefault="0089064F">
      <w:pPr>
        <w:spacing w:after="0" w:line="240" w:lineRule="auto"/>
      </w:pPr>
      <w:r>
        <w:separator/>
      </w:r>
    </w:p>
  </w:endnote>
  <w:endnote w:type="continuationSeparator" w:id="0">
    <w:p w14:paraId="78ABE47C" w14:textId="77777777" w:rsidR="0089064F" w:rsidRDefault="0089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537389"/>
      <w:docPartObj>
        <w:docPartGallery w:val="AutoText"/>
      </w:docPartObj>
    </w:sdtPr>
    <w:sdtContent>
      <w:p w14:paraId="51940E44" w14:textId="77777777" w:rsidR="009B2487" w:rsidRDefault="00000000">
        <w:pPr>
          <w:pStyle w:val="ac"/>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sdtContent>
  </w:sdt>
  <w:p w14:paraId="37F423C4" w14:textId="77777777" w:rsidR="009B2487" w:rsidRDefault="009B24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CA76" w14:textId="77777777" w:rsidR="0089064F" w:rsidRDefault="0089064F">
      <w:pPr>
        <w:spacing w:after="0" w:line="240" w:lineRule="auto"/>
      </w:pPr>
      <w:r>
        <w:separator/>
      </w:r>
    </w:p>
  </w:footnote>
  <w:footnote w:type="continuationSeparator" w:id="0">
    <w:p w14:paraId="7CF2E2D0" w14:textId="77777777" w:rsidR="0089064F" w:rsidRDefault="00890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C89"/>
    <w:multiLevelType w:val="hybridMultilevel"/>
    <w:tmpl w:val="967A3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373EC4"/>
    <w:multiLevelType w:val="multilevel"/>
    <w:tmpl w:val="32DEB7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4FD4F17"/>
    <w:multiLevelType w:val="hybridMultilevel"/>
    <w:tmpl w:val="BEC28E50"/>
    <w:lvl w:ilvl="0" w:tplc="C7E8BD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2176A8"/>
    <w:multiLevelType w:val="hybridMultilevel"/>
    <w:tmpl w:val="A4000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E10D8D"/>
    <w:multiLevelType w:val="hybridMultilevel"/>
    <w:tmpl w:val="F06AAED6"/>
    <w:lvl w:ilvl="0" w:tplc="C7E8BD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7346A0"/>
    <w:multiLevelType w:val="hybridMultilevel"/>
    <w:tmpl w:val="ECCAB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104BD"/>
    <w:multiLevelType w:val="hybridMultilevel"/>
    <w:tmpl w:val="CE587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5695205">
    <w:abstractNumId w:val="1"/>
  </w:num>
  <w:num w:numId="2" w16cid:durableId="1064253002">
    <w:abstractNumId w:val="6"/>
  </w:num>
  <w:num w:numId="3" w16cid:durableId="13119973">
    <w:abstractNumId w:val="3"/>
  </w:num>
  <w:num w:numId="4" w16cid:durableId="1393192789">
    <w:abstractNumId w:val="4"/>
  </w:num>
  <w:num w:numId="5" w16cid:durableId="1752388308">
    <w:abstractNumId w:val="2"/>
  </w:num>
  <w:num w:numId="6" w16cid:durableId="725375718">
    <w:abstractNumId w:val="5"/>
  </w:num>
  <w:num w:numId="7" w16cid:durableId="55150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01"/>
    <w:rsid w:val="00016792"/>
    <w:rsid w:val="00107C37"/>
    <w:rsid w:val="00122BFC"/>
    <w:rsid w:val="00132B56"/>
    <w:rsid w:val="002B256F"/>
    <w:rsid w:val="002F7D8E"/>
    <w:rsid w:val="003269F3"/>
    <w:rsid w:val="00355337"/>
    <w:rsid w:val="00382F9A"/>
    <w:rsid w:val="003E1B44"/>
    <w:rsid w:val="003F5901"/>
    <w:rsid w:val="00436DFB"/>
    <w:rsid w:val="00462C19"/>
    <w:rsid w:val="00494F1A"/>
    <w:rsid w:val="004E3A24"/>
    <w:rsid w:val="00527153"/>
    <w:rsid w:val="005322D3"/>
    <w:rsid w:val="0054317E"/>
    <w:rsid w:val="00622971"/>
    <w:rsid w:val="006969A4"/>
    <w:rsid w:val="00701232"/>
    <w:rsid w:val="00760918"/>
    <w:rsid w:val="0076797E"/>
    <w:rsid w:val="00850561"/>
    <w:rsid w:val="00862F67"/>
    <w:rsid w:val="0089064F"/>
    <w:rsid w:val="008919A0"/>
    <w:rsid w:val="008B577B"/>
    <w:rsid w:val="00937625"/>
    <w:rsid w:val="00965F81"/>
    <w:rsid w:val="0099103D"/>
    <w:rsid w:val="009A250E"/>
    <w:rsid w:val="009B2487"/>
    <w:rsid w:val="00A423FD"/>
    <w:rsid w:val="00B3781D"/>
    <w:rsid w:val="00B5783B"/>
    <w:rsid w:val="00BF5B44"/>
    <w:rsid w:val="00C25C70"/>
    <w:rsid w:val="00C44FD3"/>
    <w:rsid w:val="00C63455"/>
    <w:rsid w:val="00C6592A"/>
    <w:rsid w:val="00C80BA9"/>
    <w:rsid w:val="00CF30AF"/>
    <w:rsid w:val="00DA1056"/>
    <w:rsid w:val="00DF7805"/>
    <w:rsid w:val="00E2640D"/>
    <w:rsid w:val="00E44CAB"/>
    <w:rsid w:val="00F10A8E"/>
    <w:rsid w:val="00F12FFB"/>
    <w:rsid w:val="00F22B8F"/>
    <w:rsid w:val="00FB0169"/>
    <w:rsid w:val="00FC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415C"/>
  <w15:chartTrackingRefBased/>
  <w15:docId w15:val="{CFC90371-9F2F-44A9-897D-00B3B977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B8F"/>
    <w:rPr>
      <w:kern w:val="0"/>
      <w14:ligatures w14:val="none"/>
    </w:rPr>
  </w:style>
  <w:style w:type="paragraph" w:styleId="1">
    <w:name w:val="heading 1"/>
    <w:basedOn w:val="a"/>
    <w:next w:val="a"/>
    <w:link w:val="10"/>
    <w:uiPriority w:val="9"/>
    <w:qFormat/>
    <w:rsid w:val="003F59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59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59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59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59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59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59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59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59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9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F59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F59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F59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F59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F59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5901"/>
    <w:rPr>
      <w:rFonts w:eastAsiaTheme="majorEastAsia" w:cstheme="majorBidi"/>
      <w:color w:val="595959" w:themeColor="text1" w:themeTint="A6"/>
    </w:rPr>
  </w:style>
  <w:style w:type="character" w:customStyle="1" w:styleId="80">
    <w:name w:val="Заголовок 8 Знак"/>
    <w:basedOn w:val="a0"/>
    <w:link w:val="8"/>
    <w:uiPriority w:val="9"/>
    <w:semiHidden/>
    <w:rsid w:val="003F59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5901"/>
    <w:rPr>
      <w:rFonts w:eastAsiaTheme="majorEastAsia" w:cstheme="majorBidi"/>
      <w:color w:val="272727" w:themeColor="text1" w:themeTint="D8"/>
    </w:rPr>
  </w:style>
  <w:style w:type="paragraph" w:styleId="a3">
    <w:name w:val="Title"/>
    <w:basedOn w:val="a"/>
    <w:next w:val="a"/>
    <w:link w:val="a4"/>
    <w:uiPriority w:val="10"/>
    <w:qFormat/>
    <w:rsid w:val="003F5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5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9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59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5901"/>
    <w:pPr>
      <w:spacing w:before="160"/>
      <w:jc w:val="center"/>
    </w:pPr>
    <w:rPr>
      <w:i/>
      <w:iCs/>
      <w:color w:val="404040" w:themeColor="text1" w:themeTint="BF"/>
    </w:rPr>
  </w:style>
  <w:style w:type="character" w:customStyle="1" w:styleId="22">
    <w:name w:val="Цитата 2 Знак"/>
    <w:basedOn w:val="a0"/>
    <w:link w:val="21"/>
    <w:uiPriority w:val="29"/>
    <w:rsid w:val="003F5901"/>
    <w:rPr>
      <w:i/>
      <w:iCs/>
      <w:color w:val="404040" w:themeColor="text1" w:themeTint="BF"/>
    </w:rPr>
  </w:style>
  <w:style w:type="paragraph" w:styleId="a7">
    <w:name w:val="List Paragraph"/>
    <w:basedOn w:val="a"/>
    <w:uiPriority w:val="34"/>
    <w:qFormat/>
    <w:rsid w:val="003F5901"/>
    <w:pPr>
      <w:ind w:left="720"/>
      <w:contextualSpacing/>
    </w:pPr>
  </w:style>
  <w:style w:type="character" w:styleId="a8">
    <w:name w:val="Intense Emphasis"/>
    <w:basedOn w:val="a0"/>
    <w:uiPriority w:val="21"/>
    <w:qFormat/>
    <w:rsid w:val="003F5901"/>
    <w:rPr>
      <w:i/>
      <w:iCs/>
      <w:color w:val="2F5496" w:themeColor="accent1" w:themeShade="BF"/>
    </w:rPr>
  </w:style>
  <w:style w:type="paragraph" w:styleId="a9">
    <w:name w:val="Intense Quote"/>
    <w:basedOn w:val="a"/>
    <w:next w:val="a"/>
    <w:link w:val="aa"/>
    <w:uiPriority w:val="30"/>
    <w:qFormat/>
    <w:rsid w:val="003F5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F5901"/>
    <w:rPr>
      <w:i/>
      <w:iCs/>
      <w:color w:val="2F5496" w:themeColor="accent1" w:themeShade="BF"/>
    </w:rPr>
  </w:style>
  <w:style w:type="character" w:styleId="ab">
    <w:name w:val="Intense Reference"/>
    <w:basedOn w:val="a0"/>
    <w:uiPriority w:val="32"/>
    <w:qFormat/>
    <w:rsid w:val="003F5901"/>
    <w:rPr>
      <w:b/>
      <w:bCs/>
      <w:smallCaps/>
      <w:color w:val="2F5496" w:themeColor="accent1" w:themeShade="BF"/>
      <w:spacing w:val="5"/>
    </w:rPr>
  </w:style>
  <w:style w:type="paragraph" w:styleId="ac">
    <w:name w:val="footer"/>
    <w:basedOn w:val="a"/>
    <w:link w:val="ad"/>
    <w:uiPriority w:val="99"/>
    <w:unhideWhenUsed/>
    <w:rsid w:val="00F22B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2B8F"/>
    <w:rPr>
      <w:kern w:val="0"/>
      <w14:ligatures w14:val="none"/>
    </w:rPr>
  </w:style>
  <w:style w:type="character" w:styleId="ae">
    <w:name w:val="Hyperlink"/>
    <w:basedOn w:val="a0"/>
    <w:uiPriority w:val="99"/>
    <w:unhideWhenUsed/>
    <w:rsid w:val="00C6592A"/>
    <w:rPr>
      <w:color w:val="0563C1" w:themeColor="hyperlink"/>
      <w:u w:val="single"/>
    </w:rPr>
  </w:style>
  <w:style w:type="character" w:styleId="af">
    <w:name w:val="Unresolved Mention"/>
    <w:basedOn w:val="a0"/>
    <w:uiPriority w:val="99"/>
    <w:semiHidden/>
    <w:unhideWhenUsed/>
    <w:rsid w:val="00C6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33058">
      <w:bodyDiv w:val="1"/>
      <w:marLeft w:val="0"/>
      <w:marRight w:val="0"/>
      <w:marTop w:val="0"/>
      <w:marBottom w:val="0"/>
      <w:divBdr>
        <w:top w:val="none" w:sz="0" w:space="0" w:color="auto"/>
        <w:left w:val="none" w:sz="0" w:space="0" w:color="auto"/>
        <w:bottom w:val="none" w:sz="0" w:space="0" w:color="auto"/>
        <w:right w:val="none" w:sz="0" w:space="0" w:color="auto"/>
      </w:divBdr>
      <w:divsChild>
        <w:div w:id="487674095">
          <w:marLeft w:val="0"/>
          <w:marRight w:val="0"/>
          <w:marTop w:val="0"/>
          <w:marBottom w:val="0"/>
          <w:divBdr>
            <w:top w:val="none" w:sz="0" w:space="0" w:color="auto"/>
            <w:left w:val="none" w:sz="0" w:space="0" w:color="auto"/>
            <w:bottom w:val="none" w:sz="0" w:space="0" w:color="auto"/>
            <w:right w:val="none" w:sz="0" w:space="0" w:color="auto"/>
          </w:divBdr>
          <w:divsChild>
            <w:div w:id="1564218196">
              <w:marLeft w:val="0"/>
              <w:marRight w:val="0"/>
              <w:marTop w:val="0"/>
              <w:marBottom w:val="0"/>
              <w:divBdr>
                <w:top w:val="none" w:sz="0" w:space="0" w:color="auto"/>
                <w:left w:val="none" w:sz="0" w:space="0" w:color="auto"/>
                <w:bottom w:val="none" w:sz="0" w:space="0" w:color="auto"/>
                <w:right w:val="none" w:sz="0" w:space="0" w:color="auto"/>
              </w:divBdr>
              <w:divsChild>
                <w:div w:id="1117136661">
                  <w:marLeft w:val="0"/>
                  <w:marRight w:val="0"/>
                  <w:marTop w:val="0"/>
                  <w:marBottom w:val="0"/>
                  <w:divBdr>
                    <w:top w:val="none" w:sz="0" w:space="0" w:color="auto"/>
                    <w:left w:val="none" w:sz="0" w:space="0" w:color="auto"/>
                    <w:bottom w:val="none" w:sz="0" w:space="0" w:color="auto"/>
                    <w:right w:val="none" w:sz="0" w:space="0" w:color="auto"/>
                  </w:divBdr>
                  <w:divsChild>
                    <w:div w:id="591939210">
                      <w:marLeft w:val="0"/>
                      <w:marRight w:val="0"/>
                      <w:marTop w:val="0"/>
                      <w:marBottom w:val="0"/>
                      <w:divBdr>
                        <w:top w:val="none" w:sz="0" w:space="0" w:color="auto"/>
                        <w:left w:val="none" w:sz="0" w:space="0" w:color="auto"/>
                        <w:bottom w:val="none" w:sz="0" w:space="0" w:color="auto"/>
                        <w:right w:val="none" w:sz="0" w:space="0" w:color="auto"/>
                      </w:divBdr>
                      <w:divsChild>
                        <w:div w:id="1295793611">
                          <w:marLeft w:val="0"/>
                          <w:marRight w:val="0"/>
                          <w:marTop w:val="0"/>
                          <w:marBottom w:val="0"/>
                          <w:divBdr>
                            <w:top w:val="none" w:sz="0" w:space="0" w:color="auto"/>
                            <w:left w:val="none" w:sz="0" w:space="0" w:color="auto"/>
                            <w:bottom w:val="none" w:sz="0" w:space="0" w:color="auto"/>
                            <w:right w:val="none" w:sz="0" w:space="0" w:color="auto"/>
                          </w:divBdr>
                          <w:divsChild>
                            <w:div w:id="2042121810">
                              <w:marLeft w:val="0"/>
                              <w:marRight w:val="0"/>
                              <w:marTop w:val="0"/>
                              <w:marBottom w:val="0"/>
                              <w:divBdr>
                                <w:top w:val="none" w:sz="0" w:space="0" w:color="auto"/>
                                <w:left w:val="none" w:sz="0" w:space="0" w:color="auto"/>
                                <w:bottom w:val="none" w:sz="0" w:space="0" w:color="auto"/>
                                <w:right w:val="none" w:sz="0" w:space="0" w:color="auto"/>
                              </w:divBdr>
                              <w:divsChild>
                                <w:div w:id="1572277307">
                                  <w:marLeft w:val="0"/>
                                  <w:marRight w:val="0"/>
                                  <w:marTop w:val="0"/>
                                  <w:marBottom w:val="0"/>
                                  <w:divBdr>
                                    <w:top w:val="none" w:sz="0" w:space="0" w:color="auto"/>
                                    <w:left w:val="none" w:sz="0" w:space="0" w:color="auto"/>
                                    <w:bottom w:val="none" w:sz="0" w:space="0" w:color="auto"/>
                                    <w:right w:val="none" w:sz="0" w:space="0" w:color="auto"/>
                                  </w:divBdr>
                                  <w:divsChild>
                                    <w:div w:id="1144547448">
                                      <w:marLeft w:val="0"/>
                                      <w:marRight w:val="0"/>
                                      <w:marTop w:val="0"/>
                                      <w:marBottom w:val="0"/>
                                      <w:divBdr>
                                        <w:top w:val="none" w:sz="0" w:space="0" w:color="auto"/>
                                        <w:left w:val="none" w:sz="0" w:space="0" w:color="auto"/>
                                        <w:bottom w:val="none" w:sz="0" w:space="0" w:color="auto"/>
                                        <w:right w:val="none" w:sz="0" w:space="0" w:color="auto"/>
                                      </w:divBdr>
                                    </w:div>
                                  </w:divsChild>
                                </w:div>
                                <w:div w:id="8912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963663">
      <w:bodyDiv w:val="1"/>
      <w:marLeft w:val="0"/>
      <w:marRight w:val="0"/>
      <w:marTop w:val="0"/>
      <w:marBottom w:val="0"/>
      <w:divBdr>
        <w:top w:val="none" w:sz="0" w:space="0" w:color="auto"/>
        <w:left w:val="none" w:sz="0" w:space="0" w:color="auto"/>
        <w:bottom w:val="none" w:sz="0" w:space="0" w:color="auto"/>
        <w:right w:val="none" w:sz="0" w:space="0" w:color="auto"/>
      </w:divBdr>
      <w:divsChild>
        <w:div w:id="705250704">
          <w:marLeft w:val="0"/>
          <w:marRight w:val="0"/>
          <w:marTop w:val="0"/>
          <w:marBottom w:val="0"/>
          <w:divBdr>
            <w:top w:val="none" w:sz="0" w:space="0" w:color="auto"/>
            <w:left w:val="none" w:sz="0" w:space="0" w:color="auto"/>
            <w:bottom w:val="none" w:sz="0" w:space="0" w:color="auto"/>
            <w:right w:val="none" w:sz="0" w:space="0" w:color="auto"/>
          </w:divBdr>
        </w:div>
      </w:divsChild>
    </w:div>
    <w:div w:id="886575340">
      <w:bodyDiv w:val="1"/>
      <w:marLeft w:val="0"/>
      <w:marRight w:val="0"/>
      <w:marTop w:val="0"/>
      <w:marBottom w:val="0"/>
      <w:divBdr>
        <w:top w:val="none" w:sz="0" w:space="0" w:color="auto"/>
        <w:left w:val="none" w:sz="0" w:space="0" w:color="auto"/>
        <w:bottom w:val="none" w:sz="0" w:space="0" w:color="auto"/>
        <w:right w:val="none" w:sz="0" w:space="0" w:color="auto"/>
      </w:divBdr>
      <w:divsChild>
        <w:div w:id="1313943753">
          <w:marLeft w:val="0"/>
          <w:marRight w:val="0"/>
          <w:marTop w:val="0"/>
          <w:marBottom w:val="0"/>
          <w:divBdr>
            <w:top w:val="none" w:sz="0" w:space="0" w:color="auto"/>
            <w:left w:val="none" w:sz="0" w:space="0" w:color="auto"/>
            <w:bottom w:val="none" w:sz="0" w:space="0" w:color="auto"/>
            <w:right w:val="none" w:sz="0" w:space="0" w:color="auto"/>
          </w:divBdr>
        </w:div>
      </w:divsChild>
    </w:div>
    <w:div w:id="1148520428">
      <w:bodyDiv w:val="1"/>
      <w:marLeft w:val="0"/>
      <w:marRight w:val="0"/>
      <w:marTop w:val="0"/>
      <w:marBottom w:val="0"/>
      <w:divBdr>
        <w:top w:val="none" w:sz="0" w:space="0" w:color="auto"/>
        <w:left w:val="none" w:sz="0" w:space="0" w:color="auto"/>
        <w:bottom w:val="none" w:sz="0" w:space="0" w:color="auto"/>
        <w:right w:val="none" w:sz="0" w:space="0" w:color="auto"/>
      </w:divBdr>
      <w:divsChild>
        <w:div w:id="1401094975">
          <w:marLeft w:val="0"/>
          <w:marRight w:val="0"/>
          <w:marTop w:val="0"/>
          <w:marBottom w:val="0"/>
          <w:divBdr>
            <w:top w:val="none" w:sz="0" w:space="0" w:color="auto"/>
            <w:left w:val="none" w:sz="0" w:space="0" w:color="auto"/>
            <w:bottom w:val="none" w:sz="0" w:space="0" w:color="auto"/>
            <w:right w:val="none" w:sz="0" w:space="0" w:color="auto"/>
          </w:divBdr>
          <w:divsChild>
            <w:div w:id="690884534">
              <w:marLeft w:val="0"/>
              <w:marRight w:val="0"/>
              <w:marTop w:val="0"/>
              <w:marBottom w:val="0"/>
              <w:divBdr>
                <w:top w:val="none" w:sz="0" w:space="0" w:color="auto"/>
                <w:left w:val="none" w:sz="0" w:space="0" w:color="auto"/>
                <w:bottom w:val="none" w:sz="0" w:space="0" w:color="auto"/>
                <w:right w:val="none" w:sz="0" w:space="0" w:color="auto"/>
              </w:divBdr>
              <w:divsChild>
                <w:div w:id="976375951">
                  <w:marLeft w:val="0"/>
                  <w:marRight w:val="0"/>
                  <w:marTop w:val="0"/>
                  <w:marBottom w:val="0"/>
                  <w:divBdr>
                    <w:top w:val="none" w:sz="0" w:space="0" w:color="auto"/>
                    <w:left w:val="none" w:sz="0" w:space="0" w:color="auto"/>
                    <w:bottom w:val="none" w:sz="0" w:space="0" w:color="auto"/>
                    <w:right w:val="none" w:sz="0" w:space="0" w:color="auto"/>
                  </w:divBdr>
                  <w:divsChild>
                    <w:div w:id="675887883">
                      <w:marLeft w:val="0"/>
                      <w:marRight w:val="0"/>
                      <w:marTop w:val="0"/>
                      <w:marBottom w:val="0"/>
                      <w:divBdr>
                        <w:top w:val="none" w:sz="0" w:space="0" w:color="auto"/>
                        <w:left w:val="none" w:sz="0" w:space="0" w:color="auto"/>
                        <w:bottom w:val="none" w:sz="0" w:space="0" w:color="auto"/>
                        <w:right w:val="none" w:sz="0" w:space="0" w:color="auto"/>
                      </w:divBdr>
                      <w:divsChild>
                        <w:div w:id="807212054">
                          <w:marLeft w:val="0"/>
                          <w:marRight w:val="0"/>
                          <w:marTop w:val="0"/>
                          <w:marBottom w:val="0"/>
                          <w:divBdr>
                            <w:top w:val="none" w:sz="0" w:space="0" w:color="auto"/>
                            <w:left w:val="none" w:sz="0" w:space="0" w:color="auto"/>
                            <w:bottom w:val="none" w:sz="0" w:space="0" w:color="auto"/>
                            <w:right w:val="none" w:sz="0" w:space="0" w:color="auto"/>
                          </w:divBdr>
                          <w:divsChild>
                            <w:div w:id="929311525">
                              <w:marLeft w:val="0"/>
                              <w:marRight w:val="0"/>
                              <w:marTop w:val="0"/>
                              <w:marBottom w:val="0"/>
                              <w:divBdr>
                                <w:top w:val="none" w:sz="0" w:space="0" w:color="auto"/>
                                <w:left w:val="none" w:sz="0" w:space="0" w:color="auto"/>
                                <w:bottom w:val="none" w:sz="0" w:space="0" w:color="auto"/>
                                <w:right w:val="none" w:sz="0" w:space="0" w:color="auto"/>
                              </w:divBdr>
                              <w:divsChild>
                                <w:div w:id="9138931">
                                  <w:marLeft w:val="0"/>
                                  <w:marRight w:val="0"/>
                                  <w:marTop w:val="0"/>
                                  <w:marBottom w:val="0"/>
                                  <w:divBdr>
                                    <w:top w:val="none" w:sz="0" w:space="0" w:color="auto"/>
                                    <w:left w:val="none" w:sz="0" w:space="0" w:color="auto"/>
                                    <w:bottom w:val="none" w:sz="0" w:space="0" w:color="auto"/>
                                    <w:right w:val="none" w:sz="0" w:space="0" w:color="auto"/>
                                  </w:divBdr>
                                  <w:divsChild>
                                    <w:div w:id="1920823440">
                                      <w:marLeft w:val="0"/>
                                      <w:marRight w:val="0"/>
                                      <w:marTop w:val="0"/>
                                      <w:marBottom w:val="0"/>
                                      <w:divBdr>
                                        <w:top w:val="none" w:sz="0" w:space="0" w:color="auto"/>
                                        <w:left w:val="none" w:sz="0" w:space="0" w:color="auto"/>
                                        <w:bottom w:val="none" w:sz="0" w:space="0" w:color="auto"/>
                                        <w:right w:val="none" w:sz="0" w:space="0" w:color="auto"/>
                                      </w:divBdr>
                                    </w:div>
                                  </w:divsChild>
                                </w:div>
                                <w:div w:id="2710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06913">
          <w:marLeft w:val="0"/>
          <w:marRight w:val="0"/>
          <w:marTop w:val="0"/>
          <w:marBottom w:val="0"/>
          <w:divBdr>
            <w:top w:val="none" w:sz="0" w:space="0" w:color="auto"/>
            <w:left w:val="none" w:sz="0" w:space="0" w:color="auto"/>
            <w:bottom w:val="none" w:sz="0" w:space="0" w:color="auto"/>
            <w:right w:val="none" w:sz="0" w:space="0" w:color="auto"/>
          </w:divBdr>
          <w:divsChild>
            <w:div w:id="16664810">
              <w:marLeft w:val="0"/>
              <w:marRight w:val="0"/>
              <w:marTop w:val="0"/>
              <w:marBottom w:val="0"/>
              <w:divBdr>
                <w:top w:val="none" w:sz="0" w:space="0" w:color="auto"/>
                <w:left w:val="none" w:sz="0" w:space="0" w:color="auto"/>
                <w:bottom w:val="none" w:sz="0" w:space="0" w:color="auto"/>
                <w:right w:val="none" w:sz="0" w:space="0" w:color="auto"/>
              </w:divBdr>
              <w:divsChild>
                <w:div w:id="1447968105">
                  <w:marLeft w:val="0"/>
                  <w:marRight w:val="0"/>
                  <w:marTop w:val="0"/>
                  <w:marBottom w:val="0"/>
                  <w:divBdr>
                    <w:top w:val="none" w:sz="0" w:space="0" w:color="auto"/>
                    <w:left w:val="none" w:sz="0" w:space="0" w:color="auto"/>
                    <w:bottom w:val="none" w:sz="0" w:space="0" w:color="auto"/>
                    <w:right w:val="none" w:sz="0" w:space="0" w:color="auto"/>
                  </w:divBdr>
                  <w:divsChild>
                    <w:div w:id="995718621">
                      <w:marLeft w:val="0"/>
                      <w:marRight w:val="0"/>
                      <w:marTop w:val="0"/>
                      <w:marBottom w:val="0"/>
                      <w:divBdr>
                        <w:top w:val="none" w:sz="0" w:space="0" w:color="auto"/>
                        <w:left w:val="none" w:sz="0" w:space="0" w:color="auto"/>
                        <w:bottom w:val="none" w:sz="0" w:space="0" w:color="auto"/>
                        <w:right w:val="none" w:sz="0" w:space="0" w:color="auto"/>
                      </w:divBdr>
                      <w:divsChild>
                        <w:div w:id="527332328">
                          <w:marLeft w:val="0"/>
                          <w:marRight w:val="0"/>
                          <w:marTop w:val="0"/>
                          <w:marBottom w:val="0"/>
                          <w:divBdr>
                            <w:top w:val="none" w:sz="0" w:space="0" w:color="auto"/>
                            <w:left w:val="none" w:sz="0" w:space="0" w:color="auto"/>
                            <w:bottom w:val="none" w:sz="0" w:space="0" w:color="auto"/>
                            <w:right w:val="none" w:sz="0" w:space="0" w:color="auto"/>
                          </w:divBdr>
                          <w:divsChild>
                            <w:div w:id="1248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58841">
      <w:bodyDiv w:val="1"/>
      <w:marLeft w:val="0"/>
      <w:marRight w:val="0"/>
      <w:marTop w:val="0"/>
      <w:marBottom w:val="0"/>
      <w:divBdr>
        <w:top w:val="none" w:sz="0" w:space="0" w:color="auto"/>
        <w:left w:val="none" w:sz="0" w:space="0" w:color="auto"/>
        <w:bottom w:val="none" w:sz="0" w:space="0" w:color="auto"/>
        <w:right w:val="none" w:sz="0" w:space="0" w:color="auto"/>
      </w:divBdr>
      <w:divsChild>
        <w:div w:id="1869753398">
          <w:marLeft w:val="0"/>
          <w:marRight w:val="0"/>
          <w:marTop w:val="0"/>
          <w:marBottom w:val="0"/>
          <w:divBdr>
            <w:top w:val="none" w:sz="0" w:space="0" w:color="auto"/>
            <w:left w:val="none" w:sz="0" w:space="0" w:color="auto"/>
            <w:bottom w:val="none" w:sz="0" w:space="0" w:color="auto"/>
            <w:right w:val="none" w:sz="0" w:space="0" w:color="auto"/>
          </w:divBdr>
          <w:divsChild>
            <w:div w:id="2051151179">
              <w:marLeft w:val="0"/>
              <w:marRight w:val="0"/>
              <w:marTop w:val="0"/>
              <w:marBottom w:val="0"/>
              <w:divBdr>
                <w:top w:val="none" w:sz="0" w:space="0" w:color="auto"/>
                <w:left w:val="none" w:sz="0" w:space="0" w:color="auto"/>
                <w:bottom w:val="none" w:sz="0" w:space="0" w:color="auto"/>
                <w:right w:val="none" w:sz="0" w:space="0" w:color="auto"/>
              </w:divBdr>
              <w:divsChild>
                <w:div w:id="1457262012">
                  <w:marLeft w:val="0"/>
                  <w:marRight w:val="0"/>
                  <w:marTop w:val="0"/>
                  <w:marBottom w:val="0"/>
                  <w:divBdr>
                    <w:top w:val="none" w:sz="0" w:space="0" w:color="auto"/>
                    <w:left w:val="none" w:sz="0" w:space="0" w:color="auto"/>
                    <w:bottom w:val="none" w:sz="0" w:space="0" w:color="auto"/>
                    <w:right w:val="none" w:sz="0" w:space="0" w:color="auto"/>
                  </w:divBdr>
                  <w:divsChild>
                    <w:div w:id="736634695">
                      <w:marLeft w:val="0"/>
                      <w:marRight w:val="0"/>
                      <w:marTop w:val="0"/>
                      <w:marBottom w:val="0"/>
                      <w:divBdr>
                        <w:top w:val="none" w:sz="0" w:space="0" w:color="auto"/>
                        <w:left w:val="none" w:sz="0" w:space="0" w:color="auto"/>
                        <w:bottom w:val="none" w:sz="0" w:space="0" w:color="auto"/>
                        <w:right w:val="none" w:sz="0" w:space="0" w:color="auto"/>
                      </w:divBdr>
                      <w:divsChild>
                        <w:div w:id="1778745130">
                          <w:marLeft w:val="0"/>
                          <w:marRight w:val="0"/>
                          <w:marTop w:val="0"/>
                          <w:marBottom w:val="0"/>
                          <w:divBdr>
                            <w:top w:val="none" w:sz="0" w:space="0" w:color="auto"/>
                            <w:left w:val="none" w:sz="0" w:space="0" w:color="auto"/>
                            <w:bottom w:val="none" w:sz="0" w:space="0" w:color="auto"/>
                            <w:right w:val="none" w:sz="0" w:space="0" w:color="auto"/>
                          </w:divBdr>
                          <w:divsChild>
                            <w:div w:id="1520660257">
                              <w:marLeft w:val="0"/>
                              <w:marRight w:val="0"/>
                              <w:marTop w:val="0"/>
                              <w:marBottom w:val="0"/>
                              <w:divBdr>
                                <w:top w:val="none" w:sz="0" w:space="0" w:color="auto"/>
                                <w:left w:val="none" w:sz="0" w:space="0" w:color="auto"/>
                                <w:bottom w:val="none" w:sz="0" w:space="0" w:color="auto"/>
                                <w:right w:val="none" w:sz="0" w:space="0" w:color="auto"/>
                              </w:divBdr>
                              <w:divsChild>
                                <w:div w:id="1773359528">
                                  <w:marLeft w:val="0"/>
                                  <w:marRight w:val="0"/>
                                  <w:marTop w:val="0"/>
                                  <w:marBottom w:val="0"/>
                                  <w:divBdr>
                                    <w:top w:val="none" w:sz="0" w:space="0" w:color="auto"/>
                                    <w:left w:val="none" w:sz="0" w:space="0" w:color="auto"/>
                                    <w:bottom w:val="none" w:sz="0" w:space="0" w:color="auto"/>
                                    <w:right w:val="none" w:sz="0" w:space="0" w:color="auto"/>
                                  </w:divBdr>
                                  <w:divsChild>
                                    <w:div w:id="1191528022">
                                      <w:marLeft w:val="0"/>
                                      <w:marRight w:val="0"/>
                                      <w:marTop w:val="0"/>
                                      <w:marBottom w:val="0"/>
                                      <w:divBdr>
                                        <w:top w:val="none" w:sz="0" w:space="0" w:color="auto"/>
                                        <w:left w:val="none" w:sz="0" w:space="0" w:color="auto"/>
                                        <w:bottom w:val="none" w:sz="0" w:space="0" w:color="auto"/>
                                        <w:right w:val="none" w:sz="0" w:space="0" w:color="auto"/>
                                      </w:divBdr>
                                    </w:div>
                                  </w:divsChild>
                                </w:div>
                                <w:div w:id="11211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6352">
      <w:bodyDiv w:val="1"/>
      <w:marLeft w:val="0"/>
      <w:marRight w:val="0"/>
      <w:marTop w:val="0"/>
      <w:marBottom w:val="0"/>
      <w:divBdr>
        <w:top w:val="none" w:sz="0" w:space="0" w:color="auto"/>
        <w:left w:val="none" w:sz="0" w:space="0" w:color="auto"/>
        <w:bottom w:val="none" w:sz="0" w:space="0" w:color="auto"/>
        <w:right w:val="none" w:sz="0" w:space="0" w:color="auto"/>
      </w:divBdr>
      <w:divsChild>
        <w:div w:id="940066038">
          <w:marLeft w:val="0"/>
          <w:marRight w:val="0"/>
          <w:marTop w:val="0"/>
          <w:marBottom w:val="0"/>
          <w:divBdr>
            <w:top w:val="none" w:sz="0" w:space="0" w:color="auto"/>
            <w:left w:val="none" w:sz="0" w:space="0" w:color="auto"/>
            <w:bottom w:val="none" w:sz="0" w:space="0" w:color="auto"/>
            <w:right w:val="none" w:sz="0" w:space="0" w:color="auto"/>
          </w:divBdr>
          <w:divsChild>
            <w:div w:id="934241936">
              <w:marLeft w:val="0"/>
              <w:marRight w:val="0"/>
              <w:marTop w:val="0"/>
              <w:marBottom w:val="0"/>
              <w:divBdr>
                <w:top w:val="none" w:sz="0" w:space="0" w:color="auto"/>
                <w:left w:val="none" w:sz="0" w:space="0" w:color="auto"/>
                <w:bottom w:val="none" w:sz="0" w:space="0" w:color="auto"/>
                <w:right w:val="none" w:sz="0" w:space="0" w:color="auto"/>
              </w:divBdr>
              <w:divsChild>
                <w:div w:id="949317247">
                  <w:marLeft w:val="0"/>
                  <w:marRight w:val="0"/>
                  <w:marTop w:val="0"/>
                  <w:marBottom w:val="0"/>
                  <w:divBdr>
                    <w:top w:val="none" w:sz="0" w:space="0" w:color="auto"/>
                    <w:left w:val="none" w:sz="0" w:space="0" w:color="auto"/>
                    <w:bottom w:val="none" w:sz="0" w:space="0" w:color="auto"/>
                    <w:right w:val="none" w:sz="0" w:space="0" w:color="auto"/>
                  </w:divBdr>
                  <w:divsChild>
                    <w:div w:id="992489387">
                      <w:marLeft w:val="0"/>
                      <w:marRight w:val="0"/>
                      <w:marTop w:val="0"/>
                      <w:marBottom w:val="0"/>
                      <w:divBdr>
                        <w:top w:val="none" w:sz="0" w:space="0" w:color="auto"/>
                        <w:left w:val="none" w:sz="0" w:space="0" w:color="auto"/>
                        <w:bottom w:val="none" w:sz="0" w:space="0" w:color="auto"/>
                        <w:right w:val="none" w:sz="0" w:space="0" w:color="auto"/>
                      </w:divBdr>
                      <w:divsChild>
                        <w:div w:id="1160001054">
                          <w:marLeft w:val="0"/>
                          <w:marRight w:val="0"/>
                          <w:marTop w:val="0"/>
                          <w:marBottom w:val="0"/>
                          <w:divBdr>
                            <w:top w:val="none" w:sz="0" w:space="0" w:color="auto"/>
                            <w:left w:val="none" w:sz="0" w:space="0" w:color="auto"/>
                            <w:bottom w:val="none" w:sz="0" w:space="0" w:color="auto"/>
                            <w:right w:val="none" w:sz="0" w:space="0" w:color="auto"/>
                          </w:divBdr>
                          <w:divsChild>
                            <w:div w:id="417824485">
                              <w:marLeft w:val="0"/>
                              <w:marRight w:val="0"/>
                              <w:marTop w:val="0"/>
                              <w:marBottom w:val="0"/>
                              <w:divBdr>
                                <w:top w:val="none" w:sz="0" w:space="0" w:color="auto"/>
                                <w:left w:val="none" w:sz="0" w:space="0" w:color="auto"/>
                                <w:bottom w:val="none" w:sz="0" w:space="0" w:color="auto"/>
                                <w:right w:val="none" w:sz="0" w:space="0" w:color="auto"/>
                              </w:divBdr>
                              <w:divsChild>
                                <w:div w:id="1981760414">
                                  <w:marLeft w:val="0"/>
                                  <w:marRight w:val="0"/>
                                  <w:marTop w:val="0"/>
                                  <w:marBottom w:val="0"/>
                                  <w:divBdr>
                                    <w:top w:val="none" w:sz="0" w:space="0" w:color="auto"/>
                                    <w:left w:val="none" w:sz="0" w:space="0" w:color="auto"/>
                                    <w:bottom w:val="none" w:sz="0" w:space="0" w:color="auto"/>
                                    <w:right w:val="none" w:sz="0" w:space="0" w:color="auto"/>
                                  </w:divBdr>
                                  <w:divsChild>
                                    <w:div w:id="1957104527">
                                      <w:marLeft w:val="0"/>
                                      <w:marRight w:val="0"/>
                                      <w:marTop w:val="0"/>
                                      <w:marBottom w:val="0"/>
                                      <w:divBdr>
                                        <w:top w:val="none" w:sz="0" w:space="0" w:color="auto"/>
                                        <w:left w:val="none" w:sz="0" w:space="0" w:color="auto"/>
                                        <w:bottom w:val="none" w:sz="0" w:space="0" w:color="auto"/>
                                        <w:right w:val="none" w:sz="0" w:space="0" w:color="auto"/>
                                      </w:divBdr>
                                    </w:div>
                                  </w:divsChild>
                                </w:div>
                                <w:div w:id="7303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25255">
          <w:marLeft w:val="0"/>
          <w:marRight w:val="0"/>
          <w:marTop w:val="0"/>
          <w:marBottom w:val="0"/>
          <w:divBdr>
            <w:top w:val="none" w:sz="0" w:space="0" w:color="auto"/>
            <w:left w:val="none" w:sz="0" w:space="0" w:color="auto"/>
            <w:bottom w:val="none" w:sz="0" w:space="0" w:color="auto"/>
            <w:right w:val="none" w:sz="0" w:space="0" w:color="auto"/>
          </w:divBdr>
          <w:divsChild>
            <w:div w:id="1208025122">
              <w:marLeft w:val="0"/>
              <w:marRight w:val="0"/>
              <w:marTop w:val="0"/>
              <w:marBottom w:val="0"/>
              <w:divBdr>
                <w:top w:val="none" w:sz="0" w:space="0" w:color="auto"/>
                <w:left w:val="none" w:sz="0" w:space="0" w:color="auto"/>
                <w:bottom w:val="none" w:sz="0" w:space="0" w:color="auto"/>
                <w:right w:val="none" w:sz="0" w:space="0" w:color="auto"/>
              </w:divBdr>
              <w:divsChild>
                <w:div w:id="37554575">
                  <w:marLeft w:val="0"/>
                  <w:marRight w:val="0"/>
                  <w:marTop w:val="0"/>
                  <w:marBottom w:val="0"/>
                  <w:divBdr>
                    <w:top w:val="none" w:sz="0" w:space="0" w:color="auto"/>
                    <w:left w:val="none" w:sz="0" w:space="0" w:color="auto"/>
                    <w:bottom w:val="none" w:sz="0" w:space="0" w:color="auto"/>
                    <w:right w:val="none" w:sz="0" w:space="0" w:color="auto"/>
                  </w:divBdr>
                  <w:divsChild>
                    <w:div w:id="850339809">
                      <w:marLeft w:val="0"/>
                      <w:marRight w:val="0"/>
                      <w:marTop w:val="0"/>
                      <w:marBottom w:val="0"/>
                      <w:divBdr>
                        <w:top w:val="none" w:sz="0" w:space="0" w:color="auto"/>
                        <w:left w:val="none" w:sz="0" w:space="0" w:color="auto"/>
                        <w:bottom w:val="none" w:sz="0" w:space="0" w:color="auto"/>
                        <w:right w:val="none" w:sz="0" w:space="0" w:color="auto"/>
                      </w:divBdr>
                      <w:divsChild>
                        <w:div w:id="267129538">
                          <w:marLeft w:val="0"/>
                          <w:marRight w:val="0"/>
                          <w:marTop w:val="0"/>
                          <w:marBottom w:val="0"/>
                          <w:divBdr>
                            <w:top w:val="none" w:sz="0" w:space="0" w:color="auto"/>
                            <w:left w:val="none" w:sz="0" w:space="0" w:color="auto"/>
                            <w:bottom w:val="none" w:sz="0" w:space="0" w:color="auto"/>
                            <w:right w:val="none" w:sz="0" w:space="0" w:color="auto"/>
                          </w:divBdr>
                          <w:divsChild>
                            <w:div w:id="633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ciom.ru/analytical-reviews/analiticheskii-obzor/kiberbulling-masshtab-problemy-v-ros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Владислав Добрин</cp:lastModifiedBy>
  <cp:revision>3</cp:revision>
  <dcterms:created xsi:type="dcterms:W3CDTF">2025-04-23T21:16:00Z</dcterms:created>
  <dcterms:modified xsi:type="dcterms:W3CDTF">2025-04-23T21:41:00Z</dcterms:modified>
</cp:coreProperties>
</file>