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79900" w14:textId="07E88E0C" w:rsidR="00AF1005" w:rsidRDefault="00384BE5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4BE5">
        <w:rPr>
          <w:rFonts w:ascii="Times New Roman" w:hAnsi="Times New Roman" w:cs="Times New Roman"/>
          <w:b/>
          <w:sz w:val="28"/>
          <w:szCs w:val="28"/>
        </w:rPr>
        <w:t>ВОСПИТАНИЕ У ДЕТЕЙ ЛЮБВИ К ПРИРОДЕ ЧЕРЕЗ ЭКОЛОГИЧЕСКИЕ ПРОЕКТЫ</w:t>
      </w:r>
    </w:p>
    <w:p w14:paraId="7F9E1C33" w14:textId="77777777" w:rsidR="00384BE5" w:rsidRDefault="00384BE5" w:rsidP="00516E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03C0C" w14:textId="77777777" w:rsidR="00D94C11" w:rsidRDefault="00D94C11" w:rsidP="00D94C1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bookmarkStart w:id="0" w:name="_GoBack"/>
      <w:bookmarkEnd w:id="0"/>
    </w:p>
    <w:p w14:paraId="41CA69F9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Воспитание любви к природе у дошкольников является важной задачей современного образования, поскольку именно в этом возрасте закладываются основы мировосприятия, формируются первые экологические привычки и осознанное отношение к окружающему миру. Дошкольный возраст — это период, когда ребенок особенно восприимчив к красоте природы и с легкостью усваивает ценности, связанные с ее сохранением. Одним из наиболее эффективных методов формирования экологического сознания у детей являются экологические проекты, которые позволяют объединить познавательную, творческую и практическую деятельность.</w:t>
      </w:r>
    </w:p>
    <w:p w14:paraId="5F210FB5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Экологические проекты в детском саду способствуют развитию у детей таких качеств, как наблюдательность, бережное отношение к природе, способность к анализу и принятию экологически грамотных решений. Работа над проектом включает разнообразные виды деятельности: наблюдения за природными явлениями, уход за растениями и животными, создание поделок из природных материалов, участие в экологических акциях и праздниках. Эти виды деятельности формируют у детей практические навыки и помогают осознать важность сохранения природы.</w:t>
      </w:r>
    </w:p>
    <w:p w14:paraId="34F9AE9C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Примером успешного экологического проекта может служить проект «Наш сад», в рамках которого дети совместно с воспитателями и родителями создают на территории детского сада небольшой огород или клумбу. В ходе проекта дети учатся высаживать растения, ухаживать за ними, наблюдать за их ростом и развитием. Такой проект не только формирует у дошкольников любовь к природе, но и развивает трудовые навыки, чувство ответственности и умение работать в коллективе. Итогом проекта может стать проведение праздника урожая, где дети смогут продемонстрировать свои достижения.</w:t>
      </w:r>
    </w:p>
    <w:p w14:paraId="187ED697" w14:textId="637FC58F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lastRenderedPageBreak/>
        <w:t>Еще одним примером экологического проекта является «Зимн</w:t>
      </w:r>
      <w:r w:rsidR="00042046">
        <w:rPr>
          <w:sz w:val="28"/>
          <w:szCs w:val="28"/>
        </w:rPr>
        <w:t>ий дом</w:t>
      </w:r>
      <w:r w:rsidRPr="00384BE5">
        <w:rPr>
          <w:sz w:val="28"/>
          <w:szCs w:val="28"/>
        </w:rPr>
        <w:t xml:space="preserve"> для птиц». В рамках этого проекта дети узнают о зимующих птицах, их привычках и потребностях, мастерят кормушки и регулярно наполняют их кормом. Проект включает в себя наблюдение за птицами, ведение дневника наблюдений, чтение рассказов и стихов о птицах. Такой подход позволяет детям лучше понять взаимосвязи в природе и осознать важность заботы о животных.</w:t>
      </w:r>
    </w:p>
    <w:p w14:paraId="41A17A08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Не менее интересным является проект «Экологическая сказка», в ходе которого дети вместе с воспитателем придумывают сказку, связанную с природой и экологией. Затем они готовят инсценировку этой сказки, создают костюмы и декорации. Проект помогает развивать у детей воображение, творческие способности, коммуникативные навыки, а также формирует у них понимание важности бережного отношения к природе.</w:t>
      </w:r>
    </w:p>
    <w:p w14:paraId="47CFEF1D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Работа над экологическими проектами становится особенно продуктивной, если в нее включены родители. Воспитатели могут организовывать совместные мероприятия, такие как посадка деревьев, участие в субботниках, изготовление поделок из природных материалов. Вовлечение родителей помогает укрепить связь между детским садом и семьей, а также способствует формированию у детей позитивного примера ответственного отношения к природе.</w:t>
      </w:r>
    </w:p>
    <w:p w14:paraId="344E079E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Важным элементом экологического воспитания является использование наглядных материалов: иллюстраций, видеороликов, книг и настольных игр. Например, для изучения растений и животных можно использовать мультимедийные презентации, а для закрепления полученных знаний — настольные игры на экологическую тематику. Эти средства помогают сделать процесс обучения более интересным и доступным для детей.</w:t>
      </w:r>
    </w:p>
    <w:p w14:paraId="4724533B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 xml:space="preserve">Эффективность экологических проектов во многом зависит от творческого подхода воспитателя, его умения увлечь детей и создать атмосферу сотрудничества. Необходимо учитывать возрастные особенности </w:t>
      </w:r>
      <w:r w:rsidRPr="00384BE5">
        <w:rPr>
          <w:sz w:val="28"/>
          <w:szCs w:val="28"/>
        </w:rPr>
        <w:lastRenderedPageBreak/>
        <w:t>детей, их интересы и предпочтения, а также включать в проекты элементы игры, которые способствуют активному вовлечению дошкольников в образовательный процесс.</w:t>
      </w:r>
    </w:p>
    <w:p w14:paraId="44A04060" w14:textId="77777777" w:rsidR="00384BE5" w:rsidRPr="00384BE5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384BE5">
        <w:rPr>
          <w:sz w:val="28"/>
          <w:szCs w:val="28"/>
        </w:rPr>
        <w:t>Особое значение в экологическом воспитании имеет развитие эмоциональной сферы ребенка. Дети должны не только понимать, почему важно сохранять природу, но и чувствовать радость от общения с ней, восхищение ее красотой. В этом воспитателю помогают прогулки на свежем воздухе, экскурсии в лес, парк или ботанический сад, где дети могут непосредственно наблюдать природные явления и учиться ценить их.</w:t>
      </w:r>
    </w:p>
    <w:p w14:paraId="4CE2C46C" w14:textId="72576F82" w:rsidR="005C66FE" w:rsidRDefault="00384BE5" w:rsidP="00384BE5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4"/>
          <w:sz w:val="28"/>
          <w:szCs w:val="28"/>
        </w:rPr>
      </w:pPr>
      <w:r w:rsidRPr="00384BE5">
        <w:rPr>
          <w:sz w:val="28"/>
          <w:szCs w:val="28"/>
        </w:rPr>
        <w:t>Таким образом, экологические проекты в детском саду являются мощным инструментом формирования у детей любви к природе и экологического сознания. Они объединяют познавательную, творческую и практическую деятельность, способствуют развитию у детей ответственности, наблюдательности, творческих способностей и коммуникативных навыков. Воспитание любви к природе через экологические проекты не только способствует всестороннему развитию ребенка, но и закладывает основы экологической культуры, которая станет важной частью его жизни в будущем. Важно, чтобы воспитатели, родители и общество в целом осознавали значимость экологического воспитания и активно участвовали в этом процессе.</w:t>
      </w:r>
    </w:p>
    <w:p w14:paraId="7B5906DC" w14:textId="77777777" w:rsidR="00AF1005" w:rsidRDefault="00AF1005" w:rsidP="00D94C1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</w:p>
    <w:p w14:paraId="3D5353F3" w14:textId="6D554586" w:rsidR="00713338" w:rsidRPr="00D94C11" w:rsidRDefault="00713338" w:rsidP="00D94C11">
      <w:pPr>
        <w:pStyle w:val="a3"/>
        <w:spacing w:before="0" w:beforeAutospacing="0" w:after="0" w:afterAutospacing="0" w:line="360" w:lineRule="auto"/>
        <w:jc w:val="center"/>
        <w:rPr>
          <w:rStyle w:val="a4"/>
          <w:sz w:val="28"/>
          <w:szCs w:val="28"/>
        </w:rPr>
      </w:pPr>
      <w:r w:rsidRPr="00D94C11">
        <w:rPr>
          <w:rStyle w:val="a4"/>
          <w:sz w:val="28"/>
          <w:szCs w:val="28"/>
        </w:rPr>
        <w:t>Список литературы</w:t>
      </w:r>
    </w:p>
    <w:p w14:paraId="58DB3021" w14:textId="77777777" w:rsidR="00CC2C39" w:rsidRDefault="00CC2C39" w:rsidP="00042046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2C39">
        <w:rPr>
          <w:rFonts w:ascii="Times New Roman" w:hAnsi="Times New Roman" w:cs="Times New Roman"/>
          <w:sz w:val="28"/>
          <w:szCs w:val="28"/>
        </w:rPr>
        <w:t>Алышева</w:t>
      </w:r>
      <w:proofErr w:type="spellEnd"/>
      <w:r w:rsidRPr="00CC2C39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C39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C39">
        <w:rPr>
          <w:rFonts w:ascii="Times New Roman" w:hAnsi="Times New Roman" w:cs="Times New Roman"/>
          <w:sz w:val="28"/>
          <w:szCs w:val="28"/>
        </w:rPr>
        <w:t xml:space="preserve"> Экологическое воспитание для детей дошкольного возраста // Проблемы педагогики. 2022. №3 (61). </w:t>
      </w:r>
    </w:p>
    <w:p w14:paraId="6BD246C4" w14:textId="77777777" w:rsidR="00CC2C39" w:rsidRDefault="00CC2C39" w:rsidP="00042046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046">
        <w:rPr>
          <w:rFonts w:ascii="Times New Roman" w:hAnsi="Times New Roman" w:cs="Times New Roman"/>
          <w:sz w:val="28"/>
          <w:szCs w:val="28"/>
        </w:rPr>
        <w:t>Амет-уста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04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2046">
        <w:rPr>
          <w:rFonts w:ascii="Times New Roman" w:hAnsi="Times New Roman" w:cs="Times New Roman"/>
          <w:sz w:val="28"/>
          <w:szCs w:val="28"/>
        </w:rPr>
        <w:t xml:space="preserve"> Экологическое воспитание детей дошкольного возраста посредством произведений о природе // Проблемы современного педагогического образования. 2020. №69-1. </w:t>
      </w:r>
    </w:p>
    <w:p w14:paraId="7CF1B2CD" w14:textId="77777777" w:rsidR="00CC2C39" w:rsidRDefault="00CC2C39" w:rsidP="00042046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046">
        <w:rPr>
          <w:rFonts w:ascii="Times New Roman" w:hAnsi="Times New Roman" w:cs="Times New Roman"/>
          <w:sz w:val="28"/>
          <w:szCs w:val="28"/>
        </w:rPr>
        <w:t>Колодей</w:t>
      </w:r>
      <w:proofErr w:type="spellEnd"/>
      <w:r w:rsidRPr="00042046">
        <w:rPr>
          <w:rFonts w:ascii="Times New Roman" w:hAnsi="Times New Roman" w:cs="Times New Roman"/>
          <w:sz w:val="28"/>
          <w:szCs w:val="28"/>
        </w:rPr>
        <w:t xml:space="preserve"> А. Н. Экологическое воспитание дошкольников при ознакомлении с объектами природы // Профессиональная ориентация. 2017. №1. </w:t>
      </w:r>
    </w:p>
    <w:p w14:paraId="5F656E5D" w14:textId="77777777" w:rsidR="00CC2C39" w:rsidRDefault="00CC2C39" w:rsidP="00042046">
      <w:pPr>
        <w:pStyle w:val="a5"/>
        <w:numPr>
          <w:ilvl w:val="0"/>
          <w:numId w:val="1"/>
        </w:numPr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C39">
        <w:rPr>
          <w:rFonts w:ascii="Times New Roman" w:hAnsi="Times New Roman" w:cs="Times New Roman"/>
          <w:sz w:val="28"/>
          <w:szCs w:val="28"/>
        </w:rPr>
        <w:lastRenderedPageBreak/>
        <w:t>Санина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C39">
        <w:rPr>
          <w:rFonts w:ascii="Times New Roman" w:hAnsi="Times New Roman" w:cs="Times New Roman"/>
          <w:sz w:val="28"/>
          <w:szCs w:val="28"/>
        </w:rPr>
        <w:t xml:space="preserve">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2C39">
        <w:rPr>
          <w:rFonts w:ascii="Times New Roman" w:hAnsi="Times New Roman" w:cs="Times New Roman"/>
          <w:sz w:val="28"/>
          <w:szCs w:val="28"/>
        </w:rPr>
        <w:t xml:space="preserve"> Интерес к природе как средство экологического воспитания // Уникальные исследования XXI века. 2017. №5 (29). </w:t>
      </w:r>
    </w:p>
    <w:sectPr w:rsidR="00CC2C39" w:rsidSect="0052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C591D"/>
    <w:multiLevelType w:val="hybridMultilevel"/>
    <w:tmpl w:val="F330150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EC8"/>
    <w:rsid w:val="000263E9"/>
    <w:rsid w:val="00032E75"/>
    <w:rsid w:val="00042046"/>
    <w:rsid w:val="001C6783"/>
    <w:rsid w:val="001D0C22"/>
    <w:rsid w:val="00303D85"/>
    <w:rsid w:val="00384BE5"/>
    <w:rsid w:val="004875A4"/>
    <w:rsid w:val="004D0997"/>
    <w:rsid w:val="00516EC8"/>
    <w:rsid w:val="005264FE"/>
    <w:rsid w:val="00526D79"/>
    <w:rsid w:val="00543BDE"/>
    <w:rsid w:val="005B2542"/>
    <w:rsid w:val="005C66FE"/>
    <w:rsid w:val="00603B15"/>
    <w:rsid w:val="00632B69"/>
    <w:rsid w:val="006622B4"/>
    <w:rsid w:val="0067686B"/>
    <w:rsid w:val="00713338"/>
    <w:rsid w:val="007F05B1"/>
    <w:rsid w:val="008569B2"/>
    <w:rsid w:val="008A24E5"/>
    <w:rsid w:val="008C69CF"/>
    <w:rsid w:val="008E5773"/>
    <w:rsid w:val="00A2684A"/>
    <w:rsid w:val="00A84910"/>
    <w:rsid w:val="00AF1005"/>
    <w:rsid w:val="00C303F5"/>
    <w:rsid w:val="00C346EF"/>
    <w:rsid w:val="00C40837"/>
    <w:rsid w:val="00C765ED"/>
    <w:rsid w:val="00CC2C39"/>
    <w:rsid w:val="00D06F32"/>
    <w:rsid w:val="00D54837"/>
    <w:rsid w:val="00D94C11"/>
    <w:rsid w:val="00DF086E"/>
    <w:rsid w:val="00E744C2"/>
    <w:rsid w:val="00EC4ED1"/>
    <w:rsid w:val="00F21644"/>
    <w:rsid w:val="00F409B9"/>
    <w:rsid w:val="00F566EF"/>
    <w:rsid w:val="00FD1CB0"/>
    <w:rsid w:val="00FE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C5908"/>
  <w15:docId w15:val="{ADB1F29D-E6F7-4EBD-AB11-8CB0C6C6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338"/>
    <w:rPr>
      <w:b/>
      <w:bCs/>
    </w:rPr>
  </w:style>
  <w:style w:type="paragraph" w:styleId="a5">
    <w:name w:val="List Paragraph"/>
    <w:basedOn w:val="a"/>
    <w:uiPriority w:val="34"/>
    <w:qFormat/>
    <w:rsid w:val="00FE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Нати</cp:lastModifiedBy>
  <cp:revision>21</cp:revision>
  <dcterms:created xsi:type="dcterms:W3CDTF">2024-11-11T08:35:00Z</dcterms:created>
  <dcterms:modified xsi:type="dcterms:W3CDTF">2025-03-13T06:39:00Z</dcterms:modified>
</cp:coreProperties>
</file>