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37" w:rsidRPr="009C5237" w:rsidRDefault="004A653E" w:rsidP="009C5237">
      <w:pPr>
        <w:pStyle w:val="a3"/>
        <w:shd w:val="clear" w:color="auto" w:fill="FFFFFF"/>
        <w:spacing w:before="0" w:beforeAutospacing="0" w:after="0" w:afterAutospacing="0"/>
        <w:ind w:firstLine="1134"/>
        <w:jc w:val="center"/>
        <w:rPr>
          <w:b/>
          <w:color w:val="000000"/>
          <w:sz w:val="28"/>
        </w:rPr>
      </w:pPr>
      <w:r>
        <w:rPr>
          <w:b/>
          <w:color w:val="000000"/>
          <w:sz w:val="28"/>
        </w:rPr>
        <w:t>П</w:t>
      </w:r>
      <w:r w:rsidR="009C5237" w:rsidRPr="009C5237">
        <w:rPr>
          <w:b/>
          <w:color w:val="000000"/>
          <w:sz w:val="28"/>
        </w:rPr>
        <w:t>рофессиональн</w:t>
      </w:r>
      <w:r>
        <w:rPr>
          <w:b/>
          <w:color w:val="000000"/>
          <w:sz w:val="28"/>
        </w:rPr>
        <w:t>ый интерес</w:t>
      </w:r>
      <w:r w:rsidR="004D4EAE">
        <w:rPr>
          <w:b/>
          <w:color w:val="000000"/>
          <w:sz w:val="28"/>
        </w:rPr>
        <w:t xml:space="preserve"> у </w:t>
      </w:r>
      <w:r w:rsidR="009C5237" w:rsidRPr="009C5237">
        <w:rPr>
          <w:b/>
          <w:color w:val="000000"/>
          <w:sz w:val="28"/>
        </w:rPr>
        <w:t xml:space="preserve"> студентов педагогических специальностей</w:t>
      </w:r>
      <w:r>
        <w:rPr>
          <w:b/>
          <w:color w:val="000000"/>
          <w:sz w:val="28"/>
        </w:rPr>
        <w:t xml:space="preserve"> СПО</w:t>
      </w:r>
    </w:p>
    <w:p w:rsidR="006526AF" w:rsidRPr="006526AF" w:rsidRDefault="006526AF" w:rsidP="006526AF">
      <w:pPr>
        <w:pStyle w:val="a3"/>
        <w:shd w:val="clear" w:color="auto" w:fill="FFFFFF"/>
        <w:spacing w:before="0" w:beforeAutospacing="0" w:after="0" w:afterAutospacing="0"/>
        <w:ind w:firstLine="1134"/>
        <w:jc w:val="both"/>
        <w:rPr>
          <w:color w:val="000000"/>
          <w:sz w:val="28"/>
        </w:rPr>
      </w:pPr>
      <w:r w:rsidRPr="006526AF">
        <w:rPr>
          <w:color w:val="000000"/>
          <w:sz w:val="28"/>
        </w:rPr>
        <w:t xml:space="preserve">Инновационные процессы, проявляющиеся внутри системы педагогического образования, сталкиваются с ее консервативностью, устойчивостью «старых принципов» (В.А. </w:t>
      </w:r>
      <w:proofErr w:type="spellStart"/>
      <w:r w:rsidRPr="006526AF">
        <w:rPr>
          <w:color w:val="000000"/>
          <w:sz w:val="28"/>
        </w:rPr>
        <w:t>Бордовский</w:t>
      </w:r>
      <w:proofErr w:type="spellEnd"/>
      <w:r w:rsidRPr="006526AF">
        <w:rPr>
          <w:color w:val="000000"/>
          <w:sz w:val="28"/>
        </w:rPr>
        <w:t xml:space="preserve">). Создаётся ситуация, когда общество эволюционирует быстрее, чем образовательная система высшей школы, и, как итог, она становится менее способной отвечать требованиям современности (Л.О. Андреева, В.П. Зинченко). Успешное решение этой задачи возможно при условии непрерывного развития личностной и профессиональной культуры педагога, его способности видеть педагогические проблемы в контексте </w:t>
      </w:r>
      <w:proofErr w:type="spellStart"/>
      <w:r w:rsidRPr="006526AF">
        <w:rPr>
          <w:color w:val="000000"/>
          <w:sz w:val="28"/>
        </w:rPr>
        <w:t>социокультурных</w:t>
      </w:r>
      <w:proofErr w:type="spellEnd"/>
      <w:r w:rsidRPr="006526AF">
        <w:rPr>
          <w:color w:val="000000"/>
          <w:sz w:val="28"/>
        </w:rPr>
        <w:t xml:space="preserve"> изменений, что предполагает наличие профессионального интереса </w:t>
      </w:r>
      <w:proofErr w:type="gramStart"/>
      <w:r w:rsidRPr="006526AF">
        <w:rPr>
          <w:color w:val="000000"/>
          <w:sz w:val="28"/>
        </w:rPr>
        <w:t>к</w:t>
      </w:r>
      <w:proofErr w:type="gramEnd"/>
      <w:r w:rsidRPr="006526AF">
        <w:rPr>
          <w:color w:val="000000"/>
          <w:sz w:val="28"/>
        </w:rPr>
        <w:t xml:space="preserve"> педагогической деятельности уже в студенчестве.</w:t>
      </w:r>
    </w:p>
    <w:p w:rsidR="006526AF" w:rsidRPr="006526AF" w:rsidRDefault="006526AF" w:rsidP="006526AF">
      <w:pPr>
        <w:pStyle w:val="a3"/>
        <w:shd w:val="clear" w:color="auto" w:fill="FFFFFF"/>
        <w:spacing w:before="0" w:beforeAutospacing="0" w:after="0" w:afterAutospacing="0"/>
        <w:ind w:firstLine="1134"/>
        <w:jc w:val="both"/>
        <w:rPr>
          <w:color w:val="000000"/>
          <w:sz w:val="28"/>
        </w:rPr>
      </w:pPr>
      <w:r w:rsidRPr="006526AF">
        <w:rPr>
          <w:color w:val="000000"/>
          <w:sz w:val="28"/>
        </w:rPr>
        <w:t xml:space="preserve">В современных социальных условиях заметно обострились противоречия </w:t>
      </w:r>
      <w:proofErr w:type="gramStart"/>
      <w:r w:rsidRPr="006526AF">
        <w:rPr>
          <w:color w:val="000000"/>
          <w:sz w:val="28"/>
        </w:rPr>
        <w:t>между</w:t>
      </w:r>
      <w:proofErr w:type="gramEnd"/>
      <w:r w:rsidRPr="006526AF">
        <w:rPr>
          <w:color w:val="000000"/>
          <w:sz w:val="28"/>
        </w:rPr>
        <w:t>:</w:t>
      </w:r>
    </w:p>
    <w:p w:rsidR="006526AF" w:rsidRPr="006526AF" w:rsidRDefault="006526AF" w:rsidP="006526AF">
      <w:pPr>
        <w:pStyle w:val="a3"/>
        <w:shd w:val="clear" w:color="auto" w:fill="FFFFFF"/>
        <w:spacing w:before="0" w:beforeAutospacing="0" w:after="0" w:afterAutospacing="0"/>
        <w:ind w:firstLine="1134"/>
        <w:jc w:val="both"/>
        <w:rPr>
          <w:color w:val="000000"/>
          <w:sz w:val="28"/>
        </w:rPr>
      </w:pPr>
      <w:r w:rsidRPr="006526AF">
        <w:rPr>
          <w:color w:val="000000"/>
          <w:sz w:val="28"/>
        </w:rPr>
        <w:t xml:space="preserve">- существующей практикой высшего педагогического образования готовить учителя-предметника и необходимостью развития личности будущего педагога как субъекта профессиональной деятельности, формирования его профессионального интереса </w:t>
      </w:r>
      <w:proofErr w:type="gramStart"/>
      <w:r w:rsidRPr="006526AF">
        <w:rPr>
          <w:color w:val="000000"/>
          <w:sz w:val="28"/>
        </w:rPr>
        <w:t>к</w:t>
      </w:r>
      <w:proofErr w:type="gramEnd"/>
      <w:r w:rsidRPr="006526AF">
        <w:rPr>
          <w:color w:val="000000"/>
          <w:sz w:val="28"/>
        </w:rPr>
        <w:t xml:space="preserve"> своей будущей деятельности и соответствующих профессионально-личностных качеств;</w:t>
      </w:r>
    </w:p>
    <w:p w:rsidR="006526AF" w:rsidRPr="006526AF" w:rsidRDefault="006526AF" w:rsidP="006526AF">
      <w:pPr>
        <w:pStyle w:val="a3"/>
        <w:shd w:val="clear" w:color="auto" w:fill="FFFFFF"/>
        <w:spacing w:before="0" w:beforeAutospacing="0" w:after="0" w:afterAutospacing="0"/>
        <w:ind w:firstLine="1134"/>
        <w:jc w:val="both"/>
        <w:rPr>
          <w:color w:val="000000"/>
          <w:sz w:val="28"/>
        </w:rPr>
      </w:pPr>
      <w:r w:rsidRPr="006526AF">
        <w:rPr>
          <w:color w:val="000000"/>
          <w:sz w:val="28"/>
        </w:rPr>
        <w:t xml:space="preserve">образовательными возможностями формирования профессионального интереса к </w:t>
      </w:r>
      <w:proofErr w:type="gramStart"/>
      <w:r w:rsidRPr="006526AF">
        <w:rPr>
          <w:color w:val="000000"/>
          <w:sz w:val="28"/>
        </w:rPr>
        <w:t>педагогической</w:t>
      </w:r>
      <w:proofErr w:type="gramEnd"/>
      <w:r w:rsidRPr="006526AF">
        <w:rPr>
          <w:color w:val="000000"/>
          <w:sz w:val="28"/>
        </w:rPr>
        <w:t xml:space="preserve"> деятельности у студентов, влияющими на формирование общепедагогических представлений, и отсутствием образцов такого образовательного процесса;</w:t>
      </w:r>
    </w:p>
    <w:p w:rsidR="006526AF" w:rsidRPr="006526AF" w:rsidRDefault="006526AF" w:rsidP="006526AF">
      <w:pPr>
        <w:pStyle w:val="a3"/>
        <w:shd w:val="clear" w:color="auto" w:fill="FFFFFF"/>
        <w:spacing w:before="0" w:beforeAutospacing="0" w:after="0" w:afterAutospacing="0"/>
        <w:ind w:firstLine="1134"/>
        <w:jc w:val="both"/>
        <w:rPr>
          <w:color w:val="000000"/>
          <w:sz w:val="28"/>
        </w:rPr>
      </w:pPr>
      <w:r w:rsidRPr="006526AF">
        <w:rPr>
          <w:color w:val="000000"/>
          <w:sz w:val="28"/>
        </w:rPr>
        <w:t>требованиями общества к развитию профессионально-личностных качеств выпускника педагогического вуза и невозможностью реализовать их в рамках существующих дидактических систем высшего профессионального образования;</w:t>
      </w:r>
    </w:p>
    <w:p w:rsidR="006526AF" w:rsidRPr="006526AF" w:rsidRDefault="006526AF" w:rsidP="006526AF">
      <w:pPr>
        <w:pStyle w:val="a3"/>
        <w:shd w:val="clear" w:color="auto" w:fill="FFFFFF"/>
        <w:spacing w:before="0" w:beforeAutospacing="0" w:after="0" w:afterAutospacing="0"/>
        <w:ind w:firstLine="1134"/>
        <w:jc w:val="both"/>
        <w:rPr>
          <w:color w:val="000000"/>
          <w:sz w:val="28"/>
        </w:rPr>
      </w:pPr>
      <w:r w:rsidRPr="006526AF">
        <w:rPr>
          <w:color w:val="000000"/>
          <w:sz w:val="28"/>
        </w:rPr>
        <w:t>увеличивающим числом выпускников педагогических специальностей и незначительным количеством выпускников, приступивших к работе в образовательных учреждениях.</w:t>
      </w:r>
    </w:p>
    <w:p w:rsidR="006526AF" w:rsidRPr="006526AF" w:rsidRDefault="006526AF" w:rsidP="006526AF">
      <w:pPr>
        <w:pStyle w:val="a3"/>
        <w:shd w:val="clear" w:color="auto" w:fill="FFFFFF"/>
        <w:spacing w:before="0" w:beforeAutospacing="0" w:after="0" w:afterAutospacing="0"/>
        <w:ind w:firstLine="1134"/>
        <w:jc w:val="both"/>
        <w:rPr>
          <w:color w:val="000000"/>
          <w:sz w:val="28"/>
        </w:rPr>
      </w:pPr>
      <w:r w:rsidRPr="006526AF">
        <w:rPr>
          <w:color w:val="000000"/>
          <w:sz w:val="28"/>
        </w:rPr>
        <w:t xml:space="preserve">Одной из основных причин неэффективности педагогического образования является отсутствие системы содержания, методов и организационных форм, обеспечивающих формирование профессионального интереса студентов вуза </w:t>
      </w:r>
      <w:proofErr w:type="gramStart"/>
      <w:r w:rsidRPr="006526AF">
        <w:rPr>
          <w:color w:val="000000"/>
          <w:sz w:val="28"/>
        </w:rPr>
        <w:t>к</w:t>
      </w:r>
      <w:proofErr w:type="gramEnd"/>
      <w:r w:rsidRPr="006526AF">
        <w:rPr>
          <w:color w:val="000000"/>
          <w:sz w:val="28"/>
        </w:rPr>
        <w:t xml:space="preserve"> будущей профессиональной деятельности. В то же время, можно утверждать, что в науке сложились определенные теоретические предпосылки, создающие условия для разрешения выявленных противоречий в практике высшего педагогического образования.</w:t>
      </w:r>
    </w:p>
    <w:p w:rsidR="006526AF" w:rsidRPr="006526AF" w:rsidRDefault="006526AF" w:rsidP="006526AF">
      <w:pPr>
        <w:pStyle w:val="a3"/>
        <w:shd w:val="clear" w:color="auto" w:fill="FFFFFF"/>
        <w:spacing w:before="0" w:beforeAutospacing="0" w:after="0" w:afterAutospacing="0"/>
        <w:ind w:firstLine="1134"/>
        <w:jc w:val="both"/>
        <w:rPr>
          <w:color w:val="000000"/>
          <w:sz w:val="28"/>
        </w:rPr>
      </w:pPr>
      <w:proofErr w:type="gramStart"/>
      <w:r w:rsidRPr="006526AF">
        <w:rPr>
          <w:color w:val="000000"/>
          <w:sz w:val="28"/>
        </w:rPr>
        <w:t xml:space="preserve">Первую группу составляют исследования, раскрывающие особенности педагогической деятельности, развитие педагогических способностей, формирование педагогического мастерства учителя (О.А. Абдуллина, З.А. </w:t>
      </w:r>
      <w:proofErr w:type="spellStart"/>
      <w:r w:rsidRPr="006526AF">
        <w:rPr>
          <w:color w:val="000000"/>
          <w:sz w:val="28"/>
        </w:rPr>
        <w:t>Алляров</w:t>
      </w:r>
      <w:proofErr w:type="spellEnd"/>
      <w:r w:rsidRPr="006526AF">
        <w:rPr>
          <w:color w:val="000000"/>
          <w:sz w:val="28"/>
        </w:rPr>
        <w:t>, СИ.</w:t>
      </w:r>
      <w:proofErr w:type="gramEnd"/>
      <w:r w:rsidRPr="006526AF">
        <w:rPr>
          <w:color w:val="000000"/>
          <w:sz w:val="28"/>
        </w:rPr>
        <w:t xml:space="preserve"> Архангельский, А.В. Барабанщик</w:t>
      </w:r>
      <w:r w:rsidR="004E1147">
        <w:rPr>
          <w:color w:val="000000"/>
          <w:sz w:val="28"/>
        </w:rPr>
        <w:t xml:space="preserve">ов; Е.В. </w:t>
      </w:r>
      <w:proofErr w:type="spellStart"/>
      <w:r w:rsidR="004E1147">
        <w:rPr>
          <w:color w:val="000000"/>
          <w:sz w:val="28"/>
        </w:rPr>
        <w:t>Бондаревская</w:t>
      </w:r>
      <w:proofErr w:type="spellEnd"/>
      <w:r w:rsidR="004E1147">
        <w:rPr>
          <w:color w:val="000000"/>
          <w:sz w:val="28"/>
        </w:rPr>
        <w:t xml:space="preserve">, СВ. </w:t>
      </w:r>
      <w:proofErr w:type="spellStart"/>
      <w:r w:rsidR="004E1147">
        <w:rPr>
          <w:color w:val="000000"/>
          <w:sz w:val="28"/>
        </w:rPr>
        <w:t>Кульн</w:t>
      </w:r>
      <w:r w:rsidRPr="006526AF">
        <w:rPr>
          <w:color w:val="000000"/>
          <w:sz w:val="28"/>
        </w:rPr>
        <w:t>евич</w:t>
      </w:r>
      <w:proofErr w:type="spellEnd"/>
      <w:r w:rsidRPr="006526AF">
        <w:rPr>
          <w:color w:val="000000"/>
          <w:sz w:val="28"/>
        </w:rPr>
        <w:t xml:space="preserve">; В.В. Давыдов; СА. Днепров; НЕ. Касаткина; </w:t>
      </w:r>
      <w:r w:rsidRPr="006526AF">
        <w:rPr>
          <w:color w:val="000000"/>
          <w:sz w:val="28"/>
        </w:rPr>
        <w:lastRenderedPageBreak/>
        <w:t xml:space="preserve">Н.В. </w:t>
      </w:r>
      <w:proofErr w:type="spellStart"/>
      <w:r w:rsidRPr="006526AF">
        <w:rPr>
          <w:color w:val="000000"/>
          <w:sz w:val="28"/>
        </w:rPr>
        <w:t>Корепанова</w:t>
      </w:r>
      <w:proofErr w:type="spellEnd"/>
      <w:r w:rsidRPr="006526AF">
        <w:rPr>
          <w:color w:val="000000"/>
          <w:sz w:val="28"/>
        </w:rPr>
        <w:t xml:space="preserve">; Н.В. Кузьмина; IO.H. </w:t>
      </w:r>
      <w:proofErr w:type="spellStart"/>
      <w:proofErr w:type="gramStart"/>
      <w:r w:rsidRPr="006526AF">
        <w:rPr>
          <w:color w:val="000000"/>
          <w:sz w:val="28"/>
        </w:rPr>
        <w:t>Кулюткин</w:t>
      </w:r>
      <w:proofErr w:type="spellEnd"/>
      <w:r w:rsidRPr="006526AF">
        <w:rPr>
          <w:color w:val="000000"/>
          <w:sz w:val="28"/>
        </w:rPr>
        <w:t xml:space="preserve">; А.Е. Марон, М.Н. Певзнер, Р.М. </w:t>
      </w:r>
      <w:proofErr w:type="spellStart"/>
      <w:r w:rsidRPr="006526AF">
        <w:rPr>
          <w:color w:val="000000"/>
          <w:sz w:val="28"/>
        </w:rPr>
        <w:t>Шерайзина</w:t>
      </w:r>
      <w:proofErr w:type="spellEnd"/>
      <w:r w:rsidRPr="006526AF">
        <w:rPr>
          <w:color w:val="000000"/>
          <w:sz w:val="28"/>
        </w:rPr>
        <w:t xml:space="preserve"> и др.).</w:t>
      </w:r>
      <w:proofErr w:type="gramEnd"/>
    </w:p>
    <w:p w:rsidR="006526AF" w:rsidRPr="006526AF" w:rsidRDefault="006526AF" w:rsidP="006526AF">
      <w:pPr>
        <w:pStyle w:val="a3"/>
        <w:shd w:val="clear" w:color="auto" w:fill="FFFFFF"/>
        <w:spacing w:before="0" w:beforeAutospacing="0" w:after="0" w:afterAutospacing="0"/>
        <w:ind w:firstLine="1134"/>
        <w:jc w:val="both"/>
        <w:rPr>
          <w:color w:val="000000"/>
          <w:sz w:val="28"/>
        </w:rPr>
      </w:pPr>
      <w:r w:rsidRPr="006526AF">
        <w:rPr>
          <w:color w:val="000000"/>
          <w:sz w:val="28"/>
        </w:rPr>
        <w:t xml:space="preserve">Вторая группа исследований выявляет роль профессиональных интересов в процессе профессиональной ориентации, их влияние на профессиональное самоопределение (Л.А. </w:t>
      </w:r>
      <w:proofErr w:type="spellStart"/>
      <w:r w:rsidRPr="006526AF">
        <w:rPr>
          <w:color w:val="000000"/>
          <w:sz w:val="28"/>
        </w:rPr>
        <w:t>Амирова</w:t>
      </w:r>
      <w:proofErr w:type="spellEnd"/>
      <w:r w:rsidRPr="006526AF">
        <w:rPr>
          <w:color w:val="000000"/>
          <w:sz w:val="28"/>
        </w:rPr>
        <w:t xml:space="preserve">, Т.А. </w:t>
      </w:r>
      <w:proofErr w:type="spellStart"/>
      <w:r w:rsidRPr="006526AF">
        <w:rPr>
          <w:color w:val="000000"/>
          <w:sz w:val="28"/>
        </w:rPr>
        <w:t>Буянова</w:t>
      </w:r>
      <w:proofErr w:type="spellEnd"/>
      <w:r w:rsidRPr="006526AF">
        <w:rPr>
          <w:color w:val="000000"/>
          <w:sz w:val="28"/>
        </w:rPr>
        <w:t xml:space="preserve">, Ю.А. Захаров, Н.Э. Касаткина, Б.П. </w:t>
      </w:r>
      <w:proofErr w:type="spellStart"/>
      <w:r w:rsidRPr="006526AF">
        <w:rPr>
          <w:color w:val="000000"/>
          <w:sz w:val="28"/>
        </w:rPr>
        <w:t>Невзоров</w:t>
      </w:r>
      <w:proofErr w:type="spellEnd"/>
      <w:r w:rsidRPr="006526AF">
        <w:rPr>
          <w:color w:val="000000"/>
          <w:sz w:val="28"/>
        </w:rPr>
        <w:t xml:space="preserve">, Т.М. </w:t>
      </w:r>
      <w:proofErr w:type="spellStart"/>
      <w:r w:rsidRPr="006526AF">
        <w:rPr>
          <w:color w:val="000000"/>
          <w:sz w:val="28"/>
        </w:rPr>
        <w:t>Чурекова</w:t>
      </w:r>
      <w:proofErr w:type="spellEnd"/>
      <w:r w:rsidRPr="006526AF">
        <w:rPr>
          <w:color w:val="000000"/>
          <w:sz w:val="28"/>
        </w:rPr>
        <w:t xml:space="preserve">; А.К. </w:t>
      </w:r>
      <w:proofErr w:type="spellStart"/>
      <w:r w:rsidRPr="006526AF">
        <w:rPr>
          <w:color w:val="000000"/>
          <w:sz w:val="28"/>
        </w:rPr>
        <w:t>Осницкий</w:t>
      </w:r>
      <w:proofErr w:type="spellEnd"/>
      <w:r w:rsidRPr="006526AF">
        <w:rPr>
          <w:color w:val="000000"/>
          <w:sz w:val="28"/>
        </w:rPr>
        <w:t xml:space="preserve"> и др.).</w:t>
      </w:r>
    </w:p>
    <w:p w:rsidR="006526AF" w:rsidRPr="006526AF" w:rsidRDefault="006526AF" w:rsidP="006526AF">
      <w:pPr>
        <w:pStyle w:val="a3"/>
        <w:shd w:val="clear" w:color="auto" w:fill="FFFFFF"/>
        <w:spacing w:before="0" w:beforeAutospacing="0" w:after="0" w:afterAutospacing="0"/>
        <w:ind w:firstLine="1134"/>
        <w:jc w:val="both"/>
        <w:rPr>
          <w:color w:val="000000"/>
          <w:sz w:val="28"/>
        </w:rPr>
      </w:pPr>
      <w:r w:rsidRPr="006526AF">
        <w:rPr>
          <w:color w:val="000000"/>
          <w:sz w:val="28"/>
        </w:rPr>
        <w:t xml:space="preserve">В третьей группе исследований выявлена сущность профессионального интереса как сложного и неоднозначного психологического и социально-педагогического явления, его значимость в процессе обучения (Б.Г. Ананьев, И.Ф. </w:t>
      </w:r>
      <w:proofErr w:type="spellStart"/>
      <w:r w:rsidRPr="006526AF">
        <w:rPr>
          <w:color w:val="000000"/>
          <w:sz w:val="28"/>
        </w:rPr>
        <w:t>Гербарт</w:t>
      </w:r>
      <w:proofErr w:type="spellEnd"/>
      <w:r w:rsidRPr="006526AF">
        <w:rPr>
          <w:color w:val="000000"/>
          <w:sz w:val="28"/>
        </w:rPr>
        <w:t>, Л.А. Гордон, А.К. Маркова, А. Осин, С.Л. Рубинштейн и др.).</w:t>
      </w:r>
    </w:p>
    <w:p w:rsidR="006526AF" w:rsidRPr="006526AF" w:rsidRDefault="006526AF" w:rsidP="006526AF">
      <w:pPr>
        <w:pStyle w:val="a3"/>
        <w:shd w:val="clear" w:color="auto" w:fill="FFFFFF"/>
        <w:spacing w:before="0" w:beforeAutospacing="0" w:after="0" w:afterAutospacing="0"/>
        <w:ind w:firstLine="1134"/>
        <w:jc w:val="both"/>
        <w:rPr>
          <w:color w:val="000000"/>
          <w:sz w:val="28"/>
        </w:rPr>
      </w:pPr>
      <w:proofErr w:type="gramStart"/>
      <w:r w:rsidRPr="006526AF">
        <w:rPr>
          <w:color w:val="000000"/>
          <w:sz w:val="28"/>
        </w:rPr>
        <w:t>Четвертая группа научных работ раскрывает процесс формирования</w:t>
      </w:r>
      <w:r w:rsidRPr="006526AF">
        <w:rPr>
          <w:color w:val="000000"/>
          <w:sz w:val="28"/>
        </w:rPr>
        <w:br/>
        <w:t>профессиональной направленности и профессионального интереса к</w:t>
      </w:r>
      <w:r w:rsidRPr="006526AF">
        <w:rPr>
          <w:color w:val="000000"/>
          <w:sz w:val="28"/>
        </w:rPr>
        <w:br/>
        <w:t xml:space="preserve">определенной деятельности (Б.И. </w:t>
      </w:r>
      <w:proofErr w:type="spellStart"/>
      <w:r w:rsidRPr="006526AF">
        <w:rPr>
          <w:color w:val="000000"/>
          <w:sz w:val="28"/>
        </w:rPr>
        <w:t>Адаскин</w:t>
      </w:r>
      <w:proofErr w:type="spellEnd"/>
      <w:r w:rsidRPr="006526AF">
        <w:rPr>
          <w:color w:val="000000"/>
          <w:sz w:val="28"/>
        </w:rPr>
        <w:t>, В.Е. Алексеев, Г.Д. Бабушкин,</w:t>
      </w:r>
      <w:r w:rsidRPr="006526AF">
        <w:rPr>
          <w:color w:val="000000"/>
          <w:sz w:val="28"/>
        </w:rPr>
        <w:br/>
        <w:t xml:space="preserve">О.Н. Зайцева, Е.В. </w:t>
      </w:r>
      <w:proofErr w:type="spellStart"/>
      <w:r w:rsidRPr="006526AF">
        <w:rPr>
          <w:color w:val="000000"/>
          <w:sz w:val="28"/>
        </w:rPr>
        <w:t>Кабачевская</w:t>
      </w:r>
      <w:proofErr w:type="spellEnd"/>
      <w:r w:rsidRPr="006526AF">
        <w:rPr>
          <w:color w:val="000000"/>
          <w:sz w:val="28"/>
        </w:rPr>
        <w:t xml:space="preserve">, П.П. </w:t>
      </w:r>
      <w:proofErr w:type="spellStart"/>
      <w:r w:rsidRPr="006526AF">
        <w:rPr>
          <w:color w:val="000000"/>
          <w:sz w:val="28"/>
        </w:rPr>
        <w:t>Костенков</w:t>
      </w:r>
      <w:proofErr w:type="spellEnd"/>
      <w:r w:rsidRPr="006526AF">
        <w:rPr>
          <w:color w:val="000000"/>
          <w:sz w:val="28"/>
        </w:rPr>
        <w:t xml:space="preserve">, В.А. </w:t>
      </w:r>
      <w:proofErr w:type="spellStart"/>
      <w:r w:rsidRPr="006526AF">
        <w:rPr>
          <w:color w:val="000000"/>
          <w:sz w:val="28"/>
        </w:rPr>
        <w:t>Крутецкий</w:t>
      </w:r>
      <w:proofErr w:type="spellEnd"/>
      <w:r w:rsidRPr="006526AF">
        <w:rPr>
          <w:color w:val="000000"/>
          <w:sz w:val="28"/>
        </w:rPr>
        <w:t>,</w:t>
      </w:r>
      <w:r w:rsidRPr="006526AF">
        <w:rPr>
          <w:color w:val="000000"/>
          <w:sz w:val="28"/>
        </w:rPr>
        <w:br/>
        <w:t>И.Д. Кожевников, В.Г. Максимова, Т.Г. Мухина, В.Ф. Сахарова,</w:t>
      </w:r>
      <w:r>
        <w:rPr>
          <w:color w:val="000000"/>
          <w:sz w:val="28"/>
        </w:rPr>
        <w:t xml:space="preserve"> </w:t>
      </w:r>
      <w:r w:rsidRPr="006526AF">
        <w:rPr>
          <w:color w:val="000000"/>
          <w:sz w:val="28"/>
        </w:rPr>
        <w:t xml:space="preserve">В.А. </w:t>
      </w:r>
      <w:proofErr w:type="spellStart"/>
      <w:r w:rsidRPr="006526AF">
        <w:rPr>
          <w:color w:val="000000"/>
          <w:sz w:val="28"/>
        </w:rPr>
        <w:t>Сластенин</w:t>
      </w:r>
      <w:proofErr w:type="spellEnd"/>
      <w:r w:rsidRPr="006526AF">
        <w:rPr>
          <w:color w:val="000000"/>
          <w:sz w:val="28"/>
        </w:rPr>
        <w:t xml:space="preserve">, Е.Б. </w:t>
      </w:r>
      <w:proofErr w:type="spellStart"/>
      <w:r w:rsidRPr="006526AF">
        <w:rPr>
          <w:color w:val="000000"/>
          <w:sz w:val="28"/>
        </w:rPr>
        <w:t>Тесля</w:t>
      </w:r>
      <w:proofErr w:type="spellEnd"/>
      <w:r w:rsidRPr="006526AF">
        <w:rPr>
          <w:color w:val="000000"/>
          <w:sz w:val="28"/>
        </w:rPr>
        <w:t xml:space="preserve"> и др.).</w:t>
      </w:r>
      <w:proofErr w:type="gramEnd"/>
      <w:r w:rsidRPr="006526AF">
        <w:rPr>
          <w:color w:val="000000"/>
          <w:sz w:val="28"/>
        </w:rPr>
        <w:t xml:space="preserve"> </w:t>
      </w:r>
      <w:proofErr w:type="gramStart"/>
      <w:r w:rsidRPr="006526AF">
        <w:rPr>
          <w:color w:val="000000"/>
          <w:sz w:val="28"/>
        </w:rPr>
        <w:t xml:space="preserve">Особое место в данной группе определено исследованиям, посвященным формированию и развитию профессионального интереса у студентов высшей школы (Г.Д. Бабушкин, Е.Г. Бабушкин, Д. </w:t>
      </w:r>
      <w:proofErr w:type="spellStart"/>
      <w:r w:rsidRPr="006526AF">
        <w:rPr>
          <w:color w:val="000000"/>
          <w:sz w:val="28"/>
        </w:rPr>
        <w:t>Лакатош</w:t>
      </w:r>
      <w:proofErr w:type="spellEnd"/>
      <w:r w:rsidRPr="006526AF">
        <w:rPr>
          <w:color w:val="000000"/>
          <w:sz w:val="28"/>
        </w:rPr>
        <w:t>, Г.Н. Пашкевич, СИ.</w:t>
      </w:r>
      <w:proofErr w:type="gramEnd"/>
      <w:r w:rsidRPr="006526AF">
        <w:rPr>
          <w:color w:val="000000"/>
          <w:sz w:val="28"/>
        </w:rPr>
        <w:t xml:space="preserve"> </w:t>
      </w:r>
      <w:proofErr w:type="spellStart"/>
      <w:proofErr w:type="gramStart"/>
      <w:r w:rsidRPr="006526AF">
        <w:rPr>
          <w:color w:val="000000"/>
          <w:sz w:val="28"/>
        </w:rPr>
        <w:t>Шиликов</w:t>
      </w:r>
      <w:proofErr w:type="spellEnd"/>
      <w:r w:rsidRPr="006526AF">
        <w:rPr>
          <w:color w:val="000000"/>
          <w:sz w:val="28"/>
        </w:rPr>
        <w:t xml:space="preserve">, С.А. </w:t>
      </w:r>
      <w:proofErr w:type="spellStart"/>
      <w:r w:rsidRPr="006526AF">
        <w:rPr>
          <w:color w:val="000000"/>
          <w:sz w:val="28"/>
        </w:rPr>
        <w:t>Ярушева</w:t>
      </w:r>
      <w:proofErr w:type="spellEnd"/>
      <w:r w:rsidRPr="006526AF">
        <w:rPr>
          <w:color w:val="000000"/>
          <w:sz w:val="28"/>
        </w:rPr>
        <w:t xml:space="preserve"> и др.).</w:t>
      </w:r>
      <w:proofErr w:type="gramEnd"/>
    </w:p>
    <w:p w:rsidR="0059340B" w:rsidRPr="006526AF" w:rsidRDefault="006526AF" w:rsidP="006526AF">
      <w:pPr>
        <w:spacing w:after="0" w:line="240" w:lineRule="auto"/>
        <w:ind w:firstLine="1134"/>
        <w:jc w:val="both"/>
        <w:rPr>
          <w:rFonts w:ascii="Times New Roman" w:hAnsi="Times New Roman" w:cs="Times New Roman"/>
          <w:color w:val="000000"/>
          <w:sz w:val="28"/>
          <w:szCs w:val="24"/>
          <w:shd w:val="clear" w:color="auto" w:fill="FFFFFF"/>
        </w:rPr>
      </w:pPr>
      <w:r w:rsidRPr="006526AF">
        <w:rPr>
          <w:rFonts w:ascii="Times New Roman" w:hAnsi="Times New Roman" w:cs="Times New Roman"/>
          <w:color w:val="000000"/>
          <w:sz w:val="28"/>
          <w:szCs w:val="24"/>
          <w:shd w:val="clear" w:color="auto" w:fill="FFFFFF"/>
        </w:rPr>
        <w:t>Исследование проблемы формирования профессионального интереса тесно связано с изучением профессионального самоопределения молодёжи. В русле концепции В.А. Полякова, С.Н. Чистякова, С.А. Волошина одним из средств формирования профессионального самоопределения учащихся является развитие интересов, склонностей и способностей в деятельности, приближённой к профессиональной.</w:t>
      </w:r>
    </w:p>
    <w:p w:rsidR="006526AF" w:rsidRDefault="006526AF" w:rsidP="006526AF">
      <w:pPr>
        <w:spacing w:after="0" w:line="240" w:lineRule="auto"/>
        <w:ind w:firstLine="1134"/>
        <w:jc w:val="both"/>
        <w:rPr>
          <w:rFonts w:ascii="Times New Roman" w:hAnsi="Times New Roman" w:cs="Times New Roman"/>
          <w:sz w:val="28"/>
          <w:szCs w:val="24"/>
        </w:rPr>
      </w:pPr>
      <w:r w:rsidRPr="006526AF">
        <w:rPr>
          <w:rFonts w:ascii="Times New Roman" w:hAnsi="Times New Roman" w:cs="Times New Roman"/>
          <w:sz w:val="28"/>
          <w:szCs w:val="24"/>
        </w:rPr>
        <w:t xml:space="preserve">Исследовав различные подходы к вопросу о месте профессионального интереса в структуре личности, позволим себе сделать следующий вывод: </w:t>
      </w:r>
      <w:proofErr w:type="spellStart"/>
      <w:r w:rsidRPr="006526AF">
        <w:rPr>
          <w:rFonts w:ascii="Times New Roman" w:hAnsi="Times New Roman" w:cs="Times New Roman"/>
          <w:sz w:val="28"/>
          <w:szCs w:val="24"/>
        </w:rPr>
        <w:t>профессиональнопедагогический</w:t>
      </w:r>
      <w:proofErr w:type="spellEnd"/>
      <w:r w:rsidRPr="006526AF">
        <w:rPr>
          <w:rFonts w:ascii="Times New Roman" w:hAnsi="Times New Roman" w:cs="Times New Roman"/>
          <w:sz w:val="28"/>
          <w:szCs w:val="24"/>
        </w:rPr>
        <w:t xml:space="preserve"> интерес – это одна из составляющих структуры </w:t>
      </w:r>
      <w:proofErr w:type="spellStart"/>
      <w:r w:rsidRPr="006526AF">
        <w:rPr>
          <w:rFonts w:ascii="Times New Roman" w:hAnsi="Times New Roman" w:cs="Times New Roman"/>
          <w:sz w:val="28"/>
          <w:szCs w:val="24"/>
        </w:rPr>
        <w:t>профессиональнопедагогической</w:t>
      </w:r>
      <w:proofErr w:type="spellEnd"/>
      <w:r w:rsidRPr="006526AF">
        <w:rPr>
          <w:rFonts w:ascii="Times New Roman" w:hAnsi="Times New Roman" w:cs="Times New Roman"/>
          <w:sz w:val="28"/>
          <w:szCs w:val="24"/>
        </w:rPr>
        <w:t xml:space="preserve"> направленности личности. Учитывая тот факт, что профессиональный интерес – это не только избирательное эмоциональное отношение личности к конкретной профессиональной деятельности, но и её познавательная активность, направленная на овладение данной профессией, мы считаем, что ошибочным было бы отнести его только к профессиональной направленности. Представляется целесообразным рассматривать профессиональный интерес как синтетическое образование, характеризующее как познавательную, так и профессиональную направленность личности. </w:t>
      </w:r>
    </w:p>
    <w:p w:rsidR="006526AF" w:rsidRDefault="006526AF" w:rsidP="006526AF">
      <w:pPr>
        <w:spacing w:after="0" w:line="240" w:lineRule="auto"/>
        <w:ind w:firstLine="1134"/>
        <w:jc w:val="both"/>
        <w:rPr>
          <w:rFonts w:ascii="Times New Roman" w:hAnsi="Times New Roman" w:cs="Times New Roman"/>
          <w:sz w:val="28"/>
          <w:szCs w:val="24"/>
        </w:rPr>
      </w:pPr>
      <w:proofErr w:type="gramStart"/>
      <w:r w:rsidRPr="006526AF">
        <w:rPr>
          <w:rFonts w:ascii="Times New Roman" w:hAnsi="Times New Roman" w:cs="Times New Roman"/>
          <w:sz w:val="28"/>
          <w:szCs w:val="24"/>
        </w:rPr>
        <w:t xml:space="preserve">Таким образом, формирование профессионального интереса будущих </w:t>
      </w:r>
      <w:r w:rsidR="004A653E">
        <w:rPr>
          <w:rFonts w:ascii="Times New Roman" w:hAnsi="Times New Roman" w:cs="Times New Roman"/>
          <w:sz w:val="28"/>
          <w:szCs w:val="24"/>
        </w:rPr>
        <w:t>педагогов</w:t>
      </w:r>
      <w:r>
        <w:rPr>
          <w:rFonts w:ascii="Times New Roman" w:hAnsi="Times New Roman" w:cs="Times New Roman"/>
          <w:sz w:val="28"/>
          <w:szCs w:val="24"/>
        </w:rPr>
        <w:t xml:space="preserve"> </w:t>
      </w:r>
      <w:r w:rsidRPr="006526AF">
        <w:rPr>
          <w:rFonts w:ascii="Times New Roman" w:hAnsi="Times New Roman" w:cs="Times New Roman"/>
          <w:sz w:val="28"/>
          <w:szCs w:val="24"/>
        </w:rPr>
        <w:t xml:space="preserve">– это целостный педагогический процесс, который основан на специально организуемой и сознательно осуществляемой деятельности, направленной на развитие положительного активного </w:t>
      </w:r>
      <w:r w:rsidRPr="006526AF">
        <w:rPr>
          <w:rFonts w:ascii="Times New Roman" w:hAnsi="Times New Roman" w:cs="Times New Roman"/>
          <w:sz w:val="28"/>
          <w:szCs w:val="24"/>
        </w:rPr>
        <w:lastRenderedPageBreak/>
        <w:t xml:space="preserve">отношения как профессии учителя в целом, так и педагогической деятельности учителя </w:t>
      </w:r>
      <w:r>
        <w:rPr>
          <w:rFonts w:ascii="Times New Roman" w:hAnsi="Times New Roman" w:cs="Times New Roman"/>
          <w:sz w:val="28"/>
          <w:szCs w:val="24"/>
        </w:rPr>
        <w:t>определенного предмета</w:t>
      </w:r>
      <w:r w:rsidRPr="006526AF">
        <w:rPr>
          <w:rFonts w:ascii="Times New Roman" w:hAnsi="Times New Roman" w:cs="Times New Roman"/>
          <w:sz w:val="28"/>
          <w:szCs w:val="24"/>
        </w:rPr>
        <w:t xml:space="preserve"> в частности.</w:t>
      </w:r>
      <w:proofErr w:type="gramEnd"/>
    </w:p>
    <w:p w:rsidR="004A653E" w:rsidRDefault="004A653E" w:rsidP="006526AF">
      <w:pPr>
        <w:spacing w:after="0" w:line="240" w:lineRule="auto"/>
        <w:ind w:firstLine="1134"/>
        <w:jc w:val="both"/>
        <w:rPr>
          <w:rFonts w:ascii="Times New Roman" w:hAnsi="Times New Roman" w:cs="Times New Roman"/>
          <w:sz w:val="28"/>
          <w:szCs w:val="24"/>
        </w:rPr>
      </w:pPr>
      <w:r w:rsidRPr="004A653E">
        <w:rPr>
          <w:rFonts w:ascii="Times New Roman" w:hAnsi="Times New Roman" w:cs="Times New Roman"/>
          <w:sz w:val="28"/>
          <w:szCs w:val="24"/>
        </w:rPr>
        <w:t>В сложившейся ситуации перед учреждениями среднего профессионального образования (СПО) стоит непростая задача — воспитать из чаще всего слабо подготовленных, немотивированных к учению первокурсников современных конкурентоспособных специалистов</w:t>
      </w:r>
      <w:r>
        <w:rPr>
          <w:rFonts w:ascii="Times New Roman" w:hAnsi="Times New Roman" w:cs="Times New Roman"/>
          <w:sz w:val="28"/>
          <w:szCs w:val="24"/>
        </w:rPr>
        <w:t>.</w:t>
      </w:r>
    </w:p>
    <w:p w:rsidR="004A653E" w:rsidRDefault="004A653E" w:rsidP="006526AF">
      <w:pPr>
        <w:spacing w:after="0" w:line="240" w:lineRule="auto"/>
        <w:ind w:firstLine="1134"/>
        <w:jc w:val="both"/>
        <w:rPr>
          <w:rFonts w:ascii="Times New Roman" w:hAnsi="Times New Roman" w:cs="Times New Roman"/>
          <w:sz w:val="28"/>
          <w:szCs w:val="24"/>
        </w:rPr>
      </w:pPr>
      <w:r>
        <w:rPr>
          <w:rFonts w:ascii="Times New Roman" w:hAnsi="Times New Roman" w:cs="Times New Roman"/>
          <w:sz w:val="28"/>
          <w:szCs w:val="24"/>
        </w:rPr>
        <w:t>М</w:t>
      </w:r>
      <w:r w:rsidRPr="004A653E">
        <w:rPr>
          <w:rFonts w:ascii="Times New Roman" w:hAnsi="Times New Roman" w:cs="Times New Roman"/>
          <w:sz w:val="28"/>
          <w:szCs w:val="24"/>
        </w:rPr>
        <w:t>отивация в образовании – это активный процесс стимулирования студентов к продуктивной, творческой, познавательной деятельности, активному освоению содержания образовательных программ и практик.</w:t>
      </w:r>
      <w:r>
        <w:rPr>
          <w:rFonts w:ascii="Times New Roman" w:hAnsi="Times New Roman" w:cs="Times New Roman"/>
          <w:sz w:val="28"/>
          <w:szCs w:val="24"/>
        </w:rPr>
        <w:t xml:space="preserve"> </w:t>
      </w:r>
      <w:proofErr w:type="gramStart"/>
      <w:r w:rsidRPr="004A653E">
        <w:rPr>
          <w:rFonts w:ascii="Times New Roman" w:hAnsi="Times New Roman" w:cs="Times New Roman"/>
          <w:sz w:val="28"/>
          <w:szCs w:val="24"/>
        </w:rPr>
        <w:t>Мотивационные педагогические технологии способствуют включению обучающихся в учебно-познавательную или учебно-профессиональную деятельность без длительного «вживания».</w:t>
      </w:r>
      <w:proofErr w:type="gramEnd"/>
      <w:r w:rsidRPr="004A653E">
        <w:rPr>
          <w:rFonts w:ascii="Times New Roman" w:hAnsi="Times New Roman" w:cs="Times New Roman"/>
          <w:sz w:val="28"/>
          <w:szCs w:val="24"/>
        </w:rPr>
        <w:t xml:space="preserve"> </w:t>
      </w:r>
      <w:proofErr w:type="gramStart"/>
      <w:r w:rsidRPr="004A653E">
        <w:rPr>
          <w:rFonts w:ascii="Times New Roman" w:hAnsi="Times New Roman" w:cs="Times New Roman"/>
          <w:sz w:val="28"/>
          <w:szCs w:val="24"/>
        </w:rPr>
        <w:t>Они ориентированы на развитие внутренней мотивации личности и включают в себя: создание атмосферы эмоциональной раскованности, положительного отношения к деятельности и стремления к ней; формирование и развитие профессионального интереса; обеспечение оптимального педагогического общения; ориентацию на практический смысл изучаемого материала; индивидуальный подход к обучающимся, повышение самооценки личности; ориентацию на конкретную профессиональную деятельность;</w:t>
      </w:r>
      <w:proofErr w:type="gramEnd"/>
      <w:r w:rsidRPr="004A653E">
        <w:rPr>
          <w:rFonts w:ascii="Times New Roman" w:hAnsi="Times New Roman" w:cs="Times New Roman"/>
          <w:sz w:val="28"/>
          <w:szCs w:val="24"/>
        </w:rPr>
        <w:t xml:space="preserve"> организацию обратной связи, основанной на информировании.</w:t>
      </w:r>
      <w:r>
        <w:rPr>
          <w:rFonts w:ascii="Times New Roman" w:hAnsi="Times New Roman" w:cs="Times New Roman"/>
          <w:sz w:val="28"/>
          <w:szCs w:val="24"/>
        </w:rPr>
        <w:t xml:space="preserve"> </w:t>
      </w:r>
    </w:p>
    <w:p w:rsidR="004A653E" w:rsidRDefault="004A653E" w:rsidP="006526AF">
      <w:pPr>
        <w:spacing w:after="0" w:line="240" w:lineRule="auto"/>
        <w:ind w:firstLine="1134"/>
        <w:jc w:val="both"/>
        <w:rPr>
          <w:rFonts w:ascii="Times New Roman" w:hAnsi="Times New Roman" w:cs="Times New Roman"/>
          <w:sz w:val="28"/>
          <w:szCs w:val="24"/>
        </w:rPr>
      </w:pPr>
      <w:r w:rsidRPr="004A653E">
        <w:rPr>
          <w:rFonts w:ascii="Times New Roman" w:hAnsi="Times New Roman" w:cs="Times New Roman"/>
          <w:sz w:val="28"/>
          <w:szCs w:val="24"/>
        </w:rPr>
        <w:t>Одним из аспектов деятельности педагога является создание на уроке ситуации успеха для каждого студента. Успех на занятии — основа взаимопонимания между педагогом и учеником. Результативность выполненной учебной работы не только ведет к удовлетворению обучающихся, но и мотивирует их к дальнейшему повышению подчеркнуть, что  студенты СПО по окончании обучения должны не только владеть специальными знаниями, умениями и навыками в своей выбранной профессии, но и ощущать потребность в достижениях и личностном успехе. Решить эту задачу можно лишь с учето</w:t>
      </w:r>
      <w:r>
        <w:rPr>
          <w:rFonts w:ascii="Times New Roman" w:hAnsi="Times New Roman" w:cs="Times New Roman"/>
          <w:sz w:val="28"/>
          <w:szCs w:val="24"/>
        </w:rPr>
        <w:t>м особенностей мотивации учения.</w:t>
      </w:r>
    </w:p>
    <w:p w:rsidR="004A653E" w:rsidRDefault="004A653E" w:rsidP="006526AF">
      <w:pPr>
        <w:spacing w:after="0" w:line="240" w:lineRule="auto"/>
        <w:ind w:firstLine="1134"/>
        <w:jc w:val="both"/>
        <w:rPr>
          <w:rFonts w:ascii="Times New Roman" w:hAnsi="Times New Roman" w:cs="Times New Roman"/>
          <w:sz w:val="28"/>
          <w:szCs w:val="24"/>
        </w:rPr>
      </w:pPr>
      <w:r>
        <w:rPr>
          <w:rFonts w:ascii="Times New Roman" w:hAnsi="Times New Roman" w:cs="Times New Roman"/>
          <w:sz w:val="28"/>
          <w:szCs w:val="24"/>
        </w:rPr>
        <w:t xml:space="preserve">Таким образом, можно выделить </w:t>
      </w:r>
      <w:r w:rsidRPr="004A653E">
        <w:rPr>
          <w:rFonts w:ascii="Times New Roman" w:hAnsi="Times New Roman" w:cs="Times New Roman"/>
          <w:sz w:val="28"/>
          <w:szCs w:val="24"/>
        </w:rPr>
        <w:t xml:space="preserve">следующие способы повышения мотивации </w:t>
      </w:r>
      <w:r>
        <w:rPr>
          <w:rFonts w:ascii="Times New Roman" w:hAnsi="Times New Roman" w:cs="Times New Roman"/>
          <w:sz w:val="28"/>
          <w:szCs w:val="24"/>
        </w:rPr>
        <w:t xml:space="preserve">студентов СПО </w:t>
      </w:r>
      <w:r w:rsidRPr="004A653E">
        <w:rPr>
          <w:rFonts w:ascii="Times New Roman" w:hAnsi="Times New Roman" w:cs="Times New Roman"/>
          <w:sz w:val="28"/>
          <w:szCs w:val="24"/>
        </w:rPr>
        <w:t xml:space="preserve">на занятиях профессионального цикла: </w:t>
      </w:r>
    </w:p>
    <w:p w:rsidR="00836899" w:rsidRDefault="004A653E" w:rsidP="006526AF">
      <w:pPr>
        <w:spacing w:after="0" w:line="240" w:lineRule="auto"/>
        <w:ind w:firstLine="1134"/>
        <w:jc w:val="both"/>
        <w:rPr>
          <w:rFonts w:ascii="Times New Roman" w:hAnsi="Times New Roman" w:cs="Times New Roman"/>
          <w:sz w:val="28"/>
          <w:szCs w:val="24"/>
        </w:rPr>
      </w:pPr>
      <w:r w:rsidRPr="004A653E">
        <w:rPr>
          <w:rFonts w:ascii="Times New Roman" w:hAnsi="Times New Roman" w:cs="Times New Roman"/>
          <w:sz w:val="28"/>
          <w:szCs w:val="24"/>
        </w:rPr>
        <w:t xml:space="preserve">формирование положительного отношения к специальности </w:t>
      </w:r>
      <w:r w:rsidR="00836899">
        <w:rPr>
          <w:rFonts w:ascii="Times New Roman" w:hAnsi="Times New Roman" w:cs="Times New Roman"/>
          <w:sz w:val="28"/>
          <w:szCs w:val="24"/>
        </w:rPr>
        <w:t>на стадии выбора,</w:t>
      </w:r>
    </w:p>
    <w:p w:rsidR="004A653E" w:rsidRDefault="00836899" w:rsidP="006526AF">
      <w:pPr>
        <w:spacing w:after="0" w:line="240" w:lineRule="auto"/>
        <w:ind w:firstLine="1134"/>
        <w:jc w:val="both"/>
        <w:rPr>
          <w:rFonts w:ascii="Times New Roman" w:hAnsi="Times New Roman" w:cs="Times New Roman"/>
          <w:sz w:val="28"/>
          <w:szCs w:val="24"/>
        </w:rPr>
      </w:pPr>
      <w:r>
        <w:rPr>
          <w:rFonts w:ascii="Times New Roman" w:hAnsi="Times New Roman" w:cs="Times New Roman"/>
          <w:sz w:val="28"/>
          <w:szCs w:val="24"/>
        </w:rPr>
        <w:t>акцентирование</w:t>
      </w:r>
      <w:r w:rsidR="004A653E" w:rsidRPr="004A653E">
        <w:rPr>
          <w:rFonts w:ascii="Times New Roman" w:hAnsi="Times New Roman" w:cs="Times New Roman"/>
          <w:sz w:val="28"/>
          <w:szCs w:val="24"/>
        </w:rPr>
        <w:t xml:space="preserve"> внимани</w:t>
      </w:r>
      <w:r>
        <w:rPr>
          <w:rFonts w:ascii="Times New Roman" w:hAnsi="Times New Roman" w:cs="Times New Roman"/>
          <w:sz w:val="28"/>
          <w:szCs w:val="24"/>
        </w:rPr>
        <w:t>я в рамках профессионально ориентированного обучения</w:t>
      </w:r>
      <w:r w:rsidR="004A653E" w:rsidRPr="004A653E">
        <w:rPr>
          <w:rFonts w:ascii="Times New Roman" w:hAnsi="Times New Roman" w:cs="Times New Roman"/>
          <w:sz w:val="28"/>
          <w:szCs w:val="24"/>
        </w:rPr>
        <w:t xml:space="preserve"> на важных профессиональных компет</w:t>
      </w:r>
      <w:r>
        <w:rPr>
          <w:rFonts w:ascii="Times New Roman" w:hAnsi="Times New Roman" w:cs="Times New Roman"/>
          <w:sz w:val="28"/>
          <w:szCs w:val="24"/>
        </w:rPr>
        <w:t>енциях и специфических вопросах,</w:t>
      </w:r>
      <w:r w:rsidR="004A653E" w:rsidRPr="004A653E">
        <w:rPr>
          <w:rFonts w:ascii="Times New Roman" w:hAnsi="Times New Roman" w:cs="Times New Roman"/>
          <w:sz w:val="28"/>
          <w:szCs w:val="24"/>
        </w:rPr>
        <w:t xml:space="preserve"> </w:t>
      </w:r>
    </w:p>
    <w:p w:rsidR="004A653E" w:rsidRDefault="004A653E" w:rsidP="006526AF">
      <w:pPr>
        <w:spacing w:after="0" w:line="240" w:lineRule="auto"/>
        <w:ind w:firstLine="1134"/>
        <w:jc w:val="both"/>
        <w:rPr>
          <w:rFonts w:ascii="Times New Roman" w:hAnsi="Times New Roman" w:cs="Times New Roman"/>
          <w:sz w:val="28"/>
          <w:szCs w:val="24"/>
        </w:rPr>
      </w:pPr>
      <w:r>
        <w:rPr>
          <w:rFonts w:ascii="Times New Roman" w:hAnsi="Times New Roman" w:cs="Times New Roman"/>
          <w:sz w:val="28"/>
          <w:szCs w:val="24"/>
        </w:rPr>
        <w:t xml:space="preserve">формирование </w:t>
      </w:r>
      <w:r w:rsidRPr="004A653E">
        <w:rPr>
          <w:rFonts w:ascii="Times New Roman" w:hAnsi="Times New Roman" w:cs="Times New Roman"/>
          <w:sz w:val="28"/>
          <w:szCs w:val="24"/>
        </w:rPr>
        <w:t>интерес</w:t>
      </w:r>
      <w:r>
        <w:rPr>
          <w:rFonts w:ascii="Times New Roman" w:hAnsi="Times New Roman" w:cs="Times New Roman"/>
          <w:sz w:val="28"/>
          <w:szCs w:val="24"/>
        </w:rPr>
        <w:t>а</w:t>
      </w:r>
      <w:r w:rsidRPr="004A653E">
        <w:rPr>
          <w:rFonts w:ascii="Times New Roman" w:hAnsi="Times New Roman" w:cs="Times New Roman"/>
          <w:sz w:val="28"/>
          <w:szCs w:val="24"/>
        </w:rPr>
        <w:t xml:space="preserve"> студента к изучаемой дисциплине не только профессиональностью преподнесения учебного материала</w:t>
      </w:r>
      <w:r w:rsidR="00836899">
        <w:rPr>
          <w:rFonts w:ascii="Times New Roman" w:hAnsi="Times New Roman" w:cs="Times New Roman"/>
          <w:sz w:val="28"/>
          <w:szCs w:val="24"/>
        </w:rPr>
        <w:t xml:space="preserve"> преподавателем</w:t>
      </w:r>
      <w:r w:rsidRPr="004A653E">
        <w:rPr>
          <w:rFonts w:ascii="Times New Roman" w:hAnsi="Times New Roman" w:cs="Times New Roman"/>
          <w:sz w:val="28"/>
          <w:szCs w:val="24"/>
        </w:rPr>
        <w:t xml:space="preserve">, но и </w:t>
      </w:r>
      <w:r w:rsidR="00836899">
        <w:rPr>
          <w:rFonts w:ascii="Times New Roman" w:hAnsi="Times New Roman" w:cs="Times New Roman"/>
          <w:sz w:val="28"/>
          <w:szCs w:val="24"/>
        </w:rPr>
        <w:t xml:space="preserve">его </w:t>
      </w:r>
      <w:r w:rsidRPr="004A653E">
        <w:rPr>
          <w:rFonts w:ascii="Times New Roman" w:hAnsi="Times New Roman" w:cs="Times New Roman"/>
          <w:sz w:val="28"/>
          <w:szCs w:val="24"/>
        </w:rPr>
        <w:t>личными качествами</w:t>
      </w:r>
      <w:r>
        <w:rPr>
          <w:rFonts w:ascii="Times New Roman" w:hAnsi="Times New Roman" w:cs="Times New Roman"/>
          <w:sz w:val="28"/>
          <w:szCs w:val="24"/>
        </w:rPr>
        <w:t>,</w:t>
      </w:r>
    </w:p>
    <w:p w:rsidR="004A653E" w:rsidRDefault="00836899" w:rsidP="006526AF">
      <w:pPr>
        <w:spacing w:after="0" w:line="240" w:lineRule="auto"/>
        <w:ind w:firstLine="1134"/>
        <w:jc w:val="both"/>
        <w:rPr>
          <w:rFonts w:ascii="Times New Roman" w:hAnsi="Times New Roman" w:cs="Times New Roman"/>
          <w:sz w:val="28"/>
          <w:szCs w:val="24"/>
        </w:rPr>
      </w:pPr>
      <w:r>
        <w:rPr>
          <w:rFonts w:ascii="Times New Roman" w:hAnsi="Times New Roman" w:cs="Times New Roman"/>
          <w:sz w:val="28"/>
          <w:szCs w:val="24"/>
        </w:rPr>
        <w:t xml:space="preserve">отношение </w:t>
      </w:r>
      <w:r w:rsidR="004A653E">
        <w:rPr>
          <w:rFonts w:ascii="Times New Roman" w:hAnsi="Times New Roman" w:cs="Times New Roman"/>
          <w:sz w:val="28"/>
          <w:szCs w:val="24"/>
        </w:rPr>
        <w:t>педагог</w:t>
      </w:r>
      <w:r>
        <w:rPr>
          <w:rFonts w:ascii="Times New Roman" w:hAnsi="Times New Roman" w:cs="Times New Roman"/>
          <w:sz w:val="28"/>
          <w:szCs w:val="24"/>
        </w:rPr>
        <w:t>а, который</w:t>
      </w:r>
      <w:r w:rsidR="004A653E" w:rsidRPr="004A653E">
        <w:rPr>
          <w:rFonts w:ascii="Times New Roman" w:hAnsi="Times New Roman" w:cs="Times New Roman"/>
          <w:sz w:val="28"/>
          <w:szCs w:val="24"/>
        </w:rPr>
        <w:t xml:space="preserve"> доброжелательно относится к студентам, серьезно и ответственно выполняет свою работу, помогает всегда на этапах обучения</w:t>
      </w:r>
      <w:r w:rsidR="004A653E">
        <w:rPr>
          <w:rFonts w:ascii="Times New Roman" w:hAnsi="Times New Roman" w:cs="Times New Roman"/>
          <w:sz w:val="28"/>
          <w:szCs w:val="24"/>
        </w:rPr>
        <w:t>,</w:t>
      </w:r>
    </w:p>
    <w:p w:rsidR="004A653E" w:rsidRPr="006526AF" w:rsidRDefault="004A653E" w:rsidP="006526AF">
      <w:pPr>
        <w:spacing w:after="0" w:line="240" w:lineRule="auto"/>
        <w:ind w:firstLine="1134"/>
        <w:jc w:val="both"/>
        <w:rPr>
          <w:rFonts w:ascii="Times New Roman" w:hAnsi="Times New Roman" w:cs="Times New Roman"/>
          <w:sz w:val="28"/>
          <w:szCs w:val="24"/>
        </w:rPr>
      </w:pPr>
      <w:proofErr w:type="gramStart"/>
      <w:r w:rsidRPr="004A653E">
        <w:rPr>
          <w:rFonts w:ascii="Times New Roman" w:hAnsi="Times New Roman" w:cs="Times New Roman"/>
          <w:sz w:val="28"/>
          <w:szCs w:val="24"/>
        </w:rPr>
        <w:t>заинтересованность личным опытом студентов в профессиональной деятельности</w:t>
      </w:r>
      <w:r w:rsidR="00836899">
        <w:rPr>
          <w:rFonts w:ascii="Times New Roman" w:hAnsi="Times New Roman" w:cs="Times New Roman"/>
          <w:sz w:val="28"/>
          <w:szCs w:val="24"/>
        </w:rPr>
        <w:t xml:space="preserve">, </w:t>
      </w:r>
      <w:r w:rsidRPr="004A653E">
        <w:rPr>
          <w:rFonts w:ascii="Times New Roman" w:hAnsi="Times New Roman" w:cs="Times New Roman"/>
          <w:sz w:val="28"/>
          <w:szCs w:val="24"/>
        </w:rPr>
        <w:t xml:space="preserve">акцент на непосредственную сферу применения полученных </w:t>
      </w:r>
      <w:r w:rsidRPr="004A653E">
        <w:rPr>
          <w:rFonts w:ascii="Times New Roman" w:hAnsi="Times New Roman" w:cs="Times New Roman"/>
          <w:sz w:val="28"/>
          <w:szCs w:val="24"/>
        </w:rPr>
        <w:lastRenderedPageBreak/>
        <w:t>знаний (должна прослеживаться «связь теории с жизнью», которая повышает интерес и внимание студентов к своей будущей профессии</w:t>
      </w:r>
      <w:r w:rsidR="00836899">
        <w:rPr>
          <w:rFonts w:ascii="Times New Roman" w:hAnsi="Times New Roman" w:cs="Times New Roman"/>
          <w:sz w:val="28"/>
          <w:szCs w:val="24"/>
        </w:rPr>
        <w:t>.</w:t>
      </w:r>
      <w:r w:rsidRPr="004A653E">
        <w:rPr>
          <w:rFonts w:ascii="Times New Roman" w:hAnsi="Times New Roman" w:cs="Times New Roman"/>
          <w:sz w:val="28"/>
          <w:szCs w:val="24"/>
        </w:rPr>
        <w:t>.</w:t>
      </w:r>
      <w:proofErr w:type="gramEnd"/>
    </w:p>
    <w:p w:rsidR="006526AF" w:rsidRDefault="006526AF"/>
    <w:p w:rsidR="006526AF" w:rsidRPr="004E1147" w:rsidRDefault="006526AF" w:rsidP="004E1147">
      <w:pPr>
        <w:jc w:val="center"/>
        <w:rPr>
          <w:rFonts w:ascii="Times New Roman" w:hAnsi="Times New Roman" w:cs="Times New Roman"/>
          <w:b/>
          <w:sz w:val="28"/>
          <w:szCs w:val="24"/>
        </w:rPr>
      </w:pPr>
      <w:r w:rsidRPr="004E1147">
        <w:rPr>
          <w:rFonts w:ascii="Times New Roman" w:hAnsi="Times New Roman" w:cs="Times New Roman"/>
          <w:b/>
          <w:sz w:val="28"/>
          <w:szCs w:val="24"/>
        </w:rPr>
        <w:t>Литература:</w:t>
      </w:r>
    </w:p>
    <w:p w:rsidR="004E1147" w:rsidRPr="004E1147" w:rsidRDefault="004E1147" w:rsidP="004E1147">
      <w:pPr>
        <w:pStyle w:val="a4"/>
        <w:numPr>
          <w:ilvl w:val="0"/>
          <w:numId w:val="1"/>
        </w:numPr>
        <w:spacing w:after="0"/>
        <w:ind w:left="425" w:hanging="357"/>
        <w:jc w:val="both"/>
        <w:rPr>
          <w:rFonts w:ascii="Times New Roman" w:hAnsi="Times New Roman" w:cs="Times New Roman"/>
          <w:sz w:val="28"/>
          <w:szCs w:val="24"/>
        </w:rPr>
      </w:pPr>
      <w:r w:rsidRPr="004E1147">
        <w:rPr>
          <w:rFonts w:ascii="Times New Roman" w:hAnsi="Times New Roman" w:cs="Times New Roman"/>
          <w:sz w:val="28"/>
          <w:szCs w:val="24"/>
        </w:rPr>
        <w:t xml:space="preserve">Бабушкин Г.Д. Психологические основы формирования профессионального интереса </w:t>
      </w:r>
      <w:proofErr w:type="gramStart"/>
      <w:r w:rsidRPr="004E1147">
        <w:rPr>
          <w:rFonts w:ascii="Times New Roman" w:hAnsi="Times New Roman" w:cs="Times New Roman"/>
          <w:sz w:val="28"/>
          <w:szCs w:val="24"/>
        </w:rPr>
        <w:t>к</w:t>
      </w:r>
      <w:proofErr w:type="gramEnd"/>
      <w:r w:rsidRPr="004E1147">
        <w:rPr>
          <w:rFonts w:ascii="Times New Roman" w:hAnsi="Times New Roman" w:cs="Times New Roman"/>
          <w:sz w:val="28"/>
          <w:szCs w:val="24"/>
        </w:rPr>
        <w:t xml:space="preserve"> педагогической деятельности: </w:t>
      </w:r>
      <w:proofErr w:type="spellStart"/>
      <w:r w:rsidRPr="004E1147">
        <w:rPr>
          <w:rFonts w:ascii="Times New Roman" w:hAnsi="Times New Roman" w:cs="Times New Roman"/>
          <w:sz w:val="28"/>
          <w:szCs w:val="24"/>
        </w:rPr>
        <w:t>Дисс</w:t>
      </w:r>
      <w:proofErr w:type="spellEnd"/>
      <w:r w:rsidRPr="004E1147">
        <w:rPr>
          <w:rFonts w:ascii="Times New Roman" w:hAnsi="Times New Roman" w:cs="Times New Roman"/>
          <w:sz w:val="28"/>
          <w:szCs w:val="24"/>
        </w:rPr>
        <w:t xml:space="preserve">. канд. </w:t>
      </w:r>
      <w:proofErr w:type="spellStart"/>
      <w:r w:rsidRPr="004E1147">
        <w:rPr>
          <w:rFonts w:ascii="Times New Roman" w:hAnsi="Times New Roman" w:cs="Times New Roman"/>
          <w:sz w:val="28"/>
          <w:szCs w:val="24"/>
        </w:rPr>
        <w:t>пед</w:t>
      </w:r>
      <w:proofErr w:type="spellEnd"/>
      <w:r w:rsidRPr="004E1147">
        <w:rPr>
          <w:rFonts w:ascii="Times New Roman" w:hAnsi="Times New Roman" w:cs="Times New Roman"/>
          <w:sz w:val="28"/>
          <w:szCs w:val="24"/>
        </w:rPr>
        <w:t>. наук. Омск: ОГИФК, 1990. 186с.</w:t>
      </w:r>
    </w:p>
    <w:p w:rsidR="004E1147" w:rsidRDefault="004E1147" w:rsidP="004E1147">
      <w:pPr>
        <w:pStyle w:val="a4"/>
        <w:numPr>
          <w:ilvl w:val="0"/>
          <w:numId w:val="1"/>
        </w:numPr>
        <w:spacing w:after="0"/>
        <w:ind w:left="425" w:hanging="357"/>
        <w:jc w:val="both"/>
        <w:rPr>
          <w:rFonts w:ascii="Times New Roman" w:hAnsi="Times New Roman" w:cs="Times New Roman"/>
          <w:sz w:val="28"/>
          <w:szCs w:val="24"/>
        </w:rPr>
      </w:pPr>
      <w:r w:rsidRPr="004E1147">
        <w:rPr>
          <w:rFonts w:ascii="Times New Roman" w:hAnsi="Times New Roman" w:cs="Times New Roman"/>
          <w:sz w:val="28"/>
          <w:szCs w:val="24"/>
        </w:rPr>
        <w:t xml:space="preserve">Бабушкин Г.Д. Формирование профессионального интереса к деятельности тренера: </w:t>
      </w:r>
      <w:proofErr w:type="spellStart"/>
      <w:r w:rsidRPr="004E1147">
        <w:rPr>
          <w:rFonts w:ascii="Times New Roman" w:hAnsi="Times New Roman" w:cs="Times New Roman"/>
          <w:sz w:val="28"/>
          <w:szCs w:val="24"/>
        </w:rPr>
        <w:t>Автореф</w:t>
      </w:r>
      <w:proofErr w:type="spellEnd"/>
      <w:r w:rsidRPr="004E1147">
        <w:rPr>
          <w:rFonts w:ascii="Times New Roman" w:hAnsi="Times New Roman" w:cs="Times New Roman"/>
          <w:sz w:val="28"/>
          <w:szCs w:val="24"/>
        </w:rPr>
        <w:t xml:space="preserve">. </w:t>
      </w:r>
      <w:proofErr w:type="spellStart"/>
      <w:r w:rsidRPr="004E1147">
        <w:rPr>
          <w:rFonts w:ascii="Times New Roman" w:hAnsi="Times New Roman" w:cs="Times New Roman"/>
          <w:sz w:val="28"/>
          <w:szCs w:val="24"/>
        </w:rPr>
        <w:t>дисс</w:t>
      </w:r>
      <w:proofErr w:type="spellEnd"/>
      <w:r w:rsidRPr="004E1147">
        <w:rPr>
          <w:rFonts w:ascii="Times New Roman" w:hAnsi="Times New Roman" w:cs="Times New Roman"/>
          <w:sz w:val="28"/>
          <w:szCs w:val="24"/>
        </w:rPr>
        <w:t>. доктора</w:t>
      </w:r>
      <w:r>
        <w:rPr>
          <w:rFonts w:ascii="Times New Roman" w:hAnsi="Times New Roman" w:cs="Times New Roman"/>
          <w:sz w:val="28"/>
          <w:szCs w:val="24"/>
        </w:rPr>
        <w:t xml:space="preserve"> </w:t>
      </w:r>
      <w:proofErr w:type="spellStart"/>
      <w:r>
        <w:rPr>
          <w:rFonts w:ascii="Times New Roman" w:hAnsi="Times New Roman" w:cs="Times New Roman"/>
          <w:sz w:val="28"/>
          <w:szCs w:val="24"/>
        </w:rPr>
        <w:t>пед</w:t>
      </w:r>
      <w:proofErr w:type="spellEnd"/>
      <w:r>
        <w:rPr>
          <w:rFonts w:ascii="Times New Roman" w:hAnsi="Times New Roman" w:cs="Times New Roman"/>
          <w:sz w:val="28"/>
          <w:szCs w:val="24"/>
        </w:rPr>
        <w:t>. наук. Омск, 1993. 40с.</w:t>
      </w:r>
    </w:p>
    <w:p w:rsidR="004E1147" w:rsidRPr="004E1147" w:rsidRDefault="004E1147" w:rsidP="004E1147">
      <w:pPr>
        <w:pStyle w:val="a4"/>
        <w:numPr>
          <w:ilvl w:val="0"/>
          <w:numId w:val="1"/>
        </w:numPr>
        <w:spacing w:after="0"/>
        <w:ind w:left="425" w:hanging="357"/>
        <w:jc w:val="both"/>
        <w:rPr>
          <w:rFonts w:ascii="Times New Roman" w:hAnsi="Times New Roman" w:cs="Times New Roman"/>
          <w:sz w:val="28"/>
          <w:szCs w:val="24"/>
        </w:rPr>
      </w:pPr>
      <w:r w:rsidRPr="004E1147">
        <w:rPr>
          <w:rFonts w:ascii="Times New Roman" w:hAnsi="Times New Roman" w:cs="Times New Roman"/>
          <w:sz w:val="28"/>
          <w:szCs w:val="24"/>
        </w:rPr>
        <w:t xml:space="preserve">Бабушкин Е.Г. Формирование спортивной мотивации у боксёров на этапе начальной подготовки: </w:t>
      </w:r>
      <w:proofErr w:type="spellStart"/>
      <w:r w:rsidRPr="004E1147">
        <w:rPr>
          <w:rFonts w:ascii="Times New Roman" w:hAnsi="Times New Roman" w:cs="Times New Roman"/>
          <w:sz w:val="28"/>
          <w:szCs w:val="24"/>
        </w:rPr>
        <w:t>Автореф</w:t>
      </w:r>
      <w:proofErr w:type="spellEnd"/>
      <w:r w:rsidRPr="004E1147">
        <w:rPr>
          <w:rFonts w:ascii="Times New Roman" w:hAnsi="Times New Roman" w:cs="Times New Roman"/>
          <w:sz w:val="28"/>
          <w:szCs w:val="24"/>
        </w:rPr>
        <w:t xml:space="preserve">. </w:t>
      </w:r>
      <w:proofErr w:type="spellStart"/>
      <w:r w:rsidRPr="004E1147">
        <w:rPr>
          <w:rFonts w:ascii="Times New Roman" w:hAnsi="Times New Roman" w:cs="Times New Roman"/>
          <w:sz w:val="28"/>
          <w:szCs w:val="24"/>
        </w:rPr>
        <w:t>дис</w:t>
      </w:r>
      <w:proofErr w:type="spellEnd"/>
      <w:proofErr w:type="gramStart"/>
      <w:r w:rsidRPr="004E1147">
        <w:rPr>
          <w:rFonts w:ascii="Times New Roman" w:hAnsi="Times New Roman" w:cs="Times New Roman"/>
          <w:sz w:val="28"/>
          <w:szCs w:val="24"/>
        </w:rPr>
        <w:t xml:space="preserve">.... </w:t>
      </w:r>
      <w:proofErr w:type="gramEnd"/>
      <w:r w:rsidRPr="004E1147">
        <w:rPr>
          <w:rFonts w:ascii="Times New Roman" w:hAnsi="Times New Roman" w:cs="Times New Roman"/>
          <w:sz w:val="28"/>
          <w:szCs w:val="24"/>
        </w:rPr>
        <w:t xml:space="preserve">канд. </w:t>
      </w:r>
      <w:proofErr w:type="spellStart"/>
      <w:r w:rsidRPr="004E1147">
        <w:rPr>
          <w:rFonts w:ascii="Times New Roman" w:hAnsi="Times New Roman" w:cs="Times New Roman"/>
          <w:sz w:val="28"/>
          <w:szCs w:val="24"/>
        </w:rPr>
        <w:t>пед</w:t>
      </w:r>
      <w:proofErr w:type="spellEnd"/>
      <w:r w:rsidRPr="004E1147">
        <w:rPr>
          <w:rFonts w:ascii="Times New Roman" w:hAnsi="Times New Roman" w:cs="Times New Roman"/>
          <w:sz w:val="28"/>
          <w:szCs w:val="24"/>
        </w:rPr>
        <w:t>. наук. Омск, 2000.</w:t>
      </w:r>
    </w:p>
    <w:p w:rsidR="004E1147" w:rsidRPr="004E1147" w:rsidRDefault="004E1147" w:rsidP="004E1147">
      <w:pPr>
        <w:pStyle w:val="a4"/>
        <w:numPr>
          <w:ilvl w:val="0"/>
          <w:numId w:val="1"/>
        </w:numPr>
        <w:spacing w:after="0"/>
        <w:ind w:left="425" w:hanging="357"/>
        <w:jc w:val="both"/>
        <w:rPr>
          <w:rFonts w:ascii="Times New Roman" w:hAnsi="Times New Roman" w:cs="Times New Roman"/>
          <w:sz w:val="28"/>
          <w:szCs w:val="24"/>
        </w:rPr>
      </w:pPr>
      <w:proofErr w:type="spellStart"/>
      <w:r w:rsidRPr="004E1147">
        <w:rPr>
          <w:rFonts w:ascii="Times New Roman" w:hAnsi="Times New Roman" w:cs="Times New Roman"/>
          <w:sz w:val="28"/>
          <w:szCs w:val="24"/>
        </w:rPr>
        <w:t>Кулюткин</w:t>
      </w:r>
      <w:proofErr w:type="spellEnd"/>
      <w:r w:rsidRPr="004E1147">
        <w:rPr>
          <w:rFonts w:ascii="Times New Roman" w:hAnsi="Times New Roman" w:cs="Times New Roman"/>
          <w:sz w:val="28"/>
          <w:szCs w:val="24"/>
        </w:rPr>
        <w:t xml:space="preserve"> Ю.Н. Образование и личность Проблемы образования в современной </w:t>
      </w:r>
      <w:proofErr w:type="spellStart"/>
      <w:r w:rsidRPr="004E1147">
        <w:rPr>
          <w:rFonts w:ascii="Times New Roman" w:hAnsi="Times New Roman" w:cs="Times New Roman"/>
          <w:sz w:val="28"/>
          <w:szCs w:val="24"/>
        </w:rPr>
        <w:t>социокультурной</w:t>
      </w:r>
      <w:proofErr w:type="spellEnd"/>
      <w:r w:rsidRPr="004E1147">
        <w:rPr>
          <w:rFonts w:ascii="Times New Roman" w:hAnsi="Times New Roman" w:cs="Times New Roman"/>
          <w:sz w:val="28"/>
          <w:szCs w:val="24"/>
        </w:rPr>
        <w:t xml:space="preserve"> ситуации: Материалы </w:t>
      </w:r>
      <w:proofErr w:type="spellStart"/>
      <w:r w:rsidRPr="004E1147">
        <w:rPr>
          <w:rFonts w:ascii="Times New Roman" w:hAnsi="Times New Roman" w:cs="Times New Roman"/>
          <w:sz w:val="28"/>
          <w:szCs w:val="24"/>
        </w:rPr>
        <w:t>науч</w:t>
      </w:r>
      <w:proofErr w:type="gramStart"/>
      <w:r w:rsidRPr="004E1147">
        <w:rPr>
          <w:rFonts w:ascii="Times New Roman" w:hAnsi="Times New Roman" w:cs="Times New Roman"/>
          <w:sz w:val="28"/>
          <w:szCs w:val="24"/>
        </w:rPr>
        <w:t>.-</w:t>
      </w:r>
      <w:proofErr w:type="gramEnd"/>
      <w:r w:rsidRPr="004E1147">
        <w:rPr>
          <w:rFonts w:ascii="Times New Roman" w:hAnsi="Times New Roman" w:cs="Times New Roman"/>
          <w:sz w:val="28"/>
          <w:szCs w:val="24"/>
        </w:rPr>
        <w:t>практ</w:t>
      </w:r>
      <w:proofErr w:type="spellEnd"/>
      <w:r w:rsidRPr="004E1147">
        <w:rPr>
          <w:rFonts w:ascii="Times New Roman" w:hAnsi="Times New Roman" w:cs="Times New Roman"/>
          <w:sz w:val="28"/>
          <w:szCs w:val="24"/>
        </w:rPr>
        <w:t>. конференции. СПб</w:t>
      </w:r>
      <w:proofErr w:type="gramStart"/>
      <w:r w:rsidRPr="004E1147">
        <w:rPr>
          <w:rFonts w:ascii="Times New Roman" w:hAnsi="Times New Roman" w:cs="Times New Roman"/>
          <w:sz w:val="28"/>
          <w:szCs w:val="24"/>
        </w:rPr>
        <w:t xml:space="preserve">., </w:t>
      </w:r>
      <w:proofErr w:type="gramEnd"/>
      <w:r w:rsidRPr="004E1147">
        <w:rPr>
          <w:rFonts w:ascii="Times New Roman" w:hAnsi="Times New Roman" w:cs="Times New Roman"/>
          <w:sz w:val="28"/>
          <w:szCs w:val="24"/>
        </w:rPr>
        <w:t>1996.</w:t>
      </w:r>
    </w:p>
    <w:p w:rsidR="004E1147" w:rsidRPr="004E1147" w:rsidRDefault="004E1147" w:rsidP="004E1147">
      <w:pPr>
        <w:pStyle w:val="a4"/>
        <w:numPr>
          <w:ilvl w:val="0"/>
          <w:numId w:val="1"/>
        </w:numPr>
        <w:spacing w:after="0"/>
        <w:ind w:left="425" w:hanging="357"/>
        <w:jc w:val="both"/>
        <w:rPr>
          <w:rFonts w:ascii="Times New Roman" w:hAnsi="Times New Roman" w:cs="Times New Roman"/>
          <w:sz w:val="28"/>
          <w:szCs w:val="24"/>
        </w:rPr>
      </w:pPr>
      <w:proofErr w:type="spellStart"/>
      <w:r w:rsidRPr="004E1147">
        <w:rPr>
          <w:rFonts w:ascii="Times New Roman" w:hAnsi="Times New Roman" w:cs="Times New Roman"/>
          <w:sz w:val="28"/>
          <w:szCs w:val="24"/>
        </w:rPr>
        <w:t>Кулюткин</w:t>
      </w:r>
      <w:proofErr w:type="spellEnd"/>
      <w:r w:rsidRPr="004E1147">
        <w:rPr>
          <w:rFonts w:ascii="Times New Roman" w:hAnsi="Times New Roman" w:cs="Times New Roman"/>
          <w:sz w:val="28"/>
          <w:szCs w:val="24"/>
        </w:rPr>
        <w:t xml:space="preserve"> Ю.Н. Психологическая природа деятельности педагога Творческая направленность деятельности педагога: Сб. </w:t>
      </w:r>
      <w:proofErr w:type="spellStart"/>
      <w:r w:rsidRPr="004E1147">
        <w:rPr>
          <w:rFonts w:ascii="Times New Roman" w:hAnsi="Times New Roman" w:cs="Times New Roman"/>
          <w:sz w:val="28"/>
          <w:szCs w:val="24"/>
        </w:rPr>
        <w:t>науч</w:t>
      </w:r>
      <w:proofErr w:type="spellEnd"/>
      <w:r w:rsidRPr="004E1147">
        <w:rPr>
          <w:rFonts w:ascii="Times New Roman" w:hAnsi="Times New Roman" w:cs="Times New Roman"/>
          <w:sz w:val="28"/>
          <w:szCs w:val="24"/>
        </w:rPr>
        <w:t>. ст. Л., 1978. С</w:t>
      </w:r>
      <w:r>
        <w:rPr>
          <w:rFonts w:ascii="Times New Roman" w:hAnsi="Times New Roman" w:cs="Times New Roman"/>
          <w:sz w:val="28"/>
          <w:szCs w:val="24"/>
        </w:rPr>
        <w:t>.</w:t>
      </w:r>
      <w:r w:rsidRPr="004E1147">
        <w:rPr>
          <w:rFonts w:ascii="Times New Roman" w:hAnsi="Times New Roman" w:cs="Times New Roman"/>
          <w:sz w:val="28"/>
          <w:szCs w:val="24"/>
        </w:rPr>
        <w:t xml:space="preserve"> 7-10.</w:t>
      </w:r>
    </w:p>
    <w:p w:rsidR="004E1147" w:rsidRPr="004E1147" w:rsidRDefault="004E1147" w:rsidP="004E1147">
      <w:pPr>
        <w:pStyle w:val="a4"/>
        <w:numPr>
          <w:ilvl w:val="0"/>
          <w:numId w:val="1"/>
        </w:numPr>
        <w:spacing w:after="0"/>
        <w:ind w:left="425" w:hanging="357"/>
        <w:jc w:val="both"/>
        <w:rPr>
          <w:rFonts w:ascii="Times New Roman" w:hAnsi="Times New Roman" w:cs="Times New Roman"/>
          <w:sz w:val="28"/>
          <w:szCs w:val="24"/>
        </w:rPr>
      </w:pPr>
      <w:proofErr w:type="spellStart"/>
      <w:r>
        <w:rPr>
          <w:rFonts w:ascii="Times New Roman" w:hAnsi="Times New Roman" w:cs="Times New Roman"/>
          <w:sz w:val="28"/>
          <w:szCs w:val="24"/>
        </w:rPr>
        <w:t>Черн</w:t>
      </w:r>
      <w:r w:rsidRPr="004E1147">
        <w:rPr>
          <w:rFonts w:ascii="Times New Roman" w:hAnsi="Times New Roman" w:cs="Times New Roman"/>
          <w:sz w:val="28"/>
          <w:szCs w:val="24"/>
        </w:rPr>
        <w:t>икова</w:t>
      </w:r>
      <w:proofErr w:type="spellEnd"/>
      <w:r w:rsidRPr="004E1147">
        <w:rPr>
          <w:rFonts w:ascii="Times New Roman" w:hAnsi="Times New Roman" w:cs="Times New Roman"/>
          <w:sz w:val="28"/>
          <w:szCs w:val="24"/>
        </w:rPr>
        <w:t xml:space="preserve"> О.В. Формирование профессионального интереса к </w:t>
      </w:r>
      <w:proofErr w:type="gramStart"/>
      <w:r w:rsidRPr="004E1147">
        <w:rPr>
          <w:rFonts w:ascii="Times New Roman" w:hAnsi="Times New Roman" w:cs="Times New Roman"/>
          <w:sz w:val="28"/>
          <w:szCs w:val="24"/>
        </w:rPr>
        <w:t>педагогической</w:t>
      </w:r>
      <w:proofErr w:type="gramEnd"/>
      <w:r w:rsidRPr="004E1147">
        <w:rPr>
          <w:rFonts w:ascii="Times New Roman" w:hAnsi="Times New Roman" w:cs="Times New Roman"/>
          <w:sz w:val="28"/>
          <w:szCs w:val="24"/>
        </w:rPr>
        <w:t xml:space="preserve"> деятельности у студентов вуза</w:t>
      </w:r>
      <w:r>
        <w:rPr>
          <w:rFonts w:ascii="Times New Roman" w:hAnsi="Times New Roman" w:cs="Times New Roman"/>
          <w:sz w:val="28"/>
          <w:szCs w:val="24"/>
        </w:rPr>
        <w:t>:</w:t>
      </w:r>
      <w:r w:rsidRPr="004E1147">
        <w:rPr>
          <w:rFonts w:ascii="Times New Roman" w:hAnsi="Times New Roman" w:cs="Times New Roman"/>
          <w:sz w:val="28"/>
          <w:szCs w:val="24"/>
        </w:rPr>
        <w:t xml:space="preserve">. </w:t>
      </w:r>
      <w:proofErr w:type="spellStart"/>
      <w:r w:rsidRPr="004E1147">
        <w:rPr>
          <w:rFonts w:ascii="Times New Roman" w:hAnsi="Times New Roman" w:cs="Times New Roman"/>
          <w:sz w:val="28"/>
          <w:szCs w:val="24"/>
        </w:rPr>
        <w:t>Автореф</w:t>
      </w:r>
      <w:proofErr w:type="spellEnd"/>
      <w:r w:rsidRPr="004E1147">
        <w:rPr>
          <w:rFonts w:ascii="Times New Roman" w:hAnsi="Times New Roman" w:cs="Times New Roman"/>
          <w:sz w:val="28"/>
          <w:szCs w:val="24"/>
        </w:rPr>
        <w:t xml:space="preserve">. </w:t>
      </w:r>
      <w:proofErr w:type="spellStart"/>
      <w:r w:rsidRPr="004E1147">
        <w:rPr>
          <w:rFonts w:ascii="Times New Roman" w:hAnsi="Times New Roman" w:cs="Times New Roman"/>
          <w:sz w:val="28"/>
          <w:szCs w:val="24"/>
        </w:rPr>
        <w:t>дис</w:t>
      </w:r>
      <w:proofErr w:type="spellEnd"/>
      <w:r w:rsidRPr="004E1147">
        <w:rPr>
          <w:rFonts w:ascii="Times New Roman" w:hAnsi="Times New Roman" w:cs="Times New Roman"/>
          <w:sz w:val="28"/>
          <w:szCs w:val="24"/>
        </w:rPr>
        <w:t xml:space="preserve">.... канд. </w:t>
      </w:r>
      <w:proofErr w:type="spellStart"/>
      <w:r w:rsidRPr="004E1147">
        <w:rPr>
          <w:rFonts w:ascii="Times New Roman" w:hAnsi="Times New Roman" w:cs="Times New Roman"/>
          <w:sz w:val="28"/>
          <w:szCs w:val="24"/>
        </w:rPr>
        <w:t>пед</w:t>
      </w:r>
      <w:proofErr w:type="spellEnd"/>
      <w:r w:rsidRPr="004E1147">
        <w:rPr>
          <w:rFonts w:ascii="Times New Roman" w:hAnsi="Times New Roman" w:cs="Times New Roman"/>
          <w:sz w:val="28"/>
          <w:szCs w:val="24"/>
        </w:rPr>
        <w:t>. наук. – Великий Новгород, 2006</w:t>
      </w:r>
      <w:r>
        <w:rPr>
          <w:rFonts w:ascii="Times New Roman" w:hAnsi="Times New Roman" w:cs="Times New Roman"/>
          <w:sz w:val="28"/>
          <w:szCs w:val="24"/>
        </w:rPr>
        <w:t xml:space="preserve">. 25 </w:t>
      </w:r>
      <w:proofErr w:type="gramStart"/>
      <w:r>
        <w:rPr>
          <w:rFonts w:ascii="Times New Roman" w:hAnsi="Times New Roman" w:cs="Times New Roman"/>
          <w:sz w:val="28"/>
          <w:szCs w:val="24"/>
        </w:rPr>
        <w:t>с</w:t>
      </w:r>
      <w:proofErr w:type="gramEnd"/>
      <w:r>
        <w:rPr>
          <w:rFonts w:ascii="Times New Roman" w:hAnsi="Times New Roman" w:cs="Times New Roman"/>
          <w:sz w:val="28"/>
          <w:szCs w:val="24"/>
        </w:rPr>
        <w:t>.</w:t>
      </w:r>
    </w:p>
    <w:p w:rsidR="004E1147" w:rsidRPr="004E1147" w:rsidRDefault="004E1147" w:rsidP="004E1147">
      <w:pPr>
        <w:pStyle w:val="a4"/>
        <w:numPr>
          <w:ilvl w:val="0"/>
          <w:numId w:val="1"/>
        </w:numPr>
        <w:spacing w:after="0"/>
        <w:ind w:left="425" w:hanging="357"/>
        <w:jc w:val="both"/>
        <w:rPr>
          <w:rFonts w:ascii="Times New Roman" w:hAnsi="Times New Roman" w:cs="Times New Roman"/>
          <w:sz w:val="28"/>
          <w:szCs w:val="24"/>
        </w:rPr>
      </w:pPr>
      <w:proofErr w:type="spellStart"/>
      <w:r w:rsidRPr="004E1147">
        <w:rPr>
          <w:rFonts w:ascii="Times New Roman" w:hAnsi="Times New Roman" w:cs="Times New Roman"/>
          <w:sz w:val="28"/>
          <w:szCs w:val="24"/>
        </w:rPr>
        <w:t>Ярушева</w:t>
      </w:r>
      <w:proofErr w:type="spellEnd"/>
      <w:r w:rsidRPr="004E1147">
        <w:rPr>
          <w:rFonts w:ascii="Times New Roman" w:hAnsi="Times New Roman" w:cs="Times New Roman"/>
          <w:sz w:val="28"/>
          <w:szCs w:val="24"/>
        </w:rPr>
        <w:t xml:space="preserve"> профессионального А. интереса у Педагогические студентов вуза в условия </w:t>
      </w:r>
      <w:proofErr w:type="gramStart"/>
      <w:r w:rsidRPr="004E1147">
        <w:rPr>
          <w:rFonts w:ascii="Times New Roman" w:hAnsi="Times New Roman" w:cs="Times New Roman"/>
          <w:sz w:val="28"/>
          <w:szCs w:val="24"/>
        </w:rPr>
        <w:t>процессе</w:t>
      </w:r>
      <w:proofErr w:type="gramEnd"/>
      <w:r w:rsidRPr="004E1147">
        <w:rPr>
          <w:rFonts w:ascii="Times New Roman" w:hAnsi="Times New Roman" w:cs="Times New Roman"/>
          <w:sz w:val="28"/>
          <w:szCs w:val="24"/>
        </w:rPr>
        <w:t xml:space="preserve"> развития изучения общепрофессиональных дисциплин: </w:t>
      </w:r>
      <w:proofErr w:type="spellStart"/>
      <w:r w:rsidRPr="004E1147">
        <w:rPr>
          <w:rFonts w:ascii="Times New Roman" w:hAnsi="Times New Roman" w:cs="Times New Roman"/>
          <w:sz w:val="28"/>
          <w:szCs w:val="24"/>
        </w:rPr>
        <w:t>Автореф</w:t>
      </w:r>
      <w:proofErr w:type="spellEnd"/>
      <w:r w:rsidRPr="004E1147">
        <w:rPr>
          <w:rFonts w:ascii="Times New Roman" w:hAnsi="Times New Roman" w:cs="Times New Roman"/>
          <w:sz w:val="28"/>
          <w:szCs w:val="24"/>
        </w:rPr>
        <w:t xml:space="preserve">. </w:t>
      </w:r>
      <w:proofErr w:type="spellStart"/>
      <w:r w:rsidRPr="004E1147">
        <w:rPr>
          <w:rFonts w:ascii="Times New Roman" w:hAnsi="Times New Roman" w:cs="Times New Roman"/>
          <w:sz w:val="28"/>
          <w:szCs w:val="24"/>
        </w:rPr>
        <w:t>дисс</w:t>
      </w:r>
      <w:proofErr w:type="spellEnd"/>
      <w:r w:rsidRPr="004E1147">
        <w:rPr>
          <w:rFonts w:ascii="Times New Roman" w:hAnsi="Times New Roman" w:cs="Times New Roman"/>
          <w:sz w:val="28"/>
          <w:szCs w:val="24"/>
        </w:rPr>
        <w:t xml:space="preserve">. канд. </w:t>
      </w:r>
      <w:proofErr w:type="spellStart"/>
      <w:r w:rsidRPr="004E1147">
        <w:rPr>
          <w:rFonts w:ascii="Times New Roman" w:hAnsi="Times New Roman" w:cs="Times New Roman"/>
          <w:sz w:val="28"/>
          <w:szCs w:val="24"/>
        </w:rPr>
        <w:t>пед</w:t>
      </w:r>
      <w:proofErr w:type="spellEnd"/>
      <w:r w:rsidRPr="004E1147">
        <w:rPr>
          <w:rFonts w:ascii="Times New Roman" w:hAnsi="Times New Roman" w:cs="Times New Roman"/>
          <w:sz w:val="28"/>
          <w:szCs w:val="24"/>
        </w:rPr>
        <w:t xml:space="preserve">. наук. Челябинский </w:t>
      </w:r>
      <w:proofErr w:type="spellStart"/>
      <w:r w:rsidRPr="004E1147">
        <w:rPr>
          <w:rFonts w:ascii="Times New Roman" w:hAnsi="Times New Roman" w:cs="Times New Roman"/>
          <w:sz w:val="28"/>
          <w:szCs w:val="24"/>
        </w:rPr>
        <w:t>гос</w:t>
      </w:r>
      <w:proofErr w:type="spellEnd"/>
      <w:r w:rsidRPr="004E1147">
        <w:rPr>
          <w:rFonts w:ascii="Times New Roman" w:hAnsi="Times New Roman" w:cs="Times New Roman"/>
          <w:sz w:val="28"/>
          <w:szCs w:val="24"/>
        </w:rPr>
        <w:t xml:space="preserve">. унив. Челябинск, 2002. 18 </w:t>
      </w:r>
      <w:proofErr w:type="gramStart"/>
      <w:r w:rsidRPr="004E1147">
        <w:rPr>
          <w:rFonts w:ascii="Times New Roman" w:hAnsi="Times New Roman" w:cs="Times New Roman"/>
          <w:sz w:val="28"/>
          <w:szCs w:val="24"/>
        </w:rPr>
        <w:t>с</w:t>
      </w:r>
      <w:proofErr w:type="gramEnd"/>
      <w:r w:rsidRPr="004E1147">
        <w:rPr>
          <w:rFonts w:ascii="Times New Roman" w:hAnsi="Times New Roman" w:cs="Times New Roman"/>
          <w:sz w:val="28"/>
          <w:szCs w:val="24"/>
        </w:rPr>
        <w:t>.</w:t>
      </w:r>
    </w:p>
    <w:p w:rsidR="004E1147" w:rsidRPr="004E1147" w:rsidRDefault="004E1147" w:rsidP="004E1147">
      <w:pPr>
        <w:pStyle w:val="a4"/>
        <w:numPr>
          <w:ilvl w:val="0"/>
          <w:numId w:val="1"/>
        </w:numPr>
        <w:spacing w:after="0"/>
        <w:ind w:left="425" w:hanging="357"/>
        <w:jc w:val="both"/>
        <w:rPr>
          <w:rFonts w:ascii="Times New Roman" w:hAnsi="Times New Roman" w:cs="Times New Roman"/>
          <w:sz w:val="28"/>
          <w:szCs w:val="24"/>
        </w:rPr>
      </w:pPr>
      <w:proofErr w:type="spellStart"/>
      <w:r w:rsidRPr="004E1147">
        <w:rPr>
          <w:rFonts w:ascii="Times New Roman" w:hAnsi="Times New Roman" w:cs="Times New Roman"/>
          <w:sz w:val="28"/>
          <w:szCs w:val="24"/>
        </w:rPr>
        <w:t>Ястребова</w:t>
      </w:r>
      <w:proofErr w:type="spellEnd"/>
      <w:r w:rsidRPr="004E1147">
        <w:rPr>
          <w:rFonts w:ascii="Times New Roman" w:hAnsi="Times New Roman" w:cs="Times New Roman"/>
          <w:sz w:val="28"/>
          <w:szCs w:val="24"/>
        </w:rPr>
        <w:t xml:space="preserve"> Г.А.</w:t>
      </w:r>
      <w:r>
        <w:rPr>
          <w:rFonts w:ascii="Times New Roman" w:hAnsi="Times New Roman" w:cs="Times New Roman"/>
          <w:sz w:val="28"/>
          <w:szCs w:val="24"/>
        </w:rPr>
        <w:t xml:space="preserve"> </w:t>
      </w:r>
      <w:r w:rsidRPr="004E1147">
        <w:rPr>
          <w:rFonts w:ascii="Times New Roman" w:hAnsi="Times New Roman" w:cs="Times New Roman"/>
          <w:sz w:val="28"/>
          <w:szCs w:val="24"/>
        </w:rPr>
        <w:t xml:space="preserve">Формирование эмоциональной культуры будущих педагогов: </w:t>
      </w:r>
      <w:proofErr w:type="spellStart"/>
      <w:r w:rsidRPr="004E1147">
        <w:rPr>
          <w:rFonts w:ascii="Times New Roman" w:hAnsi="Times New Roman" w:cs="Times New Roman"/>
          <w:sz w:val="28"/>
          <w:szCs w:val="24"/>
        </w:rPr>
        <w:t>Дисс</w:t>
      </w:r>
      <w:proofErr w:type="spellEnd"/>
      <w:proofErr w:type="gramStart"/>
      <w:r w:rsidRPr="004E1147">
        <w:rPr>
          <w:rFonts w:ascii="Times New Roman" w:hAnsi="Times New Roman" w:cs="Times New Roman"/>
          <w:sz w:val="28"/>
          <w:szCs w:val="24"/>
        </w:rPr>
        <w:t xml:space="preserve">.... </w:t>
      </w:r>
      <w:proofErr w:type="gramEnd"/>
      <w:r w:rsidRPr="004E1147">
        <w:rPr>
          <w:rFonts w:ascii="Times New Roman" w:hAnsi="Times New Roman" w:cs="Times New Roman"/>
          <w:sz w:val="28"/>
          <w:szCs w:val="24"/>
        </w:rPr>
        <w:t xml:space="preserve">канд. </w:t>
      </w:r>
      <w:proofErr w:type="spellStart"/>
      <w:r w:rsidRPr="004E1147">
        <w:rPr>
          <w:rFonts w:ascii="Times New Roman" w:hAnsi="Times New Roman" w:cs="Times New Roman"/>
          <w:sz w:val="28"/>
          <w:szCs w:val="24"/>
        </w:rPr>
        <w:t>пед</w:t>
      </w:r>
      <w:proofErr w:type="spellEnd"/>
      <w:r w:rsidRPr="004E1147">
        <w:rPr>
          <w:rFonts w:ascii="Times New Roman" w:hAnsi="Times New Roman" w:cs="Times New Roman"/>
          <w:sz w:val="28"/>
          <w:szCs w:val="24"/>
        </w:rPr>
        <w:t xml:space="preserve">. наук. Волгоград, 1998. 194 </w:t>
      </w:r>
      <w:proofErr w:type="gramStart"/>
      <w:r w:rsidRPr="004E1147">
        <w:rPr>
          <w:rFonts w:ascii="Times New Roman" w:hAnsi="Times New Roman" w:cs="Times New Roman"/>
          <w:sz w:val="28"/>
          <w:szCs w:val="24"/>
        </w:rPr>
        <w:t>с</w:t>
      </w:r>
      <w:proofErr w:type="gramEnd"/>
      <w:r w:rsidRPr="004E1147">
        <w:rPr>
          <w:rFonts w:ascii="Times New Roman" w:hAnsi="Times New Roman" w:cs="Times New Roman"/>
          <w:sz w:val="28"/>
          <w:szCs w:val="24"/>
        </w:rPr>
        <w:t>.</w:t>
      </w:r>
    </w:p>
    <w:sectPr w:rsidR="004E1147" w:rsidRPr="004E1147" w:rsidSect="00593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009"/>
    <w:multiLevelType w:val="hybridMultilevel"/>
    <w:tmpl w:val="BEFA0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526AF"/>
    <w:rsid w:val="002F54EB"/>
    <w:rsid w:val="004A653E"/>
    <w:rsid w:val="004D4EAE"/>
    <w:rsid w:val="004E1147"/>
    <w:rsid w:val="0059340B"/>
    <w:rsid w:val="0062370D"/>
    <w:rsid w:val="00625B92"/>
    <w:rsid w:val="006526AF"/>
    <w:rsid w:val="00665498"/>
    <w:rsid w:val="008041CF"/>
    <w:rsid w:val="00836899"/>
    <w:rsid w:val="008D5E72"/>
    <w:rsid w:val="009C2EC1"/>
    <w:rsid w:val="009C5237"/>
    <w:rsid w:val="00BB3E47"/>
    <w:rsid w:val="00D862E1"/>
    <w:rsid w:val="00E26D1C"/>
    <w:rsid w:val="00E37367"/>
    <w:rsid w:val="00EF52F8"/>
    <w:rsid w:val="00F16E1D"/>
    <w:rsid w:val="00F94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26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1147"/>
    <w:pPr>
      <w:ind w:left="720"/>
      <w:contextualSpacing/>
    </w:pPr>
  </w:style>
</w:styles>
</file>

<file path=word/webSettings.xml><?xml version="1.0" encoding="utf-8"?>
<w:webSettings xmlns:r="http://schemas.openxmlformats.org/officeDocument/2006/relationships" xmlns:w="http://schemas.openxmlformats.org/wordprocessingml/2006/main">
  <w:divs>
    <w:div w:id="405228334">
      <w:bodyDiv w:val="1"/>
      <w:marLeft w:val="0"/>
      <w:marRight w:val="0"/>
      <w:marTop w:val="0"/>
      <w:marBottom w:val="0"/>
      <w:divBdr>
        <w:top w:val="none" w:sz="0" w:space="0" w:color="auto"/>
        <w:left w:val="none" w:sz="0" w:space="0" w:color="auto"/>
        <w:bottom w:val="none" w:sz="0" w:space="0" w:color="auto"/>
        <w:right w:val="none" w:sz="0" w:space="0" w:color="auto"/>
      </w:divBdr>
    </w:div>
    <w:div w:id="640118685">
      <w:bodyDiv w:val="1"/>
      <w:marLeft w:val="0"/>
      <w:marRight w:val="0"/>
      <w:marTop w:val="0"/>
      <w:marBottom w:val="0"/>
      <w:divBdr>
        <w:top w:val="none" w:sz="0" w:space="0" w:color="auto"/>
        <w:left w:val="none" w:sz="0" w:space="0" w:color="auto"/>
        <w:bottom w:val="none" w:sz="0" w:space="0" w:color="auto"/>
        <w:right w:val="none" w:sz="0" w:space="0" w:color="auto"/>
      </w:divBdr>
    </w:div>
    <w:div w:id="760570867">
      <w:bodyDiv w:val="1"/>
      <w:marLeft w:val="0"/>
      <w:marRight w:val="0"/>
      <w:marTop w:val="0"/>
      <w:marBottom w:val="0"/>
      <w:divBdr>
        <w:top w:val="none" w:sz="0" w:space="0" w:color="auto"/>
        <w:left w:val="none" w:sz="0" w:space="0" w:color="auto"/>
        <w:bottom w:val="none" w:sz="0" w:space="0" w:color="auto"/>
        <w:right w:val="none" w:sz="0" w:space="0" w:color="auto"/>
      </w:divBdr>
    </w:div>
    <w:div w:id="21025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1364</Words>
  <Characters>7776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5</cp:revision>
  <dcterms:created xsi:type="dcterms:W3CDTF">2025-02-20T08:37:00Z</dcterms:created>
  <dcterms:modified xsi:type="dcterms:W3CDTF">2025-03-05T07:16:00Z</dcterms:modified>
</cp:coreProperties>
</file>