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right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>Захаренко Светлана Юрьевна,</w:t>
      </w: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right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>Копанева</w:t>
      </w:r>
      <w:proofErr w:type="spellEnd"/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 xml:space="preserve"> Евгения Александровна,</w:t>
      </w: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right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>Рзянина</w:t>
      </w:r>
      <w:proofErr w:type="spellEnd"/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 xml:space="preserve"> Лариса Александровна,</w:t>
      </w: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right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 xml:space="preserve">учителя начальных классов </w:t>
      </w: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right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 xml:space="preserve">МОУ СОШ №16 г. Балашова </w:t>
      </w: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right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>Саратовской области.</w:t>
      </w: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 xml:space="preserve">                                    </w:t>
      </w:r>
      <w:r>
        <w:rPr>
          <w:noProof/>
        </w:rPr>
        <w:drawing>
          <wp:inline distT="0" distB="0" distL="0" distR="0">
            <wp:extent cx="3227946" cy="2281754"/>
            <wp:effectExtent l="19050" t="0" r="0" b="0"/>
            <wp:docPr id="6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070" cy="22839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right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</w:p>
    <w:p w:rsidR="00A4171A" w:rsidRDefault="00A4171A" w:rsidP="00A4171A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  <w:t>Память, которой не будет забвенья.</w:t>
      </w:r>
    </w:p>
    <w:p w:rsidR="00B66DB9" w:rsidRPr="00045B34" w:rsidRDefault="00B66DB9" w:rsidP="00045B34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rPr>
          <w:rFonts w:ascii="PT Astra Serif" w:hAnsi="PT Astra Serif" w:cs="Helvetica"/>
          <w:b/>
          <w:color w:val="333333"/>
          <w:sz w:val="28"/>
          <w:szCs w:val="28"/>
          <w:shd w:val="clear" w:color="auto" w:fill="FFFFFF"/>
        </w:rPr>
      </w:pPr>
      <w:bookmarkStart w:id="0" w:name="_GoBack"/>
      <w:bookmarkEnd w:id="0"/>
    </w:p>
    <w:p w:rsidR="00045B34" w:rsidRDefault="00D500C8" w:rsidP="00045B3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</w:pPr>
      <w:r w:rsidRPr="00045B34"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 xml:space="preserve">Короток век человека, но жизнь его может вместить очень многое. </w:t>
      </w:r>
      <w:r w:rsidR="00045B34">
        <w:rPr>
          <w:rFonts w:ascii="PT Astra Serif" w:hAnsi="PT Astra Serif" w:cs="Helvetica"/>
          <w:color w:val="333333"/>
          <w:sz w:val="28"/>
          <w:szCs w:val="28"/>
        </w:rPr>
        <w:t>С каждым годом всё</w:t>
      </w:r>
      <w:r w:rsidR="007E3803" w:rsidRPr="00045B34">
        <w:rPr>
          <w:rFonts w:ascii="PT Astra Serif" w:hAnsi="PT Astra Serif" w:cs="Helvetica"/>
          <w:color w:val="333333"/>
          <w:sz w:val="28"/>
          <w:szCs w:val="28"/>
        </w:rPr>
        <w:t xml:space="preserve"> дальше от нас героические и трагические годы Великой Отечественной войны. </w:t>
      </w:r>
      <w:r w:rsidRPr="00045B34"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>И горько, когда память о былых свершениях, жертвах и победах, память, которая могла бы сделать сильнее духом многих и многих, уходит в небытие…</w:t>
      </w:r>
    </w:p>
    <w:p w:rsidR="00045B34" w:rsidRDefault="007E3803" w:rsidP="00045B34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</w:pPr>
      <w:r w:rsidRPr="00045B34"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>Сейчас многие «историки» пытаются переписать роль России в те давние годы, очернив судьбоносные для всего мира, решительны</w:t>
      </w:r>
      <w:r w:rsidR="00045B34"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 xml:space="preserve">е действия защитников Отечества.                           </w:t>
      </w:r>
    </w:p>
    <w:p w:rsidR="00045B34" w:rsidRDefault="00045B34" w:rsidP="00045B34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</w:pPr>
    </w:p>
    <w:p w:rsidR="00045B34" w:rsidRDefault="00B66DB9" w:rsidP="00045B34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 xml:space="preserve">          </w:t>
      </w:r>
      <w:r w:rsidR="00045B34" w:rsidRPr="00045B34"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>Перед российским обществом стоят важнейшие задачи – сохранение преемственности поколений, активизация патриотического воспитания детей.</w:t>
      </w:r>
    </w:p>
    <w:p w:rsidR="00045B34" w:rsidRDefault="007E3803" w:rsidP="00045B3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</w:pPr>
      <w:r w:rsidRPr="00045B34">
        <w:rPr>
          <w:rFonts w:ascii="PT Astra Serif" w:hAnsi="PT Astra Serif" w:cs="Helvetica"/>
          <w:color w:val="333333"/>
          <w:sz w:val="28"/>
          <w:szCs w:val="28"/>
        </w:rPr>
        <w:t xml:space="preserve">Наш долг </w:t>
      </w:r>
      <w:r w:rsidR="00045B34">
        <w:rPr>
          <w:rFonts w:ascii="PT Astra Serif" w:hAnsi="PT Astra Serif" w:cs="Helvetica"/>
          <w:color w:val="333333"/>
          <w:sz w:val="28"/>
          <w:szCs w:val="28"/>
        </w:rPr>
        <w:t xml:space="preserve">(как учителей) </w:t>
      </w:r>
      <w:r w:rsidRPr="00045B34">
        <w:rPr>
          <w:rFonts w:ascii="PT Astra Serif" w:hAnsi="PT Astra Serif" w:cs="Helvetica"/>
          <w:color w:val="333333"/>
          <w:sz w:val="28"/>
          <w:szCs w:val="28"/>
        </w:rPr>
        <w:t>– хранить память об этом подвиге, уважение к стойкости, мужеству, беззаветной любви к своему Отечеству</w:t>
      </w:r>
      <w:r w:rsidR="00045B34"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>.</w:t>
      </w:r>
    </w:p>
    <w:p w:rsidR="00045B34" w:rsidRDefault="007E3803" w:rsidP="00045B3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ascii="PT Astra Serif" w:hAnsi="PT Astra Serif"/>
          <w:color w:val="000000"/>
          <w:sz w:val="28"/>
          <w:szCs w:val="28"/>
        </w:rPr>
      </w:pPr>
      <w:r w:rsidRPr="00045B34">
        <w:rPr>
          <w:rFonts w:ascii="PT Astra Serif" w:hAnsi="PT Astra Serif"/>
          <w:color w:val="000000"/>
          <w:sz w:val="28"/>
          <w:szCs w:val="28"/>
        </w:rPr>
        <w:t>Школьники мало знают об этой войне, о ее героях и подвигах, не задумываются, как та, далёкая уже война прошла</w:t>
      </w:r>
      <w:r w:rsidR="001971F6">
        <w:rPr>
          <w:rFonts w:ascii="PT Astra Serif" w:hAnsi="PT Astra Serif"/>
          <w:color w:val="000000"/>
          <w:sz w:val="28"/>
          <w:szCs w:val="28"/>
        </w:rPr>
        <w:t>сь</w:t>
      </w:r>
      <w:r w:rsidRPr="00045B34">
        <w:rPr>
          <w:rFonts w:ascii="PT Astra Serif" w:hAnsi="PT Astra Serif"/>
          <w:color w:val="000000"/>
          <w:sz w:val="28"/>
          <w:szCs w:val="28"/>
        </w:rPr>
        <w:t xml:space="preserve"> по судьбам людей, живущих рядом с нами. </w:t>
      </w:r>
    </w:p>
    <w:p w:rsidR="00D500C8" w:rsidRPr="00045B34" w:rsidRDefault="007E3803" w:rsidP="00045B3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Fonts w:ascii="PT Astra Serif" w:hAnsi="PT Astra Serif"/>
          <w:color w:val="000000"/>
          <w:sz w:val="28"/>
          <w:szCs w:val="28"/>
        </w:rPr>
      </w:pPr>
      <w:r w:rsidRPr="00045B34">
        <w:rPr>
          <w:rFonts w:ascii="PT Astra Serif" w:hAnsi="PT Astra Serif"/>
          <w:color w:val="000000"/>
          <w:sz w:val="28"/>
          <w:szCs w:val="28"/>
        </w:rPr>
        <w:t>Как помочь подрастающему поколению сформировать у них чувство гордости за свой великий народ, который подарил нам счастливую жизнь, чувство уважения к славным защитникам нашей Родины?</w:t>
      </w:r>
    </w:p>
    <w:p w:rsidR="007E3803" w:rsidRPr="00045B34" w:rsidRDefault="007E3803" w:rsidP="00045B34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7E3803" w:rsidRDefault="007E3803" w:rsidP="00045B34">
      <w:pPr>
        <w:shd w:val="clear" w:color="auto" w:fill="FFFFFF"/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Так возникла идея проектной  работы «Наши улицы – наши герои», целью которой стало ознакомление с историей родного города и названиями улиц, носящих имя героев Великой Отечественной Войны, настоящих героев, о которых мы должны знать и помнить.</w:t>
      </w:r>
    </w:p>
    <w:p w:rsidR="001E7A0A" w:rsidRPr="00045B34" w:rsidRDefault="001E7A0A" w:rsidP="00045B34">
      <w:pPr>
        <w:shd w:val="clear" w:color="auto" w:fill="FFFFFF"/>
        <w:spacing w:after="0" w:line="240" w:lineRule="auto"/>
        <w:ind w:firstLine="708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</w:p>
    <w:p w:rsidR="0082623A" w:rsidRDefault="00B66DB9" w:rsidP="0082623A">
      <w:pPr>
        <w:shd w:val="clear" w:color="auto" w:fill="FFFFFF"/>
        <w:jc w:val="both"/>
        <w:rPr>
          <w:rFonts w:ascii="PT Astra Serif" w:hAnsi="PT Astra Serif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</w:t>
      </w:r>
      <w:r w:rsid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Собирая информацию  об Агееве Петре Григорьевиче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, ребята узнали, что</w:t>
      </w:r>
      <w:r w:rsid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блестяще окончил </w:t>
      </w:r>
      <w:r w:rsidR="00045B34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школу пилотов в город</w:t>
      </w:r>
      <w:r w:rsidR="001971F6">
        <w:rPr>
          <w:rFonts w:ascii="PT Astra Serif" w:eastAsia="Times New Roman" w:hAnsi="PT Astra Serif" w:cs="Times New Roman"/>
          <w:color w:val="000000"/>
          <w:sz w:val="28"/>
          <w:szCs w:val="28"/>
        </w:rPr>
        <w:t>е</w:t>
      </w:r>
      <w:r w:rsidR="00045B34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 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>Балашове,</w:t>
      </w: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</w:t>
      </w:r>
      <w:r w:rsidR="0082623A" w:rsidRPr="0082623A">
        <w:rPr>
          <w:rFonts w:ascii="PT Astra Serif" w:hAnsi="PT Astra Serif"/>
          <w:color w:val="000000"/>
          <w:sz w:val="28"/>
          <w:szCs w:val="28"/>
        </w:rPr>
        <w:t>совершил 160 успешных боевых вылетов</w:t>
      </w:r>
      <w:r w:rsidR="00F64304">
        <w:rPr>
          <w:rFonts w:ascii="PT Astra Serif" w:hAnsi="PT Astra Serif"/>
          <w:color w:val="000000"/>
          <w:sz w:val="28"/>
          <w:szCs w:val="28"/>
        </w:rPr>
        <w:t>. З</w:t>
      </w:r>
      <w:r w:rsidR="0082623A" w:rsidRPr="0082623A">
        <w:rPr>
          <w:rFonts w:ascii="PT Astra Serif" w:hAnsi="PT Astra Serif"/>
          <w:color w:val="000000"/>
          <w:sz w:val="28"/>
          <w:szCs w:val="28"/>
        </w:rPr>
        <w:t>а образцовое выполн</w:t>
      </w:r>
      <w:r w:rsidR="00A4171A">
        <w:rPr>
          <w:rFonts w:ascii="PT Astra Serif" w:hAnsi="PT Astra Serif"/>
          <w:color w:val="000000"/>
          <w:sz w:val="28"/>
          <w:szCs w:val="28"/>
        </w:rPr>
        <w:t>ение боевых заданий и проявленно</w:t>
      </w:r>
      <w:r w:rsidR="0082623A" w:rsidRPr="0082623A">
        <w:rPr>
          <w:rFonts w:ascii="PT Astra Serif" w:hAnsi="PT Astra Serif"/>
          <w:color w:val="000000"/>
          <w:sz w:val="28"/>
          <w:szCs w:val="28"/>
        </w:rPr>
        <w:t>е мужество Агееву Петру Григорьевичу присвоено звание Героя Советского Союза.</w:t>
      </w:r>
    </w:p>
    <w:p w:rsidR="001E7A0A" w:rsidRPr="0082623A" w:rsidRDefault="00A4171A" w:rsidP="0082623A">
      <w:pPr>
        <w:shd w:val="clear" w:color="auto" w:fill="FFFFFF"/>
        <w:jc w:val="both"/>
        <w:rPr>
          <w:rFonts w:ascii="PT Astra Serif" w:hAnsi="PT Astra Serif"/>
          <w:color w:val="000000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</w:rPr>
        <w:lastRenderedPageBreak/>
        <w:t xml:space="preserve">        </w:t>
      </w:r>
      <w:r w:rsidR="001E7A0A"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2137410" cy="2346960"/>
            <wp:effectExtent l="19050" t="0" r="0" b="0"/>
            <wp:docPr id="1" name="Рисунок 1" descr="Агеев Пётр Григорьеви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6" descr="Агеев Пётр Григорьеви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1" cy="2348355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1E7A0A">
        <w:rPr>
          <w:rFonts w:ascii="PT Astra Serif" w:hAnsi="PT Astra Serif"/>
          <w:color w:val="000000"/>
          <w:sz w:val="28"/>
          <w:szCs w:val="28"/>
        </w:rPr>
        <w:t xml:space="preserve">        </w:t>
      </w:r>
      <w:r w:rsidR="001E7A0A"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3547110" cy="2293620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35131" t="60569" r="46920" b="15196"/>
                    <a:stretch/>
                  </pic:blipFill>
                  <pic:spPr>
                    <a:xfrm>
                      <a:off x="0" y="0"/>
                      <a:ext cx="3544882" cy="229218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7E3803" w:rsidRPr="00045B34" w:rsidRDefault="007E380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</w:p>
    <w:p w:rsidR="007E3803" w:rsidRDefault="0082623A" w:rsidP="0082623A">
      <w:pPr>
        <w:shd w:val="clear" w:color="auto" w:fill="FFFFFF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</w:t>
      </w:r>
      <w:r w:rsidR="00B66DB9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</w:t>
      </w: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Белозерцев Николай Александрович 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>р</w:t>
      </w:r>
      <w:r w:rsidR="00E72E01" w:rsidRPr="00E72E01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ано лишившись родителей, воспитывался в детском доме в городе Балашов Саратовской области. </w:t>
      </w:r>
      <w:r w:rsidRPr="0082623A">
        <w:rPr>
          <w:rFonts w:ascii="PT Astra Serif" w:hAnsi="PT Astra Serif"/>
          <w:color w:val="000000"/>
          <w:sz w:val="28"/>
          <w:szCs w:val="28"/>
        </w:rPr>
        <w:br/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>З</w:t>
      </w:r>
      <w:r w:rsidRPr="0082623A">
        <w:rPr>
          <w:rFonts w:ascii="PT Astra Serif" w:eastAsia="Times New Roman" w:hAnsi="PT Astra Serif" w:cs="Times New Roman"/>
          <w:color w:val="000000"/>
          <w:sz w:val="28"/>
          <w:szCs w:val="28"/>
        </w:rPr>
        <w:t>а доблесть и мужество, проявленные при захвате пленных и опорного пункта в тылу противника, Белозерцеву Николаю Александровичу присвоено звание Героя Советского Союза (посмертно).</w:t>
      </w:r>
      <w:r w:rsidRPr="0082623A">
        <w:rPr>
          <w:rFonts w:ascii="PT Astra Serif" w:eastAsia="Times New Roman" w:hAnsi="PT Astra Serif" w:cs="Times New Roman"/>
          <w:color w:val="000000"/>
          <w:sz w:val="28"/>
          <w:szCs w:val="28"/>
        </w:rPr>
        <w:br/>
      </w:r>
      <w:r w:rsidR="00E72E01">
        <w:rPr>
          <w:rFonts w:ascii="PT Astra Serif" w:eastAsia="Times New Roman" w:hAnsi="PT Astra Serif" w:cs="Times New Roman"/>
          <w:color w:val="000000"/>
          <w:sz w:val="28"/>
          <w:szCs w:val="28"/>
        </w:rPr>
        <w:t>Также, в</w:t>
      </w:r>
      <w:r w:rsidRPr="0082623A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городе Балашов</w:t>
      </w:r>
      <w:r w:rsidR="00E72E01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е Саратовской области </w:t>
      </w:r>
      <w:r w:rsidRPr="0082623A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у здания </w:t>
      </w:r>
      <w:r w:rsidR="00E72E01">
        <w:rPr>
          <w:rFonts w:ascii="PT Astra Serif" w:eastAsia="Times New Roman" w:hAnsi="PT Astra Serif" w:cs="Times New Roman"/>
          <w:color w:val="000000"/>
          <w:sz w:val="28"/>
          <w:szCs w:val="28"/>
        </w:rPr>
        <w:t>центра «Созвездие»  установлен памятник Николаю Александровичу Белозерцеву.</w:t>
      </w:r>
    </w:p>
    <w:p w:rsidR="001E7A0A" w:rsidRPr="0082623A" w:rsidRDefault="001E7A0A" w:rsidP="0082623A">
      <w:pPr>
        <w:shd w:val="clear" w:color="auto" w:fill="FFFFFF"/>
        <w:jc w:val="both"/>
        <w:rPr>
          <w:rFonts w:ascii="PT Astra Serif" w:hAnsi="PT Astra Serif"/>
          <w:color w:val="000000"/>
          <w:sz w:val="28"/>
          <w:szCs w:val="28"/>
        </w:rPr>
      </w:pPr>
      <w:r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2137410" cy="2613660"/>
            <wp:effectExtent l="1905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37577" cy="261386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2114709" cy="2286000"/>
            <wp:effectExtent l="19050" t="0" r="0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34370" t="52405" r="31337" b="13530"/>
                    <a:stretch/>
                  </pic:blipFill>
                  <pic:spPr>
                    <a:xfrm>
                      <a:off x="0" y="0"/>
                      <a:ext cx="2115527" cy="228688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2072640" cy="2332097"/>
            <wp:effectExtent l="19050" t="0" r="3810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77481" cy="2337544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875FCF" w:rsidRDefault="00E72E01" w:rsidP="00875FCF">
      <w:pPr>
        <w:shd w:val="clear" w:color="auto" w:fill="FFFFFF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</w:t>
      </w:r>
      <w:r w:rsidR="00B66DB9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</w:t>
      </w: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>О  Василии Дмитриевиче Ревякине дети узнали</w:t>
      </w:r>
      <w:r w:rsidR="00875FCF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, 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что </w:t>
      </w:r>
      <w:r w:rsidR="00875FCF">
        <w:rPr>
          <w:rFonts w:ascii="PT Astra Serif" w:hAnsi="PT Astra Serif"/>
          <w:color w:val="000000"/>
          <w:sz w:val="28"/>
          <w:szCs w:val="28"/>
        </w:rPr>
        <w:t xml:space="preserve">он </w:t>
      </w:r>
      <w:r w:rsidR="00875FCF" w:rsidRPr="00875FCF">
        <w:rPr>
          <w:rFonts w:ascii="PT Astra Serif" w:hAnsi="PT Astra Serif"/>
          <w:color w:val="000000"/>
          <w:sz w:val="28"/>
          <w:szCs w:val="28"/>
        </w:rPr>
        <w:t>учился в </w:t>
      </w:r>
      <w:hyperlink r:id="rId10" w:history="1">
        <w:r w:rsidR="00875FCF" w:rsidRPr="00875FCF">
          <w:rPr>
            <w:rStyle w:val="a7"/>
            <w:rFonts w:ascii="PT Astra Serif" w:hAnsi="PT Astra Serif"/>
            <w:color w:val="auto"/>
            <w:sz w:val="28"/>
            <w:szCs w:val="28"/>
            <w:u w:val="none"/>
          </w:rPr>
          <w:t xml:space="preserve">школе № 1 </w:t>
        </w:r>
        <w:r w:rsidR="00875FCF">
          <w:rPr>
            <w:rStyle w:val="a7"/>
            <w:rFonts w:ascii="PT Astra Serif" w:hAnsi="PT Astra Serif"/>
            <w:color w:val="auto"/>
            <w:sz w:val="28"/>
            <w:szCs w:val="28"/>
            <w:u w:val="none"/>
          </w:rPr>
          <w:t xml:space="preserve">г. Балашова </w:t>
        </w:r>
        <w:r w:rsidR="00875FCF" w:rsidRPr="00875FCF">
          <w:rPr>
            <w:rStyle w:val="a7"/>
            <w:rFonts w:ascii="PT Astra Serif" w:hAnsi="PT Astra Serif"/>
            <w:color w:val="auto"/>
            <w:sz w:val="28"/>
            <w:szCs w:val="28"/>
            <w:u w:val="none"/>
          </w:rPr>
          <w:t xml:space="preserve">(ныне гимназия имени Ю.А. </w:t>
        </w:r>
      </w:hyperlink>
      <w:hyperlink r:id="rId11" w:history="1">
        <w:proofErr w:type="spellStart"/>
        <w:r w:rsidR="00875FCF" w:rsidRPr="00875FCF">
          <w:rPr>
            <w:rStyle w:val="a7"/>
            <w:rFonts w:ascii="PT Astra Serif" w:hAnsi="PT Astra Serif"/>
            <w:color w:val="auto"/>
            <w:sz w:val="28"/>
            <w:szCs w:val="28"/>
            <w:u w:val="none"/>
          </w:rPr>
          <w:t>Гарнаева</w:t>
        </w:r>
        <w:proofErr w:type="spellEnd"/>
      </w:hyperlink>
      <w:hyperlink r:id="rId12" w:history="1">
        <w:r w:rsidR="00875FCF" w:rsidRPr="00875FCF">
          <w:rPr>
            <w:rStyle w:val="a7"/>
            <w:rFonts w:ascii="PT Astra Serif" w:hAnsi="PT Astra Serif"/>
            <w:color w:val="auto"/>
            <w:sz w:val="28"/>
            <w:szCs w:val="28"/>
            <w:u w:val="none"/>
          </w:rPr>
          <w:t>)</w:t>
        </w:r>
      </w:hyperlink>
      <w:r w:rsidR="00875FCF">
        <w:rPr>
          <w:rFonts w:ascii="PT Astra Serif" w:hAnsi="PT Astra Serif"/>
          <w:color w:val="000000"/>
          <w:sz w:val="28"/>
          <w:szCs w:val="28"/>
        </w:rPr>
        <w:t>.   П</w:t>
      </w:r>
      <w:r w:rsidR="00875FCF" w:rsidRPr="00875FCF">
        <w:rPr>
          <w:rFonts w:ascii="PT Astra Serif" w:hAnsi="PT Astra Serif"/>
          <w:color w:val="000000"/>
          <w:sz w:val="28"/>
          <w:szCs w:val="28"/>
        </w:rPr>
        <w:t>ринимал участие</w:t>
      </w:r>
      <w:r w:rsidR="00F64304">
        <w:rPr>
          <w:rFonts w:ascii="PT Astra Serif" w:hAnsi="PT Astra Serif"/>
          <w:color w:val="000000"/>
          <w:sz w:val="28"/>
          <w:szCs w:val="28"/>
        </w:rPr>
        <w:t xml:space="preserve"> в обороне Одессы и Севастополя. </w:t>
      </w:r>
      <w:r w:rsidR="00875FCF" w:rsidRPr="00875FCF">
        <w:rPr>
          <w:rFonts w:ascii="PT Astra Serif" w:eastAsia="Times New Roman" w:hAnsi="PT Astra Serif" w:cs="Times New Roman"/>
          <w:color w:val="000000"/>
          <w:sz w:val="28"/>
          <w:szCs w:val="28"/>
        </w:rPr>
        <w:t>Ревякин создал в городе первые подпольные группы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, </w:t>
      </w:r>
      <w:r w:rsidR="00875FCF" w:rsidRPr="00875FCF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по доносу предателя Ревякин был арестован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и </w:t>
      </w:r>
      <w:r w:rsidR="00875FCF" w:rsidRPr="00875FCF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расстреля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>н</w:t>
      </w:r>
      <w:r w:rsidR="00875FCF" w:rsidRPr="00875FCF">
        <w:rPr>
          <w:rFonts w:ascii="PT Astra Serif" w:eastAsia="Times New Roman" w:hAnsi="PT Astra Serif" w:cs="Times New Roman"/>
          <w:color w:val="000000"/>
          <w:sz w:val="28"/>
          <w:szCs w:val="28"/>
        </w:rPr>
        <w:t>.</w:t>
      </w:r>
      <w:hyperlink r:id="rId13" w:history="1">
        <w:r w:rsidR="00875FCF" w:rsidRPr="00875FCF">
          <w:rPr>
            <w:rStyle w:val="a7"/>
            <w:rFonts w:ascii="PT Astra Serif" w:eastAsia="Times New Roman" w:hAnsi="PT Astra Serif" w:cs="Times New Roman"/>
            <w:color w:val="auto"/>
            <w:sz w:val="28"/>
            <w:szCs w:val="28"/>
            <w:u w:val="none"/>
          </w:rPr>
          <w:t>Звание Героя Советского Союза</w:t>
        </w:r>
      </w:hyperlink>
      <w:r w:rsidR="00875FCF" w:rsidRPr="00875FCF">
        <w:rPr>
          <w:rFonts w:ascii="PT Astra Serif" w:eastAsia="Times New Roman" w:hAnsi="PT Astra Serif" w:cs="Times New Roman"/>
          <w:color w:val="000000"/>
          <w:sz w:val="28"/>
          <w:szCs w:val="28"/>
        </w:rPr>
        <w:t> Василию Дмитриевичу Ревякину присвоено посмертно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>.</w:t>
      </w:r>
    </w:p>
    <w:p w:rsidR="001E7A0A" w:rsidRPr="00875FCF" w:rsidRDefault="001E7A0A" w:rsidP="00875FCF">
      <w:pPr>
        <w:shd w:val="clear" w:color="auto" w:fill="FFFFFF"/>
        <w:jc w:val="both"/>
        <w:rPr>
          <w:rFonts w:ascii="PT Astra Serif" w:hAnsi="PT Astra Serif"/>
          <w:sz w:val="28"/>
          <w:szCs w:val="28"/>
        </w:rPr>
      </w:pPr>
      <w:r w:rsidRPr="001E7A0A"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2221230" cy="2872739"/>
            <wp:effectExtent l="19050" t="0" r="7620" b="0"/>
            <wp:docPr id="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22485" cy="2874362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E7A0A"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4130040" cy="2872112"/>
            <wp:effectExtent l="19050" t="0" r="3810" b="0"/>
            <wp:docPr id="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34787" t="54590" r="39918" b="13735"/>
                    <a:stretch/>
                  </pic:blipFill>
                  <pic:spPr>
                    <a:xfrm>
                      <a:off x="0" y="0"/>
                      <a:ext cx="4130228" cy="2872243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7E3803" w:rsidRPr="00045B34" w:rsidRDefault="007E380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</w:p>
    <w:p w:rsidR="00875FCF" w:rsidRDefault="00B66DB9" w:rsidP="006B31F6">
      <w:pPr>
        <w:shd w:val="clear" w:color="auto" w:fill="FFFFFF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 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С гордостью о</w:t>
      </w:r>
      <w:r w:rsidR="00875FCF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своем прапрадеде Обухове Василии Михайловиче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рассказал Соловьев Кирилл и поделился фотог</w:t>
      </w:r>
      <w:r w:rsidR="00875FCF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рафиями из семейного архива. Василий Михайлович </w:t>
      </w:r>
      <w:r w:rsidR="00875FCF">
        <w:rPr>
          <w:rFonts w:ascii="PT Astra Serif" w:hAnsi="PT Astra Serif"/>
          <w:color w:val="000000"/>
          <w:sz w:val="28"/>
          <w:szCs w:val="28"/>
        </w:rPr>
        <w:t>о</w:t>
      </w:r>
      <w:r w:rsidR="00875FCF" w:rsidRPr="00875FCF">
        <w:rPr>
          <w:rFonts w:ascii="PT Astra Serif" w:hAnsi="PT Astra Serif"/>
          <w:color w:val="000000"/>
          <w:sz w:val="28"/>
          <w:szCs w:val="28"/>
        </w:rPr>
        <w:t xml:space="preserve">кончил  </w:t>
      </w:r>
      <w:proofErr w:type="spellStart"/>
      <w:r w:rsidR="00875FCF" w:rsidRPr="00875FCF">
        <w:rPr>
          <w:rFonts w:ascii="PT Astra Serif" w:hAnsi="PT Astra Serif"/>
          <w:color w:val="000000"/>
          <w:sz w:val="28"/>
          <w:szCs w:val="28"/>
        </w:rPr>
        <w:t>Балашовскую</w:t>
      </w:r>
      <w:proofErr w:type="spellEnd"/>
      <w:r w:rsidR="00875FCF" w:rsidRPr="00875FCF">
        <w:rPr>
          <w:rFonts w:ascii="PT Astra Serif" w:hAnsi="PT Astra Serif"/>
          <w:color w:val="000000"/>
          <w:sz w:val="28"/>
          <w:szCs w:val="28"/>
        </w:rPr>
        <w:t xml:space="preserve"> ави</w:t>
      </w:r>
      <w:r w:rsidR="00875FCF">
        <w:rPr>
          <w:rFonts w:ascii="PT Astra Serif" w:hAnsi="PT Astra Serif"/>
          <w:color w:val="000000"/>
          <w:sz w:val="28"/>
          <w:szCs w:val="28"/>
        </w:rPr>
        <w:t xml:space="preserve">ационную школу. </w:t>
      </w:r>
      <w:r w:rsidR="006B31F6" w:rsidRPr="006B31F6">
        <w:rPr>
          <w:rFonts w:ascii="PT Astra Serif" w:hAnsi="PT Astra Serif"/>
          <w:color w:val="000000"/>
          <w:sz w:val="28"/>
          <w:szCs w:val="28"/>
        </w:rPr>
        <w:t xml:space="preserve">В боях Великой Отечественной войны </w:t>
      </w:r>
      <w:r w:rsidR="00875FCF" w:rsidRPr="00875FCF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Обухов </w:t>
      </w:r>
      <w:r w:rsidR="00F6430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совершил 156 боевых вылетов. </w:t>
      </w:r>
      <w:r w:rsidR="00875FCF" w:rsidRPr="00875FCF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В.М.Обухову присвоено звание Героя Советского Союза. </w:t>
      </w:r>
    </w:p>
    <w:p w:rsidR="001E7A0A" w:rsidRDefault="001E7A0A" w:rsidP="006B31F6">
      <w:pPr>
        <w:shd w:val="clear" w:color="auto" w:fill="FFFFFF"/>
        <w:jc w:val="both"/>
        <w:rPr>
          <w:rFonts w:ascii="PT Astra Serif" w:hAnsi="PT Astra Serif"/>
          <w:color w:val="000000"/>
          <w:sz w:val="28"/>
          <w:szCs w:val="28"/>
        </w:rPr>
      </w:pPr>
      <w:r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2061210" cy="2651760"/>
            <wp:effectExtent l="19050" t="0" r="0" b="0"/>
            <wp:docPr id="9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295" cy="2651869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4370070" cy="2588491"/>
            <wp:effectExtent l="19050" t="0" r="0" b="0"/>
            <wp:docPr id="10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2" b="3101"/>
                    <a:stretch/>
                  </pic:blipFill>
                  <pic:spPr bwMode="auto">
                    <a:xfrm>
                      <a:off x="0" y="0"/>
                      <a:ext cx="4371602" cy="2589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1E7A0A" w:rsidRPr="006B31F6" w:rsidRDefault="001E7A0A" w:rsidP="006B31F6">
      <w:pPr>
        <w:shd w:val="clear" w:color="auto" w:fill="FFFFFF"/>
        <w:jc w:val="both"/>
        <w:rPr>
          <w:rFonts w:ascii="PT Astra Serif" w:hAnsi="PT Astra Serif"/>
          <w:color w:val="000000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</w:rPr>
        <w:t xml:space="preserve">                                             </w:t>
      </w:r>
      <w:r w:rsidRPr="001E7A0A">
        <w:rPr>
          <w:rFonts w:ascii="PT Astra Serif" w:hAnsi="PT Astra Serif"/>
          <w:noProof/>
          <w:color w:val="000000"/>
          <w:sz w:val="28"/>
          <w:szCs w:val="28"/>
        </w:rPr>
        <w:drawing>
          <wp:inline distT="0" distB="0" distL="0" distR="0">
            <wp:extent cx="2453640" cy="2247834"/>
            <wp:effectExtent l="19050" t="0" r="3810" b="0"/>
            <wp:docPr id="11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36341" t="55169" r="41304" b="13902"/>
                    <a:stretch/>
                  </pic:blipFill>
                  <pic:spPr>
                    <a:xfrm>
                      <a:off x="0" y="0"/>
                      <a:ext cx="2453898" cy="224807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7E3803" w:rsidRPr="00045B34" w:rsidRDefault="007E380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</w:p>
    <w:p w:rsidR="006B31F6" w:rsidRDefault="00B66DB9" w:rsidP="006B31F6">
      <w:pPr>
        <w:shd w:val="clear" w:color="auto" w:fill="FFFFFF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Имя </w:t>
      </w:r>
      <w:proofErr w:type="spellStart"/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>Голубкова</w:t>
      </w:r>
      <w:proofErr w:type="spellEnd"/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Всеволода Филипповича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знакомо каждому ученику нашей школы. Всеволод Ф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илиппович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–</w:t>
      </w: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</w:t>
      </w:r>
      <w:r w:rsidR="0091015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ее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выпускник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. </w:t>
      </w:r>
      <w:r w:rsidR="006B31F6" w:rsidRPr="006B31F6">
        <w:rPr>
          <w:rFonts w:ascii="PT Astra Serif" w:hAnsi="PT Astra Serif"/>
          <w:color w:val="000000"/>
          <w:sz w:val="28"/>
          <w:szCs w:val="28"/>
        </w:rPr>
        <w:t>Голубков первым из своей батареи уничтожил</w:t>
      </w:r>
      <w:r w:rsidR="00F64304">
        <w:rPr>
          <w:rFonts w:ascii="PT Astra Serif" w:hAnsi="PT Astra Serif"/>
          <w:color w:val="000000"/>
          <w:sz w:val="28"/>
          <w:szCs w:val="28"/>
        </w:rPr>
        <w:t xml:space="preserve"> большое количество вражеской техники, солдат и офицеров.</w:t>
      </w:r>
      <w:r w:rsidR="006B31F6" w:rsidRPr="006B31F6">
        <w:rPr>
          <w:rFonts w:ascii="PT Astra Serif" w:hAnsi="PT Astra Serif"/>
          <w:color w:val="000000"/>
          <w:sz w:val="28"/>
          <w:szCs w:val="28"/>
        </w:rPr>
        <w:t xml:space="preserve"> В бою получил тяжёлое ранение, но остался в строю и продолжил вести бой.</w:t>
      </w:r>
      <w:r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6B31F6" w:rsidRPr="006B31F6">
        <w:rPr>
          <w:rFonts w:ascii="PT Astra Serif" w:eastAsia="Times New Roman" w:hAnsi="PT Astra Serif" w:cs="Times New Roman"/>
          <w:color w:val="000000"/>
          <w:sz w:val="28"/>
          <w:szCs w:val="28"/>
        </w:rPr>
        <w:t>Всеволод Голубков был удостоен высокого звания Героя Советского Союза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>.</w:t>
      </w:r>
    </w:p>
    <w:p w:rsidR="001E7A0A" w:rsidRDefault="00A4171A" w:rsidP="006B31F6">
      <w:pPr>
        <w:shd w:val="clear" w:color="auto" w:fill="FFFFFF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                                        </w:t>
      </w:r>
      <w:r w:rsidR="001E7A0A" w:rsidRPr="001E7A0A">
        <w:rPr>
          <w:rFonts w:ascii="PT Astra Serif" w:eastAsia="Times New Roman" w:hAnsi="PT Astra Serif" w:cs="Times New Roman"/>
          <w:noProof/>
          <w:color w:val="000000"/>
          <w:sz w:val="28"/>
          <w:szCs w:val="28"/>
        </w:rPr>
        <w:drawing>
          <wp:inline distT="0" distB="0" distL="0" distR="0">
            <wp:extent cx="1977390" cy="2621280"/>
            <wp:effectExtent l="19050" t="0" r="3810" b="0"/>
            <wp:docPr id="13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76641" cy="2620288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7E3803" w:rsidRPr="00045B34" w:rsidRDefault="00B66DB9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>В 20</w:t>
      </w:r>
      <w:r w:rsidR="00910154">
        <w:rPr>
          <w:rFonts w:ascii="PT Astra Serif" w:eastAsia="Times New Roman" w:hAnsi="PT Astra Serif" w:cs="Times New Roman"/>
          <w:color w:val="000000"/>
          <w:sz w:val="28"/>
          <w:szCs w:val="28"/>
        </w:rPr>
        <w:t>1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8 году на здании нашей школы </w:t>
      </w:r>
      <w:proofErr w:type="spellStart"/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>Голубкову</w:t>
      </w:r>
      <w:proofErr w:type="spellEnd"/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В.Ф.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была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открыта мемориальная доска.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Кроме того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(при изучении школьных архивов)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, было выяснено, что в здании школы в годы ВОВ, располагался госпиталь…</w:t>
      </w:r>
    </w:p>
    <w:p w:rsidR="007E3803" w:rsidRDefault="007E380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Работа над этим проектом показала, как активно ребята интересуются событиями ВОВ, как они неравнодушны к подвигу советского народа.</w:t>
      </w:r>
    </w:p>
    <w:p w:rsidR="006B31F6" w:rsidRDefault="001E7A0A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</w:t>
      </w:r>
      <w:r w:rsidRPr="001E7A0A">
        <w:rPr>
          <w:rFonts w:ascii="PT Astra Serif" w:eastAsia="Times New Roman" w:hAnsi="PT Astra Serif" w:cs="Times New Roman"/>
          <w:noProof/>
          <w:color w:val="000000"/>
          <w:sz w:val="28"/>
          <w:szCs w:val="28"/>
        </w:rPr>
        <w:drawing>
          <wp:inline distT="0" distB="0" distL="0" distR="0">
            <wp:extent cx="2815590" cy="2270760"/>
            <wp:effectExtent l="19050" t="0" r="3810" b="0"/>
            <wp:docPr id="17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12641" cy="2268382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</w:t>
      </w:r>
      <w:r w:rsidR="00A4171A" w:rsidRPr="001E7A0A">
        <w:rPr>
          <w:rFonts w:ascii="PT Astra Serif" w:eastAsia="Times New Roman" w:hAnsi="PT Astra Serif" w:cs="Times New Roman"/>
          <w:noProof/>
          <w:color w:val="000000"/>
          <w:sz w:val="28"/>
          <w:szCs w:val="28"/>
        </w:rPr>
        <w:drawing>
          <wp:inline distT="0" distB="0" distL="0" distR="0">
            <wp:extent cx="1584960" cy="2433991"/>
            <wp:effectExtent l="19050" t="0" r="0" b="0"/>
            <wp:docPr id="12" name="Рисунок 15" descr="C:\Users\Larisa\Downloads\09-03-2025_10-56-56\20250309_1018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C:\Users\Larisa\Downloads\09-03-2025_10-56-56\20250309_1018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124" cy="243885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A4171A" w:rsidRPr="001E7A0A">
        <w:rPr>
          <w:rFonts w:ascii="PT Astra Serif" w:eastAsia="Times New Roman" w:hAnsi="PT Astra Serif" w:cs="Times New Roman"/>
          <w:noProof/>
          <w:color w:val="000000"/>
          <w:sz w:val="28"/>
          <w:szCs w:val="28"/>
        </w:rPr>
        <w:drawing>
          <wp:inline distT="0" distB="0" distL="0" distR="0">
            <wp:extent cx="1847850" cy="2433547"/>
            <wp:effectExtent l="19050" t="0" r="0" b="0"/>
            <wp:docPr id="14" name="Рисунок 14" descr="C:\Users\Larisa\Downloads\09-03-2025_10-56-56\20250309_1018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C:\Users\Larisa\Downloads\09-03-2025_10-56-56\20250309_1018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72" cy="2446482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E7A0A" w:rsidRDefault="001E7A0A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     </w:t>
      </w:r>
    </w:p>
    <w:p w:rsidR="007E3803" w:rsidRDefault="00B66DB9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Прошло 80 лет, никого из наших героев уже нет в живых, но память о них жива…Традиционные экскурсии по аллее Памяти героев Советского союза, помогают сохранить ув</w:t>
      </w:r>
      <w:r w:rsidR="006B31F6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ажение к  героям-землякам 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и воспитать в детях чувство гордости за свою страну, за свою малую родину.</w:t>
      </w:r>
    </w:p>
    <w:p w:rsidR="001E7A0A" w:rsidRDefault="001E7A0A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 w:rsidRPr="001E7A0A">
        <w:rPr>
          <w:rFonts w:ascii="PT Astra Serif" w:eastAsia="Times New Roman" w:hAnsi="PT Astra Serif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006090" cy="2560320"/>
            <wp:effectExtent l="19050" t="0" r="22860" b="0"/>
            <wp:docPr id="22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495" cy="25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chemeClr val="bg2"/>
                      </a:outerShdw>
                      <a:softEdge rad="1270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1E7A0A">
        <w:rPr>
          <w:rFonts w:ascii="PT Astra Serif" w:eastAsia="Times New Roman" w:hAnsi="PT Astra Serif" w:cs="Times New Roman"/>
          <w:noProof/>
          <w:color w:val="000000"/>
          <w:sz w:val="28"/>
          <w:szCs w:val="28"/>
        </w:rPr>
        <w:drawing>
          <wp:inline distT="0" distB="0" distL="0" distR="0">
            <wp:extent cx="3173730" cy="2560320"/>
            <wp:effectExtent l="19050" t="0" r="26670" b="0"/>
            <wp:docPr id="23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488" cy="256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chemeClr val="bg2"/>
                      </a:outerShdw>
                      <a:softEdge rad="1270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1E7A0A" w:rsidRDefault="001E7A0A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                  </w:t>
      </w:r>
      <w:r w:rsidRPr="001E7A0A">
        <w:rPr>
          <w:rFonts w:ascii="PT Astra Serif" w:eastAsia="Times New Roman" w:hAnsi="PT Astra Serif" w:cs="Times New Roman"/>
          <w:noProof/>
          <w:color w:val="000000"/>
          <w:sz w:val="28"/>
          <w:szCs w:val="28"/>
        </w:rPr>
        <w:drawing>
          <wp:inline distT="0" distB="0" distL="0" distR="0">
            <wp:extent cx="3958590" cy="2598420"/>
            <wp:effectExtent l="19050" t="0" r="22860" b="0"/>
            <wp:docPr id="24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311" cy="259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chemeClr val="bg2"/>
                      </a:outerShdw>
                      <a:softEdge rad="1270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6B31F6" w:rsidRPr="00045B34" w:rsidRDefault="006B31F6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</w:p>
    <w:p w:rsidR="00164874" w:rsidRPr="00045B34" w:rsidRDefault="001F6EE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>«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Разве можно позабыть, что свято?</w:t>
      </w:r>
    </w:p>
    <w:p w:rsidR="007E3803" w:rsidRPr="00045B34" w:rsidRDefault="007E380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О бессмертном подвиге солдата?</w:t>
      </w:r>
    </w:p>
    <w:p w:rsidR="007E3803" w:rsidRPr="00045B34" w:rsidRDefault="007E380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Если горечь в списках </w:t>
      </w:r>
      <w:proofErr w:type="spellStart"/>
      <w:r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пофамильных</w:t>
      </w:r>
      <w:proofErr w:type="spellEnd"/>
      <w:r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,</w:t>
      </w:r>
    </w:p>
    <w:p w:rsidR="007E3803" w:rsidRDefault="001F6EE3" w:rsidP="00045B34">
      <w:pPr>
        <w:shd w:val="clear" w:color="auto" w:fill="FFFFFF"/>
        <w:spacing w:after="0" w:line="240" w:lineRule="auto"/>
        <w:jc w:val="both"/>
        <w:rPr>
          <w:rFonts w:ascii="PT Astra Serif" w:eastAsia="Times New Roman" w:hAnsi="PT Astra Serif" w:cs="Times New Roman"/>
          <w:color w:val="000000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>Время перед памятью бессильно!»</w:t>
      </w:r>
      <w:r w:rsidR="00A4171A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</w:t>
      </w:r>
      <w:r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       </w:t>
      </w:r>
      <w:r w:rsidR="00A4171A">
        <w:rPr>
          <w:rFonts w:ascii="PT Astra Serif" w:eastAsia="Times New Roman" w:hAnsi="PT Astra Serif" w:cs="Times New Roman"/>
          <w:color w:val="000000"/>
          <w:sz w:val="28"/>
          <w:szCs w:val="28"/>
        </w:rPr>
        <w:t xml:space="preserve"> (</w:t>
      </w:r>
      <w:r w:rsidR="007E3803" w:rsidRPr="00045B34">
        <w:rPr>
          <w:rFonts w:ascii="PT Astra Serif" w:eastAsia="Times New Roman" w:hAnsi="PT Astra Serif" w:cs="Times New Roman"/>
          <w:color w:val="000000"/>
          <w:sz w:val="28"/>
          <w:szCs w:val="28"/>
        </w:rPr>
        <w:t>Таня Рудакова</w:t>
      </w:r>
      <w:r w:rsidR="00A4171A">
        <w:rPr>
          <w:rFonts w:ascii="PT Astra Serif" w:eastAsia="Times New Roman" w:hAnsi="PT Astra Serif" w:cs="Times New Roman"/>
          <w:color w:val="000000"/>
          <w:sz w:val="28"/>
          <w:szCs w:val="28"/>
        </w:rPr>
        <w:t>)</w:t>
      </w:r>
    </w:p>
    <w:p w:rsidR="001F6EE3" w:rsidRPr="00045B34" w:rsidRDefault="001E7A0A" w:rsidP="001F6EE3">
      <w:pPr>
        <w:shd w:val="clear" w:color="auto" w:fill="FFFFFF"/>
        <w:spacing w:after="0" w:line="240" w:lineRule="auto"/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 xml:space="preserve">   </w:t>
      </w:r>
      <w:r w:rsidR="001F6EE3"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 xml:space="preserve">                             </w:t>
      </w:r>
      <w:r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 xml:space="preserve"> </w:t>
      </w:r>
      <w:r w:rsidR="001F6EE3">
        <w:rPr>
          <w:rFonts w:ascii="Arial" w:hAnsi="Arial" w:cs="Arial"/>
          <w:color w:val="333333"/>
          <w:sz w:val="19"/>
          <w:szCs w:val="19"/>
          <w:shd w:val="clear" w:color="auto" w:fill="FFFFFF"/>
        </w:rPr>
        <w:t xml:space="preserve"> </w:t>
      </w:r>
      <w:r w:rsidR="001F6EE3">
        <w:rPr>
          <w:noProof/>
        </w:rPr>
        <w:drawing>
          <wp:inline distT="0" distB="0" distL="0" distR="0">
            <wp:extent cx="3421079" cy="2861636"/>
            <wp:effectExtent l="19050" t="0" r="7921" b="0"/>
            <wp:docPr id="15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79" cy="2861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7A0A" w:rsidRPr="00045B34" w:rsidRDefault="001F6EE3">
      <w:pPr>
        <w:shd w:val="clear" w:color="auto" w:fill="FFFFFF"/>
        <w:spacing w:after="0" w:line="240" w:lineRule="auto"/>
        <w:jc w:val="both"/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</w:pPr>
      <w:r>
        <w:rPr>
          <w:rFonts w:ascii="PT Astra Serif" w:hAnsi="PT Astra Serif" w:cs="Helvetica"/>
          <w:color w:val="333333"/>
          <w:sz w:val="28"/>
          <w:szCs w:val="28"/>
          <w:shd w:val="clear" w:color="auto" w:fill="FFFFFF"/>
        </w:rPr>
        <w:t xml:space="preserve">          </w:t>
      </w:r>
    </w:p>
    <w:sectPr w:rsidR="001E7A0A" w:rsidRPr="00045B34" w:rsidSect="00045B3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0C8"/>
    <w:rsid w:val="00045B34"/>
    <w:rsid w:val="000D334F"/>
    <w:rsid w:val="000E2DE1"/>
    <w:rsid w:val="001304A6"/>
    <w:rsid w:val="00164874"/>
    <w:rsid w:val="001971F6"/>
    <w:rsid w:val="001E7A0A"/>
    <w:rsid w:val="001F6EE3"/>
    <w:rsid w:val="0021791C"/>
    <w:rsid w:val="002422FA"/>
    <w:rsid w:val="002547C1"/>
    <w:rsid w:val="002E1740"/>
    <w:rsid w:val="00312613"/>
    <w:rsid w:val="00353982"/>
    <w:rsid w:val="003E7723"/>
    <w:rsid w:val="0051231D"/>
    <w:rsid w:val="005167A5"/>
    <w:rsid w:val="006B31F6"/>
    <w:rsid w:val="00790D2A"/>
    <w:rsid w:val="007A4A7C"/>
    <w:rsid w:val="007E3803"/>
    <w:rsid w:val="0082623A"/>
    <w:rsid w:val="00875FCF"/>
    <w:rsid w:val="008C4499"/>
    <w:rsid w:val="00910154"/>
    <w:rsid w:val="00997058"/>
    <w:rsid w:val="00A4171A"/>
    <w:rsid w:val="00A708F2"/>
    <w:rsid w:val="00AB53DC"/>
    <w:rsid w:val="00B66DB9"/>
    <w:rsid w:val="00CA6471"/>
    <w:rsid w:val="00D500C8"/>
    <w:rsid w:val="00E72E01"/>
    <w:rsid w:val="00ED1866"/>
    <w:rsid w:val="00F5363B"/>
    <w:rsid w:val="00F643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9796E7-14CA-4660-9FAE-B5DD154961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E7723"/>
  </w:style>
  <w:style w:type="paragraph" w:styleId="3">
    <w:name w:val="heading 3"/>
    <w:basedOn w:val="a"/>
    <w:link w:val="30"/>
    <w:uiPriority w:val="9"/>
    <w:qFormat/>
    <w:rsid w:val="00D500C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500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D500C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4">
    <w:name w:val="Strong"/>
    <w:basedOn w:val="a0"/>
    <w:uiPriority w:val="22"/>
    <w:qFormat/>
    <w:rsid w:val="00D500C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D500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500C8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045B3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39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6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4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841784">
          <w:marLeft w:val="-745"/>
          <w:marRight w:val="-745"/>
          <w:marTop w:val="372"/>
          <w:marBottom w:val="372"/>
          <w:divBdr>
            <w:top w:val="none" w:sz="0" w:space="0" w:color="auto"/>
            <w:left w:val="none" w:sz="0" w:space="0" w:color="auto"/>
            <w:bottom w:val="single" w:sz="12" w:space="31" w:color="E6E6E6"/>
            <w:right w:val="none" w:sz="0" w:space="0" w:color="auto"/>
          </w:divBdr>
          <w:divsChild>
            <w:div w:id="32933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630588">
          <w:marLeft w:val="-745"/>
          <w:marRight w:val="-745"/>
          <w:marTop w:val="0"/>
          <w:marBottom w:val="0"/>
          <w:divBdr>
            <w:top w:val="single" w:sz="12" w:space="12" w:color="E6E6E6"/>
            <w:left w:val="none" w:sz="0" w:space="0" w:color="auto"/>
            <w:bottom w:val="single" w:sz="12" w:space="12" w:color="E6E6E6"/>
            <w:right w:val="none" w:sz="0" w:space="0" w:color="auto"/>
          </w:divBdr>
        </w:div>
      </w:divsChild>
    </w:div>
    <w:div w:id="109525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4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://glory.rin.ru/cgi-bin/article.pl?id=118|" TargetMode="External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image" Target="media/image4.png"/><Relationship Id="rId12" Type="http://schemas.openxmlformats.org/officeDocument/2006/relationships/hyperlink" Target="http://letopisi.org/index.php/%D0%93%D0%B8%D0%BC%D0%BD%D0%B0%D0%B7%D0%B8%D1%8F_%D0%B8%D0%BC%D0%B5%D0%BD%D0%B8_%D0%AE.%D0%90._%D0%93%D0%B0%D1%80%D0%BD%D0%B0%D0%B5%D0%B2%D0%B0_(%D0%B3._%D0%91%D0%B0%D0%BB%D0%B0%D1%88%D0%BE%D0%B2,_%D0%A1%D0%B0%D1%80%D0%B0%D1%82%D0%BE%D0%B2%D1%81%D0%BA%D0%B0%D1%8F_%D0%BE%D0%B1%D0%BB%D0%B0%D1%81%D1%82%D1%8C)" TargetMode="External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://letopisi.org/index.php/%D0%93%D0%B8%D0%BC%D0%BD%D0%B0%D0%B7%D0%B8%D1%8F_%D0%B8%D0%BC%D0%B5%D0%BD%D0%B8_%D0%AE.%D0%90._%D0%93%D0%B0%D1%80%D0%BD%D0%B0%D0%B5%D0%B2%D0%B0_(%D0%B3._%D0%91%D0%B0%D0%BB%D0%B0%D1%88%D0%BE%D0%B2,_%D0%A1%D0%B0%D1%80%D0%B0%D1%82%D0%BE%D0%B2%D1%81%D0%BA%D0%B0%D1%8F_%D0%BE%D0%B1%D0%BB%D0%B0%D1%81%D1%82%D1%8C)" TargetMode="External"/><Relationship Id="rId24" Type="http://schemas.openxmlformats.org/officeDocument/2006/relationships/image" Target="media/image17.png"/><Relationship Id="rId5" Type="http://schemas.openxmlformats.org/officeDocument/2006/relationships/image" Target="media/image2.jpeg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hyperlink" Target="http://letopisi.org/index.php/%D0%93%D0%B8%D0%BC%D0%BD%D0%B0%D0%B7%D0%B8%D1%8F_%D0%B8%D0%BC%D0%B5%D0%BD%D0%B8_%D0%AE.%D0%90._%D0%93%D0%B0%D1%80%D0%BD%D0%B0%D0%B5%D0%B2%D0%B0_(%D0%B3._%D0%91%D0%B0%D0%BB%D0%B0%D1%88%D0%BE%D0%B2,_%D0%A1%D0%B0%D1%80%D0%B0%D1%82%D0%BE%D0%B2%D1%81%D0%BA%D0%B0%D1%8F_%D0%BE%D0%B1%D0%BB%D0%B0%D1%81%D1%82%D1%8C)" TargetMode="External"/><Relationship Id="rId19" Type="http://schemas.openxmlformats.org/officeDocument/2006/relationships/image" Target="media/image12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823</Words>
  <Characters>4693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Larisa</dc:creator>
  <cp:lastModifiedBy>Пользователь Windows</cp:lastModifiedBy>
  <cp:revision>2</cp:revision>
  <cp:lastPrinted>2025-03-11T10:00:00Z</cp:lastPrinted>
  <dcterms:created xsi:type="dcterms:W3CDTF">2025-03-31T10:03:00Z</dcterms:created>
  <dcterms:modified xsi:type="dcterms:W3CDTF">2025-03-31T10:03:00Z</dcterms:modified>
</cp:coreProperties>
</file>